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DB" w:rsidRPr="0054700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  <w:r w:rsidRPr="0054700B">
        <w:rPr>
          <w:rFonts w:ascii="Arial" w:hAnsi="Arial" w:cs="Arial"/>
          <w:b/>
          <w:sz w:val="22"/>
          <w:szCs w:val="22"/>
        </w:rPr>
        <w:t>TCS/SC/</w:t>
      </w:r>
      <w:r>
        <w:rPr>
          <w:rFonts w:ascii="Arial" w:hAnsi="Arial" w:cs="Arial"/>
          <w:b/>
          <w:sz w:val="22"/>
          <w:szCs w:val="22"/>
        </w:rPr>
        <w:t>______</w:t>
      </w:r>
    </w:p>
    <w:p w:rsidR="00CF09D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</w:p>
    <w:p w:rsidR="00CF09DB" w:rsidRPr="0054700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</w:p>
    <w:p w:rsidR="00CF09DB" w:rsidRPr="0054700B" w:rsidRDefault="00CF09DB" w:rsidP="00CF09DB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4700B">
        <w:rPr>
          <w:rFonts w:ascii="Arial" w:hAnsi="Arial" w:cs="Arial"/>
          <w:b/>
          <w:sz w:val="22"/>
          <w:szCs w:val="22"/>
          <w:u w:val="single"/>
        </w:rPr>
        <w:t>TO WHOMSOEVER IT MAY CONCERN</w:t>
      </w:r>
    </w:p>
    <w:p w:rsidR="00CF09DB" w:rsidRPr="0054700B" w:rsidRDefault="00CF09DB" w:rsidP="00CF09DB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F09DB" w:rsidRDefault="00801B43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to certify that </w:t>
      </w:r>
      <w:r>
        <w:rPr>
          <w:rFonts w:ascii="Arial" w:hAnsi="Arial" w:cs="Arial"/>
          <w:b/>
          <w:sz w:val="22"/>
          <w:szCs w:val="22"/>
        </w:rPr>
        <w:t xml:space="preserve">Mr. </w:t>
      </w:r>
      <w:r>
        <w:rPr>
          <w:rFonts w:ascii="Arial" w:hAnsi="Arial" w:cs="Arial"/>
          <w:b/>
          <w:sz w:val="22"/>
          <w:szCs w:val="22"/>
        </w:rPr>
        <w:t>SELVAPANDY</w:t>
      </w:r>
      <w:r w:rsidRPr="007B4290">
        <w:rPr>
          <w:rFonts w:ascii="Arial" w:hAnsi="Arial" w:cs="Arial"/>
          <w:b/>
          <w:sz w:val="22"/>
          <w:szCs w:val="22"/>
        </w:rPr>
        <w:t xml:space="preserve"> MOORTHY</w:t>
      </w:r>
      <w:r w:rsidR="00CF09DB" w:rsidRPr="00CF09DB">
        <w:rPr>
          <w:rFonts w:ascii="Arial" w:hAnsi="Arial" w:cs="Arial"/>
          <w:sz w:val="22"/>
          <w:szCs w:val="22"/>
        </w:rPr>
        <w:t xml:space="preserve"> was employed full time with Tata Consultancy Services Limited (TCSL) from </w:t>
      </w:r>
      <w:r w:rsidR="00946D2E">
        <w:rPr>
          <w:rFonts w:ascii="Arial" w:hAnsi="Arial" w:cs="Arial"/>
          <w:b/>
          <w:sz w:val="22"/>
          <w:szCs w:val="22"/>
        </w:rPr>
        <w:t>April 27</w:t>
      </w:r>
      <w:r>
        <w:rPr>
          <w:rFonts w:ascii="Arial" w:hAnsi="Arial" w:cs="Arial"/>
          <w:b/>
          <w:sz w:val="22"/>
          <w:szCs w:val="22"/>
        </w:rPr>
        <w:t xml:space="preserve">, 2011 </w:t>
      </w:r>
      <w:r w:rsidRPr="00946D2E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b/>
          <w:sz w:val="22"/>
          <w:szCs w:val="22"/>
        </w:rPr>
        <w:t xml:space="preserve"> May 25, 2018.</w:t>
      </w:r>
    </w:p>
    <w:p w:rsidR="00CF09DB" w:rsidRPr="0054700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While leaving our organization, he was designated as</w:t>
      </w:r>
      <w:r>
        <w:rPr>
          <w:rFonts w:ascii="Arial" w:hAnsi="Arial" w:cs="Arial"/>
          <w:sz w:val="22"/>
          <w:szCs w:val="22"/>
        </w:rPr>
        <w:t xml:space="preserve"> </w:t>
      </w:r>
      <w:r w:rsidR="00801B43">
        <w:rPr>
          <w:rFonts w:ascii="Arial" w:hAnsi="Arial" w:cs="Arial"/>
          <w:b/>
          <w:sz w:val="22"/>
          <w:szCs w:val="22"/>
        </w:rPr>
        <w:t>Assistant Consultant</w:t>
      </w:r>
      <w:r w:rsidRPr="0054700B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CF09DB" w:rsidRPr="0054700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 xml:space="preserve">During his employment with Tata Consultancy Services Ltd, he was responsible for the </w:t>
      </w:r>
      <w:proofErr w:type="gramStart"/>
      <w:r w:rsidRPr="0054700B">
        <w:rPr>
          <w:rFonts w:ascii="Arial" w:hAnsi="Arial" w:cs="Arial"/>
          <w:sz w:val="22"/>
          <w:szCs w:val="22"/>
        </w:rPr>
        <w:t>following:-</w:t>
      </w:r>
      <w:proofErr w:type="gramEnd"/>
      <w:r w:rsidRPr="0054700B">
        <w:rPr>
          <w:rFonts w:ascii="Arial" w:hAnsi="Arial" w:cs="Arial"/>
          <w:sz w:val="22"/>
          <w:szCs w:val="22"/>
        </w:rPr>
        <w:t xml:space="preserve">   </w:t>
      </w: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Performed distributed IT design and development with Java Enterprise/J2EE.</w:t>
      </w:r>
    </w:p>
    <w:p w:rsidR="00801B43" w:rsidRPr="004F0FB9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4F0FB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7B4290">
        <w:rPr>
          <w:rFonts w:ascii="Arial" w:hAnsi="Arial" w:cs="Arial"/>
          <w:sz w:val="22"/>
          <w:szCs w:val="22"/>
        </w:rPr>
        <w:t>Play a key role in developing First Micro Service Project working closely with Architectural team and other developers to deliver high quality client solution.</w:t>
      </w: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Pr="007B4290">
        <w:rPr>
          <w:rFonts w:ascii="Arial" w:hAnsi="Arial" w:cs="Arial"/>
          <w:sz w:val="22"/>
          <w:szCs w:val="22"/>
        </w:rPr>
        <w:t>Highlight the risk and dependencies during the retrospective meeting to avoid the impediments of the deliverables.</w:t>
      </w:r>
    </w:p>
    <w:p w:rsidR="00801B43" w:rsidRPr="007B4290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Pr="007B4290">
        <w:rPr>
          <w:rFonts w:ascii="Arial" w:hAnsi="Arial" w:cs="Arial"/>
          <w:sz w:val="22"/>
          <w:szCs w:val="22"/>
        </w:rPr>
        <w:t>Participate in Innovations and Ideas discussion/meeting to demonstrate the working proof of concepts with new thoughts to improve the end user’s experience and competitive features.</w:t>
      </w:r>
    </w:p>
    <w:p w:rsidR="00801B43" w:rsidRPr="007B4290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Pr="007B4290">
        <w:rPr>
          <w:rFonts w:ascii="Arial" w:hAnsi="Arial" w:cs="Arial"/>
          <w:sz w:val="22"/>
          <w:szCs w:val="22"/>
        </w:rPr>
        <w:t>Assist in developing distributed JAVA/J2EE projects with operational objectives.</w:t>
      </w:r>
      <w:r w:rsidR="00C92947">
        <w:rPr>
          <w:rFonts w:ascii="Arial" w:hAnsi="Arial" w:cs="Arial"/>
          <w:sz w:val="22"/>
          <w:szCs w:val="22"/>
        </w:rPr>
        <w:t xml:space="preserve"> </w:t>
      </w:r>
      <w:r w:rsidRPr="007B4290">
        <w:rPr>
          <w:rFonts w:ascii="Arial" w:hAnsi="Arial" w:cs="Arial"/>
          <w:sz w:val="22"/>
          <w:szCs w:val="22"/>
        </w:rPr>
        <w:t>Keen to take on responsibility and work autonomously with potential to move to manager level quickly.</w:t>
      </w:r>
    </w:p>
    <w:p w:rsidR="00CF09DB" w:rsidRPr="000F7E67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0F7E67">
        <w:rPr>
          <w:rFonts w:ascii="Arial" w:hAnsi="Arial" w:cs="Arial"/>
          <w:sz w:val="22"/>
          <w:szCs w:val="22"/>
        </w:rPr>
        <w:t xml:space="preserve">He utilized skills </w:t>
      </w:r>
      <w:proofErr w:type="gramStart"/>
      <w:r w:rsidRPr="000F7E67">
        <w:rPr>
          <w:rFonts w:ascii="Arial" w:hAnsi="Arial" w:cs="Arial"/>
          <w:sz w:val="22"/>
          <w:szCs w:val="22"/>
        </w:rPr>
        <w:t>including:</w:t>
      </w:r>
      <w:r>
        <w:rPr>
          <w:rFonts w:ascii="Arial" w:hAnsi="Arial" w:cs="Arial"/>
          <w:sz w:val="22"/>
          <w:szCs w:val="22"/>
        </w:rPr>
        <w:t>-</w:t>
      </w:r>
      <w:proofErr w:type="gramEnd"/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:rsidR="00C92947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bookmarkStart w:id="0" w:name="_GoBack"/>
      <w:bookmarkEnd w:id="0"/>
      <w:r>
        <w:rPr>
          <w:szCs w:val="20"/>
        </w:rPr>
        <w:t xml:space="preserve">JAVA - Sun Java 1.6, </w:t>
      </w:r>
      <w:r w:rsidR="00C92947" w:rsidRPr="009D1890">
        <w:rPr>
          <w:szCs w:val="20"/>
        </w:rPr>
        <w:t>1.8</w:t>
      </w:r>
    </w:p>
    <w:p w:rsidR="00C341D8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J2EE</w:t>
      </w:r>
      <w:r w:rsidR="00EB7BB8">
        <w:rPr>
          <w:szCs w:val="20"/>
        </w:rPr>
        <w:t xml:space="preserve"> </w:t>
      </w:r>
      <w:r>
        <w:rPr>
          <w:szCs w:val="20"/>
        </w:rPr>
        <w:t xml:space="preserve">- </w:t>
      </w:r>
      <w:r w:rsidRPr="009D1890">
        <w:rPr>
          <w:szCs w:val="20"/>
        </w:rPr>
        <w:t xml:space="preserve">JSP, Servlets, </w:t>
      </w:r>
    </w:p>
    <w:p w:rsidR="00C341D8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FRAMEWORKS - </w:t>
      </w:r>
      <w:r w:rsidRPr="009D1890">
        <w:rPr>
          <w:szCs w:val="20"/>
        </w:rPr>
        <w:t>Struts 1x, Spring</w:t>
      </w:r>
    </w:p>
    <w:p w:rsidR="00DA7BA2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MICRO SERVICE technologies - </w:t>
      </w:r>
      <w:r w:rsidR="00C651BB" w:rsidRPr="00C35379">
        <w:rPr>
          <w:szCs w:val="20"/>
        </w:rPr>
        <w:t xml:space="preserve">Spring boot, </w:t>
      </w:r>
      <w:r w:rsidR="00C651BB">
        <w:rPr>
          <w:szCs w:val="20"/>
        </w:rPr>
        <w:t>Spring c</w:t>
      </w:r>
      <w:r w:rsidR="00C92947" w:rsidRPr="00C35379">
        <w:rPr>
          <w:szCs w:val="20"/>
        </w:rPr>
        <w:t>loud</w:t>
      </w:r>
      <w:r w:rsidR="00C651BB">
        <w:rPr>
          <w:szCs w:val="20"/>
        </w:rPr>
        <w:t xml:space="preserve"> </w:t>
      </w:r>
      <w:r w:rsidR="00C92947" w:rsidRPr="00C35379">
        <w:rPr>
          <w:szCs w:val="20"/>
        </w:rPr>
        <w:t xml:space="preserve">(Config server, Eureka Server, </w:t>
      </w:r>
      <w:proofErr w:type="spellStart"/>
      <w:r w:rsidR="00C92947" w:rsidRPr="00C35379">
        <w:rPr>
          <w:rFonts w:cs="Arial"/>
          <w:color w:val="333333"/>
          <w:szCs w:val="20"/>
          <w:shd w:val="clear" w:color="auto" w:fill="FFFFFF"/>
        </w:rPr>
        <w:t>Hystrix</w:t>
      </w:r>
      <w:proofErr w:type="spellEnd"/>
      <w:r w:rsidR="00C92947" w:rsidRPr="00C35379">
        <w:rPr>
          <w:szCs w:val="20"/>
        </w:rPr>
        <w:t xml:space="preserve">, Ribbon, Slueth, </w:t>
      </w:r>
      <w:proofErr w:type="spellStart"/>
      <w:r w:rsidR="00C92947" w:rsidRPr="00C35379">
        <w:rPr>
          <w:szCs w:val="20"/>
        </w:rPr>
        <w:t>Zipkin</w:t>
      </w:r>
      <w:proofErr w:type="spellEnd"/>
      <w:r w:rsidR="00C92947" w:rsidRPr="00C35379">
        <w:rPr>
          <w:szCs w:val="20"/>
        </w:rPr>
        <w:t>,</w:t>
      </w:r>
      <w:r w:rsidR="00C651BB">
        <w:rPr>
          <w:szCs w:val="20"/>
        </w:rPr>
        <w:t xml:space="preserve"> </w:t>
      </w:r>
      <w:proofErr w:type="spellStart"/>
      <w:r w:rsidR="00C651BB">
        <w:rPr>
          <w:szCs w:val="20"/>
        </w:rPr>
        <w:t>Zuul</w:t>
      </w:r>
      <w:proofErr w:type="spellEnd"/>
      <w:r w:rsidR="00C651BB">
        <w:rPr>
          <w:szCs w:val="20"/>
        </w:rPr>
        <w:t>)</w:t>
      </w:r>
      <w:r w:rsidR="00C92947" w:rsidRPr="00C35379">
        <w:rPr>
          <w:szCs w:val="20"/>
        </w:rPr>
        <w:t xml:space="preserve">, Cloud foundry (Pivotal implementation-PCF), </w:t>
      </w:r>
    </w:p>
    <w:p w:rsidR="00DA7BA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DATABASE - DB2, MySQL 5.5, Oracle 10g</w:t>
      </w:r>
    </w:p>
    <w:p w:rsidR="00DA7BA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ORM Tool - </w:t>
      </w:r>
      <w:r w:rsidRPr="009D1890">
        <w:rPr>
          <w:szCs w:val="20"/>
        </w:rPr>
        <w:t>JPA/Hibernate</w:t>
      </w:r>
    </w:p>
    <w:p w:rsidR="00216B18" w:rsidRDefault="00216B18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OS Platform – Windows,</w:t>
      </w:r>
      <w:r w:rsidR="00926839">
        <w:rPr>
          <w:szCs w:val="20"/>
        </w:rPr>
        <w:t xml:space="preserve"> UNIX</w:t>
      </w:r>
    </w:p>
    <w:p w:rsidR="00C92947" w:rsidRPr="00DA7BA2" w:rsidRDefault="00D35083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SOA </w:t>
      </w:r>
      <w:r w:rsidR="00DA7BA2">
        <w:rPr>
          <w:szCs w:val="20"/>
        </w:rPr>
        <w:t>WEBSERVICES -</w:t>
      </w:r>
      <w:r w:rsidR="00C92947" w:rsidRPr="00DA7BA2">
        <w:rPr>
          <w:szCs w:val="20"/>
        </w:rPr>
        <w:t xml:space="preserve"> JAX-WS API [</w:t>
      </w:r>
      <w:proofErr w:type="spellStart"/>
      <w:r w:rsidR="00C92947" w:rsidRPr="00DA7BA2">
        <w:rPr>
          <w:szCs w:val="20"/>
        </w:rPr>
        <w:t>Impl</w:t>
      </w:r>
      <w:proofErr w:type="spellEnd"/>
      <w:r w:rsidR="00C92947" w:rsidRPr="00DA7BA2">
        <w:rPr>
          <w:szCs w:val="20"/>
        </w:rPr>
        <w:t xml:space="preserve"> APACHE AXIS2], JAX – RS API [</w:t>
      </w:r>
      <w:proofErr w:type="spellStart"/>
      <w:r w:rsidR="00C92947" w:rsidRPr="00DA7BA2">
        <w:rPr>
          <w:szCs w:val="20"/>
        </w:rPr>
        <w:t>Impl</w:t>
      </w:r>
      <w:proofErr w:type="spellEnd"/>
      <w:r w:rsidR="00C92947" w:rsidRPr="00DA7BA2">
        <w:rPr>
          <w:szCs w:val="20"/>
        </w:rPr>
        <w:t xml:space="preserve"> Restful], </w:t>
      </w:r>
    </w:p>
    <w:p w:rsidR="00DA7BA2" w:rsidRPr="006D43D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SOFTWARE TOOLS - </w:t>
      </w:r>
      <w:r w:rsidR="00C92947" w:rsidRPr="006D43D2">
        <w:rPr>
          <w:szCs w:val="20"/>
        </w:rPr>
        <w:t xml:space="preserve">WSAD 5.0, Eclipse, MyEclipse, RAD, Java </w:t>
      </w:r>
      <w:proofErr w:type="spellStart"/>
      <w:r w:rsidR="00C92947" w:rsidRPr="006D43D2">
        <w:rPr>
          <w:szCs w:val="20"/>
        </w:rPr>
        <w:t>Decompiler</w:t>
      </w:r>
      <w:proofErr w:type="spellEnd"/>
      <w:r w:rsidR="00C92947" w:rsidRPr="006D43D2">
        <w:rPr>
          <w:szCs w:val="20"/>
        </w:rPr>
        <w:t>, Tealeaf 9.0</w:t>
      </w:r>
      <w:r w:rsidR="00C92947">
        <w:rPr>
          <w:szCs w:val="20"/>
        </w:rPr>
        <w:t>,</w:t>
      </w:r>
      <w:r w:rsidRPr="00DA7BA2">
        <w:rPr>
          <w:szCs w:val="20"/>
        </w:rPr>
        <w:t xml:space="preserve"> </w:t>
      </w:r>
      <w:r w:rsidRPr="006D43D2">
        <w:rPr>
          <w:szCs w:val="20"/>
        </w:rPr>
        <w:t xml:space="preserve">ANT, Microsoft VSS, IBM Rational clearcase 7.0.1, </w:t>
      </w:r>
      <w:proofErr w:type="spellStart"/>
      <w:r w:rsidRPr="006D43D2">
        <w:rPr>
          <w:szCs w:val="20"/>
        </w:rPr>
        <w:t>Github</w:t>
      </w:r>
      <w:proofErr w:type="spellEnd"/>
      <w:r w:rsidRPr="006D43D2">
        <w:rPr>
          <w:szCs w:val="20"/>
        </w:rPr>
        <w:t xml:space="preserve">, </w:t>
      </w:r>
      <w:proofErr w:type="spellStart"/>
      <w:r w:rsidRPr="006D43D2">
        <w:rPr>
          <w:szCs w:val="20"/>
        </w:rPr>
        <w:t>Genkins</w:t>
      </w:r>
      <w:proofErr w:type="spellEnd"/>
      <w:r>
        <w:rPr>
          <w:szCs w:val="20"/>
        </w:rPr>
        <w:t>,</w:t>
      </w:r>
      <w:r w:rsidRPr="00DA7BA2">
        <w:rPr>
          <w:szCs w:val="20"/>
        </w:rPr>
        <w:t xml:space="preserve"> </w:t>
      </w:r>
      <w:r>
        <w:rPr>
          <w:szCs w:val="20"/>
        </w:rPr>
        <w:t>Maven</w:t>
      </w:r>
    </w:p>
    <w:p w:rsidR="00CF09DB" w:rsidRPr="00DA7BA2" w:rsidRDefault="00DA7BA2" w:rsidP="00CF09DB">
      <w:pPr>
        <w:numPr>
          <w:ilvl w:val="0"/>
          <w:numId w:val="1"/>
        </w:numPr>
        <w:spacing w:before="40"/>
        <w:jc w:val="both"/>
        <w:rPr>
          <w:rFonts w:ascii="Arial" w:hAnsi="Arial" w:cs="Arial"/>
          <w:sz w:val="22"/>
          <w:szCs w:val="22"/>
        </w:rPr>
      </w:pPr>
      <w:r w:rsidRPr="00DA7BA2">
        <w:rPr>
          <w:szCs w:val="20"/>
        </w:rPr>
        <w:t>SERVER</w:t>
      </w:r>
      <w:r w:rsidR="00D35083">
        <w:rPr>
          <w:szCs w:val="20"/>
        </w:rPr>
        <w:t>S</w:t>
      </w:r>
      <w:r w:rsidRPr="00DA7BA2">
        <w:rPr>
          <w:szCs w:val="20"/>
        </w:rPr>
        <w:t xml:space="preserve"> - </w:t>
      </w:r>
      <w:r w:rsidR="00C92947" w:rsidRPr="00DA7BA2">
        <w:rPr>
          <w:szCs w:val="20"/>
        </w:rPr>
        <w:t xml:space="preserve">IBM WebSphere Application Server 5.1, Oracle Weblogic server, </w:t>
      </w:r>
      <w:proofErr w:type="spellStart"/>
      <w:r w:rsidR="00C92947" w:rsidRPr="00DA7BA2">
        <w:rPr>
          <w:szCs w:val="20"/>
        </w:rPr>
        <w:t>Jboss</w:t>
      </w:r>
      <w:proofErr w:type="spellEnd"/>
      <w:r w:rsidR="00C92947" w:rsidRPr="00DA7BA2">
        <w:rPr>
          <w:szCs w:val="20"/>
        </w:rPr>
        <w:t xml:space="preserve"> 4.3</w:t>
      </w:r>
      <w:r>
        <w:rPr>
          <w:szCs w:val="20"/>
        </w:rPr>
        <w:t>, Apache Tomcat 5.5</w:t>
      </w:r>
    </w:p>
    <w:p w:rsidR="00DA7BA2" w:rsidRPr="00DA7BA2" w:rsidRDefault="00DA7BA2" w:rsidP="00DA7BA2">
      <w:pPr>
        <w:spacing w:before="40"/>
        <w:ind w:left="720"/>
        <w:jc w:val="both"/>
        <w:rPr>
          <w:rFonts w:ascii="Arial" w:hAnsi="Arial" w:cs="Arial"/>
          <w:sz w:val="22"/>
          <w:szCs w:val="22"/>
        </w:rPr>
      </w:pP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(Please note: Skills and responsibilities specified are as declared by the employee and approved</w:t>
      </w:r>
      <w:r w:rsidRPr="0054700B">
        <w:rPr>
          <w:rFonts w:ascii="Arial" w:hAnsi="Arial" w:cs="Arial"/>
          <w:i/>
          <w:sz w:val="22"/>
          <w:szCs w:val="22"/>
        </w:rPr>
        <w:t xml:space="preserve"> </w:t>
      </w:r>
      <w:r w:rsidRPr="0054700B">
        <w:rPr>
          <w:rFonts w:ascii="Arial" w:hAnsi="Arial" w:cs="Arial"/>
          <w:sz w:val="22"/>
          <w:szCs w:val="22"/>
        </w:rPr>
        <w:t xml:space="preserve">by </w:t>
      </w: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4700B">
        <w:rPr>
          <w:rFonts w:ascii="Arial" w:hAnsi="Arial" w:cs="Arial"/>
          <w:sz w:val="22"/>
          <w:szCs w:val="22"/>
        </w:rPr>
        <w:t>the last Supervisor. This information is to the best of our knowledge and without prejudice).</w:t>
      </w:r>
    </w:p>
    <w:p w:rsidR="00CF09DB" w:rsidRPr="0054700B" w:rsidRDefault="00CF09DB" w:rsidP="00CF09DB">
      <w:pPr>
        <w:rPr>
          <w:rFonts w:ascii="Arial" w:hAnsi="Arial" w:cs="Arial"/>
          <w:iCs/>
          <w:sz w:val="22"/>
          <w:szCs w:val="22"/>
          <w:lang w:val="en-IN" w:eastAsia="en-IN"/>
        </w:rPr>
      </w:pPr>
    </w:p>
    <w:p w:rsidR="00CF09DB" w:rsidRPr="0054700B" w:rsidRDefault="00CF09DB" w:rsidP="00CF09DB">
      <w:pPr>
        <w:jc w:val="both"/>
        <w:rPr>
          <w:rFonts w:ascii="Arial" w:hAnsi="Arial" w:cs="Arial"/>
          <w:bCs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We wish him all the best for his future endeavors.</w:t>
      </w:r>
    </w:p>
    <w:p w:rsidR="00CF09DB" w:rsidRPr="0054700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Pr="0054700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700B">
        <w:rPr>
          <w:rFonts w:ascii="Arial" w:hAnsi="Arial" w:cs="Arial"/>
          <w:bCs/>
          <w:sz w:val="22"/>
          <w:szCs w:val="22"/>
        </w:rPr>
        <w:t>For Tata Consultancy Services Limited.</w:t>
      </w:r>
    </w:p>
    <w:p w:rsidR="00CF09DB" w:rsidRDefault="00CF09DB" w:rsidP="00CF09DB">
      <w:pPr>
        <w:tabs>
          <w:tab w:val="left" w:pos="720"/>
          <w:tab w:val="left" w:pos="1440"/>
          <w:tab w:val="center" w:pos="4968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proofErr w:type="spellStart"/>
      <w:r w:rsidRPr="0054700B">
        <w:rPr>
          <w:rFonts w:ascii="Arial" w:hAnsi="Arial" w:cs="Arial"/>
          <w:bCs/>
          <w:sz w:val="22"/>
          <w:szCs w:val="22"/>
        </w:rPr>
        <w:t>Ritu</w:t>
      </w:r>
      <w:proofErr w:type="spellEnd"/>
      <w:r w:rsidRPr="0054700B">
        <w:rPr>
          <w:rFonts w:ascii="Arial" w:hAnsi="Arial" w:cs="Arial"/>
          <w:bCs/>
          <w:sz w:val="22"/>
          <w:szCs w:val="22"/>
        </w:rPr>
        <w:t xml:space="preserve"> Anand</w:t>
      </w:r>
    </w:p>
    <w:p w:rsidR="00A15021" w:rsidRDefault="00CF09DB" w:rsidP="00216B18">
      <w:pPr>
        <w:tabs>
          <w:tab w:val="center" w:pos="4968"/>
        </w:tabs>
        <w:autoSpaceDE w:val="0"/>
        <w:autoSpaceDN w:val="0"/>
        <w:adjustRightInd w:val="0"/>
      </w:pPr>
      <w:r w:rsidRPr="0054700B">
        <w:rPr>
          <w:rFonts w:ascii="Arial" w:hAnsi="Arial" w:cs="Arial"/>
          <w:bCs/>
          <w:sz w:val="22"/>
          <w:szCs w:val="22"/>
        </w:rPr>
        <w:t>Deputy Head- Human Resources</w:t>
      </w:r>
    </w:p>
    <w:sectPr w:rsidR="00A15021" w:rsidSect="000F7E67">
      <w:headerReference w:type="default" r:id="rId7"/>
      <w:footerReference w:type="default" r:id="rId8"/>
      <w:pgSz w:w="12240" w:h="15840"/>
      <w:pgMar w:top="720" w:right="1152" w:bottom="720" w:left="1152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E6A" w:rsidRDefault="00161E6A">
      <w:r>
        <w:separator/>
      </w:r>
    </w:p>
  </w:endnote>
  <w:endnote w:type="continuationSeparator" w:id="0">
    <w:p w:rsidR="00161E6A" w:rsidRDefault="0016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BA" w:rsidRPr="005045BA" w:rsidRDefault="00161E6A" w:rsidP="00CE06F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E6A" w:rsidRDefault="00161E6A">
      <w:r>
        <w:separator/>
      </w:r>
    </w:p>
  </w:footnote>
  <w:footnote w:type="continuationSeparator" w:id="0">
    <w:p w:rsidR="00161E6A" w:rsidRDefault="0016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BA" w:rsidRDefault="00161E6A" w:rsidP="00F2060D">
    <w:pPr>
      <w:pStyle w:val="Header"/>
      <w:tabs>
        <w:tab w:val="center" w:pos="4968"/>
        <w:tab w:val="left" w:pos="5895"/>
        <w:tab w:val="left" w:pos="6390"/>
        <w:tab w:val="left" w:pos="6495"/>
        <w:tab w:val="left" w:pos="6765"/>
        <w:tab w:val="left" w:pos="729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67B8"/>
    <w:multiLevelType w:val="hybridMultilevel"/>
    <w:tmpl w:val="BE3808C4"/>
    <w:lvl w:ilvl="0" w:tplc="C4F6BE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DB"/>
    <w:rsid w:val="000F7B45"/>
    <w:rsid w:val="00161E6A"/>
    <w:rsid w:val="00216B18"/>
    <w:rsid w:val="00801B43"/>
    <w:rsid w:val="00926839"/>
    <w:rsid w:val="00946D2E"/>
    <w:rsid w:val="00A15021"/>
    <w:rsid w:val="00C341D8"/>
    <w:rsid w:val="00C651BB"/>
    <w:rsid w:val="00C92947"/>
    <w:rsid w:val="00CF09DB"/>
    <w:rsid w:val="00D35083"/>
    <w:rsid w:val="00DA7BA2"/>
    <w:rsid w:val="00E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8A63"/>
  <w15:chartTrackingRefBased/>
  <w15:docId w15:val="{1D04C370-1A52-4A2F-A862-4248886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9D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F09D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CF09D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F09DB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 Sawant</dc:creator>
  <cp:keywords/>
  <dc:description/>
  <cp:lastModifiedBy>Selvapandy Moorthy</cp:lastModifiedBy>
  <cp:revision>9</cp:revision>
  <dcterms:created xsi:type="dcterms:W3CDTF">2018-08-02T16:15:00Z</dcterms:created>
  <dcterms:modified xsi:type="dcterms:W3CDTF">2018-08-02T16:40:00Z</dcterms:modified>
</cp:coreProperties>
</file>