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F49F" w14:textId="77777777"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14:paraId="105E3FF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14:paraId="0AC9D10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14:paraId="7B641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14:paraId="4AA583F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 w14:paraId="4AC42FC9" w14:textId="3002207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36A0D6E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14:paraId="769225E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14:paraId="5FC3F8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14:paraId="7C19EB4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 w14:paraId="0964EBCD" w14:textId="529EC54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B6D0A4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14:paraId="236F141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14:paraId="7763BC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14:paraId="4843997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 w14:paraId="6464880F" w14:textId="4BAAF0E7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C48901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14:paraId="31C8D83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14:paraId="011C4CCB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35BAB6C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14:paraId="5703B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 w14:paraId="43F7458B" w14:textId="32A6FFA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033BBF8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5. What Does 3 Mean?</w:t>
      </w:r>
    </w:p>
    <w:p w14:paraId="5BBEBDB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For:</w:t>
      </w:r>
    </w:p>
    <w:p w14:paraId="3F81A85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6C231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14:paraId="1A31297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  <w:t xml:space="preserve">D. Number of </w:t>
      </w:r>
      <w:proofErr w:type="spellStart"/>
      <w:r w:rsidRPr="00672801">
        <w:rPr>
          <w:rFonts w:ascii="Times New Roman" w:hAnsi="Times New Roman" w:cs="Times New Roman"/>
        </w:rPr>
        <w:t>color</w:t>
      </w:r>
      <w:proofErr w:type="spellEnd"/>
      <w:r w:rsidRPr="00672801">
        <w:rPr>
          <w:rFonts w:ascii="Times New Roman" w:hAnsi="Times New Roman" w:cs="Times New Roman"/>
        </w:rPr>
        <w:t xml:space="preserve"> channels</w:t>
      </w:r>
    </w:p>
    <w:p w14:paraId="6B10E7FD" w14:textId="5CA329A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2A0B75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14:paraId="6AA75EB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31E8D2C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4BEB977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14:paraId="281E119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 w14:paraId="2495762B" w14:textId="335EB05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E31ED3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14:paraId="682237E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14:paraId="03C77C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14:paraId="16EEBE1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14:paraId="60002BA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 w14:paraId="0196E289" w14:textId="77E8A71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7D5ED7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14:paraId="28AC1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14:paraId="6C61FBD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14:paraId="060773F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14:paraId="66F76D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14:paraId="3D351F6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 w14:paraId="3A02F741" w14:textId="590868BD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D458F9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9. Adding Multiple Machines</w:t>
      </w:r>
    </w:p>
    <w:p w14:paraId="5366128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14:paraId="0DE2EA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14:paraId="5548B9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14:paraId="62017C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14:paraId="6E12374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 w14:paraId="4BDEA303" w14:textId="686E3B0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720813B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14:paraId="750A97C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14:paraId="326DF4A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14:paraId="3F50780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14:paraId="6C40BE18" w14:textId="7A81B1A6"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 w14:paraId="0AC98D8B" w14:textId="152D814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</w:t>
      </w:r>
      <w:r w:rsidRPr="00672801">
        <w:rPr>
          <w:rFonts w:ascii="Times New Roman" w:hAnsi="Times New Roman" w:cs="Times New Roman"/>
          <w:b/>
          <w:bCs/>
        </w:rPr>
        <w:t>. Understanding the Embedding Dimension</w:t>
      </w:r>
    </w:p>
    <w:p w14:paraId="7147B3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14:paraId="66BD796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771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14:paraId="02EEE3B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  <w:t>D. Embedding dimension</w:t>
      </w:r>
    </w:p>
    <w:p w14:paraId="519CCCFA" w14:textId="236A8AE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</w:t>
      </w:r>
      <w:r w:rsidRPr="00672801">
        <w:rPr>
          <w:rFonts w:ascii="Times New Roman" w:hAnsi="Times New Roman" w:cs="Times New Roman"/>
          <w:b/>
          <w:bCs/>
        </w:rPr>
        <w:t>2</w:t>
      </w:r>
      <w:r w:rsidRPr="00672801">
        <w:rPr>
          <w:rFonts w:ascii="Times New Roman" w:hAnsi="Times New Roman" w:cs="Times New Roman"/>
          <w:b/>
          <w:bCs/>
        </w:rPr>
        <w:t>. Tensor Indexing</w:t>
      </w:r>
    </w:p>
    <w:p w14:paraId="07707BB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01472713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21B2C69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14:paraId="62795BA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  <w:t>B. The first embedding dimension</w:t>
      </w:r>
      <w:r w:rsidRPr="00672801">
        <w:rPr>
          <w:rFonts w:ascii="Times New Roman" w:hAnsi="Times New Roman" w:cs="Times New Roman"/>
        </w:rPr>
        <w:br/>
        <w:t>C. The first sentence/sequence</w:t>
      </w:r>
      <w:r w:rsidRPr="00672801">
        <w:rPr>
          <w:rFonts w:ascii="Times New Roman" w:hAnsi="Times New Roman" w:cs="Times New Roman"/>
        </w:rPr>
        <w:br/>
        <w:t>D. The first batch dimension only</w:t>
      </w:r>
    </w:p>
    <w:p w14:paraId="64BE2857" w14:textId="4FAA4E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E1E6DC4" w14:textId="5C71448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</w:t>
      </w:r>
      <w:r w:rsidRPr="00672801">
        <w:rPr>
          <w:rFonts w:ascii="Times New Roman" w:hAnsi="Times New Roman" w:cs="Times New Roman"/>
          <w:b/>
          <w:bCs/>
        </w:rPr>
        <w:t>. Tensor Slicing</w:t>
      </w:r>
    </w:p>
    <w:p w14:paraId="2065E21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14:paraId="7F9EE61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CFAF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would X</w:t>
      </w:r>
      <w:proofErr w:type="gramStart"/>
      <w:r w:rsidRPr="00672801">
        <w:rPr>
          <w:rFonts w:ascii="Times New Roman" w:hAnsi="Times New Roman" w:cs="Times New Roman"/>
        </w:rPr>
        <w:t>[:,</w:t>
      </w:r>
      <w:proofErr w:type="gramEnd"/>
      <w:r w:rsidRPr="00672801">
        <w:rPr>
          <w:rFonts w:ascii="Times New Roman" w:hAnsi="Times New Roman" w:cs="Times New Roman"/>
        </w:rPr>
        <w:t xml:space="preserve"> 0</w:t>
      </w:r>
      <w:proofErr w:type="gramStart"/>
      <w:r w:rsidRPr="00672801">
        <w:rPr>
          <w:rFonts w:ascii="Times New Roman" w:hAnsi="Times New Roman" w:cs="Times New Roman"/>
        </w:rPr>
        <w:t>, :</w:t>
      </w:r>
      <w:proofErr w:type="gramEnd"/>
      <w:r w:rsidRPr="00672801">
        <w:rPr>
          <w:rFonts w:ascii="Times New Roman" w:hAnsi="Times New Roman" w:cs="Times New Roman"/>
        </w:rPr>
        <w:t>] select?</w:t>
      </w:r>
    </w:p>
    <w:p w14:paraId="5765631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  <w:t>B. The first token from every sentence</w:t>
      </w:r>
      <w:r w:rsidRPr="00672801">
        <w:rPr>
          <w:rFonts w:ascii="Times New Roman" w:hAnsi="Times New Roman" w:cs="Times New Roman"/>
        </w:rPr>
        <w:br/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 w14:paraId="67978FD8" w14:textId="54CBD2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C764289" w14:textId="5601491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</w:t>
      </w:r>
      <w:r w:rsidRPr="00672801">
        <w:rPr>
          <w:rFonts w:ascii="Times New Roman" w:hAnsi="Times New Roman" w:cs="Times New Roman"/>
          <w:b/>
          <w:bCs/>
        </w:rPr>
        <w:t>. Shape Compatibility</w:t>
      </w:r>
    </w:p>
    <w:p w14:paraId="1FE35F4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0CB1B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3AD7EB0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085F3FB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491CD5E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14:paraId="7245F6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 w14:paraId="01132275" w14:textId="3294DEE5" w:rsidR="00672801" w:rsidRPr="00672801" w:rsidRDefault="00672801" w:rsidP="00672801">
      <w:pPr>
        <w:rPr>
          <w:rFonts w:ascii="Times New Roman" w:hAnsi="Times New Roman" w:cs="Times New Roman"/>
        </w:rPr>
      </w:pPr>
    </w:p>
    <w:p w14:paraId="561D9D2C" w14:textId="27E7FC30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</w:t>
      </w:r>
      <w:r w:rsidRPr="00672801">
        <w:rPr>
          <w:rFonts w:ascii="Times New Roman" w:hAnsi="Times New Roman" w:cs="Times New Roman"/>
          <w:b/>
          <w:bCs/>
        </w:rPr>
        <w:t>. Broadcasting</w:t>
      </w:r>
    </w:p>
    <w:p w14:paraId="492383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2765EEA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4224212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7F19CA6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(768,)</w:t>
      </w:r>
    </w:p>
    <w:p w14:paraId="1B76084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14:paraId="1A28CDE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  <w:t>B. b can be broadcast across the first two dimensions</w:t>
      </w:r>
      <w:r w:rsidRPr="00672801">
        <w:rPr>
          <w:rFonts w:ascii="Times New Roman" w:hAnsi="Times New Roman" w:cs="Times New Roman"/>
        </w:rPr>
        <w:br/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 w14:paraId="2A711581" w14:textId="72BEFE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F52BADF" w14:textId="626BF42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</w:t>
      </w:r>
      <w:r w:rsidRPr="00672801">
        <w:rPr>
          <w:rFonts w:ascii="Times New Roman" w:hAnsi="Times New Roman" w:cs="Times New Roman"/>
          <w:b/>
          <w:bCs/>
        </w:rPr>
        <w:t>. Concatenation</w:t>
      </w:r>
    </w:p>
    <w:p w14:paraId="33D7E20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14:paraId="7C06879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128)</w:t>
      </w:r>
    </w:p>
    <w:p w14:paraId="218CD1C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256)</w:t>
      </w:r>
    </w:p>
    <w:p w14:paraId="32576C3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14:paraId="5EDF866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14:paraId="4033B9A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</w:r>
      <w:r w:rsidRPr="00672801">
        <w:rPr>
          <w:rFonts w:ascii="Times New Roman" w:hAnsi="Times New Roman" w:cs="Times New Roman"/>
        </w:rPr>
        <w:lastRenderedPageBreak/>
        <w:t>C. (64, 100, 384)</w:t>
      </w:r>
      <w:r w:rsidRPr="00672801">
        <w:rPr>
          <w:rFonts w:ascii="Times New Roman" w:hAnsi="Times New Roman" w:cs="Times New Roman"/>
        </w:rPr>
        <w:br/>
        <w:t>D. (32, 100, 256)</w:t>
      </w:r>
    </w:p>
    <w:p w14:paraId="1B669AF5" w14:textId="3C1034F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A536792" w14:textId="31447D0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</w:t>
      </w:r>
      <w:r w:rsidRPr="00672801">
        <w:rPr>
          <w:rFonts w:ascii="Times New Roman" w:hAnsi="Times New Roman" w:cs="Times New Roman"/>
          <w:b/>
          <w:bCs/>
        </w:rPr>
        <w:t>. Reshaping</w:t>
      </w:r>
    </w:p>
    <w:p w14:paraId="7CB919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409304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4F8D801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14:paraId="0277AE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  <w:t>B. 60</w:t>
      </w:r>
      <w:r w:rsidRPr="00672801">
        <w:rPr>
          <w:rFonts w:ascii="Times New Roman" w:hAnsi="Times New Roman" w:cs="Times New Roman"/>
        </w:rPr>
        <w:br/>
        <w:t>C. 120</w:t>
      </w:r>
      <w:r w:rsidRPr="00672801">
        <w:rPr>
          <w:rFonts w:ascii="Times New Roman" w:hAnsi="Times New Roman" w:cs="Times New Roman"/>
        </w:rPr>
        <w:br/>
        <w:t>D. 24</w:t>
      </w:r>
    </w:p>
    <w:p w14:paraId="4471FEEB" w14:textId="1437CF1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44D6752" w14:textId="1CAA3EE9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</w:t>
      </w:r>
      <w:r w:rsidRPr="00672801">
        <w:rPr>
          <w:rFonts w:ascii="Times New Roman" w:hAnsi="Times New Roman" w:cs="Times New Roman"/>
          <w:b/>
          <w:bCs/>
        </w:rPr>
        <w:t>. Valid Reshape</w:t>
      </w:r>
    </w:p>
    <w:p w14:paraId="08819F7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FD04B0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24DC77A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14:paraId="38E84A8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  <w:t>C. (3, 20, 2)</w:t>
      </w:r>
      <w:r w:rsidRPr="00672801">
        <w:rPr>
          <w:rFonts w:ascii="Times New Roman" w:hAnsi="Times New Roman" w:cs="Times New Roman"/>
        </w:rPr>
        <w:br/>
        <w:t>D. Both B and C</w:t>
      </w:r>
    </w:p>
    <w:p w14:paraId="427F90E8" w14:textId="242FA8F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2E6DDC9" w14:textId="15A0932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</w:t>
      </w:r>
      <w:r w:rsidRPr="00672801">
        <w:rPr>
          <w:rFonts w:ascii="Times New Roman" w:hAnsi="Times New Roman" w:cs="Times New Roman"/>
          <w:b/>
          <w:bCs/>
        </w:rPr>
        <w:t>. Reshape vs Transpose</w:t>
      </w:r>
    </w:p>
    <w:p w14:paraId="5DD7492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14:paraId="271D3A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14:paraId="2748CE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14:paraId="2F13C89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14:paraId="2502321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14:paraId="6048D7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 w14:paraId="658405B6" w14:textId="537109E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DBFDFF" w14:textId="3FB3CB5E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</w:t>
      </w:r>
      <w:r w:rsidRPr="00672801">
        <w:rPr>
          <w:rFonts w:ascii="Times New Roman" w:hAnsi="Times New Roman" w:cs="Times New Roman"/>
          <w:b/>
          <w:bCs/>
        </w:rPr>
        <w:t>. Why Does This Matter?</w:t>
      </w:r>
    </w:p>
    <w:p w14:paraId="56ABE2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14:paraId="1B10973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14:paraId="6685DB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but the image data is stored as:</w:t>
      </w:r>
    </w:p>
    <w:p w14:paraId="3848FB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(batch, height, width, channels)</w:t>
      </w:r>
    </w:p>
    <w:p w14:paraId="62F56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14:paraId="7C783B0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 w14:paraId="2B7E1520" w14:textId="5F91AD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FD377B" w14:textId="0090488B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</w:t>
      </w:r>
      <w:r w:rsidRPr="00672801">
        <w:rPr>
          <w:rFonts w:ascii="Times New Roman" w:hAnsi="Times New Roman" w:cs="Times New Roman"/>
          <w:b/>
          <w:bCs/>
        </w:rPr>
        <w:t>. Flattening</w:t>
      </w:r>
    </w:p>
    <w:p w14:paraId="73462EC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14:paraId="667D01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14:paraId="64A2EB7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14:paraId="592F54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 w14:paraId="07D9B9C7" w14:textId="5C9220BB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 </w:t>
      </w:r>
    </w:p>
    <w:p w14:paraId="46B8CB2E" w14:textId="0DEC98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</w:t>
      </w:r>
      <w:r w:rsidRPr="00672801">
        <w:rPr>
          <w:rFonts w:ascii="Times New Roman" w:hAnsi="Times New Roman" w:cs="Times New Roman"/>
          <w:b/>
          <w:bCs/>
        </w:rPr>
        <w:t>. Tensor vs Matrix</w:t>
      </w:r>
    </w:p>
    <w:p w14:paraId="3A576CE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14:paraId="46FA389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 w14:paraId="085A65DB" w14:textId="719DF46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F024A58" w14:textId="2F7374E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</w:t>
      </w:r>
      <w:r w:rsidRPr="00672801">
        <w:rPr>
          <w:rFonts w:ascii="Times New Roman" w:hAnsi="Times New Roman" w:cs="Times New Roman"/>
          <w:b/>
          <w:bCs/>
        </w:rPr>
        <w:t>. Neural Network Activations</w:t>
      </w:r>
    </w:p>
    <w:p w14:paraId="65EAC5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14:paraId="7AB6B7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14:paraId="4EA338B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 w14:paraId="66C4081E" w14:textId="088BADF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9784ADB" w14:textId="22674C4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</w:t>
      </w:r>
      <w:r w:rsidRPr="00672801">
        <w:rPr>
          <w:rFonts w:ascii="Times New Roman" w:hAnsi="Times New Roman" w:cs="Times New Roman"/>
          <w:b/>
          <w:bCs/>
        </w:rPr>
        <w:t>. Convolutional Layer</w:t>
      </w:r>
    </w:p>
    <w:p w14:paraId="66DC72D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14:paraId="322FC18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14:paraId="6D1F72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14:paraId="6A7EC6D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Y.shape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(16, 64, 112, 112)</w:t>
      </w:r>
    </w:p>
    <w:p w14:paraId="1C9DF8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has most likely changed?</w:t>
      </w:r>
    </w:p>
    <w:p w14:paraId="7352FF4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 w14:paraId="5218D44F" w14:textId="0617F1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D95C27A" w14:textId="6C77A4A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</w:t>
      </w:r>
      <w:r w:rsidRPr="00672801">
        <w:rPr>
          <w:rFonts w:ascii="Times New Roman" w:hAnsi="Times New Roman" w:cs="Times New Roman"/>
          <w:b/>
          <w:bCs/>
        </w:rPr>
        <w:t>. Tensor as Data Organization</w:t>
      </w:r>
    </w:p>
    <w:p w14:paraId="15528BC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14:paraId="1AC81E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 w14:paraId="0A55D803" w14:textId="36C01D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A4CB3FF" w14:textId="6C6CFE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</w:t>
      </w:r>
      <w:r w:rsidRPr="00672801">
        <w:rPr>
          <w:rFonts w:ascii="Times New Roman" w:hAnsi="Times New Roman" w:cs="Times New Roman"/>
          <w:b/>
          <w:bCs/>
        </w:rPr>
        <w:t>. Rank vs Size</w:t>
      </w:r>
    </w:p>
    <w:p w14:paraId="0BA20D5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2E7667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14:paraId="6252366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14:paraId="06FEB5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14:paraId="7489F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14:paraId="6CA8009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  <w:t xml:space="preserve">B. No, </w:t>
      </w:r>
      <w:proofErr w:type="spellStart"/>
      <w:r w:rsidRPr="00672801">
        <w:rPr>
          <w:rFonts w:ascii="Times New Roman" w:hAnsi="Times New Roman" w:cs="Times New Roman"/>
        </w:rPr>
        <w:t>its</w:t>
      </w:r>
      <w:proofErr w:type="spellEnd"/>
      <w:r w:rsidRPr="00672801">
        <w:rPr>
          <w:rFonts w:ascii="Times New Roman" w:hAnsi="Times New Roman" w:cs="Times New Roman"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 w14:paraId="042B1E63" w14:textId="53B5460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5396FBF" w14:textId="656634C4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</w:t>
      </w:r>
      <w:r w:rsidRPr="00672801">
        <w:rPr>
          <w:rFonts w:ascii="Times New Roman" w:hAnsi="Times New Roman" w:cs="Times New Roman"/>
          <w:b/>
          <w:bCs/>
        </w:rPr>
        <w:t>. Challenge</w:t>
      </w:r>
    </w:p>
    <w:p w14:paraId="078093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6A9C212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14:paraId="02B0F1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14:paraId="59321E6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A. 8 samples, </w:t>
      </w:r>
      <w:proofErr w:type="gramStart"/>
      <w:r w:rsidRPr="00672801">
        <w:rPr>
          <w:rFonts w:ascii="Times New Roman" w:hAnsi="Times New Roman" w:cs="Times New Roman"/>
        </w:rPr>
        <w:t>30 time</w:t>
      </w:r>
      <w:proofErr w:type="gramEnd"/>
      <w:r w:rsidRPr="00672801">
        <w:rPr>
          <w:rFonts w:ascii="Times New Roman" w:hAnsi="Times New Roman" w:cs="Times New Roman"/>
        </w:rPr>
        <w:t xml:space="preserve"> steps, 12 sensors, 64 features per sensor</w:t>
      </w:r>
      <w:r w:rsidRPr="00672801">
        <w:rPr>
          <w:rFonts w:ascii="Times New Roman" w:hAnsi="Times New Roman" w:cs="Times New Roman"/>
        </w:rPr>
        <w:br/>
        <w:t xml:space="preserve">B. 8 sensors, 30 samples, 12 features, </w:t>
      </w:r>
      <w:proofErr w:type="gramStart"/>
      <w:r w:rsidRPr="00672801">
        <w:rPr>
          <w:rFonts w:ascii="Times New Roman" w:hAnsi="Times New Roman" w:cs="Times New Roman"/>
        </w:rPr>
        <w:t>64 time</w:t>
      </w:r>
      <w:proofErr w:type="gramEnd"/>
      <w:r w:rsidRPr="00672801">
        <w:rPr>
          <w:rFonts w:ascii="Times New Roman" w:hAnsi="Times New Roman" w:cs="Times New Roman"/>
        </w:rPr>
        <w:t xml:space="preserve">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 w14:paraId="1B526C9E" w14:textId="77777777"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1"/>
    <w:rsid w:val="00672801"/>
    <w:rsid w:val="00700088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BBDE"/>
  <w15:chartTrackingRefBased/>
  <w15:docId w15:val="{51214DDF-35A9-4840-B1CC-D24F57FD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2026-08-17T04:11:00Z</dcterms:created>
  <dcterms:modified xsi:type="dcterms:W3CDTF">2026-08-17T04:14:00Z</dcterms:modified>
</cp:coreProperties>
</file>