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D23"/>
          <w:sz w:val="44"/>
        </w:rPr>
        <w:t>ANALYTICS INTEGRITY AUDIT</w:t>
      </w:r>
    </w:p>
    <w:p>
      <w:r>
        <w:rPr>
          <w:b/>
          <w:color w:val="4F46E5"/>
          <w:sz w:val="20"/>
        </w:rPr>
        <w:t>Data Integrity - Analytics Layer</w:t>
      </w:r>
    </w:p>
    <w:p>
      <w:pPr>
        <w:spacing w:before="120"/>
      </w:pPr>
      <w:r>
        <w:rPr>
          <w:color w:val="3D434E"/>
          <w:sz w:val="22"/>
        </w:rPr>
        <w:t>Ten defects in how mentions, competitors, and visibility are counted - every figure verified against live production data. The raw answer records are trustworthy; the stored and aggregated numbers on the dashboards are not.</w:t>
      </w:r>
    </w:p>
    <w:p>
      <w:pPr>
        <w:spacing w:before="160"/>
      </w:pPr>
      <w:r>
        <w:rPr>
          <w:rFonts w:ascii="Consolas" w:hAnsi="Consolas"/>
          <w:color w:val="5B616E"/>
          <w:sz w:val="18"/>
        </w:rPr>
        <w:t>Scope: Dashboard - Share of Voice - Competitors     Method: live production queries (read-only)     Reference domain: Kotak Bank (id 157)</w:t>
      </w:r>
    </w:p>
    <w:p>
      <w:pPr>
        <w:spacing w:before="160"/>
      </w:pPr>
      <w:r>
        <w:rPr>
          <w:b/>
          <w:color w:val="D1242F"/>
          <w:sz w:val="22"/>
        </w:rPr>
        <w:t xml:space="preserve">2 Critical    </w:t>
      </w:r>
      <w:r>
        <w:rPr>
          <w:b/>
          <w:color w:val="C24A1F"/>
          <w:sz w:val="22"/>
        </w:rPr>
        <w:t xml:space="preserve">3 High    </w:t>
      </w:r>
      <w:r>
        <w:rPr>
          <w:b/>
          <w:color w:val="4F46E5"/>
          <w:sz w:val="22"/>
        </w:rPr>
        <w:t xml:space="preserve">5 Consistency    </w:t>
      </w:r>
      <w:r>
        <w:rPr>
          <w:b/>
          <w:color w:val="0A7A4F"/>
          <w:sz w:val="22"/>
        </w:rPr>
        <w:t>3 Correct</w:t>
      </w:r>
    </w:p>
    <w:p>
      <w:pPr>
        <w:spacing w:before="320" w:after="80"/>
      </w:pPr>
      <w:r>
        <w:rPr>
          <w:b/>
          <w:color w:val="1A1D23"/>
          <w:sz w:val="30"/>
        </w:rPr>
        <w:t>Confirmed bugs  (5 findings - proven on production)</w:t>
      </w:r>
    </w:p>
    <w:p>
      <w:pPr>
        <w:spacing w:before="0" w:after="160"/>
      </w:pPr>
      <w:r>
        <w:rPr>
          <w:b w:val="0"/>
          <w:color w:val="5B616E"/>
          <w:sz w:val="20"/>
        </w:rPr>
        <w:t>Each produces a number a user sees that does not match reality. All verified by querying the same records the code reads.</w:t>
      </w:r>
    </w:p>
    <w:p>
      <w:pPr>
        <w:spacing w:before="240" w:after="40"/>
      </w:pPr>
      <w:r>
        <w:rPr>
          <w:rFonts w:ascii="Consolas" w:hAnsi="Consolas"/>
          <w:b/>
          <w:color w:val="5B616E"/>
          <w:sz w:val="20"/>
        </w:rPr>
        <w:t xml:space="preserve">BUG-01  </w:t>
      </w:r>
      <w:r>
        <w:rPr>
          <w:b/>
          <w:color w:val="1A1D23"/>
          <w:sz w:val="25"/>
        </w:rPr>
        <w:t>Dashboard "Mentions" card inflates by pile-up</w:t>
      </w:r>
      <w:r>
        <w:rPr>
          <w:b/>
          <w:color w:val="D1242F"/>
          <w:sz w:val="18"/>
        </w:rPr>
        <w:t xml:space="preserve">   [CRITICAL]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What  </w:t>
      </w:r>
      <w:r>
        <w:rPr>
          <w:b w:val="0"/>
          <w:color w:val="1A1D23"/>
          <w:sz w:val="21"/>
        </w:rPr>
        <w:t xml:space="preserve">The card sums the </w:t>
      </w:r>
      <w:r>
        <w:rPr>
          <w:rFonts w:ascii="Consolas" w:hAnsi="Consolas"/>
          <w:b w:val="0"/>
          <w:color w:val="1A1D23"/>
          <w:sz w:val="21"/>
        </w:rPr>
        <w:t>mentions</w:t>
      </w:r>
      <w:r>
        <w:rPr>
          <w:b w:val="0"/>
          <w:color w:val="1A1D23"/>
          <w:sz w:val="21"/>
        </w:rPr>
        <w:t xml:space="preserve"> field across every snapshot date x every platform instead of showing the latest.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Effect  </w:t>
      </w:r>
      <w:r>
        <w:rPr>
          <w:b w:val="0"/>
          <w:color w:val="1A1D23"/>
          <w:sz w:val="21"/>
        </w:rPr>
        <w:t>Grows every time a domain is tracked on a new day. Domains tracked once look correct by coincidence; multi-day domains balloon.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Cause  </w:t>
      </w:r>
      <w:r>
        <w:rPr>
          <w:rFonts w:ascii="Consolas" w:hAnsi="Consolas"/>
          <w:b w:val="0"/>
          <w:color w:val="1A1D23"/>
          <w:sz w:val="21"/>
        </w:rPr>
        <w:t>SUM(mentions)</w:t>
      </w:r>
      <w:r>
        <w:rPr>
          <w:b w:val="0"/>
          <w:color w:val="1A1D23"/>
          <w:sz w:val="21"/>
        </w:rPr>
        <w:t xml:space="preserve"> over DomainMetricSnapshot with no "latest snapshot" filter.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Fix  </w:t>
      </w:r>
      <w:r>
        <w:rPr>
          <w:b w:val="0"/>
          <w:color w:val="1A1D23"/>
          <w:sz w:val="21"/>
        </w:rPr>
        <w:t>Read the latest snapshot per platform (or the true count), not the sum of all dates.</w:t>
      </w:r>
    </w:p>
    <w:p>
      <w:pPr>
        <w:spacing w:after="80"/>
        <w:ind w:left="216"/>
      </w:pPr>
      <w:r>
        <w:rPr>
          <w:rFonts w:ascii="Consolas" w:hAnsi="Consolas"/>
          <w:color w:val="D1242F"/>
          <w:sz w:val="18"/>
        </w:rPr>
        <w:t>Kotak dashboard SUM(mentions) .... 25,719  (user sees ~19k in-window)</w:t>
        <w:br/>
      </w:r>
      <w:r>
        <w:rPr>
          <w:rFonts w:ascii="Consolas" w:hAnsi="Consolas"/>
          <w:color w:val="0A7A4F"/>
          <w:sz w:val="18"/>
        </w:rPr>
        <w:t>Real answers that named brand ... 876</w:t>
        <w:br/>
      </w:r>
      <w:r>
        <w:rPr>
          <w:rFonts w:ascii="Consolas" w:hAnsi="Consolas"/>
          <w:color w:val="0A7A4F"/>
          <w:sz w:val="18"/>
        </w:rPr>
        <w:t>Bioderma (tracked 1 day) ......... 595 = 595  (matches)</w:t>
        <w:br/>
      </w:r>
    </w:p>
    <w:p>
      <w:pPr>
        <w:spacing w:before="240" w:after="40"/>
      </w:pPr>
      <w:r>
        <w:rPr>
          <w:rFonts w:ascii="Consolas" w:hAnsi="Consolas"/>
          <w:b/>
          <w:color w:val="5B616E"/>
          <w:sz w:val="20"/>
        </w:rPr>
        <w:t xml:space="preserve">BUG-02  </w:t>
      </w:r>
      <w:r>
        <w:rPr>
          <w:b/>
          <w:color w:val="1A1D23"/>
          <w:sz w:val="25"/>
        </w:rPr>
        <w:t>Share of Voice dropdown double-counts (x2)</w:t>
      </w:r>
      <w:r>
        <w:rPr>
          <w:b/>
          <w:color w:val="D1242F"/>
          <w:sz w:val="18"/>
        </w:rPr>
        <w:t xml:space="preserve">   [CRITICAL]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What  </w:t>
      </w:r>
      <w:r>
        <w:rPr>
          <w:b w:val="0"/>
          <w:color w:val="1A1D23"/>
          <w:sz w:val="21"/>
        </w:rPr>
        <w:t>Sums the per-platform rows PLUS the "Overall" row - but "Overall" already equals the sum of the platforms.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Effect  </w:t>
      </w:r>
      <w:r>
        <w:rPr>
          <w:b w:val="0"/>
          <w:color w:val="1A1D23"/>
          <w:sz w:val="21"/>
        </w:rPr>
        <w:t>Every figure is exactly twice the correct value.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Cause  </w:t>
      </w:r>
      <w:r>
        <w:rPr>
          <w:b w:val="0"/>
          <w:color w:val="1A1D23"/>
          <w:sz w:val="21"/>
        </w:rPr>
        <w:t>The SoV block reads latest_rows without filtering to the "Overall" scope.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Fix  </w:t>
      </w:r>
      <w:r>
        <w:rPr>
          <w:b w:val="0"/>
          <w:color w:val="1A1D23"/>
          <w:sz w:val="21"/>
        </w:rPr>
        <w:t>Use only the "Overall" row (or sum only the real platforms - never both).</w:t>
      </w:r>
    </w:p>
    <w:p>
      <w:pPr>
        <w:spacing w:after="80"/>
        <w:ind w:left="216"/>
      </w:pPr>
      <w:r>
        <w:rPr>
          <w:rFonts w:ascii="Consolas" w:hAnsi="Consolas"/>
          <w:color w:val="5B616E"/>
          <w:sz w:val="18"/>
        </w:rPr>
        <w:t>ChatGPT 4,026 + Claude 929 + Gemini 1,157 + Perplexity 559 = 6,671</w:t>
        <w:br/>
      </w:r>
      <w:r>
        <w:rPr>
          <w:rFonts w:ascii="Consolas" w:hAnsi="Consolas"/>
          <w:color w:val="5B616E"/>
          <w:sz w:val="18"/>
        </w:rPr>
        <w:t>Overall row = 6,671  (already the total)</w:t>
        <w:br/>
      </w:r>
      <w:r>
        <w:rPr>
          <w:rFonts w:ascii="Consolas" w:hAnsi="Consolas"/>
          <w:color w:val="D1242F"/>
          <w:sz w:val="18"/>
        </w:rPr>
        <w:t>Dropdown shows (all summed) ...... 13,342</w:t>
        <w:br/>
      </w:r>
      <w:r>
        <w:rPr>
          <w:rFonts w:ascii="Consolas" w:hAnsi="Consolas"/>
          <w:color w:val="0A7A4F"/>
          <w:sz w:val="18"/>
        </w:rPr>
        <w:t>Correct value ................... 6,671</w:t>
        <w:br/>
      </w:r>
    </w:p>
    <w:p>
      <w:pPr>
        <w:spacing w:before="240" w:after="40"/>
      </w:pPr>
      <w:r>
        <w:rPr>
          <w:rFonts w:ascii="Consolas" w:hAnsi="Consolas"/>
          <w:b/>
          <w:color w:val="5B616E"/>
          <w:sz w:val="20"/>
        </w:rPr>
        <w:t xml:space="preserve">BUG-03  </w:t>
      </w:r>
      <w:r>
        <w:rPr>
          <w:b/>
          <w:color w:val="1A1D23"/>
          <w:sz w:val="25"/>
        </w:rPr>
        <w:t>Competitor "Mentions" is a stale saved value</w:t>
      </w:r>
      <w:r>
        <w:rPr>
          <w:b/>
          <w:color w:val="C24A1F"/>
          <w:sz w:val="18"/>
        </w:rPr>
        <w:t xml:space="preserve">   [HIGH]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What  </w:t>
      </w:r>
      <w:r>
        <w:rPr>
          <w:b w:val="0"/>
          <w:color w:val="1A1D23"/>
          <w:sz w:val="21"/>
        </w:rPr>
        <w:t>The Competitors screen reads Competitor.total_mentions, a saved field not recomputed when the data refreshes.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Effect  </w:t>
      </w:r>
      <w:r>
        <w:rPr>
          <w:b w:val="0"/>
          <w:color w:val="1A1D23"/>
          <w:sz w:val="21"/>
        </w:rPr>
        <w:t>Shows an old, higher number with no source in the current data.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Cause  </w:t>
      </w:r>
      <w:r>
        <w:rPr>
          <w:b w:val="0"/>
          <w:color w:val="1A1D23"/>
          <w:sz w:val="21"/>
        </w:rPr>
        <w:t>Reprocessing rewrites the raw records but leaves the competitor's saved total behind.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Fix  </w:t>
      </w:r>
      <w:r>
        <w:rPr>
          <w:b w:val="0"/>
          <w:color w:val="1A1D23"/>
          <w:sz w:val="21"/>
        </w:rPr>
        <w:t>Recompute total_mentions whenever the competitor's records are reprocessed.</w:t>
      </w:r>
    </w:p>
    <w:p>
      <w:pPr>
        <w:spacing w:after="80"/>
        <w:ind w:left="216"/>
      </w:pPr>
      <w:r>
        <w:rPr>
          <w:rFonts w:ascii="Consolas" w:hAnsi="Consolas"/>
          <w:color w:val="D1242F"/>
          <w:sz w:val="18"/>
        </w:rPr>
        <w:t>Paisabazaar stored total_mentions .. 800</w:t>
        <w:br/>
      </w:r>
      <w:r>
        <w:rPr>
          <w:rFonts w:ascii="Consolas" w:hAnsi="Consolas"/>
          <w:color w:val="0A7A4F"/>
          <w:sz w:val="18"/>
        </w:rPr>
        <w:t>Live recompute (133 records) ....... 47</w:t>
        <w:br/>
      </w:r>
      <w:r>
        <w:rPr>
          <w:rFonts w:ascii="Consolas" w:hAnsi="Consolas"/>
          <w:color w:val="0A7A4F"/>
          <w:sz w:val="18"/>
        </w:rPr>
        <w:t>Historical snapshot / SoV Overall .. 47  (all agree; only the saved field is wrong)</w:t>
        <w:br/>
      </w:r>
    </w:p>
    <w:p>
      <w:pPr>
        <w:spacing w:before="240" w:after="40"/>
      </w:pPr>
      <w:r>
        <w:rPr>
          <w:rFonts w:ascii="Consolas" w:hAnsi="Consolas"/>
          <w:b/>
          <w:color w:val="5B616E"/>
          <w:sz w:val="20"/>
        </w:rPr>
        <w:t xml:space="preserve">BUG-04  </w:t>
      </w:r>
      <w:r>
        <w:rPr>
          <w:b/>
          <w:color w:val="1A1D23"/>
          <w:sz w:val="25"/>
        </w:rPr>
        <w:t>Competitors are measured on only one AI model each</w:t>
      </w:r>
      <w:r>
        <w:rPr>
          <w:b/>
          <w:color w:val="C24A1F"/>
          <w:sz w:val="18"/>
        </w:rPr>
        <w:t xml:space="preserve">   [HIGH]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What  </w:t>
      </w:r>
      <w:r>
        <w:rPr>
          <w:b w:val="0"/>
          <w:color w:val="1A1D23"/>
          <w:sz w:val="21"/>
        </w:rPr>
        <w:t>Competitor detection reads only the most recent answer per prompt, so each competitor is measured on a single platform - and which one varies.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Effect  </w:t>
      </w:r>
      <w:r>
        <w:rPr>
          <w:b w:val="0"/>
          <w:color w:val="1A1D23"/>
          <w:sz w:val="21"/>
        </w:rPr>
        <w:t>Competitor mentions are undercounted; they miss what the other three models said.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Cause  </w:t>
      </w:r>
      <w:r>
        <w:rPr>
          <w:rFonts w:ascii="Consolas" w:hAnsi="Consolas"/>
          <w:b w:val="0"/>
          <w:color w:val="1A1D23"/>
          <w:sz w:val="21"/>
        </w:rPr>
        <w:t>.order_by('-tracked_at').first()</w:t>
      </w:r>
      <w:r>
        <w:rPr>
          <w:b w:val="0"/>
          <w:color w:val="1A1D23"/>
          <w:sz w:val="21"/>
        </w:rPr>
        <w:t xml:space="preserve"> picks one answer instead of looping over all four platforms.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Fix  </w:t>
      </w:r>
      <w:r>
        <w:rPr>
          <w:b w:val="0"/>
          <w:color w:val="1A1D23"/>
          <w:sz w:val="21"/>
        </w:rPr>
        <w:t>Scan every platform's answer for competitors, matching the own-brand pipeline.</w:t>
      </w:r>
    </w:p>
    <w:p>
      <w:pPr>
        <w:spacing w:after="80"/>
        <w:ind w:left="216"/>
      </w:pPr>
      <w:r>
        <w:rPr>
          <w:rFonts w:ascii="Consolas" w:hAnsi="Consolas"/>
          <w:color w:val="0A7A4F"/>
          <w:sz w:val="18"/>
        </w:rPr>
        <w:t>Own brand (Kotak): ChatGPT 354 + Claude 353 + Gemini 393 + Perplexity 399  (all 4)</w:t>
        <w:br/>
      </w:r>
      <w:r>
        <w:rPr>
          <w:rFonts w:ascii="Consolas" w:hAnsi="Consolas"/>
          <w:color w:val="D1242F"/>
          <w:sz w:val="18"/>
        </w:rPr>
        <w:t>Paisabazaar: Perplexity only    Hdfcbank: ChatGPT only</w:t>
        <w:br/>
      </w:r>
      <w:r>
        <w:rPr>
          <w:rFonts w:ascii="Consolas" w:hAnsi="Consolas"/>
          <w:color w:val="D1242F"/>
          <w:sz w:val="18"/>
        </w:rPr>
        <w:t>Smartprix: Perplexity only      Incometax: Gemini only</w:t>
        <w:br/>
      </w:r>
    </w:p>
    <w:p>
      <w:pPr>
        <w:spacing w:before="240" w:after="40"/>
      </w:pPr>
      <w:r>
        <w:rPr>
          <w:rFonts w:ascii="Consolas" w:hAnsi="Consolas"/>
          <w:b/>
          <w:color w:val="5B616E"/>
          <w:sz w:val="20"/>
        </w:rPr>
        <w:t xml:space="preserve">BUG-05  </w:t>
      </w:r>
      <w:r>
        <w:rPr>
          <w:b/>
          <w:color w:val="1A1D23"/>
          <w:sz w:val="25"/>
        </w:rPr>
        <w:t>Competitive Strength radar shows a fake "Position = 100"</w:t>
      </w:r>
      <w:r>
        <w:rPr>
          <w:b/>
          <w:color w:val="B4690E"/>
          <w:sz w:val="18"/>
        </w:rPr>
        <w:t xml:space="preserve">   [MEDIUM]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What  </w:t>
      </w:r>
      <w:r>
        <w:rPr>
          <w:b w:val="0"/>
          <w:color w:val="1A1D23"/>
          <w:sz w:val="21"/>
        </w:rPr>
        <w:t>Competitor average position is 0.0 (never calculated), but the formula treats "0" as "ranked #1".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Effect  </w:t>
      </w:r>
      <w:r>
        <w:rPr>
          <w:b w:val="0"/>
          <w:color w:val="1A1D23"/>
          <w:sz w:val="21"/>
        </w:rPr>
        <w:t>Every competitor scores a perfect 100 on the Position axis - they all look like they rank first.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Cause  </w:t>
      </w:r>
      <w:r>
        <w:rPr>
          <w:rFonts w:ascii="Consolas" w:hAnsi="Consolas"/>
          <w:b w:val="0"/>
          <w:color w:val="1A1D23"/>
          <w:sz w:val="21"/>
        </w:rPr>
        <w:t>100 - (avg_position x 10)</w:t>
      </w:r>
      <w:r>
        <w:rPr>
          <w:b w:val="0"/>
          <w:color w:val="1A1D23"/>
          <w:sz w:val="21"/>
        </w:rPr>
        <w:t xml:space="preserve"> with avg_position = 0  -&gt;  100.</w:t>
      </w:r>
    </w:p>
    <w:p>
      <w:pPr>
        <w:spacing w:after="60"/>
        <w:ind w:left="216"/>
      </w:pPr>
      <w:r>
        <w:rPr>
          <w:b/>
          <w:color w:val="5B616E"/>
          <w:sz w:val="18"/>
        </w:rPr>
        <w:t xml:space="preserve">Fix  </w:t>
      </w:r>
      <w:r>
        <w:rPr>
          <w:b w:val="0"/>
          <w:color w:val="1A1D23"/>
          <w:sz w:val="21"/>
        </w:rPr>
        <w:t>Treat 0 as "no data" (blank / neutral), not as the best rank.</w:t>
      </w:r>
    </w:p>
    <w:p>
      <w:pPr>
        <w:spacing w:after="80"/>
        <w:ind w:left="216"/>
      </w:pPr>
      <w:r>
        <w:rPr>
          <w:rFonts w:ascii="Consolas" w:hAnsi="Consolas"/>
          <w:color w:val="D1242F"/>
          <w:sz w:val="18"/>
        </w:rPr>
        <w:t>Paisabazaar avg_position 0.00 -&gt; Position score 100</w:t>
        <w:br/>
      </w:r>
      <w:r>
        <w:rPr>
          <w:rFonts w:ascii="Consolas" w:hAnsi="Consolas"/>
          <w:color w:val="D1242F"/>
          <w:sz w:val="18"/>
        </w:rPr>
        <w:t>Bankbazaar  avg_position 0.00 -&gt; Position score 100</w:t>
        <w:br/>
      </w:r>
    </w:p>
    <w:p>
      <w:pPr>
        <w:spacing w:before="320" w:after="80"/>
      </w:pPr>
      <w:r>
        <w:rPr>
          <w:b/>
          <w:color w:val="1A1D23"/>
          <w:sz w:val="30"/>
        </w:rPr>
        <w:t>Consistency &amp; data-quality issues  (5 findings)</w:t>
      </w:r>
    </w:p>
    <w:p>
      <w:pPr>
        <w:spacing w:before="0" w:after="160"/>
      </w:pPr>
      <w:r>
        <w:rPr>
          <w:b w:val="0"/>
          <w:color w:val="5B616E"/>
          <w:sz w:val="20"/>
        </w:rPr>
        <w:t>Not always "wrong" in isolation, but they make the same metric read differently across screens - which looks broken to a user.</w:t>
      </w:r>
    </w:p>
    <w:p>
      <w:pPr>
        <w:spacing w:before="160" w:after="40"/>
      </w:pPr>
      <w:r>
        <w:rPr>
          <w:rFonts w:ascii="Consolas" w:hAnsi="Consolas"/>
          <w:b/>
          <w:color w:val="5B616E"/>
          <w:sz w:val="20"/>
        </w:rPr>
        <w:t xml:space="preserve">ISS-06  </w:t>
      </w:r>
      <w:r>
        <w:rPr>
          <w:b/>
          <w:color w:val="1A1D23"/>
          <w:sz w:val="23"/>
        </w:rPr>
        <w:t>Competitor visibility is stale &amp; identical</w:t>
      </w:r>
    </w:p>
    <w:p>
      <w:pPr>
        <w:ind w:left="216"/>
      </w:pPr>
      <w:r>
        <w:rPr>
          <w:color w:val="3D434E"/>
          <w:sz w:val="20"/>
        </w:rPr>
        <w:t>Paisabazaar and Bankbazaar both show 24.81% visibility - two different brands with the exact same value, a stale/default artefact.</w:t>
      </w:r>
    </w:p>
    <w:p>
      <w:pPr>
        <w:spacing w:before="160" w:after="40"/>
      </w:pPr>
      <w:r>
        <w:rPr>
          <w:rFonts w:ascii="Consolas" w:hAnsi="Consolas"/>
          <w:b/>
          <w:color w:val="5B616E"/>
          <w:sz w:val="20"/>
        </w:rPr>
        <w:t xml:space="preserve">ISS-07  </w:t>
      </w:r>
      <w:r>
        <w:rPr>
          <w:b/>
          <w:color w:val="1A1D23"/>
          <w:sz w:val="23"/>
        </w:rPr>
        <w:t>Radar measures you and competitors with different formulas</w:t>
      </w:r>
    </w:p>
    <w:p>
      <w:pPr>
        <w:ind w:left="216"/>
      </w:pPr>
      <w:r>
        <w:rPr>
          <w:color w:val="3D434E"/>
          <w:sz w:val="20"/>
        </w:rPr>
        <w:t>Your Visibility = 100 - (position x 20); competitor Visibility = a stored score from a different blend. The same axis is not apples-to-apples.</w:t>
      </w:r>
    </w:p>
    <w:p>
      <w:pPr>
        <w:spacing w:before="160" w:after="40"/>
      </w:pPr>
      <w:r>
        <w:rPr>
          <w:rFonts w:ascii="Consolas" w:hAnsi="Consolas"/>
          <w:b/>
          <w:color w:val="5B616E"/>
          <w:sz w:val="20"/>
        </w:rPr>
        <w:t xml:space="preserve">ISS-08  </w:t>
      </w:r>
      <w:r>
        <w:rPr>
          <w:b/>
          <w:color w:val="1A1D23"/>
          <w:sz w:val="23"/>
        </w:rPr>
        <w:t>Share of Voice freshness varies by domain</w:t>
      </w:r>
    </w:p>
    <w:p>
      <w:pPr>
        <w:ind w:left="216"/>
      </w:pPr>
      <w:r>
        <w:rPr>
          <w:color w:val="3D434E"/>
          <w:sz w:val="20"/>
        </w:rPr>
        <w:t>Recomputed on different dates per domain - Kotak = 2026-08-11 (stale), Bioderma = 2026-08-24 (current). Two domains on one screen are 'as of' different days.</w:t>
      </w:r>
    </w:p>
    <w:p>
      <w:pPr>
        <w:spacing w:before="160" w:after="40"/>
      </w:pPr>
      <w:r>
        <w:rPr>
          <w:rFonts w:ascii="Consolas" w:hAnsi="Consolas"/>
          <w:b/>
          <w:color w:val="5B616E"/>
          <w:sz w:val="20"/>
        </w:rPr>
        <w:t xml:space="preserve">ISS-09  </w:t>
      </w:r>
      <w:r>
        <w:rPr>
          <w:b/>
          <w:color w:val="1A1D23"/>
          <w:sz w:val="23"/>
        </w:rPr>
        <w:t>Visibility score is inconsistent for the same brand</w:t>
      </w:r>
    </w:p>
    <w:p>
      <w:pPr>
        <w:ind w:left="216"/>
      </w:pPr>
      <w:r>
        <w:rPr>
          <w:color w:val="3D434E"/>
          <w:sz w:val="20"/>
        </w:rPr>
        <w:t>Kotak's stored visibility (69.71%) does not equal the dashboard-computed value (33.64%) - two different formulas. Because it is a rate, it never inflates like the counts.</w:t>
      </w:r>
    </w:p>
    <w:p>
      <w:pPr>
        <w:spacing w:before="160" w:after="40"/>
      </w:pPr>
      <w:r>
        <w:rPr>
          <w:rFonts w:ascii="Consolas" w:hAnsi="Consolas"/>
          <w:b/>
          <w:color w:val="5B616E"/>
          <w:sz w:val="20"/>
        </w:rPr>
        <w:t xml:space="preserve">ISS-10  </w:t>
      </w:r>
      <w:r>
        <w:rPr>
          <w:b/>
          <w:color w:val="1A1D23"/>
          <w:sz w:val="23"/>
        </w:rPr>
        <w:t>Six different "mention" numbers, all labelled the same</w:t>
      </w:r>
    </w:p>
    <w:p>
      <w:pPr>
        <w:ind w:left="216"/>
      </w:pPr>
      <w:r>
        <w:rPr>
          <w:color w:val="3D434E"/>
          <w:sz w:val="20"/>
        </w:rPr>
        <w:t>The word "mentions" appears on six figures measuring different things over different windows - the core reason users cannot reconcile the screens.</w:t>
      </w:r>
    </w:p>
    <w:p>
      <w:pPr>
        <w:spacing w:before="320" w:after="80"/>
      </w:pPr>
      <w:r>
        <w:rPr>
          <w:b/>
          <w:color w:val="1A1D23"/>
          <w:sz w:val="30"/>
        </w:rPr>
        <w:t>Every "mention" number for Kotak, decoded</w:t>
      </w:r>
    </w:p>
    <w:p>
      <w:pPr>
        <w:spacing w:before="0" w:after="160"/>
      </w:pPr>
      <w:r>
        <w:rPr>
          <w:b w:val="0"/>
          <w:color w:val="5B616E"/>
          <w:sz w:val="20"/>
        </w:rPr>
        <w:t>The same brand shows six different mention figures. Here is what each measures and whether it can be trusted.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Value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Where it appears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What it really measures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/>
                <w:sz w:val="20"/>
              </w:rPr>
              <w:t>876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Analytics (raw)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AI answers that named the brand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A7A4F"/>
                <w:sz w:val="18"/>
              </w:rPr>
              <w:t>Correct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/>
                <w:sz w:val="20"/>
              </w:rPr>
              <w:t>6,671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Share of Voice graph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Times named across platforms (Overall)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A7A4F"/>
                <w:sz w:val="18"/>
              </w:rPr>
              <w:t>Correct - stale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/>
                <w:sz w:val="20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Competitor snapshot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Competitor times-named (latest day)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0A7A4F"/>
                <w:sz w:val="18"/>
              </w:rPr>
              <w:t>Correct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/>
                <w:sz w:val="20"/>
              </w:rPr>
              <w:t>800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Competitor card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Stale saved total_mentions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D1242F"/>
                <w:sz w:val="18"/>
              </w:rPr>
              <w:t>Stale - BUG-03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/>
                <w:sz w:val="20"/>
              </w:rPr>
              <w:t>13,342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Dashboard SoV dropdown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Overall + platforms (counted twice)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D1242F"/>
                <w:sz w:val="18"/>
              </w:rPr>
              <w:t>2x - BUG-02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/>
                <w:sz w:val="20"/>
              </w:rPr>
              <w:t>~19k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Dashboard Mentions card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Every snapshot date summed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D1242F"/>
                <w:sz w:val="18"/>
              </w:rPr>
              <w:t>Inflated - BUG-01</w:t>
            </w:r>
          </w:p>
        </w:tc>
      </w:tr>
    </w:tbl>
    <w:p>
      <w:pPr>
        <w:spacing w:before="320" w:after="80"/>
      </w:pPr>
      <w:r>
        <w:rPr>
          <w:b/>
          <w:color w:val="1A1D23"/>
          <w:sz w:val="30"/>
        </w:rPr>
        <w:t>The single root cause behind almost all of it</w:t>
      </w:r>
    </w:p>
    <w:p>
      <w:r>
        <w:rPr>
          <w:b/>
          <w:color w:val="1A1D23"/>
          <w:sz w:val="22"/>
        </w:rPr>
        <w:t xml:space="preserve">Anything read from a stored or aggregated field is stale or double-summed; only the raw answer records are reliable. </w:t>
      </w:r>
      <w:r>
        <w:rPr>
          <w:color w:val="3D434E"/>
          <w:sz w:val="22"/>
        </w:rPr>
        <w:t>Every bug here is a variation of one mistake - summing rows that shouldn't be summed, or reading a saved value that was never refreshed. Fix the read paths (latest snapshot, Overall-only) and the recompute-on-reprocess paths, and every headline number falls back into agreement with the raw truth.</w:t>
      </w:r>
    </w:p>
    <w:p>
      <w:pPr>
        <w:spacing w:before="320"/>
      </w:pPr>
      <w:r>
        <w:rPr>
          <w:rFonts w:ascii="Consolas" w:hAnsi="Consolas"/>
          <w:color w:val="5B616E"/>
          <w:sz w:val="17"/>
        </w:rPr>
        <w:t>Analytics Integrity Audit - findings verified read-only against production - reference domain Kotak Bank (157).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