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19" w:rsidRDefault="00A84819" w:rsidP="00A84819">
      <w:pPr>
        <w:jc w:val="center"/>
        <w:rPr>
          <w:sz w:val="36"/>
          <w:u w:val="single"/>
        </w:rPr>
      </w:pPr>
      <w:r w:rsidRPr="00A84819">
        <w:rPr>
          <w:sz w:val="36"/>
          <w:u w:val="single"/>
        </w:rPr>
        <w:t xml:space="preserve">Connecting Windows Host machine with </w:t>
      </w:r>
      <w:proofErr w:type="spellStart"/>
      <w:r w:rsidRPr="00A84819">
        <w:rPr>
          <w:sz w:val="36"/>
          <w:u w:val="single"/>
        </w:rPr>
        <w:t>Ansible</w:t>
      </w:r>
      <w:proofErr w:type="spellEnd"/>
    </w:p>
    <w:p w:rsidR="003F72B9" w:rsidRDefault="00804AEB">
      <w:pPr>
        <w:rPr>
          <w:b/>
          <w:sz w:val="36"/>
        </w:rPr>
      </w:pPr>
      <w:r w:rsidRPr="00804AEB">
        <w:rPr>
          <w:b/>
          <w:sz w:val="36"/>
        </w:rPr>
        <w:t xml:space="preserve">WINRM Setup for </w:t>
      </w:r>
      <w:proofErr w:type="spellStart"/>
      <w:r w:rsidRPr="00804AEB">
        <w:rPr>
          <w:b/>
          <w:sz w:val="36"/>
        </w:rPr>
        <w:t>Ansible</w:t>
      </w:r>
      <w:proofErr w:type="spellEnd"/>
    </w:p>
    <w:p w:rsidR="00804AEB" w:rsidRDefault="00804AEB">
      <w:pPr>
        <w:rPr>
          <w:b/>
          <w:sz w:val="36"/>
        </w:rPr>
      </w:pPr>
      <w:hyperlink r:id="rId4" w:anchor="winrm-setup" w:history="1">
        <w:r>
          <w:rPr>
            <w:rStyle w:val="Hyperlink"/>
          </w:rPr>
          <w:t>https://docs.ansible.com/ansible/devel/user_guide/windows_setup.html#winrm-setup</w:t>
        </w:r>
      </w:hyperlink>
    </w:p>
    <w:p w:rsidR="00804AEB" w:rsidRDefault="00804AEB" w:rsidP="00804AE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Details about each component can be read below, but the script </w:t>
      </w:r>
      <w:hyperlink r:id="rId5" w:history="1">
        <w:r>
          <w:rPr>
            <w:rStyle w:val="Hyperlink"/>
            <w:rFonts w:ascii="Arial" w:hAnsi="Arial" w:cs="Arial"/>
            <w:color w:val="9B59B6"/>
          </w:rPr>
          <w:t>ConfigureRemotingForAnsible.ps1</w:t>
        </w:r>
      </w:hyperlink>
      <w:r>
        <w:rPr>
          <w:rFonts w:ascii="Arial" w:hAnsi="Arial" w:cs="Arial"/>
          <w:color w:val="404040"/>
        </w:rPr>
        <w:t> can be used to set up the basics. This script sets up both HTTP and HTTPS listeners with a self-signed certificate and enables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Basic</w:t>
      </w:r>
      <w:r>
        <w:rPr>
          <w:rFonts w:ascii="Arial" w:hAnsi="Arial" w:cs="Arial"/>
          <w:color w:val="404040"/>
        </w:rPr>
        <w:t> authentication option on the service.</w:t>
      </w:r>
    </w:p>
    <w:p w:rsidR="00804AEB" w:rsidRDefault="00804AEB" w:rsidP="00804AE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To use this script, run the following in PowerShell: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</w:t>
      </w: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url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"https://raw.githubusercontent.com/ansible/ansible/devel/examples/scripts/ConfigureRemotingForAnsible.ps1"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$file = "$</w:t>
      </w:r>
      <w:proofErr w:type="spellStart"/>
      <w:r>
        <w:rPr>
          <w:rFonts w:ascii="Consolas" w:hAnsi="Consolas"/>
          <w:color w:val="404040"/>
          <w:sz w:val="18"/>
          <w:szCs w:val="18"/>
        </w:rPr>
        <w:t>env</w:t>
      </w:r>
      <w:proofErr w:type="gramStart"/>
      <w:r>
        <w:rPr>
          <w:rFonts w:ascii="Consolas" w:hAnsi="Consolas"/>
          <w:color w:val="404040"/>
          <w:sz w:val="18"/>
          <w:szCs w:val="18"/>
        </w:rPr>
        <w:t>:temp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>\ConfigureRemotingForAnsible.ps1"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(New-Object -</w:t>
      </w:r>
      <w:proofErr w:type="spellStart"/>
      <w:r>
        <w:rPr>
          <w:rFonts w:ascii="Consolas" w:hAnsi="Consolas"/>
          <w:color w:val="404040"/>
          <w:sz w:val="18"/>
          <w:szCs w:val="18"/>
        </w:rPr>
        <w:t>TypeName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System.Net.WebClient</w:t>
      </w:r>
      <w:proofErr w:type="spellEnd"/>
      <w:r>
        <w:rPr>
          <w:rFonts w:ascii="Consolas" w:hAnsi="Consolas"/>
          <w:color w:val="404040"/>
          <w:sz w:val="18"/>
          <w:szCs w:val="18"/>
        </w:rPr>
        <w:t>).</w:t>
      </w: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DownloadFile</w:t>
      </w:r>
      <w:proofErr w:type="spellEnd"/>
      <w:r>
        <w:rPr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Fonts w:ascii="Consolas" w:hAnsi="Consolas"/>
          <w:color w:val="404040"/>
          <w:sz w:val="18"/>
          <w:szCs w:val="18"/>
        </w:rPr>
        <w:t>$</w:t>
      </w:r>
      <w:proofErr w:type="spellStart"/>
      <w:r>
        <w:rPr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Fonts w:ascii="Consolas" w:hAnsi="Consolas"/>
          <w:color w:val="404040"/>
          <w:sz w:val="18"/>
          <w:szCs w:val="18"/>
        </w:rPr>
        <w:t>, $file)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powershell.exe -</w:t>
      </w:r>
      <w:proofErr w:type="spellStart"/>
      <w:r>
        <w:rPr>
          <w:rFonts w:ascii="Consolas" w:hAnsi="Consolas"/>
          <w:color w:val="404040"/>
          <w:sz w:val="18"/>
          <w:szCs w:val="18"/>
        </w:rPr>
        <w:t>ExecutionPolicy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ByPass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-File $file</w:t>
      </w:r>
    </w:p>
    <w:p w:rsidR="00804AEB" w:rsidRDefault="00804AEB">
      <w:pPr>
        <w:rPr>
          <w:b/>
          <w:sz w:val="36"/>
        </w:rPr>
      </w:pPr>
    </w:p>
    <w:p w:rsidR="00804AEB" w:rsidRPr="00A923A5" w:rsidRDefault="00804AEB">
      <w:pPr>
        <w:rPr>
          <w:b/>
          <w:sz w:val="32"/>
        </w:rPr>
      </w:pPr>
      <w:r w:rsidRPr="00A923A5">
        <w:rPr>
          <w:b/>
          <w:sz w:val="32"/>
        </w:rPr>
        <w:t>WINRM Listener</w:t>
      </w:r>
    </w:p>
    <w:p w:rsidR="00804AEB" w:rsidRDefault="00804AEB" w:rsidP="00804AE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The </w:t>
      </w:r>
      <w:proofErr w:type="spellStart"/>
      <w:r>
        <w:rPr>
          <w:rFonts w:ascii="Arial" w:hAnsi="Arial" w:cs="Arial"/>
          <w:color w:val="404040"/>
        </w:rPr>
        <w:t>WinRM</w:t>
      </w:r>
      <w:proofErr w:type="spellEnd"/>
      <w:r>
        <w:rPr>
          <w:rFonts w:ascii="Arial" w:hAnsi="Arial" w:cs="Arial"/>
          <w:color w:val="404040"/>
        </w:rPr>
        <w:t xml:space="preserve"> services listens for requests on one or more ports. Each of these ports must have a listener created and configured.</w:t>
      </w:r>
    </w:p>
    <w:p w:rsidR="00804AEB" w:rsidRDefault="00804AEB" w:rsidP="00804AE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To view the current listeners that are running on the </w:t>
      </w:r>
      <w:proofErr w:type="spellStart"/>
      <w:r>
        <w:rPr>
          <w:rFonts w:ascii="Arial" w:hAnsi="Arial" w:cs="Arial"/>
          <w:color w:val="404040"/>
        </w:rPr>
        <w:t>WinRM</w:t>
      </w:r>
      <w:proofErr w:type="spellEnd"/>
      <w:r>
        <w:rPr>
          <w:rFonts w:ascii="Arial" w:hAnsi="Arial" w:cs="Arial"/>
          <w:color w:val="404040"/>
        </w:rPr>
        <w:t xml:space="preserve"> service, run the following command: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l"/>
          <w:rFonts w:ascii="Consolas" w:hAnsi="Consolas"/>
          <w:color w:val="032F62"/>
          <w:sz w:val="18"/>
          <w:szCs w:val="18"/>
        </w:rPr>
        <w:t>winrm</w:t>
      </w:r>
      <w:proofErr w:type="spellEnd"/>
      <w:proofErr w:type="gramEnd"/>
      <w:r>
        <w:rPr>
          <w:rStyle w:val="l"/>
          <w:rFonts w:ascii="Consolas" w:hAnsi="Consolas"/>
          <w:color w:val="032F62"/>
          <w:sz w:val="18"/>
          <w:szCs w:val="18"/>
        </w:rPr>
        <w:t xml:space="preserve"> enumerate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winrm</w:t>
      </w:r>
      <w:proofErr w:type="spellEnd"/>
      <w:r>
        <w:rPr>
          <w:rStyle w:val="l"/>
          <w:rFonts w:ascii="Consolas" w:hAnsi="Consolas"/>
          <w:color w:val="032F62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config</w:t>
      </w:r>
      <w:proofErr w:type="spellEnd"/>
      <w:r>
        <w:rPr>
          <w:rStyle w:val="l"/>
          <w:rFonts w:ascii="Consolas" w:hAnsi="Consolas"/>
          <w:color w:val="032F62"/>
          <w:sz w:val="18"/>
          <w:szCs w:val="18"/>
        </w:rPr>
        <w:t>/Listener</w:t>
      </w:r>
    </w:p>
    <w:p w:rsidR="00804AEB" w:rsidRDefault="00804AEB">
      <w:pPr>
        <w:rPr>
          <w:b/>
          <w:sz w:val="36"/>
        </w:rPr>
      </w:pPr>
    </w:p>
    <w:p w:rsidR="00804AEB" w:rsidRDefault="00804AEB" w:rsidP="00804AE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This will output something like the following: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l"/>
          <w:rFonts w:ascii="Consolas" w:hAnsi="Consolas"/>
          <w:color w:val="032F62"/>
          <w:sz w:val="18"/>
          <w:szCs w:val="18"/>
        </w:rPr>
        <w:t>Listener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Address = *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Transport = HTTP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Port = 5985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Hostname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Enabled = true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URLPrefix</w:t>
      </w:r>
      <w:proofErr w:type="spellEnd"/>
      <w:r>
        <w:rPr>
          <w:rStyle w:val="l"/>
          <w:rFonts w:ascii="Consolas" w:hAnsi="Consolas"/>
          <w:color w:val="032F62"/>
          <w:sz w:val="18"/>
          <w:szCs w:val="18"/>
        </w:rPr>
        <w:t xml:space="preserve"> =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wsman</w:t>
      </w:r>
      <w:proofErr w:type="spellEnd"/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CertificateThumbprint</w:t>
      </w:r>
      <w:proofErr w:type="spellEnd"/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ListeningOn</w:t>
      </w:r>
      <w:proofErr w:type="spellEnd"/>
      <w:r>
        <w:rPr>
          <w:rStyle w:val="l"/>
          <w:rFonts w:ascii="Consolas" w:hAnsi="Consolas"/>
          <w:color w:val="032F62"/>
          <w:sz w:val="18"/>
          <w:szCs w:val="18"/>
        </w:rPr>
        <w:t xml:space="preserve"> = 10.0.2.15, 127.0.0.1, 192.168.56.155, ::1, fe80::5efe:10.0.2.15%6, fe80::5efe:192.168.56.155%8, fe80: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l"/>
          <w:rFonts w:ascii="Consolas" w:hAnsi="Consolas"/>
          <w:color w:val="032F62"/>
          <w:sz w:val="18"/>
          <w:szCs w:val="18"/>
        </w:rPr>
        <w:t>ffff:</w:t>
      </w:r>
      <w:proofErr w:type="gramEnd"/>
      <w:r>
        <w:rPr>
          <w:rStyle w:val="l"/>
          <w:rFonts w:ascii="Consolas" w:hAnsi="Consolas"/>
          <w:color w:val="032F62"/>
          <w:sz w:val="18"/>
          <w:szCs w:val="18"/>
        </w:rPr>
        <w:t>ffff:fffe%2, fe80::203d:7d97:c2ed:ec78%3, fe80::e8ea:d765:2c69:7756%7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l"/>
          <w:rFonts w:ascii="Consolas" w:hAnsi="Consolas"/>
          <w:color w:val="032F62"/>
          <w:sz w:val="18"/>
          <w:szCs w:val="18"/>
        </w:rPr>
        <w:t>Listener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Address = *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Transport = HTTPS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Port = 5986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Hostname = SERVER2016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hAnsi="Consolas"/>
          <w:color w:val="032F62"/>
          <w:sz w:val="18"/>
          <w:szCs w:val="18"/>
        </w:rPr>
        <w:t>Enabled = true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URLPrefix</w:t>
      </w:r>
      <w:proofErr w:type="spellEnd"/>
      <w:r>
        <w:rPr>
          <w:rStyle w:val="l"/>
          <w:rFonts w:ascii="Consolas" w:hAnsi="Consolas"/>
          <w:color w:val="032F62"/>
          <w:sz w:val="18"/>
          <w:szCs w:val="18"/>
        </w:rPr>
        <w:t xml:space="preserve"> =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wsman</w:t>
      </w:r>
      <w:proofErr w:type="spellEnd"/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CertificateThumbprint</w:t>
      </w:r>
      <w:proofErr w:type="spellEnd"/>
      <w:r>
        <w:rPr>
          <w:rStyle w:val="l"/>
          <w:rFonts w:ascii="Consolas" w:hAnsi="Consolas"/>
          <w:color w:val="032F62"/>
          <w:sz w:val="18"/>
          <w:szCs w:val="18"/>
        </w:rPr>
        <w:t xml:space="preserve"> = E6CDAA82EEAF2ECE8546E05DB7F3E01AA47D76CE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ListeningOn</w:t>
      </w:r>
      <w:proofErr w:type="spellEnd"/>
      <w:r>
        <w:rPr>
          <w:rStyle w:val="l"/>
          <w:rFonts w:ascii="Consolas" w:hAnsi="Consolas"/>
          <w:color w:val="032F62"/>
          <w:sz w:val="18"/>
          <w:szCs w:val="18"/>
        </w:rPr>
        <w:t xml:space="preserve"> = 10.0.2.15, 127.0.0.1, 192.168.56.155, ::1, fe80::5efe:10.0.2.15%6, fe80::5efe:192.168.56.155%8, fe80: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</w:p>
    <w:p w:rsidR="00804AEB" w:rsidRDefault="00804AEB" w:rsidP="00804AEB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l"/>
          <w:rFonts w:ascii="Consolas" w:hAnsi="Consolas"/>
          <w:color w:val="032F62"/>
          <w:sz w:val="18"/>
          <w:szCs w:val="18"/>
        </w:rPr>
        <w:t>ffff:</w:t>
      </w:r>
      <w:proofErr w:type="gramEnd"/>
      <w:r>
        <w:rPr>
          <w:rStyle w:val="l"/>
          <w:rFonts w:ascii="Consolas" w:hAnsi="Consolas"/>
          <w:color w:val="032F62"/>
          <w:sz w:val="18"/>
          <w:szCs w:val="18"/>
        </w:rPr>
        <w:t>ffff:fffe%2, fe80::203d:7d97:c2ed:ec78%3, fe80::e8ea:d765:2c69:7756%7</w:t>
      </w:r>
    </w:p>
    <w:p w:rsidR="00804AEB" w:rsidRDefault="00804AEB">
      <w:pPr>
        <w:rPr>
          <w:b/>
          <w:sz w:val="36"/>
        </w:rPr>
      </w:pPr>
    </w:p>
    <w:p w:rsidR="00804AEB" w:rsidRDefault="00804AEB">
      <w:pPr>
        <w:rPr>
          <w:b/>
          <w:sz w:val="36"/>
        </w:rPr>
      </w:pPr>
      <w:r>
        <w:rPr>
          <w:b/>
          <w:sz w:val="36"/>
        </w:rPr>
        <w:t xml:space="preserve">Installing </w:t>
      </w:r>
      <w:proofErr w:type="spellStart"/>
      <w:r>
        <w:rPr>
          <w:b/>
          <w:sz w:val="36"/>
        </w:rPr>
        <w:t>pywinrm</w:t>
      </w:r>
      <w:proofErr w:type="spellEnd"/>
      <w:r>
        <w:rPr>
          <w:b/>
          <w:sz w:val="36"/>
        </w:rPr>
        <w:t xml:space="preserve"> in </w:t>
      </w:r>
      <w:proofErr w:type="spellStart"/>
      <w:r>
        <w:rPr>
          <w:b/>
          <w:sz w:val="36"/>
        </w:rPr>
        <w:t>Ansible</w:t>
      </w:r>
      <w:proofErr w:type="spellEnd"/>
      <w:r>
        <w:rPr>
          <w:b/>
          <w:sz w:val="36"/>
        </w:rPr>
        <w:t xml:space="preserve"> control machine</w:t>
      </w:r>
    </w:p>
    <w:p w:rsidR="00804AEB" w:rsidRDefault="00804AEB" w:rsidP="00804AEB">
      <w:pPr>
        <w:pStyle w:val="HTMLPreformatted"/>
        <w:shd w:val="clear" w:color="auto" w:fill="FFFFFF"/>
        <w:rPr>
          <w:color w:val="404040"/>
          <w:sz w:val="18"/>
          <w:szCs w:val="18"/>
        </w:rPr>
      </w:pPr>
    </w:p>
    <w:p w:rsidR="00804AEB" w:rsidRPr="00804AEB" w:rsidRDefault="00804AEB" w:rsidP="00804AEB">
      <w:pPr>
        <w:pStyle w:val="HTMLPreformatted"/>
        <w:shd w:val="clear" w:color="auto" w:fill="FFFFFF"/>
        <w:rPr>
          <w:rFonts w:ascii="Arial" w:hAnsi="Arial" w:cs="Arial"/>
          <w:color w:val="404040"/>
          <w:sz w:val="24"/>
          <w:szCs w:val="24"/>
        </w:rPr>
      </w:pPr>
      <w:r w:rsidRPr="00804AEB">
        <w:rPr>
          <w:rFonts w:ascii="Arial" w:hAnsi="Arial" w:cs="Arial"/>
          <w:color w:val="404040"/>
          <w:sz w:val="24"/>
          <w:szCs w:val="24"/>
        </w:rPr>
        <w:t xml:space="preserve">Run the below command to install </w:t>
      </w:r>
      <w:proofErr w:type="spellStart"/>
      <w:r w:rsidRPr="00804AEB">
        <w:rPr>
          <w:rFonts w:ascii="Arial" w:hAnsi="Arial" w:cs="Arial"/>
          <w:color w:val="404040"/>
          <w:sz w:val="24"/>
          <w:szCs w:val="24"/>
        </w:rPr>
        <w:t>pywinrm</w:t>
      </w:r>
      <w:proofErr w:type="spellEnd"/>
    </w:p>
    <w:p w:rsidR="00804AEB" w:rsidRDefault="00804AEB" w:rsidP="00804AEB">
      <w:pPr>
        <w:pStyle w:val="HTMLPreformatted"/>
        <w:shd w:val="clear" w:color="auto" w:fill="FFFFFF"/>
        <w:rPr>
          <w:color w:val="404040"/>
          <w:sz w:val="18"/>
          <w:szCs w:val="18"/>
        </w:rPr>
      </w:pPr>
    </w:p>
    <w:p w:rsidR="00804AEB" w:rsidRDefault="00804AEB" w:rsidP="00804AEB">
      <w:pPr>
        <w:pStyle w:val="HTMLPreformatted"/>
        <w:shd w:val="clear" w:color="auto" w:fill="FFFFFF"/>
        <w:rPr>
          <w:color w:val="404040"/>
          <w:sz w:val="18"/>
          <w:szCs w:val="18"/>
        </w:rPr>
      </w:pPr>
    </w:p>
    <w:p w:rsidR="00804AEB" w:rsidRDefault="00804AEB" w:rsidP="00804AEB">
      <w:pPr>
        <w:pStyle w:val="HTMLPreformatted"/>
        <w:shd w:val="clear" w:color="auto" w:fill="FFFFFF"/>
        <w:rPr>
          <w:color w:val="404040"/>
          <w:sz w:val="18"/>
          <w:szCs w:val="18"/>
        </w:rPr>
      </w:pPr>
      <w:proofErr w:type="spellStart"/>
      <w:proofErr w:type="gramStart"/>
      <w:r>
        <w:rPr>
          <w:color w:val="404040"/>
          <w:sz w:val="18"/>
          <w:szCs w:val="18"/>
        </w:rPr>
        <w:t>sudo</w:t>
      </w:r>
      <w:proofErr w:type="spellEnd"/>
      <w:proofErr w:type="gramEnd"/>
      <w:r>
        <w:rPr>
          <w:color w:val="404040"/>
          <w:sz w:val="18"/>
          <w:szCs w:val="18"/>
        </w:rPr>
        <w:t xml:space="preserve"> p</w:t>
      </w:r>
      <w:r>
        <w:rPr>
          <w:color w:val="404040"/>
          <w:sz w:val="18"/>
          <w:szCs w:val="18"/>
        </w:rPr>
        <w:t xml:space="preserve">ip install </w:t>
      </w:r>
      <w:proofErr w:type="spellStart"/>
      <w:r>
        <w:rPr>
          <w:color w:val="404040"/>
          <w:sz w:val="18"/>
          <w:szCs w:val="18"/>
        </w:rPr>
        <w:t>pywinrm</w:t>
      </w:r>
      <w:proofErr w:type="spellEnd"/>
    </w:p>
    <w:p w:rsidR="00804AEB" w:rsidRDefault="00804AEB">
      <w:pPr>
        <w:rPr>
          <w:b/>
          <w:sz w:val="36"/>
        </w:rPr>
      </w:pPr>
    </w:p>
    <w:p w:rsidR="00804AEB" w:rsidRDefault="00804AEB">
      <w:pPr>
        <w:rPr>
          <w:b/>
          <w:sz w:val="36"/>
        </w:rPr>
      </w:pPr>
      <w:proofErr w:type="spellStart"/>
      <w:r>
        <w:rPr>
          <w:b/>
          <w:sz w:val="36"/>
        </w:rPr>
        <w:t>Inventry</w:t>
      </w:r>
      <w:proofErr w:type="spellEnd"/>
      <w:r>
        <w:rPr>
          <w:b/>
          <w:sz w:val="36"/>
        </w:rPr>
        <w:t xml:space="preserve"> configuration</w:t>
      </w:r>
    </w:p>
    <w:p w:rsidR="00804AEB" w:rsidRPr="00804AEB" w:rsidRDefault="00804AEB">
      <w:pPr>
        <w:rPr>
          <w:b/>
          <w:sz w:val="28"/>
        </w:rPr>
      </w:pPr>
      <w:r w:rsidRPr="00804AEB">
        <w:rPr>
          <w:rFonts w:ascii="Arial" w:hAnsi="Arial" w:cs="Arial"/>
          <w:color w:val="333333"/>
          <w:szCs w:val="27"/>
          <w:shd w:val="clear" w:color="auto" w:fill="FFFFFF"/>
        </w:rPr>
        <w:t>Just so you can see it in one place, here is an example host file (please note, some details for your particular environment will be different):</w:t>
      </w:r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[</w:t>
      </w:r>
      <w:proofErr w:type="gramStart"/>
      <w:r>
        <w:rPr>
          <w:rStyle w:val="HTMLCode"/>
          <w:rFonts w:ascii="Consolas" w:hAnsi="Consolas"/>
          <w:color w:val="000000"/>
        </w:rPr>
        <w:t>win</w:t>
      </w:r>
      <w:proofErr w:type="gramEnd"/>
      <w:r>
        <w:rPr>
          <w:rStyle w:val="token"/>
          <w:rFonts w:ascii="Consolas" w:hAnsi="Consolas"/>
          <w:color w:val="999999"/>
        </w:rPr>
        <w:t>]</w:t>
      </w:r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172.16.2.5 </w:t>
      </w:r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172.16.2.6 </w:t>
      </w:r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bookmarkStart w:id="0" w:name="_GoBack"/>
      <w:bookmarkEnd w:id="0"/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[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win</w:t>
      </w:r>
      <w:r>
        <w:rPr>
          <w:rStyle w:val="token"/>
          <w:rFonts w:ascii="Consolas" w:hAnsi="Consolas"/>
          <w:color w:val="999999"/>
        </w:rPr>
        <w:t>:</w:t>
      </w:r>
      <w:proofErr w:type="gramEnd"/>
      <w:r>
        <w:rPr>
          <w:rStyle w:val="HTMLCode"/>
          <w:rFonts w:ascii="Consolas" w:hAnsi="Consolas"/>
          <w:color w:val="000000"/>
        </w:rPr>
        <w:t>vars</w:t>
      </w:r>
      <w:proofErr w:type="spellEnd"/>
      <w:r>
        <w:rPr>
          <w:rStyle w:val="token"/>
          <w:rFonts w:ascii="Consolas" w:hAnsi="Consolas"/>
          <w:color w:val="999999"/>
        </w:rPr>
        <w:t>]</w:t>
      </w:r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ansible_user</w:t>
      </w:r>
      <w:proofErr w:type="spellEnd"/>
      <w:r>
        <w:rPr>
          <w:rStyle w:val="HTMLCode"/>
          <w:rFonts w:ascii="Consolas" w:hAnsi="Consolas"/>
          <w:color w:val="000000"/>
        </w:rPr>
        <w:t>=</w:t>
      </w:r>
      <w:r w:rsidR="00935BDE">
        <w:rPr>
          <w:rStyle w:val="HTMLCode"/>
          <w:rFonts w:ascii="Consolas" w:hAnsi="Consolas"/>
          <w:color w:val="000000"/>
        </w:rPr>
        <w:t>administrator</w:t>
      </w:r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ansible_password</w:t>
      </w:r>
      <w:proofErr w:type="spellEnd"/>
      <w:r>
        <w:rPr>
          <w:rStyle w:val="HTMLCode"/>
          <w:rFonts w:ascii="Consolas" w:hAnsi="Consolas"/>
          <w:color w:val="000000"/>
        </w:rPr>
        <w:t>=password</w:t>
      </w:r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ansible_connection</w:t>
      </w:r>
      <w:proofErr w:type="spellEnd"/>
      <w:r>
        <w:rPr>
          <w:rStyle w:val="HTMLCode"/>
          <w:rFonts w:ascii="Consolas" w:hAnsi="Consolas"/>
          <w:color w:val="000000"/>
        </w:rPr>
        <w:t>=</w:t>
      </w:r>
      <w:proofErr w:type="spellStart"/>
      <w:r>
        <w:rPr>
          <w:rStyle w:val="HTMLCode"/>
          <w:rFonts w:ascii="Consolas" w:hAnsi="Consolas"/>
          <w:color w:val="000000"/>
        </w:rPr>
        <w:t>winrm</w:t>
      </w:r>
      <w:proofErr w:type="spellEnd"/>
    </w:p>
    <w:p w:rsidR="00804AEB" w:rsidRDefault="00804AEB" w:rsidP="00964157">
      <w:pPr>
        <w:pStyle w:val="HTMLPreformatted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</w:rPr>
        <w:t>ansible_winrm_server_cert_validation</w:t>
      </w:r>
      <w:proofErr w:type="spellEnd"/>
      <w:r>
        <w:rPr>
          <w:rStyle w:val="HTMLCode"/>
          <w:rFonts w:ascii="Consolas" w:hAnsi="Consolas"/>
          <w:color w:val="000000"/>
        </w:rPr>
        <w:t>=ignore</w:t>
      </w:r>
    </w:p>
    <w:p w:rsidR="00A84819" w:rsidRDefault="00A84819">
      <w:pPr>
        <w:rPr>
          <w:b/>
          <w:noProof/>
          <w:sz w:val="28"/>
        </w:rPr>
      </w:pPr>
    </w:p>
    <w:p w:rsidR="00804AEB" w:rsidRPr="00804AEB" w:rsidRDefault="00804AEB">
      <w:pPr>
        <w:rPr>
          <w:b/>
          <w:noProof/>
          <w:sz w:val="28"/>
        </w:rPr>
      </w:pPr>
      <w:r w:rsidRPr="00804AEB">
        <w:rPr>
          <w:b/>
          <w:noProof/>
          <w:sz w:val="28"/>
        </w:rPr>
        <w:t xml:space="preserve">Verify the connection </w:t>
      </w:r>
    </w:p>
    <w:p w:rsidR="00804AEB" w:rsidRPr="00A84819" w:rsidRDefault="00804AEB">
      <w:pPr>
        <w:rPr>
          <w:rStyle w:val="HTMLCode"/>
          <w:rFonts w:ascii="Consolas" w:eastAsiaTheme="minorHAnsi" w:hAnsi="Consolas"/>
          <w:color w:val="C7254E"/>
          <w:szCs w:val="24"/>
          <w:shd w:val="clear" w:color="auto" w:fill="F9F2F4"/>
        </w:rPr>
      </w:pPr>
      <w:r w:rsidRPr="00804AEB">
        <w:rPr>
          <w:noProof/>
          <w:sz w:val="18"/>
        </w:rPr>
        <w:t xml:space="preserve">To do this </w:t>
      </w:r>
      <w:r w:rsidRPr="00A84819">
        <w:rPr>
          <w:rFonts w:ascii="Arial" w:hAnsi="Arial" w:cs="Arial"/>
          <w:color w:val="333333"/>
          <w:sz w:val="18"/>
          <w:szCs w:val="27"/>
          <w:shd w:val="clear" w:color="auto" w:fill="FFFFFF"/>
        </w:rPr>
        <w:t>go to your control node’s terminal and type </w:t>
      </w:r>
    </w:p>
    <w:p w:rsidR="00804AEB" w:rsidRDefault="00804AEB">
      <w:pPr>
        <w:rPr>
          <w:noProof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ansible</w:t>
      </w:r>
      <w:proofErr w:type="spellEnd"/>
      <w:proofErr w:type="gramEnd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 xml:space="preserve"> [</w:t>
      </w:r>
      <w:proofErr w:type="spell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host_group_name_in_inventory_file</w:t>
      </w:r>
      <w:proofErr w:type="spellEnd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] -</w:t>
      </w:r>
      <w:proofErr w:type="spell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i</w:t>
      </w:r>
      <w:proofErr w:type="spellEnd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 xml:space="preserve"> hosts -m </w:t>
      </w:r>
      <w:proofErr w:type="spell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win_ping</w:t>
      </w:r>
      <w:proofErr w:type="spellEnd"/>
    </w:p>
    <w:p w:rsidR="00804AEB" w:rsidRPr="00804AEB" w:rsidRDefault="00804AEB">
      <w:pPr>
        <w:rPr>
          <w:b/>
          <w:sz w:val="36"/>
        </w:rPr>
      </w:pPr>
      <w:r>
        <w:rPr>
          <w:noProof/>
        </w:rPr>
        <w:drawing>
          <wp:inline distT="0" distB="0" distL="0" distR="0" wp14:anchorId="42A14E85" wp14:editId="58F3E1AC">
            <wp:extent cx="5676900" cy="85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837" cy="85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AEB" w:rsidRPr="00804AEB" w:rsidSect="00804AEB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EB"/>
    <w:rsid w:val="003F72B9"/>
    <w:rsid w:val="00804AEB"/>
    <w:rsid w:val="00935BDE"/>
    <w:rsid w:val="00964157"/>
    <w:rsid w:val="00A84819"/>
    <w:rsid w:val="00A9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41FC"/>
  <w15:chartTrackingRefBased/>
  <w15:docId w15:val="{94EA85BA-2266-4F9C-97EC-B262EB03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A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AEB"/>
    <w:rPr>
      <w:color w:val="0000FF"/>
      <w:u w:val="single"/>
    </w:rPr>
  </w:style>
  <w:style w:type="character" w:customStyle="1" w:styleId="pre">
    <w:name w:val="pre"/>
    <w:basedOn w:val="DefaultParagraphFont"/>
    <w:rsid w:val="00804AEB"/>
  </w:style>
  <w:style w:type="character" w:customStyle="1" w:styleId="l">
    <w:name w:val="l"/>
    <w:basedOn w:val="DefaultParagraphFont"/>
    <w:rsid w:val="00804AEB"/>
  </w:style>
  <w:style w:type="character" w:customStyle="1" w:styleId="p">
    <w:name w:val="p"/>
    <w:basedOn w:val="DefaultParagraphFont"/>
    <w:rsid w:val="00804AEB"/>
  </w:style>
  <w:style w:type="character" w:styleId="HTMLCode">
    <w:name w:val="HTML Code"/>
    <w:basedOn w:val="DefaultParagraphFont"/>
    <w:uiPriority w:val="99"/>
    <w:semiHidden/>
    <w:unhideWhenUsed/>
    <w:rsid w:val="00804A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79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29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6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1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3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24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nsible/ansible/blob/devel/examples/scripts/ConfigureRemotingForAnsible.ps1" TargetMode="External"/><Relationship Id="rId4" Type="http://schemas.openxmlformats.org/officeDocument/2006/relationships/hyperlink" Target="https://docs.ansible.com/ansible/devel/user_guide/windows_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392</Words>
  <Characters>2238</Characters>
  <Application>Microsoft Office Word</Application>
  <DocSecurity>0</DocSecurity>
  <Lines>18</Lines>
  <Paragraphs>5</Paragraphs>
  <ScaleCrop>false</ScaleCrop>
  <Company>Tech Mahindra Limited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Ramasamy</dc:creator>
  <cp:keywords/>
  <dc:description/>
  <cp:lastModifiedBy>Selvakumar Ramasamy</cp:lastModifiedBy>
  <cp:revision>5</cp:revision>
  <dcterms:created xsi:type="dcterms:W3CDTF">2019-05-09T08:52:00Z</dcterms:created>
  <dcterms:modified xsi:type="dcterms:W3CDTF">2019-05-09T10:50:00Z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TECHMAHINDRA\SX00562018</vt:lpwstr>
  </property>
  <property fmtid="{D5CDD505-2E9C-101B-9397-08002B2CF9AE}" pid="4" name="DLPManualFileClassificationLastModificationDate">
    <vt:lpwstr>1557393424</vt:lpwstr>
  </property>
  <property fmtid="{D5CDD505-2E9C-101B-9397-08002B2CF9AE}" pid="5" name="DLPManualFileClassificationVersion">
    <vt:lpwstr>11.1.0.61</vt:lpwstr>
  </property>
</Properties>
</file>