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 NO:1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BASIC UNIX COMMANDS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DATE:27/02/2021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the basic commands used to work with Unix environment.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Command Structure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Command [-options] arguments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Where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Command name of the command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: who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get the information about all the users currently working in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system.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who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who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Command : who am i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know in which terminal the user is currently logged on.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who am i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who am I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Command : date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system date and time.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date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date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Command : cal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prints the calender for the specified year and month.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:cal&lt;month&gt;&lt;year&gt;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cal 05 2003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Command : id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login name.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id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id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Command : clear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Purpose : It is used to clear the screen.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clear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clear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Command : uname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details about the OS in which we are working.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:uname [options]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uname –n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Command : tty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know the terminal name on which we work.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:tty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tty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Command : pwd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absolute pathname of current working directory.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:pwd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pwd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10.Command : bc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perform simple mathematical calculations.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:bc filename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bcpp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11.Command :echo 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echoes the argument on the standard output textce.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echo [options] &lt;string&gt;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echo ‘BOOM’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12.Command : man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gives details about the unix commands.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:man &lt; command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man echo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 MANIPULATION COMMANDS: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Command :cat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create a new file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cat &gt;&lt;file name&gt;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cat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is sample File in Unix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Ctrl – NDS: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 append the content of already existing file.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Example : $ cat&gt;&gt;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 is also used to display the contents of the file as well as used to create a new file.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cat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cat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is sample File in Unix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separated by a space in between them.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$cat 1 2 3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 file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 file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3 file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Command : ls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display the files in the current working directory.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ls [options] &lt;arguments&gt;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Options: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 - to list all directory entries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 - to list name of directories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l - to list files in long form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 - to list file in the reverse order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 - to list the files sorted by time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lrt - list content of current directory. Output will be sorted based on modification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 &amp; time.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ls –l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Command : tail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:It is used to Prints the last several lines of the specified files.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tail [options] &lt;file name&gt;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:$ tail -5 text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Command : head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:It is used to display the top portion of the file where top portion represents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no’sof lines.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head [options] &lt;file name&gt;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head -5 text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Command :cmp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:Compare two files, and if they differ, tells the first byte and line number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where they differ.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:cmp file1 file2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cmp a1 a2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Command :diff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:The diff command analyses line by line and displays a list of changes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between two files.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:diff file1 file2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Command : wc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count the number of lines, words and characters in a file or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of files.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:wc [options]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wc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 15 95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options used with wc commands are listed.</w:t>
      </w:r>
    </w:p>
    <w:tbl>
      <w:tblPr>
        <w:tblW w:w="6284" w:type="dxa"/>
        <w:tblInd w:w="1188" w:type="dxa"/>
        <w:tblLook w:val="0400" w:firstRow="0" w:lastRow="0" w:firstColumn="0" w:lastColumn="0" w:noHBand="0" w:noVBand="1"/>
      </w:tblPr>
      <w:tblGrid>
        <w:gridCol w:w="2159"/>
        <w:gridCol w:w="4125"/>
      </w:tblGrid>
      <w:tr w:rsidR="00A60378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A60378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number of characters in the file</w:t>
            </w:r>
          </w:p>
        </w:tc>
      </w:tr>
      <w:tr w:rsidR="00A60378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Counts the number of words in the file</w:t>
            </w:r>
          </w:p>
        </w:tc>
      </w:tr>
      <w:tr w:rsidR="00A60378">
        <w:trPr>
          <w:trHeight w:val="6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Counts number of lines in the file</w:t>
            </w:r>
          </w:p>
        </w:tc>
      </w:tr>
    </w:tbl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Example: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wc –c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95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wc –w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15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wc –l .txt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2 .txt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Command : sort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Sorts the specified files. The command has many useful arguments..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:sort [options]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Option-r reverse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sort .txt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Command : pr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display the contents of the file by separating them into pages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And each page begins with the header information.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pr [options]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pr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10.Command : cut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extract selected fields or columns from each line of one or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More files and display them on the standard output textce.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Syntax : cut [options] &lt;file name &gt;    Example : $ cut –c5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11.Command : paste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concatenates the line from each input file column by column with tab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characters in between them.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paste [options]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paste f1 f2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Command : join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extracts common lines from two sorted files and there should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be the common field in both file.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 join [options] &lt;file name1 &gt;&lt;file name 2&gt;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join –a1 f1 f2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Command :uniq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compares adjacent lines in the file and displays the output by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eliminating duplicate adjacent lines in it.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:uniq [options]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:$ uniq -c text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Command :nl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add the line numbers to the file.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:nl [options] [filename]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nl text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Command : tr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translate or delete a character or a string from the standard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Input to produce the required output.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:tr [options] &lt;string1&gt;&lt;string2&gt;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tr –s ‘a’ ‘b’ &lt; text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Command :tee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read the contents from standardinput or from output of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another command and reproduces the output to both in standardoutput and direct into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output to one or more files.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:command | tee [options]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date | tee dat.txt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Command :grep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It is used to search the specified pattern from one or more files.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:grep [options] &lt;pattern&gt;&lt;file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: $ grep welcometext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DIRECTORY MANUPULATION COMMANDS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Command :mkdir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create new directory or more than one directory.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:mkdir&lt;directory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:$ mkdirsudhan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Command :cd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change the control from oneworking directory to another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specified directory.   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:cd &lt;directory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cd sudhan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Command :rmdir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remove the directory if it is empty.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:rmdir&lt;directory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rmdirsudhan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You can use the –r(recursive) option with the rmdir command so that it deletes the      directory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even when it is not empty.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example, $rmdir –r haran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Command :cp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copy one or more files.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:cp&lt;source file name &gt;&lt;destination file name&gt;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cptexttext1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Command : more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control the information on the screen from a line to a screen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Full.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more options &lt;file name 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:$ more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screen press enter key or space bar. To quit press Q.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Command :passwd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Example : passwd user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command prompts for the new password.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Command : mv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It is used to move a file within a directory with different names and also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used to move a file to different directory with its original name.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:mv&lt;source file name &gt;&lt;destination directory name&gt;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 : $ mv texttext2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chmod command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You set the access modes of a directory or file by using the chmod command, which has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following pattern: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chmod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nnn directory-or-file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argument nnn is a three-digit number, which gives the access mode for the owner,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group, and other users.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example, the argument 751 is equivalent to rwxr-x--x, which gives the owner every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execute permission.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Command : write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 : the write command can be used by any user to write something on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Syntax : write &lt;user name&gt;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Example : $ write user2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This is sample message.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Ctrl 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 executing this command the message would be relayed to the user whose login name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The recipient must have given permission for messages to reach his or her terminal.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wall command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Prints a message to each user except those who've disabled message reception.Type CtrlD             to end the message.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Command : news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 : The system administrator is the sole person whocan make news under the Unix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know of in different files in /usr/news directory.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Syntax 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1) $news filename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2) $news [-options]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Options :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1) -n option only lists the names of the news items from the /usr/news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directory that have not yet been read by you. 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2) –s option which provides a count of the unread new items in the /usr/news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directory.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3) –a shows all the news.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1 : $ news sample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2 : $news –s</w:t>
      </w: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It provides the count of the unread new items.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57750" cy="35623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48" r="48409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886075"/>
            <wp:effectExtent l="0" t="0" r="0" b="0"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69" r="48409" b="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57875" cy="31051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975" r="48409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9085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24" r="47924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29225" cy="3352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548" r="47285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76900" cy="2724150"/>
            <wp:effectExtent l="0" t="0" r="0" b="0"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975" r="47285" b="1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81575" cy="193357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4173" r="48088" b="2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0378" w:rsidRDefault="00A60378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825" w:type="dxa"/>
        <w:tblInd w:w="5147" w:type="dxa"/>
        <w:tblLook w:val="0400" w:firstRow="0" w:lastRow="0" w:firstColumn="0" w:lastColumn="0" w:noHBand="0" w:noVBand="1"/>
      </w:tblPr>
      <w:tblGrid>
        <w:gridCol w:w="2610"/>
        <w:gridCol w:w="1215"/>
      </w:tblGrid>
      <w:tr w:rsidR="00A60378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A60378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378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A60378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378">
        <w:trPr>
          <w:trHeight w:val="50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A60378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378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9A6E22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378" w:rsidRDefault="00A60378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0378" w:rsidRDefault="009A6E22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Result:</w:t>
      </w:r>
    </w:p>
    <w:p w:rsidR="00A60378" w:rsidRDefault="00A60378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0378" w:rsidRDefault="009A6E22">
      <w:pPr>
        <w:pStyle w:val="LO-normal"/>
        <w:spacing w:before="10" w:after="1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basic Unix commands were executed and outputs were noted.</w:t>
      </w:r>
    </w:p>
    <w:sectPr w:rsidR="00A6037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0BAF" w:rsidRDefault="009A6E22">
      <w:pPr>
        <w:spacing w:after="0" w:line="240" w:lineRule="auto"/>
      </w:pPr>
      <w:r>
        <w:separator/>
      </w:r>
    </w:p>
  </w:endnote>
  <w:endnote w:type="continuationSeparator" w:id="0">
    <w:p w:rsidR="00310BAF" w:rsidRDefault="009A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0378" w:rsidRDefault="00A60378">
    <w:pPr>
      <w:pStyle w:val="LO-normal"/>
      <w:jc w:val="center"/>
    </w:pPr>
  </w:p>
  <w:p w:rsidR="00310BAF" w:rsidRDefault="00310BAF"/>
  <w:p w:rsidR="009A6E22" w:rsidRDefault="009A6E22">
    <w:pPr>
      <w:pStyle w:val="Footer"/>
    </w:pPr>
  </w:p>
  <w:p w:rsidR="00A60378" w:rsidRDefault="002125C7">
    <w:pPr>
      <w:pStyle w:val="LO-normal"/>
      <w:tabs>
        <w:tab w:val="center" w:pos="4680"/>
        <w:tab w:val="right" w:pos="9360"/>
      </w:tabs>
      <w:spacing w:after="0" w:line="240" w:lineRule="auto"/>
    </w:pPr>
    <w:r>
      <w:t>M.SELVAKUMAR</w:t>
    </w:r>
  </w:p>
  <w:p w:rsidR="00A60378" w:rsidRDefault="002125C7">
    <w:pPr>
      <w:pStyle w:val="LO-normal"/>
      <w:tabs>
        <w:tab w:val="center" w:pos="4680"/>
        <w:tab w:val="right" w:pos="9360"/>
      </w:tabs>
      <w:spacing w:after="0" w:line="240" w:lineRule="auto"/>
    </w:pPr>
    <w:r>
      <w:rPr>
        <w:color w:val="000000"/>
      </w:rPr>
      <w:t>19cse057</w:t>
    </w:r>
  </w:p>
  <w:p w:rsidR="00A60378" w:rsidRDefault="00A60378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0BAF" w:rsidRDefault="009A6E22">
      <w:pPr>
        <w:spacing w:after="0" w:line="240" w:lineRule="auto"/>
      </w:pPr>
      <w:r>
        <w:separator/>
      </w:r>
    </w:p>
  </w:footnote>
  <w:footnote w:type="continuationSeparator" w:id="0">
    <w:p w:rsidR="00310BAF" w:rsidRDefault="009A6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0378" w:rsidRDefault="00A60378">
    <w:pPr>
      <w:pStyle w:val="LO-normal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378"/>
    <w:rsid w:val="002125C7"/>
    <w:rsid w:val="00310BAF"/>
    <w:rsid w:val="009A6E22"/>
    <w:rsid w:val="00A60378"/>
    <w:rsid w:val="00E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F177C"/>
  <w15:docId w15:val="{9A206011-19A0-0942-A17C-51F79F86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E9"/>
    <w:pPr>
      <w:spacing w:after="200" w:line="276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222E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22E9"/>
  </w:style>
  <w:style w:type="character" w:customStyle="1" w:styleId="FooterChar">
    <w:name w:val="Footer Char"/>
    <w:basedOn w:val="DefaultParagraphFont"/>
    <w:link w:val="Footer"/>
    <w:uiPriority w:val="99"/>
    <w:qFormat/>
    <w:rsid w:val="006222E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alloonText">
    <w:name w:val="Balloon Text"/>
    <w:basedOn w:val="LO-normal"/>
    <w:link w:val="BalloonTextChar"/>
    <w:uiPriority w:val="99"/>
    <w:qFormat/>
    <w:rsid w:val="006222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LO-normal"/>
    <w:link w:val="HeaderChar"/>
    <w:uiPriority w:val="99"/>
    <w:rsid w:val="006222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rsid w:val="006222E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rsid w:val="006222E9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222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Pc</dc:creator>
  <dc:description/>
  <cp:lastModifiedBy>918220153252</cp:lastModifiedBy>
  <cp:revision>2</cp:revision>
  <dcterms:created xsi:type="dcterms:W3CDTF">2021-03-07T17:08:00Z</dcterms:created>
  <dcterms:modified xsi:type="dcterms:W3CDTF">2021-03-07T17:08:00Z</dcterms:modified>
  <dc:language>en-US</dc:language>
</cp:coreProperties>
</file>