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b/>
          <w:color w:val="1D1C1D"/>
          <w:sz w:val="23"/>
        </w:rPr>
        <w:t>تم تحديث هذه الدورة يوم الثلاثاء 1 أغسطس 2023 وفي ذلك الوقت قد يكون تقدمك في الدورة قد تعطل. إذا أكملت الدورة التدريبية قبل ذلك التاريخ، فلن يتأثر تقدمك.</w:t>
      </w:r>
    </w:p>
    <w:p>
      <w:pPr/>
      <w:r>
        <w:rPr>
          <w:color w:val="16191F"/>
          <w:sz w:val="21"/>
        </w:rPr>
        <w:t>هذه الدورة مخصصة للأفراد الذين يسعون إلى فهم شامل لسحابة خدمات أمازون ويب (AWS)، بغض النظر عن الأدوار الفنية المحددة. ستتعرف على مفاهيم AWS Cloud وخدمات AWS والأمان والهندسة المعمارية والتسعير والدعم لبناء معرفتك السحابية بـ AWS. تساعدك هذه الدورة أيضًا على التحضير لامتحان AWS Certified Cloud Practitioner. تم إعداد مخطط هذه الدورة بواسطة ألوك شارما. يمكنك أن تقرأ عنه لاحقًا في هذا المستند.</w:t>
      </w:r>
    </w:p>
    <w:p>
      <w:pPr/>
      <w:r>
        <w:rPr>
          <w:color w:val="16191F"/>
          <w:sz w:val="21"/>
        </w:rPr>
        <w:t>مستوى الدورة: أساسي</w:t>
      </w:r>
    </w:p>
    <w:p>
      <w:pPr/>
      <w:r>
        <w:rPr>
          <w:color w:val="16191F"/>
          <w:sz w:val="21"/>
        </w:rPr>
        <w:t>المدة: 4 ساعات</w:t>
      </w:r>
    </w:p>
    <w:p>
      <w:pPr/>
      <w:r>
        <w:rPr>
          <w:color w:val="16191F"/>
          <w:sz w:val="27"/>
        </w:rPr>
        <w:t>الأنشطة</w:t>
      </w:r>
    </w:p>
    <w:p>
      <w:pPr/>
      <w:r>
        <w:rPr>
          <w:b/>
          <w:color w:val="16191F"/>
          <w:sz w:val="21"/>
        </w:rPr>
        <w:t>الوحدة 2: الحوسبة في السحابة</w:t>
      </w:r>
    </w:p>
    <w:p>
      <w:pPr/>
      <w:r>
        <w:rPr>
          <w:color w:val="16191F"/>
          <w:sz w:val="21"/>
        </w:rPr>
        <w:t>وصف فوائد سحابة الحوسبة المرنة من أمازون (Amazon EC2) على المستوى الأساسي</w:t>
      </w:r>
    </w:p>
    <w:p>
      <w:pPr/>
      <w:r>
        <w:rPr>
          <w:color w:val="16191F"/>
          <w:sz w:val="21"/>
        </w:rPr>
        <w:t>تحديد أنواع مثيل Amazon EC2 المختلفة</w:t>
      </w:r>
    </w:p>
    <w:p>
      <w:pPr/>
      <w:r>
        <w:rPr>
          <w:color w:val="16191F"/>
          <w:sz w:val="21"/>
        </w:rPr>
        <w:t>وخدمات قائمة انتظار أمازون البسيطة (Amazon SQS)</w:t>
      </w:r>
    </w:p>
    <w:p>
      <w:pPr/>
      <w:r>
        <w:rPr>
          <w:color w:val="16191F"/>
          <w:sz w:val="21"/>
        </w:rPr>
        <w:t>تلخيص خيارات حوسبة AWS الإضافية</w:t>
      </w:r>
    </w:p>
    <w:p>
      <w:pPr/>
      <w:r>
        <w:rPr>
          <w:color w:val="16191F"/>
          <w:sz w:val="21"/>
        </w:rPr>
        <w:t>اقرأ المزيد بالتفصيل من زميلتك المدربة جايا باكشي</w:t>
      </w:r>
    </w:p>
    <w:p>
      <w:pPr/>
      <w:r>
        <w:rPr>
          <w:b/>
          <w:color w:val="16191F"/>
          <w:sz w:val="21"/>
        </w:rPr>
        <w:t>التقييم النهائي للدورة</w:t>
      </w:r>
    </w:p>
    <w:p>
      <w:pPr/>
      <w:r>
        <w:rPr>
          <w:color w:val="16191F"/>
          <w:sz w:val="21"/>
        </w:rPr>
        <w:t>حل الأسئلة المشابهة لتلك الموجودة في امتحان شهادة ممارس السحابة من AWS</w:t>
      </w:r>
    </w:p>
    <w:p>
      <w:pPr/>
      <w:r>
        <w:rPr>
          <w:color w:val="16191F"/>
          <w:sz w:val="21"/>
        </w:rPr>
        <w:t>سيتم الحكم على المهمة من قبل زميلنا المدرب جايا.</w:t>
      </w:r>
    </w:p>
    <w:p>
      <w:pPr/>
    </w:p>
    <w:p>
      <w:pPr/>
      <w:r>
        <w:rPr>
          <w:b/>
          <w:color w:val="16191F"/>
          <w:sz w:val="21"/>
        </w:rPr>
        <w:t>نبذة عن ألوك</w:t>
      </w:r>
    </w:p>
    <w:p>
      <w:pPr/>
      <w:r>
        <w:rPr>
          <w:b/>
          <w:color w:val="16191F"/>
          <w:sz w:val="21"/>
        </w:rPr>
        <w:t>ألوك شارما هو مدربك في دورة AWS Cloud Practitioner. لديه أكثر من 10 سنوات من الخبرة في العمل في مجال الحوسبة السحابية وكان ممارسًا معتمدًا من AWS منذ عام 2017.</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