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033" w:rsidRPr="00493033" w:rsidRDefault="00493033" w:rsidP="0049303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42"/>
          <w:szCs w:val="42"/>
        </w:rPr>
      </w:pPr>
      <w:r w:rsidRPr="00493033">
        <w:rPr>
          <w:rFonts w:ascii="Arial" w:eastAsia="Times New Roman" w:hAnsi="Arial" w:cs="Arial"/>
          <w:color w:val="333333"/>
          <w:sz w:val="42"/>
          <w:szCs w:val="42"/>
        </w:rPr>
        <w:t>Description</w:t>
      </w:r>
    </w:p>
    <w:p w:rsidR="00493033" w:rsidRPr="00493033" w:rsidRDefault="00493033" w:rsidP="00493033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93033">
        <w:rPr>
          <w:rFonts w:ascii="Arial" w:eastAsia="Times New Roman" w:hAnsi="Arial" w:cs="Arial"/>
          <w:color w:val="333333"/>
          <w:sz w:val="21"/>
          <w:szCs w:val="21"/>
        </w:rPr>
        <w:t>WhatsApp</w:t>
      </w:r>
      <w:proofErr w:type="spellEnd"/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Messenger is a smartphone messenger available for Android and other smartphones. </w:t>
      </w:r>
      <w:proofErr w:type="spellStart"/>
      <w:r w:rsidRPr="00493033">
        <w:rPr>
          <w:rFonts w:ascii="Arial" w:eastAsia="Times New Roman" w:hAnsi="Arial" w:cs="Arial"/>
          <w:color w:val="333333"/>
          <w:sz w:val="21"/>
          <w:szCs w:val="21"/>
        </w:rPr>
        <w:t>WhatsApp</w:t>
      </w:r>
      <w:proofErr w:type="spellEnd"/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uses your 3G or </w:t>
      </w:r>
      <w:proofErr w:type="spellStart"/>
      <w:r w:rsidRPr="00493033">
        <w:rPr>
          <w:rFonts w:ascii="Arial" w:eastAsia="Times New Roman" w:hAnsi="Arial" w:cs="Arial"/>
          <w:color w:val="333333"/>
          <w:sz w:val="21"/>
          <w:szCs w:val="21"/>
        </w:rPr>
        <w:t>WiFi</w:t>
      </w:r>
      <w:proofErr w:type="spellEnd"/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(when available) to message with friends and family. Switch from SMS to </w:t>
      </w:r>
      <w:proofErr w:type="spellStart"/>
      <w:r w:rsidRPr="00493033">
        <w:rPr>
          <w:rFonts w:ascii="Arial" w:eastAsia="Times New Roman" w:hAnsi="Arial" w:cs="Arial"/>
          <w:color w:val="333333"/>
          <w:sz w:val="21"/>
          <w:szCs w:val="21"/>
        </w:rPr>
        <w:t>WhatsApp</w:t>
      </w:r>
      <w:proofErr w:type="spellEnd"/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to send and receive messages, pictures, au</w:t>
      </w:r>
      <w:bookmarkStart w:id="0" w:name="_GoBack"/>
      <w:bookmarkEnd w:id="0"/>
      <w:r w:rsidRPr="00493033">
        <w:rPr>
          <w:rFonts w:ascii="Arial" w:eastAsia="Times New Roman" w:hAnsi="Arial" w:cs="Arial"/>
          <w:color w:val="333333"/>
          <w:sz w:val="21"/>
          <w:szCs w:val="21"/>
        </w:rPr>
        <w:t>dio notes, and video messages. First year FREE! ($0.99 USD/year after)</w:t>
      </w:r>
    </w:p>
    <w:p w:rsidR="00493033" w:rsidRPr="00493033" w:rsidRDefault="00493033" w:rsidP="00493033">
      <w:pPr>
        <w:shd w:val="clear" w:color="auto" w:fill="F5F5F5"/>
        <w:spacing w:after="75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93033">
        <w:rPr>
          <w:rFonts w:ascii="Arial" w:eastAsia="Times New Roman" w:hAnsi="Arial" w:cs="Arial"/>
          <w:color w:val="333333"/>
          <w:sz w:val="21"/>
          <w:szCs w:val="21"/>
        </w:rPr>
        <w:t>WHY USE WHATSAPP:</w:t>
      </w:r>
    </w:p>
    <w:p w:rsidR="00493033" w:rsidRPr="00493033" w:rsidRDefault="00493033" w:rsidP="00493033">
      <w:pPr>
        <w:shd w:val="clear" w:color="auto" w:fill="F5F5F5"/>
        <w:spacing w:after="75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93033">
        <w:rPr>
          <w:rFonts w:ascii="Segoe UI Symbol" w:eastAsia="Times New Roman" w:hAnsi="Segoe UI Symbol" w:cs="Segoe UI Symbol"/>
          <w:color w:val="333333"/>
          <w:sz w:val="21"/>
          <w:szCs w:val="21"/>
        </w:rPr>
        <w:t>★</w:t>
      </w:r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NO HIDDEN COST: Once you and your friends download the application, you can use it to chat as much as you want. Send a million messages a day to your friends for free! </w:t>
      </w:r>
      <w:proofErr w:type="spellStart"/>
      <w:r w:rsidRPr="00493033">
        <w:rPr>
          <w:rFonts w:ascii="Arial" w:eastAsia="Times New Roman" w:hAnsi="Arial" w:cs="Arial"/>
          <w:color w:val="333333"/>
          <w:sz w:val="21"/>
          <w:szCs w:val="21"/>
        </w:rPr>
        <w:t>WhatsApp</w:t>
      </w:r>
      <w:proofErr w:type="spellEnd"/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uses your Internet connection: 3G/EDGE or Wi-Fi when available.</w:t>
      </w:r>
    </w:p>
    <w:p w:rsidR="00493033" w:rsidRPr="00493033" w:rsidRDefault="00493033" w:rsidP="00493033">
      <w:pPr>
        <w:shd w:val="clear" w:color="auto" w:fill="F5F5F5"/>
        <w:spacing w:after="75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93033">
        <w:rPr>
          <w:rFonts w:ascii="Segoe UI Symbol" w:eastAsia="Times New Roman" w:hAnsi="Segoe UI Symbol" w:cs="Segoe UI Symbol"/>
          <w:color w:val="333333"/>
          <w:sz w:val="21"/>
          <w:szCs w:val="21"/>
        </w:rPr>
        <w:t>★</w:t>
      </w:r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MULTIMEDIA: Send Video, Images, and Voice notes to your friends and contacts.</w:t>
      </w:r>
    </w:p>
    <w:p w:rsidR="00493033" w:rsidRPr="00493033" w:rsidRDefault="00493033" w:rsidP="00493033">
      <w:pPr>
        <w:shd w:val="clear" w:color="auto" w:fill="F5F5F5"/>
        <w:spacing w:after="75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93033">
        <w:rPr>
          <w:rFonts w:ascii="Segoe UI Symbol" w:eastAsia="Times New Roman" w:hAnsi="Segoe UI Symbol" w:cs="Segoe UI Symbol"/>
          <w:color w:val="333333"/>
          <w:sz w:val="21"/>
          <w:szCs w:val="21"/>
        </w:rPr>
        <w:t>★</w:t>
      </w:r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GROUP CHAT: Enjoy group conversations with your contacts.</w:t>
      </w:r>
    </w:p>
    <w:p w:rsidR="00493033" w:rsidRPr="00493033" w:rsidRDefault="00493033" w:rsidP="00493033">
      <w:pPr>
        <w:shd w:val="clear" w:color="auto" w:fill="F5F5F5"/>
        <w:spacing w:after="75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93033">
        <w:rPr>
          <w:rFonts w:ascii="Segoe UI Symbol" w:eastAsia="Times New Roman" w:hAnsi="Segoe UI Symbol" w:cs="Segoe UI Symbol"/>
          <w:color w:val="333333"/>
          <w:sz w:val="21"/>
          <w:szCs w:val="21"/>
        </w:rPr>
        <w:t>★</w:t>
      </w:r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NO INTERNATIONAL CHARGES: Just like there is no added cost to send an international email, there is no cost to send </w:t>
      </w:r>
      <w:proofErr w:type="spellStart"/>
      <w:r w:rsidRPr="00493033">
        <w:rPr>
          <w:rFonts w:ascii="Arial" w:eastAsia="Times New Roman" w:hAnsi="Arial" w:cs="Arial"/>
          <w:color w:val="333333"/>
          <w:sz w:val="21"/>
          <w:szCs w:val="21"/>
        </w:rPr>
        <w:t>WhatsApp</w:t>
      </w:r>
      <w:proofErr w:type="spellEnd"/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messages internationally. Chat with your friends all over the world as long as they have </w:t>
      </w:r>
      <w:proofErr w:type="spellStart"/>
      <w:r w:rsidRPr="00493033">
        <w:rPr>
          <w:rFonts w:ascii="Arial" w:eastAsia="Times New Roman" w:hAnsi="Arial" w:cs="Arial"/>
          <w:color w:val="333333"/>
          <w:sz w:val="21"/>
          <w:szCs w:val="21"/>
        </w:rPr>
        <w:t>WhatsApp</w:t>
      </w:r>
      <w:proofErr w:type="spellEnd"/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Messenger installed and avoid those pesky international SMS costs.</w:t>
      </w:r>
    </w:p>
    <w:p w:rsidR="00493033" w:rsidRPr="00493033" w:rsidRDefault="00493033" w:rsidP="00493033">
      <w:pPr>
        <w:shd w:val="clear" w:color="auto" w:fill="F5F5F5"/>
        <w:spacing w:after="75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93033">
        <w:rPr>
          <w:rFonts w:ascii="Segoe UI Symbol" w:eastAsia="Times New Roman" w:hAnsi="Segoe UI Symbol" w:cs="Segoe UI Symbol"/>
          <w:color w:val="333333"/>
          <w:sz w:val="21"/>
          <w:szCs w:val="21"/>
        </w:rPr>
        <w:t>★</w:t>
      </w:r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SAY NO TO PINS AND USERNAMES: Why even bother having to remember yet another PIN or username? </w:t>
      </w:r>
      <w:proofErr w:type="spellStart"/>
      <w:r w:rsidRPr="00493033">
        <w:rPr>
          <w:rFonts w:ascii="Arial" w:eastAsia="Times New Roman" w:hAnsi="Arial" w:cs="Arial"/>
          <w:color w:val="333333"/>
          <w:sz w:val="21"/>
          <w:szCs w:val="21"/>
        </w:rPr>
        <w:t>WhatsApp</w:t>
      </w:r>
      <w:proofErr w:type="spellEnd"/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works with your phone number, just like SMS would, and integrates flawlessly with your existing phone address book.</w:t>
      </w:r>
    </w:p>
    <w:p w:rsidR="00493033" w:rsidRPr="00493033" w:rsidRDefault="00493033" w:rsidP="00493033">
      <w:pPr>
        <w:shd w:val="clear" w:color="auto" w:fill="F5F5F5"/>
        <w:spacing w:after="75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93033">
        <w:rPr>
          <w:rFonts w:ascii="Segoe UI Symbol" w:eastAsia="Times New Roman" w:hAnsi="Segoe UI Symbol" w:cs="Segoe UI Symbol"/>
          <w:color w:val="333333"/>
          <w:sz w:val="21"/>
          <w:szCs w:val="21"/>
        </w:rPr>
        <w:t>★</w:t>
      </w:r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NO NEED TO LOG IN/OUT: No more confusion about getting logged off from another computer or device. With push notifications </w:t>
      </w:r>
      <w:proofErr w:type="spellStart"/>
      <w:r w:rsidRPr="00493033">
        <w:rPr>
          <w:rFonts w:ascii="Arial" w:eastAsia="Times New Roman" w:hAnsi="Arial" w:cs="Arial"/>
          <w:color w:val="333333"/>
          <w:sz w:val="21"/>
          <w:szCs w:val="21"/>
        </w:rPr>
        <w:t>WhatsApp</w:t>
      </w:r>
      <w:proofErr w:type="spellEnd"/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is ALWAYS ON and ALWAYS CONNECTED.</w:t>
      </w:r>
    </w:p>
    <w:p w:rsidR="00493033" w:rsidRPr="00493033" w:rsidRDefault="00493033" w:rsidP="00493033">
      <w:pPr>
        <w:shd w:val="clear" w:color="auto" w:fill="F5F5F5"/>
        <w:spacing w:after="75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93033">
        <w:rPr>
          <w:rFonts w:ascii="Segoe UI Symbol" w:eastAsia="Times New Roman" w:hAnsi="Segoe UI Symbol" w:cs="Segoe UI Symbol"/>
          <w:color w:val="333333"/>
          <w:sz w:val="21"/>
          <w:szCs w:val="21"/>
        </w:rPr>
        <w:t>★</w:t>
      </w:r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NO NEED TO ADD BUDDIES: Your Address Book is used to automatically connect you with your contacts. Your contacts who already have </w:t>
      </w:r>
      <w:proofErr w:type="spellStart"/>
      <w:r w:rsidRPr="00493033">
        <w:rPr>
          <w:rFonts w:ascii="Arial" w:eastAsia="Times New Roman" w:hAnsi="Arial" w:cs="Arial"/>
          <w:color w:val="333333"/>
          <w:sz w:val="21"/>
          <w:szCs w:val="21"/>
        </w:rPr>
        <w:t>WhatsApp</w:t>
      </w:r>
      <w:proofErr w:type="spellEnd"/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Messenger will be automatically displayed.</w:t>
      </w:r>
    </w:p>
    <w:p w:rsidR="00493033" w:rsidRPr="00493033" w:rsidRDefault="00493033" w:rsidP="00493033">
      <w:pPr>
        <w:shd w:val="clear" w:color="auto" w:fill="F5F5F5"/>
        <w:spacing w:after="75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93033">
        <w:rPr>
          <w:rFonts w:ascii="Segoe UI Symbol" w:eastAsia="Times New Roman" w:hAnsi="Segoe UI Symbol" w:cs="Segoe UI Symbol"/>
          <w:color w:val="333333"/>
          <w:sz w:val="21"/>
          <w:szCs w:val="21"/>
        </w:rPr>
        <w:t>★</w:t>
      </w:r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OFFLINE MESSAGES: Even if you miss your push notifications or turn off your phone, </w:t>
      </w:r>
      <w:proofErr w:type="spellStart"/>
      <w:r w:rsidRPr="00493033">
        <w:rPr>
          <w:rFonts w:ascii="Arial" w:eastAsia="Times New Roman" w:hAnsi="Arial" w:cs="Arial"/>
          <w:color w:val="333333"/>
          <w:sz w:val="21"/>
          <w:szCs w:val="21"/>
        </w:rPr>
        <w:t>WhatsApp</w:t>
      </w:r>
      <w:proofErr w:type="spellEnd"/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will save your messages offline until you retrieve them during the next application use.</w:t>
      </w:r>
    </w:p>
    <w:p w:rsidR="00493033" w:rsidRPr="00493033" w:rsidRDefault="00493033" w:rsidP="00493033">
      <w:pPr>
        <w:shd w:val="clear" w:color="auto" w:fill="F5F5F5"/>
        <w:spacing w:after="75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93033">
        <w:rPr>
          <w:rFonts w:ascii="Segoe UI Symbol" w:eastAsia="Times New Roman" w:hAnsi="Segoe UI Symbol" w:cs="Segoe UI Symbol"/>
          <w:color w:val="333333"/>
          <w:sz w:val="21"/>
          <w:szCs w:val="21"/>
        </w:rPr>
        <w:t>★</w:t>
      </w:r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AND MUCH MORE: Share location, Exchange contacts, Custom wallpaper, Custom notification sounds, Landscape mode, </w:t>
      </w:r>
      <w:proofErr w:type="gramStart"/>
      <w:r w:rsidRPr="00493033">
        <w:rPr>
          <w:rFonts w:ascii="Arial" w:eastAsia="Times New Roman" w:hAnsi="Arial" w:cs="Arial"/>
          <w:color w:val="333333"/>
          <w:sz w:val="21"/>
          <w:szCs w:val="21"/>
        </w:rPr>
        <w:t>Precise</w:t>
      </w:r>
      <w:proofErr w:type="gramEnd"/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message time stamps, Email chat history, Broadcast messages and MMS to many contacts at once and much </w:t>
      </w:r>
      <w:proofErr w:type="spellStart"/>
      <w:r w:rsidRPr="00493033">
        <w:rPr>
          <w:rFonts w:ascii="Arial" w:eastAsia="Times New Roman" w:hAnsi="Arial" w:cs="Arial"/>
          <w:color w:val="333333"/>
          <w:sz w:val="21"/>
          <w:szCs w:val="21"/>
        </w:rPr>
        <w:t>much</w:t>
      </w:r>
      <w:proofErr w:type="spellEnd"/>
      <w:r w:rsidRPr="00493033">
        <w:rPr>
          <w:rFonts w:ascii="Arial" w:eastAsia="Times New Roman" w:hAnsi="Arial" w:cs="Arial"/>
          <w:color w:val="333333"/>
          <w:sz w:val="21"/>
          <w:szCs w:val="21"/>
        </w:rPr>
        <w:t xml:space="preserve"> more!</w:t>
      </w:r>
    </w:p>
    <w:p w:rsidR="00493033" w:rsidRPr="00493033" w:rsidRDefault="00493033" w:rsidP="00493033">
      <w:pPr>
        <w:shd w:val="clear" w:color="auto" w:fill="F5F5F5"/>
        <w:spacing w:after="75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93033">
        <w:rPr>
          <w:rFonts w:ascii="Arial" w:eastAsia="Times New Roman" w:hAnsi="Arial" w:cs="Arial"/>
          <w:color w:val="333333"/>
          <w:sz w:val="21"/>
          <w:szCs w:val="21"/>
        </w:rPr>
        <w:t>--------------------------------------------------------- </w:t>
      </w:r>
      <w:r w:rsidRPr="00493033">
        <w:rPr>
          <w:rFonts w:ascii="Arial" w:eastAsia="Times New Roman" w:hAnsi="Arial" w:cs="Arial"/>
          <w:color w:val="333333"/>
          <w:sz w:val="21"/>
          <w:szCs w:val="21"/>
        </w:rPr>
        <w:br/>
        <w:t>We’re always excited to hear from you! If you have any feedback, questions, or concerns, please email us at:</w:t>
      </w:r>
    </w:p>
    <w:p w:rsidR="00493033" w:rsidRPr="00493033" w:rsidRDefault="00994A18" w:rsidP="00493033">
      <w:pPr>
        <w:shd w:val="clear" w:color="auto" w:fill="F5F5F5"/>
        <w:spacing w:after="75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selvamselvam@hotmail.com</w:t>
      </w:r>
      <w:hyperlink r:id="rId4" w:history="1"/>
    </w:p>
    <w:p w:rsidR="00493033" w:rsidRPr="00493033" w:rsidRDefault="00493033" w:rsidP="00493033">
      <w:pPr>
        <w:shd w:val="clear" w:color="auto" w:fill="F5F5F5"/>
        <w:spacing w:after="75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93033">
        <w:rPr>
          <w:rFonts w:ascii="Arial" w:eastAsia="Times New Roman" w:hAnsi="Arial" w:cs="Arial"/>
          <w:color w:val="333333"/>
          <w:sz w:val="21"/>
          <w:szCs w:val="21"/>
        </w:rPr>
        <w:t>---------------------------------------------------------</w:t>
      </w:r>
    </w:p>
    <w:p w:rsidR="00172149" w:rsidRDefault="00172149"/>
    <w:sectPr w:rsidR="00172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33"/>
    <w:rsid w:val="00172149"/>
    <w:rsid w:val="003B4616"/>
    <w:rsid w:val="00493033"/>
    <w:rsid w:val="0099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5BD6B-3A31-4253-8B2A-2155A214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3033"/>
  </w:style>
  <w:style w:type="character" w:styleId="Hyperlink">
    <w:name w:val="Hyperlink"/>
    <w:basedOn w:val="DefaultParagraphFont"/>
    <w:uiPriority w:val="99"/>
    <w:semiHidden/>
    <w:unhideWhenUsed/>
    <w:rsid w:val="0049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05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oid-support@whats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Ramasamy, Selvam (BAS)</dc:creator>
  <cp:keywords/>
  <dc:description/>
  <cp:lastModifiedBy>Ramasamy, Selvam (BAS)</cp:lastModifiedBy>
  <cp:revision>2</cp:revision>
  <dcterms:created xsi:type="dcterms:W3CDTF">2014-01-30T06:43:00Z</dcterms:created>
  <dcterms:modified xsi:type="dcterms:W3CDTF">2014-01-30T06:44:00Z</dcterms:modified>
</cp:coreProperties>
</file>