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938A" w14:textId="77777777" w:rsidR="00E36E8E" w:rsidRDefault="00E36E8E" w:rsidP="00E36E8E">
      <w:pPr>
        <w:jc w:val="center"/>
      </w:pPr>
      <w:proofErr w:type="spellStart"/>
      <w:r w:rsidRPr="00E36E8E">
        <w:t>Name:</w:t>
      </w:r>
      <w:proofErr w:type="gramStart"/>
      <w:r w:rsidRPr="00E36E8E">
        <w:t>M.Selvapriya</w:t>
      </w:r>
      <w:proofErr w:type="spellEnd"/>
      <w:proofErr w:type="gramEnd"/>
      <w:r>
        <w:br/>
      </w:r>
      <w:r w:rsidRPr="00E36E8E">
        <w:t>Superset id :6413004</w:t>
      </w:r>
      <w:r>
        <w:br/>
      </w:r>
      <w:r w:rsidRPr="00E36E8E">
        <w:rPr>
          <w:b/>
          <w:bCs/>
        </w:rPr>
        <w:t>Exercise 4: Implementing the Adapter Pattern</w:t>
      </w:r>
    </w:p>
    <w:p w14:paraId="432FF724" w14:textId="77777777" w:rsidR="00E36E8E" w:rsidRDefault="00E36E8E" w:rsidP="00E36E8E">
      <w:r>
        <w:t xml:space="preserve">Scenario: </w:t>
      </w:r>
    </w:p>
    <w:p w14:paraId="2228EA09" w14:textId="77777777" w:rsidR="00E36E8E" w:rsidRDefault="00E36E8E" w:rsidP="00E36E8E">
      <w:r>
        <w:t>You are developing a payment processing system that needs to integrate with multiple third-party payment gateways with different interfaces. Use the Adapter Pattern to achieve this.</w:t>
      </w:r>
    </w:p>
    <w:p w14:paraId="16A71976" w14:textId="77777777" w:rsidR="00E36E8E" w:rsidRDefault="00E36E8E" w:rsidP="00E36E8E">
      <w:r>
        <w:t>Steps:</w:t>
      </w:r>
    </w:p>
    <w:p w14:paraId="23889491" w14:textId="77777777" w:rsidR="00E36E8E" w:rsidRDefault="00E36E8E" w:rsidP="00E36E8E">
      <w:r>
        <w:t>1.</w:t>
      </w:r>
      <w:r>
        <w:tab/>
        <w:t>Create a New Java Project:</w:t>
      </w:r>
    </w:p>
    <w:p w14:paraId="49B84A34" w14:textId="75613E31" w:rsidR="00E36E8E" w:rsidRDefault="00E36E8E" w:rsidP="00E36E8E">
      <w:r>
        <w:tab/>
        <w:t xml:space="preserve">Create a new Java project named </w:t>
      </w:r>
      <w:proofErr w:type="spellStart"/>
      <w:r>
        <w:t>AdapterPatternExample</w:t>
      </w:r>
      <w:proofErr w:type="spellEnd"/>
      <w:r>
        <w:t>.</w:t>
      </w:r>
    </w:p>
    <w:p w14:paraId="3E038A54" w14:textId="77777777" w:rsidR="00E36E8E" w:rsidRDefault="00E36E8E" w:rsidP="00E36E8E">
      <w:r>
        <w:t>2.</w:t>
      </w:r>
      <w:r>
        <w:tab/>
        <w:t>Define Target Interface:</w:t>
      </w:r>
    </w:p>
    <w:p w14:paraId="28DE7F66" w14:textId="2E9BE6B2" w:rsidR="00E36E8E" w:rsidRDefault="00E36E8E" w:rsidP="00E36E8E">
      <w:r>
        <w:tab/>
        <w:t xml:space="preserve">Create an interface </w:t>
      </w:r>
      <w:proofErr w:type="spellStart"/>
      <w:r>
        <w:t>PaymentProcessor</w:t>
      </w:r>
      <w:proofErr w:type="spellEnd"/>
      <w:r>
        <w:t xml:space="preserve"> with methods like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).</w:t>
      </w:r>
    </w:p>
    <w:p w14:paraId="7ACA3F72" w14:textId="77777777" w:rsidR="00E36E8E" w:rsidRDefault="00E36E8E" w:rsidP="00E36E8E">
      <w:r>
        <w:t>3.</w:t>
      </w:r>
      <w:r>
        <w:tab/>
        <w:t xml:space="preserve">Implement </w:t>
      </w:r>
      <w:proofErr w:type="spellStart"/>
      <w:r>
        <w:t>Adaptee</w:t>
      </w:r>
      <w:proofErr w:type="spellEnd"/>
      <w:r>
        <w:t xml:space="preserve"> Classes:</w:t>
      </w:r>
    </w:p>
    <w:p w14:paraId="3BF0FEFC" w14:textId="2DEE0F1C" w:rsidR="00E36E8E" w:rsidRDefault="00E36E8E" w:rsidP="00E36E8E">
      <w:r>
        <w:tab/>
        <w:t>Create classes for different payment gateways with their own methods.</w:t>
      </w:r>
    </w:p>
    <w:p w14:paraId="2772EC14" w14:textId="77777777" w:rsidR="00E36E8E" w:rsidRDefault="00E36E8E" w:rsidP="00E36E8E">
      <w:r>
        <w:t>4.</w:t>
      </w:r>
      <w:r>
        <w:tab/>
        <w:t>Implement the Adapter Class:</w:t>
      </w:r>
    </w:p>
    <w:p w14:paraId="7ED78FA2" w14:textId="20C673D9" w:rsidR="00E36E8E" w:rsidRDefault="00E36E8E" w:rsidP="00E36E8E">
      <w:r>
        <w:tab/>
        <w:t xml:space="preserve">Create an adapter class for each payment gateway that implements </w:t>
      </w:r>
      <w:proofErr w:type="spellStart"/>
      <w:r>
        <w:t>PaymentProcessor</w:t>
      </w:r>
      <w:proofErr w:type="spellEnd"/>
      <w:r>
        <w:t xml:space="preserve"> and translates the calls to the gateway-specific methods.</w:t>
      </w:r>
    </w:p>
    <w:p w14:paraId="2EAE27EC" w14:textId="77777777" w:rsidR="00E36E8E" w:rsidRDefault="00E36E8E" w:rsidP="00E36E8E">
      <w:r>
        <w:t>5.</w:t>
      </w:r>
      <w:r>
        <w:tab/>
        <w:t>Test the Adapter Implementation:</w:t>
      </w:r>
    </w:p>
    <w:p w14:paraId="73225D6C" w14:textId="4F4F5AE7" w:rsidR="00453AD4" w:rsidRDefault="00E36E8E" w:rsidP="00E36E8E">
      <w:r>
        <w:tab/>
        <w:t>Create a test class to demonstrate the use of different payment gateways through the adapter.</w:t>
      </w:r>
      <w:r>
        <w:br/>
        <w:t>Output</w:t>
      </w:r>
      <w:r>
        <w:br/>
      </w:r>
      <w:r>
        <w:rPr>
          <w:noProof/>
        </w:rPr>
        <w:drawing>
          <wp:inline distT="0" distB="0" distL="0" distR="0" wp14:anchorId="25CA9EDC" wp14:editId="15ACFA67">
            <wp:extent cx="5731510" cy="3223895"/>
            <wp:effectExtent l="0" t="0" r="2540" b="0"/>
            <wp:docPr id="187872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8E"/>
    <w:rsid w:val="001756AE"/>
    <w:rsid w:val="002055EB"/>
    <w:rsid w:val="00453AD4"/>
    <w:rsid w:val="00461950"/>
    <w:rsid w:val="00467FF9"/>
    <w:rsid w:val="00E3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56AC"/>
  <w15:chartTrackingRefBased/>
  <w15:docId w15:val="{174AB268-BA20-43A4-856E-636BAFD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Selvapriya Mayilsamy</dc:creator>
  <cp:keywords/>
  <dc:description/>
  <cp:lastModifiedBy>Selvapriya Mayilsamy</cp:lastModifiedBy>
  <cp:revision>1</cp:revision>
  <dcterms:created xsi:type="dcterms:W3CDTF">2025-06-22T08:47:00Z</dcterms:created>
  <dcterms:modified xsi:type="dcterms:W3CDTF">2025-06-22T08:51:00Z</dcterms:modified>
</cp:coreProperties>
</file>