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D8" w:rsidRPr="00C50D0B" w:rsidRDefault="006368D8" w:rsidP="006368D8">
      <w:pPr>
        <w:jc w:val="center"/>
        <w:rPr>
          <w:rFonts w:ascii="Times New Roman" w:hAnsi="Times New Roman" w:cs="Times New Roman"/>
          <w:b/>
          <w:sz w:val="36"/>
          <w:szCs w:val="36"/>
        </w:rPr>
      </w:pPr>
      <w:r w:rsidRPr="00C50D0B">
        <w:rPr>
          <w:rFonts w:ascii="Times New Roman" w:hAnsi="Times New Roman" w:cs="Times New Roman"/>
          <w:b/>
          <w:sz w:val="36"/>
          <w:szCs w:val="36"/>
        </w:rPr>
        <w:t>Project Definition and Design Thinking</w:t>
      </w:r>
    </w:p>
    <w:p w:rsidR="006368D8" w:rsidRDefault="006368D8" w:rsidP="006368D8">
      <w:pPr>
        <w:jc w:val="center"/>
      </w:pPr>
    </w:p>
    <w:p w:rsidR="006368D8" w:rsidRDefault="006368D8" w:rsidP="006368D8"/>
    <w:p w:rsidR="006368D8" w:rsidRPr="006368D8" w:rsidRDefault="006368D8" w:rsidP="006368D8">
      <w:pPr>
        <w:jc w:val="center"/>
        <w:rPr>
          <w:sz w:val="36"/>
          <w:szCs w:val="36"/>
        </w:rPr>
      </w:pPr>
      <w:r w:rsidRPr="006368D8">
        <w:rPr>
          <w:sz w:val="36"/>
          <w:szCs w:val="36"/>
        </w:rPr>
        <w:t>Project Definition: Flood Monitoring System</w:t>
      </w:r>
    </w:p>
    <w:p w:rsidR="006368D8" w:rsidRDefault="006368D8" w:rsidP="006368D8"/>
    <w:p w:rsidR="006368D8" w:rsidRPr="00ED2868" w:rsidRDefault="006368D8" w:rsidP="006368D8">
      <w:pPr>
        <w:rPr>
          <w:rFonts w:ascii="Times New Roman" w:hAnsi="Times New Roman" w:cs="Times New Roman"/>
          <w:b/>
          <w:bCs/>
          <w:sz w:val="36"/>
          <w:szCs w:val="36"/>
        </w:rPr>
      </w:pPr>
      <w:r w:rsidRPr="006368D8">
        <w:rPr>
          <w:rFonts w:ascii="Times New Roman" w:hAnsi="Times New Roman" w:cs="Times New Roman"/>
          <w:sz w:val="36"/>
          <w:szCs w:val="36"/>
        </w:rPr>
        <w:t xml:space="preserve">  </w:t>
      </w:r>
      <w:bookmarkStart w:id="0" w:name="_GoBack"/>
      <w:r w:rsidRPr="00ED2868">
        <w:rPr>
          <w:rFonts w:ascii="Times New Roman" w:hAnsi="Times New Roman" w:cs="Times New Roman"/>
          <w:b/>
          <w:bCs/>
          <w:sz w:val="36"/>
          <w:szCs w:val="36"/>
        </w:rPr>
        <w:t>Project Overview</w:t>
      </w:r>
      <w:bookmarkEnd w:id="0"/>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The Flood Monitoring System project aims to develop and implement an advanced flood monitoring and management system using state-of-the-art technology and data analysis techniques. This system will help communities mitigate the impacts of flooding by providing early warnings, real-time data, and actionable insights. This document outlines the project's goals, design principles, and key components.</w:t>
      </w:r>
    </w:p>
    <w:p w:rsidR="006368D8" w:rsidRPr="006368D8" w:rsidRDefault="006368D8" w:rsidP="006368D8">
      <w:pPr>
        <w:rPr>
          <w:rFonts w:ascii="Times New Roman" w:hAnsi="Times New Roman" w:cs="Times New Roman"/>
          <w:sz w:val="36"/>
          <w:szCs w:val="36"/>
        </w:rPr>
      </w:pPr>
    </w:p>
    <w:p w:rsidR="006368D8" w:rsidRPr="00ED2868" w:rsidRDefault="006368D8" w:rsidP="006368D8">
      <w:pPr>
        <w:rPr>
          <w:rFonts w:ascii="Times New Roman" w:hAnsi="Times New Roman" w:cs="Times New Roman"/>
          <w:b/>
          <w:bCs/>
          <w:sz w:val="36"/>
          <w:szCs w:val="36"/>
        </w:rPr>
      </w:pPr>
      <w:r w:rsidRPr="006368D8">
        <w:rPr>
          <w:rFonts w:ascii="Times New Roman" w:hAnsi="Times New Roman" w:cs="Times New Roman"/>
          <w:sz w:val="36"/>
          <w:szCs w:val="36"/>
        </w:rPr>
        <w:t xml:space="preserve">  </w:t>
      </w:r>
      <w:r w:rsidRPr="00ED2868">
        <w:rPr>
          <w:rFonts w:ascii="Times New Roman" w:hAnsi="Times New Roman" w:cs="Times New Roman"/>
          <w:b/>
          <w:bCs/>
          <w:sz w:val="36"/>
          <w:szCs w:val="36"/>
        </w:rPr>
        <w:t>Project Goals</w:t>
      </w:r>
    </w:p>
    <w:p w:rsidR="006368D8" w:rsidRDefault="006368D8" w:rsidP="006368D8"/>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1. </w:t>
      </w:r>
      <w:r>
        <w:rPr>
          <w:rFonts w:ascii="Times New Roman" w:hAnsi="Times New Roman" w:cs="Times New Roman"/>
          <w:sz w:val="36"/>
          <w:szCs w:val="36"/>
        </w:rPr>
        <w:t xml:space="preserve">  </w:t>
      </w:r>
      <w:r w:rsidRPr="006368D8">
        <w:rPr>
          <w:rFonts w:ascii="Times New Roman" w:hAnsi="Times New Roman" w:cs="Times New Roman"/>
          <w:sz w:val="36"/>
          <w:szCs w:val="36"/>
        </w:rPr>
        <w:t>Early Warning and Preparedness: Create a system that provides timely and accurate flood warnings to residents, local authorities, and emergency services to enable proactive flood preparedness.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2. </w:t>
      </w:r>
      <w:r>
        <w:rPr>
          <w:rFonts w:ascii="Times New Roman" w:hAnsi="Times New Roman" w:cs="Times New Roman"/>
          <w:sz w:val="36"/>
          <w:szCs w:val="36"/>
        </w:rPr>
        <w:t xml:space="preserve">  </w:t>
      </w:r>
      <w:r w:rsidRPr="006368D8">
        <w:rPr>
          <w:rFonts w:ascii="Times New Roman" w:hAnsi="Times New Roman" w:cs="Times New Roman"/>
          <w:sz w:val="36"/>
          <w:szCs w:val="36"/>
        </w:rPr>
        <w:t>Data-Driven Decision Making:</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Implement data analysis algorithms and tools to process and interpret real-time flood </w:t>
      </w:r>
      <w:r w:rsidRPr="006368D8">
        <w:rPr>
          <w:rFonts w:ascii="Times New Roman" w:hAnsi="Times New Roman" w:cs="Times New Roman"/>
          <w:sz w:val="36"/>
          <w:szCs w:val="36"/>
        </w:rPr>
        <w:lastRenderedPageBreak/>
        <w:t>data, allowing for informed decision-making and resource allocation during flood events.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3. </w:t>
      </w:r>
      <w:r>
        <w:rPr>
          <w:rFonts w:ascii="Times New Roman" w:hAnsi="Times New Roman" w:cs="Times New Roman"/>
          <w:sz w:val="36"/>
          <w:szCs w:val="36"/>
        </w:rPr>
        <w:t xml:space="preserve">  </w:t>
      </w:r>
      <w:r w:rsidRPr="006368D8">
        <w:rPr>
          <w:rFonts w:ascii="Times New Roman" w:hAnsi="Times New Roman" w:cs="Times New Roman"/>
          <w:sz w:val="36"/>
          <w:szCs w:val="36"/>
        </w:rPr>
        <w:t>Community Safety:</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Enhance public safety by offering easy access to flood information, evacuation plans, and emergency contacts through a user-friendly interface.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4. </w:t>
      </w:r>
      <w:r>
        <w:rPr>
          <w:rFonts w:ascii="Times New Roman" w:hAnsi="Times New Roman" w:cs="Times New Roman"/>
          <w:sz w:val="36"/>
          <w:szCs w:val="36"/>
        </w:rPr>
        <w:t xml:space="preserve">  </w:t>
      </w:r>
      <w:r w:rsidRPr="006368D8">
        <w:rPr>
          <w:rFonts w:ascii="Times New Roman" w:hAnsi="Times New Roman" w:cs="Times New Roman"/>
          <w:sz w:val="36"/>
          <w:szCs w:val="36"/>
        </w:rPr>
        <w:t>Infrastructure Protection:</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Develop strategies and tools to protect critical infrastructure, such as roads, bridges, and utilities, from flood damage through timely alerts and monitoring.</w:t>
      </w:r>
    </w:p>
    <w:p w:rsidR="006368D8" w:rsidRDefault="006368D8" w:rsidP="006368D8"/>
    <w:p w:rsidR="006368D8" w:rsidRPr="00ED2868" w:rsidRDefault="006368D8" w:rsidP="006368D8">
      <w:pPr>
        <w:rPr>
          <w:rFonts w:ascii="Times New Roman" w:hAnsi="Times New Roman" w:cs="Times New Roman"/>
          <w:b/>
          <w:bCs/>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w:t>
      </w:r>
      <w:r w:rsidRPr="00ED2868">
        <w:rPr>
          <w:rFonts w:ascii="Times New Roman" w:hAnsi="Times New Roman" w:cs="Times New Roman"/>
          <w:b/>
          <w:bCs/>
          <w:sz w:val="36"/>
          <w:szCs w:val="36"/>
        </w:rPr>
        <w:t>Design Thinking Process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Empathize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Understand the experiences and challenges faced by communities during flood events.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Gather insights from residents, local authorities, and disaster management agencies.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Identify the key pain points and vulnerabilities in current flood monitoring systems.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Define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Clearly define the project scope, objectives, and success criteria.</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Identify critical data sources, such as river gauges, weather forecasts, and rainfall data.</w:t>
      </w:r>
    </w:p>
    <w:p w:rsidR="006368D8" w:rsidRPr="006368D8" w:rsidRDefault="006368D8" w:rsidP="006368D8">
      <w:pPr>
        <w:rPr>
          <w:rFonts w:ascii="Times New Roman" w:hAnsi="Times New Roman" w:cs="Times New Roman"/>
        </w:rPr>
      </w:pPr>
      <w:r w:rsidRPr="006368D8">
        <w:rPr>
          <w:rFonts w:ascii="Times New Roman" w:hAnsi="Times New Roman" w:cs="Times New Roman"/>
          <w:sz w:val="36"/>
          <w:szCs w:val="36"/>
        </w:rPr>
        <w:t>- Define the key features and functionalities that will address flood-related challenges</w:t>
      </w:r>
      <w:r w:rsidRPr="006368D8">
        <w:rPr>
          <w:rFonts w:ascii="Times New Roman" w:hAnsi="Times New Roman" w:cs="Times New Roman"/>
        </w:rPr>
        <w:t>.</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Ideate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Brainstorm innovative solutions and features, considering sensor integration, data analysis, and communication methods.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Explore options for real-time data collection, including IoT sensors and remote sensing technologies.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Consider the development of a user-friendly dashboard or mobile app for data visualization.</w:t>
      </w:r>
    </w:p>
    <w:p w:rsidR="006368D8" w:rsidRPr="006368D8" w:rsidRDefault="006368D8" w:rsidP="006368D8">
      <w:pPr>
        <w:rPr>
          <w:rFonts w:ascii="Times New Roman" w:hAnsi="Times New Roman" w:cs="Times New Roman"/>
          <w:sz w:val="36"/>
          <w:szCs w:val="36"/>
        </w:rPr>
      </w:pPr>
    </w:p>
    <w:p w:rsidR="006368D8" w:rsidRPr="00ED2868" w:rsidRDefault="006368D8" w:rsidP="006368D8">
      <w:pPr>
        <w:rPr>
          <w:rFonts w:ascii="Times New Roman" w:hAnsi="Times New Roman" w:cs="Times New Roman"/>
          <w:b/>
          <w:bCs/>
          <w:sz w:val="36"/>
          <w:szCs w:val="36"/>
        </w:rPr>
      </w:pPr>
      <w:r w:rsidRPr="00ED2868">
        <w:rPr>
          <w:rFonts w:ascii="Times New Roman" w:hAnsi="Times New Roman" w:cs="Times New Roman"/>
          <w:b/>
          <w:bCs/>
          <w:sz w:val="36"/>
          <w:szCs w:val="36"/>
        </w:rPr>
        <w:t xml:space="preserve">  Prototype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Develop a prototype of the flood monitoring system, including hardware and software components.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Integrate sensors for water level monitoring, weather data collection, and flood prediction.</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lastRenderedPageBreak/>
        <w:t>- Create a user interface for real-time data visualization and alerts.</w:t>
      </w:r>
    </w:p>
    <w:p w:rsidR="006368D8" w:rsidRPr="006368D8" w:rsidRDefault="006368D8" w:rsidP="006368D8">
      <w:pPr>
        <w:rPr>
          <w:rFonts w:ascii="Times New Roman" w:hAnsi="Times New Roman" w:cs="Times New Roman"/>
          <w:sz w:val="36"/>
          <w:szCs w:val="36"/>
        </w:rPr>
      </w:pPr>
      <w:r>
        <w:rPr>
          <w:rFonts w:ascii="Times New Roman" w:hAnsi="Times New Roman" w:cs="Times New Roman"/>
        </w:rPr>
        <w:t xml:space="preserve"> </w:t>
      </w:r>
      <w:r w:rsidRPr="006368D8">
        <w:rPr>
          <w:rFonts w:ascii="Times New Roman" w:hAnsi="Times New Roman" w:cs="Times New Roman"/>
          <w:sz w:val="36"/>
          <w:szCs w:val="36"/>
        </w:rPr>
        <w:t xml:space="preserve"> Test</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Evaluate the hardware and software prototypes in a controlled environment, simulating flood scenarios.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Gather feedback from potential users and emergency responders.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Identify areas for improvement in system accuracy and response time.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Implement</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Assemble the final flood monitoring system with a network of sensors and data collection points.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Develop production-ready software and firmware for data analysis and alerts.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Conduct thorough testing to validate the system's performance.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Monitor and Iterate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Deploy the flood monitoring system in flood-prone regions.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lastRenderedPageBreak/>
        <w:t>- Continuously monitor and analyze real-world data to refine flood prediction models and alert systems.</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Collaborate with local authorities to gather feedback and make necessary improvements.</w:t>
      </w:r>
    </w:p>
    <w:p w:rsidR="006368D8" w:rsidRPr="006368D8" w:rsidRDefault="006368D8" w:rsidP="006368D8">
      <w:pPr>
        <w:rPr>
          <w:rFonts w:ascii="Times New Roman" w:hAnsi="Times New Roman" w:cs="Times New Roman"/>
          <w:sz w:val="36"/>
          <w:szCs w:val="36"/>
        </w:rPr>
      </w:pPr>
    </w:p>
    <w:p w:rsidR="006368D8" w:rsidRPr="00ED2868" w:rsidRDefault="006368D8" w:rsidP="006368D8">
      <w:pPr>
        <w:rPr>
          <w:rFonts w:ascii="Times New Roman" w:hAnsi="Times New Roman" w:cs="Times New Roman"/>
          <w:b/>
          <w:bCs/>
          <w:sz w:val="36"/>
          <w:szCs w:val="36"/>
        </w:rPr>
      </w:pPr>
      <w:r w:rsidRPr="00ED2868">
        <w:rPr>
          <w:rFonts w:ascii="Times New Roman" w:hAnsi="Times New Roman" w:cs="Times New Roman"/>
          <w:b/>
          <w:bCs/>
          <w:sz w:val="36"/>
          <w:szCs w:val="36"/>
        </w:rPr>
        <w:t xml:space="preserve">  Key Components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The Flood Monitoring System project will incorporate the following key components:</w:t>
      </w:r>
    </w:p>
    <w:p w:rsidR="006368D8" w:rsidRPr="006368D8" w:rsidRDefault="006368D8" w:rsidP="006368D8">
      <w:pPr>
        <w:rPr>
          <w:rFonts w:ascii="Times New Roman" w:hAnsi="Times New Roman" w:cs="Times New Roman"/>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368D8">
        <w:rPr>
          <w:rFonts w:ascii="Times New Roman" w:hAnsi="Times New Roman" w:cs="Times New Roman"/>
          <w:sz w:val="36"/>
          <w:szCs w:val="36"/>
        </w:rPr>
        <w:t>IoT Sensors:</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Water level sensors, weather stations, rainfall gauges, and river/stream flow sensors for real-time data collection.</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368D8">
        <w:rPr>
          <w:rFonts w:ascii="Times New Roman" w:hAnsi="Times New Roman" w:cs="Times New Roman"/>
          <w:sz w:val="36"/>
          <w:szCs w:val="36"/>
        </w:rPr>
        <w:t>Data Analysis Tools:</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Machine learning algorithms and data analytics software for flood prediction and risk assessment.</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xml:space="preserve">- </w:t>
      </w:r>
      <w:r>
        <w:rPr>
          <w:rFonts w:ascii="Times New Roman" w:hAnsi="Times New Roman" w:cs="Times New Roman"/>
          <w:sz w:val="36"/>
          <w:szCs w:val="36"/>
        </w:rPr>
        <w:t xml:space="preserve">  </w:t>
      </w:r>
      <w:r w:rsidRPr="006368D8">
        <w:rPr>
          <w:rFonts w:ascii="Times New Roman" w:hAnsi="Times New Roman" w:cs="Times New Roman"/>
          <w:sz w:val="36"/>
          <w:szCs w:val="36"/>
        </w:rPr>
        <w:t>Alert System:</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Automated alerts via SMS, email, and mobile apps to notify residents, authorities, and emergency services.</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User Interface:</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A user-friendly web portal or mobile app for accessing real-time flood data, flood maps, and emergency information.</w:t>
      </w:r>
    </w:p>
    <w:p w:rsidR="006368D8" w:rsidRDefault="006368D8" w:rsidP="006368D8">
      <w:pPr>
        <w:rPr>
          <w:rFonts w:ascii="Times New Roman" w:hAnsi="Times New Roman" w:cs="Times New Roman"/>
          <w:sz w:val="36"/>
          <w:szCs w:val="36"/>
        </w:rPr>
      </w:pPr>
      <w:r>
        <w:rPr>
          <w:rFonts w:ascii="Times New Roman" w:hAnsi="Times New Roman" w:cs="Times New Roman"/>
          <w:sz w:val="36"/>
          <w:szCs w:val="36"/>
        </w:rPr>
        <w:lastRenderedPageBreak/>
        <w:t xml:space="preserve"> </w:t>
      </w:r>
      <w:r w:rsidRPr="006368D8">
        <w:rPr>
          <w:rFonts w:ascii="Times New Roman" w:hAnsi="Times New Roman" w:cs="Times New Roman"/>
          <w:sz w:val="36"/>
          <w:szCs w:val="36"/>
        </w:rPr>
        <w:t>Community Engagement:</w:t>
      </w: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Educational campaigns and workshops to raise awareness and promote flood preparedness.</w:t>
      </w:r>
    </w:p>
    <w:p w:rsidR="00ED2868" w:rsidRPr="006368D8" w:rsidRDefault="00ED2868" w:rsidP="006368D8">
      <w:pPr>
        <w:rPr>
          <w:rFonts w:ascii="Times New Roman" w:hAnsi="Times New Roman" w:cs="Times New Roman"/>
          <w:sz w:val="36"/>
          <w:szCs w:val="36"/>
        </w:rPr>
      </w:pPr>
    </w:p>
    <w:p w:rsidR="006368D8" w:rsidRPr="00ED2868" w:rsidRDefault="006368D8" w:rsidP="006368D8">
      <w:pPr>
        <w:rPr>
          <w:rFonts w:ascii="Times New Roman" w:hAnsi="Times New Roman" w:cs="Times New Roman"/>
          <w:b/>
          <w:bCs/>
          <w:sz w:val="36"/>
          <w:szCs w:val="36"/>
        </w:rPr>
      </w:pPr>
      <w:r w:rsidRPr="00ED2868">
        <w:rPr>
          <w:rFonts w:ascii="Times New Roman" w:hAnsi="Times New Roman" w:cs="Times New Roman"/>
          <w:b/>
          <w:bCs/>
          <w:sz w:val="36"/>
          <w:szCs w:val="36"/>
        </w:rPr>
        <w:t xml:space="preserve">  Project Timeline</w:t>
      </w:r>
    </w:p>
    <w:p w:rsidR="006368D8" w:rsidRPr="006368D8" w:rsidRDefault="006368D8" w:rsidP="006368D8">
      <w:pPr>
        <w:rPr>
          <w:rFonts w:ascii="Times New Roman" w:hAnsi="Times New Roman" w:cs="Times New Roman"/>
          <w:sz w:val="36"/>
          <w:szCs w:val="36"/>
        </w:rPr>
      </w:pP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Planning and Research</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Prototype Development</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Testing and Refinement</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Deployment</w:t>
      </w:r>
    </w:p>
    <w:p w:rsidR="006368D8"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 Ongoing Monitoring and Optimization</w:t>
      </w:r>
    </w:p>
    <w:p w:rsidR="006368D8" w:rsidRPr="006368D8" w:rsidRDefault="006368D8" w:rsidP="006368D8">
      <w:pPr>
        <w:rPr>
          <w:rFonts w:ascii="Times New Roman" w:hAnsi="Times New Roman" w:cs="Times New Roman"/>
          <w:sz w:val="36"/>
          <w:szCs w:val="36"/>
        </w:rPr>
      </w:pPr>
    </w:p>
    <w:p w:rsidR="006368D8" w:rsidRPr="00ED2868" w:rsidRDefault="006368D8" w:rsidP="006368D8">
      <w:pPr>
        <w:rPr>
          <w:rFonts w:ascii="Times New Roman" w:hAnsi="Times New Roman" w:cs="Times New Roman"/>
          <w:b/>
          <w:bCs/>
          <w:sz w:val="36"/>
          <w:szCs w:val="36"/>
        </w:rPr>
      </w:pPr>
      <w:r>
        <w:rPr>
          <w:rFonts w:ascii="Times New Roman" w:hAnsi="Times New Roman" w:cs="Times New Roman"/>
          <w:sz w:val="36"/>
          <w:szCs w:val="36"/>
        </w:rPr>
        <w:t xml:space="preserve"> </w:t>
      </w:r>
      <w:r w:rsidRPr="006368D8">
        <w:rPr>
          <w:rFonts w:ascii="Times New Roman" w:hAnsi="Times New Roman" w:cs="Times New Roman"/>
          <w:sz w:val="36"/>
          <w:szCs w:val="36"/>
        </w:rPr>
        <w:t xml:space="preserve"> </w:t>
      </w:r>
      <w:r w:rsidRPr="00ED2868">
        <w:rPr>
          <w:rFonts w:ascii="Times New Roman" w:hAnsi="Times New Roman" w:cs="Times New Roman"/>
          <w:b/>
          <w:bCs/>
          <w:sz w:val="36"/>
          <w:szCs w:val="36"/>
        </w:rPr>
        <w:t>Conclusion</w:t>
      </w:r>
    </w:p>
    <w:p w:rsidR="006368D8" w:rsidRPr="006368D8" w:rsidRDefault="006368D8" w:rsidP="006368D8">
      <w:pPr>
        <w:rPr>
          <w:rFonts w:ascii="Times New Roman" w:hAnsi="Times New Roman" w:cs="Times New Roman"/>
          <w:sz w:val="36"/>
          <w:szCs w:val="36"/>
        </w:rPr>
      </w:pPr>
    </w:p>
    <w:p w:rsidR="007C3EAD" w:rsidRPr="006368D8" w:rsidRDefault="006368D8" w:rsidP="006368D8">
      <w:pPr>
        <w:rPr>
          <w:rFonts w:ascii="Times New Roman" w:hAnsi="Times New Roman" w:cs="Times New Roman"/>
          <w:sz w:val="36"/>
          <w:szCs w:val="36"/>
        </w:rPr>
      </w:pPr>
      <w:r w:rsidRPr="006368D8">
        <w:rPr>
          <w:rFonts w:ascii="Times New Roman" w:hAnsi="Times New Roman" w:cs="Times New Roman"/>
          <w:sz w:val="36"/>
          <w:szCs w:val="36"/>
        </w:rPr>
        <w:t>The Flood Monitoring System project aims to significantly enhance flood preparedness and response in vulnerable regions. By following the design thinking process and utilizing innovative technology, this system can save lives, protect infrastructure, and improve the overall resilience of communities facing the challenges of flooding.</w:t>
      </w:r>
    </w:p>
    <w:sectPr w:rsidR="007C3EAD" w:rsidRPr="00636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8D8"/>
    <w:rsid w:val="006368D8"/>
    <w:rsid w:val="007C3EAD"/>
    <w:rsid w:val="00ED286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80D9"/>
  <w15:chartTrackingRefBased/>
  <w15:docId w15:val="{18D9BE28-93C7-4C0B-8F7C-76618ED5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 1</dc:creator>
  <cp:keywords/>
  <dc:description/>
  <cp:lastModifiedBy>mode 1</cp:lastModifiedBy>
  <cp:revision>2</cp:revision>
  <dcterms:created xsi:type="dcterms:W3CDTF">2023-10-04T14:06:00Z</dcterms:created>
  <dcterms:modified xsi:type="dcterms:W3CDTF">2023-10-04T14:19:00Z</dcterms:modified>
</cp:coreProperties>
</file>