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15DAD" w14:textId="77777777" w:rsidR="000045E9" w:rsidRPr="000045E9" w:rsidRDefault="000045E9" w:rsidP="000045E9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4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Documentation Phase</w:t>
      </w:r>
    </w:p>
    <w:p w14:paraId="74DB3640" w14:textId="77777777" w:rsidR="000045E9" w:rsidRPr="000045E9" w:rsidRDefault="000045E9" w:rsidP="000045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4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Introduction</w:t>
      </w:r>
    </w:p>
    <w:p w14:paraId="18BD37ED" w14:textId="367EA1B4" w:rsidR="000045E9" w:rsidRPr="000045E9" w:rsidRDefault="000045E9" w:rsidP="000045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045E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Documentation Phase</w:t>
      </w: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 involves recording all the important details of the Script-Controlled ACL project. It includes documenting the project requirements, design, development activities, testing results, ACL configuration, and final output. </w:t>
      </w:r>
    </w:p>
    <w:p w14:paraId="2E17508C" w14:textId="77777777" w:rsidR="000045E9" w:rsidRPr="000045E9" w:rsidRDefault="000045E9" w:rsidP="000045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4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Objective</w:t>
      </w:r>
    </w:p>
    <w:p w14:paraId="4F79CF58" w14:textId="77777777" w:rsidR="000045E9" w:rsidRPr="000045E9" w:rsidRDefault="000045E9" w:rsidP="000045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To prepare complete documentation of the project. </w:t>
      </w:r>
    </w:p>
    <w:p w14:paraId="0F143D8F" w14:textId="77777777" w:rsidR="000045E9" w:rsidRPr="000045E9" w:rsidRDefault="000045E9" w:rsidP="000045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To record the requirements and objectives of the system. </w:t>
      </w:r>
    </w:p>
    <w:p w14:paraId="168A6195" w14:textId="77777777" w:rsidR="000045E9" w:rsidRPr="000045E9" w:rsidRDefault="000045E9" w:rsidP="000045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To document the ACL configuration and script logic. </w:t>
      </w:r>
    </w:p>
    <w:p w14:paraId="55CE414F" w14:textId="77777777" w:rsidR="000045E9" w:rsidRPr="000045E9" w:rsidRDefault="000045E9" w:rsidP="000045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To record the development and testing activities. </w:t>
      </w:r>
    </w:p>
    <w:p w14:paraId="64AC45AB" w14:textId="77777777" w:rsidR="000045E9" w:rsidRPr="000045E9" w:rsidRDefault="000045E9" w:rsidP="000045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To maintain the project results for future reference. </w:t>
      </w:r>
    </w:p>
    <w:p w14:paraId="3FF9A662" w14:textId="77777777" w:rsidR="000045E9" w:rsidRPr="000045E9" w:rsidRDefault="000045E9" w:rsidP="000045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4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Activities Performed</w:t>
      </w:r>
    </w:p>
    <w:p w14:paraId="6770E1B4" w14:textId="77777777" w:rsidR="000045E9" w:rsidRPr="000045E9" w:rsidRDefault="000045E9" w:rsidP="000045E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Documented the project introduction and objectives. </w:t>
      </w:r>
    </w:p>
    <w:p w14:paraId="708FAA01" w14:textId="77777777" w:rsidR="000045E9" w:rsidRPr="000045E9" w:rsidRDefault="000045E9" w:rsidP="000045E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Recorded the requirements and access-control conditions. </w:t>
      </w:r>
    </w:p>
    <w:p w14:paraId="5279CC9E" w14:textId="77777777" w:rsidR="000045E9" w:rsidRPr="000045E9" w:rsidRDefault="000045E9" w:rsidP="000045E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Documented the project planning and development activities. </w:t>
      </w:r>
    </w:p>
    <w:p w14:paraId="25ABA4BD" w14:textId="77777777" w:rsidR="000045E9" w:rsidRPr="000045E9" w:rsidRDefault="000045E9" w:rsidP="000045E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Recorded the Script-Controlled ACL configuration. </w:t>
      </w:r>
    </w:p>
    <w:p w14:paraId="44DBAA3F" w14:textId="77777777" w:rsidR="000045E9" w:rsidRPr="000045E9" w:rsidRDefault="000045E9" w:rsidP="000045E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Documented the field-value-based access rules. </w:t>
      </w:r>
    </w:p>
    <w:p w14:paraId="291DE6E0" w14:textId="77777777" w:rsidR="000045E9" w:rsidRPr="000045E9" w:rsidRDefault="000045E9" w:rsidP="000045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4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Expected / Produced Output</w:t>
      </w:r>
    </w:p>
    <w:p w14:paraId="7B2ED9BE" w14:textId="77777777" w:rsidR="000045E9" w:rsidRPr="000045E9" w:rsidRDefault="000045E9" w:rsidP="000045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Complete project documentation prepared. </w:t>
      </w:r>
    </w:p>
    <w:p w14:paraId="4F643AF8" w14:textId="77777777" w:rsidR="000045E9" w:rsidRPr="000045E9" w:rsidRDefault="000045E9" w:rsidP="000045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ACL configuration and script details documented. </w:t>
      </w:r>
    </w:p>
    <w:p w14:paraId="53371A21" w14:textId="77777777" w:rsidR="000045E9" w:rsidRPr="000045E9" w:rsidRDefault="000045E9" w:rsidP="000045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Development and testing results recorded. </w:t>
      </w:r>
    </w:p>
    <w:p w14:paraId="03F23C42" w14:textId="77777777" w:rsidR="000045E9" w:rsidRPr="000045E9" w:rsidRDefault="000045E9" w:rsidP="000045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Screenshots and diagrams included. </w:t>
      </w:r>
    </w:p>
    <w:p w14:paraId="7EFE6266" w14:textId="2376F400" w:rsidR="000045E9" w:rsidRDefault="000045E9" w:rsidP="000045E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5E9">
        <w:rPr>
          <w:rFonts w:ascii="Times New Roman" w:eastAsia="Times New Roman" w:hAnsi="Times New Roman" w:cs="Times New Roman"/>
          <w:sz w:val="24"/>
          <w:szCs w:val="24"/>
        </w:rPr>
        <w:t xml:space="preserve">Access-control rules clearly documented. </w:t>
      </w:r>
    </w:p>
    <w:p w14:paraId="257B5EF8" w14:textId="77777777" w:rsidR="000045E9" w:rsidRPr="000045E9" w:rsidRDefault="000045E9" w:rsidP="000045E9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63FEFCE" w14:textId="465402AD" w:rsidR="000045E9" w:rsidRDefault="000045E9" w:rsidP="000045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4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Screenshot</w:t>
      </w:r>
    </w:p>
    <w:p w14:paraId="1FF77E4B" w14:textId="350C6557" w:rsidR="000045E9" w:rsidRPr="000045E9" w:rsidRDefault="000045E9" w:rsidP="000045E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3A1238A0" wp14:editId="7D6D1219">
            <wp:extent cx="5097780" cy="2685593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373" cy="269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7C7B" w14:textId="2B9069AF" w:rsidR="000045E9" w:rsidRPr="000045E9" w:rsidRDefault="000045E9" w:rsidP="000045E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045E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 Flow Diagram</w:t>
      </w:r>
    </w:p>
    <w:p w14:paraId="70814DBE" w14:textId="50854362" w:rsidR="000045E9" w:rsidRPr="000045E9" w:rsidRDefault="000045E9" w:rsidP="000045E9">
      <w:pPr>
        <w:pStyle w:val="ListParagraph"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        </w:t>
      </w:r>
      <w:r>
        <w:rPr>
          <w:noProof/>
        </w:rPr>
        <w:drawing>
          <wp:inline distT="0" distB="0" distL="0" distR="0" wp14:anchorId="5BC2D2A8" wp14:editId="1CF75AE1">
            <wp:extent cx="3390900" cy="397361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320" cy="397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A8C2" w14:textId="77777777" w:rsidR="00747A47" w:rsidRPr="000045E9" w:rsidRDefault="00747A47" w:rsidP="000045E9">
      <w:pPr>
        <w:spacing w:line="360" w:lineRule="auto"/>
        <w:rPr>
          <w:sz w:val="24"/>
          <w:szCs w:val="24"/>
        </w:rPr>
      </w:pPr>
    </w:p>
    <w:sectPr w:rsidR="00747A47" w:rsidRPr="0000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4E23"/>
    <w:multiLevelType w:val="multilevel"/>
    <w:tmpl w:val="B42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58F1"/>
    <w:multiLevelType w:val="multilevel"/>
    <w:tmpl w:val="D3B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867FA"/>
    <w:multiLevelType w:val="multilevel"/>
    <w:tmpl w:val="39B4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E9"/>
    <w:rsid w:val="000045E9"/>
    <w:rsid w:val="00747A47"/>
    <w:rsid w:val="00B7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E4BD"/>
  <w15:chartTrackingRefBased/>
  <w15:docId w15:val="{0326EBA7-AC44-4E5C-BEE4-235CDC97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4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4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45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5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4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45E9"/>
    <w:rPr>
      <w:b/>
      <w:bCs/>
    </w:rPr>
  </w:style>
  <w:style w:type="paragraph" w:styleId="ListParagraph">
    <w:name w:val="List Paragraph"/>
    <w:basedOn w:val="Normal"/>
    <w:uiPriority w:val="34"/>
    <w:qFormat/>
    <w:rsid w:val="00004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2026-09-27T15:02:00Z</dcterms:created>
  <dcterms:modified xsi:type="dcterms:W3CDTF">2026-09-27T15:06:00Z</dcterms:modified>
</cp:coreProperties>
</file>