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57001495361328" w:lineRule="auto"/>
        <w:ind w:left="26.748733520507812" w:right="1320.087890625" w:hanging="13.3200073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36"/>
          <w:szCs w:val="36"/>
          <w:u w:val="none"/>
          <w:shd w:fill="auto" w:val="clear"/>
          <w:vertAlign w:val="baseline"/>
          <w:rtl w:val="0"/>
        </w:rPr>
        <w:t xml:space="preserve">SCRIPT CONTROLLED ACL RESTRICT ACCESS BASED ON FIELD VALUE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5244140625" w:line="240" w:lineRule="auto"/>
        <w:ind w:left="15.7987213134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556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5569"/>
          <w:sz w:val="21"/>
          <w:szCs w:val="21"/>
          <w:u w:val="none"/>
          <w:shd w:fill="auto" w:val="clear"/>
          <w:vertAlign w:val="baseline"/>
          <w:rtl w:val="0"/>
        </w:rPr>
        <w:t xml:space="preserve">PROJECT DEVELOPMENT PHASE SPECIFICATION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4.98046875" w:line="299.95508193969727" w:lineRule="auto"/>
        <w:ind w:left="301.0685729980469" w:right="753.370361328125" w:firstLine="13.796539306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Development Overview: The project development phase focuses on designing and implementing advanced server-side Script Controlled Access Control Lists (ACLs) to dynamically restrict read, write, and create permissions based on specific field values within the record.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707763671875" w:line="240" w:lineRule="auto"/>
        <w:ind w:left="5.407791137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69a1"/>
          <w:sz w:val="25.994998931884766"/>
          <w:szCs w:val="25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69a1"/>
          <w:sz w:val="25.994998931884766"/>
          <w:szCs w:val="25.994998931884766"/>
          <w:u w:val="none"/>
          <w:shd w:fill="auto" w:val="clear"/>
          <w:vertAlign w:val="baseline"/>
          <w:rtl w:val="0"/>
        </w:rPr>
        <w:t xml:space="preserve">4.1 Development Objectives &amp; Architecture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6381835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The primary technical goals for configuring script-driven access security within the platform architecture include: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58935546875" w:line="299.95508193969727" w:lineRule="auto"/>
        <w:ind w:left="309.466552734375" w:right="556.197509765625" w:firstLine="5.3985595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Dynamic Field Evaluation: Implement server-side JavaScript logic to evaluate record attributes (e.g., State, Priority, Confidentiality) in real-time.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707763671875" w:line="299.95508193969727" w:lineRule="auto"/>
        <w:ind w:left="313.66546630859375" w:right="1162.8802490234375" w:hanging="3.7991333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Context-Aware Security: Grant or revoke access based on a combination of user roles, group memberships, and field states.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7083740234375" w:line="284.95728492736816" w:lineRule="auto"/>
        <w:ind w:left="313.2655334472656" w:right="60.92529296875" w:firstLine="1.9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Fail-Closed Security Model: Ensure default access evaluates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2626"/>
          <w:sz w:val="19.994998931884766"/>
          <w:szCs w:val="19.994998931884766"/>
          <w:u w:val="none"/>
          <w:shd w:fill="fee2e2" w:val="clear"/>
          <w:vertAlign w:val="baseline"/>
          <w:rtl w:val="0"/>
        </w:rPr>
        <w:t xml:space="preserve">answer = false;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unless explicit field level criteria are met.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2034912109375" w:line="299.95508193969727" w:lineRule="auto"/>
        <w:ind w:left="313.66546630859375" w:right="481.77001953125" w:hanging="5.998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System Log Integration: Script execution events and security violations are captured via standard log handlers for audit trails.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7083740234375" w:line="240" w:lineRule="auto"/>
        <w:ind w:left="5.407791137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69a1"/>
          <w:sz w:val="25.994998931884766"/>
          <w:szCs w:val="25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69a1"/>
          <w:sz w:val="25.994998931884766"/>
          <w:szCs w:val="25.994998931884766"/>
          <w:u w:val="none"/>
          <w:shd w:fill="auto" w:val="clear"/>
          <w:vertAlign w:val="baseline"/>
          <w:rtl w:val="0"/>
        </w:rPr>
        <w:t xml:space="preserve">4.2 Script Controlled ACL Implementation Matrix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63818359375" w:line="299.95508193969727" w:lineRule="auto"/>
        <w:ind w:left="13.66546630859375" w:right="558.353271484375" w:hanging="8.59786987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The following development matrix outlines the script conditions, evaluated field states, and corresponding permission outcomes: </w:t>
      </w:r>
    </w:p>
    <w:tbl>
      <w:tblPr>
        <w:tblStyle w:val="Table1"/>
        <w:tblW w:w="9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80"/>
        <w:gridCol w:w="2760"/>
        <w:gridCol w:w="2775"/>
        <w:gridCol w:w="2955"/>
        <w:tblGridChange w:id="0">
          <w:tblGrid>
            <w:gridCol w:w="1380"/>
            <w:gridCol w:w="2760"/>
            <w:gridCol w:w="2775"/>
            <w:gridCol w:w="295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9.331436157226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8.989999771118164"/>
                <w:szCs w:val="18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8.989999771118164"/>
                <w:szCs w:val="18.989999771118164"/>
                <w:u w:val="none"/>
                <w:shd w:fill="auto" w:val="clear"/>
                <w:vertAlign w:val="baseline"/>
                <w:rtl w:val="0"/>
              </w:rPr>
              <w:t xml:space="preserve">Rule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8.989999771118164"/>
                <w:szCs w:val="18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8.989999771118164"/>
                <w:szCs w:val="18.989999771118164"/>
                <w:u w:val="none"/>
                <w:shd w:fill="auto" w:val="clear"/>
                <w:vertAlign w:val="baseline"/>
                <w:rtl w:val="0"/>
              </w:rPr>
              <w:t xml:space="preserve">ACL Operation &amp; Target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1.0806703567505" w:lineRule="auto"/>
              <w:ind w:left="177.2271728515625" w:right="488.24707031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8.989999771118164"/>
                <w:szCs w:val="18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8.989999771118164"/>
                <w:szCs w:val="18.989999771118164"/>
                <w:u w:val="none"/>
                <w:shd w:fill="auto" w:val="clear"/>
                <w:vertAlign w:val="baseline"/>
                <w:rtl w:val="0"/>
              </w:rPr>
              <w:t xml:space="preserve">Script Condition / Field State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8.989999771118164"/>
                <w:szCs w:val="18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8.989999771118164"/>
                <w:szCs w:val="18.989999771118164"/>
                <w:u w:val="none"/>
                <w:shd w:fill="auto" w:val="clear"/>
                <w:vertAlign w:val="baseline"/>
                <w:rtl w:val="0"/>
              </w:rPr>
              <w:t xml:space="preserve">Access Enforcement Logic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9.1415405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8.989999771118164"/>
                <w:szCs w:val="18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8.989999771118164"/>
                <w:szCs w:val="18.989999771118164"/>
                <w:u w:val="none"/>
                <w:shd w:fill="auto" w:val="clear"/>
                <w:vertAlign w:val="baseline"/>
                <w:rtl w:val="0"/>
              </w:rPr>
              <w:t xml:space="preserve">DEV-01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9.388122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8.989999771118164"/>
                <w:szCs w:val="18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8.989999771118164"/>
                <w:szCs w:val="18.989999771118164"/>
                <w:u w:val="none"/>
                <w:shd w:fill="auto" w:val="clear"/>
                <w:vertAlign w:val="baseline"/>
                <w:rtl w:val="0"/>
              </w:rPr>
              <w:t xml:space="preserve">Write / Record 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4.66613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369a1"/>
                <w:sz w:val="16.994998931884766"/>
                <w:szCs w:val="16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369a1"/>
                <w:sz w:val="16.994998931884766"/>
                <w:szCs w:val="16.994998931884766"/>
                <w:u w:val="none"/>
                <w:shd w:fill="auto" w:val="clear"/>
                <w:vertAlign w:val="baseline"/>
                <w:rtl w:val="0"/>
              </w:rPr>
              <w:t xml:space="preserve">current.state ==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90234375" w:line="240" w:lineRule="auto"/>
              <w:ind w:left="301.5185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369a1"/>
                <w:sz w:val="16.994998931884766"/>
                <w:szCs w:val="16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369a1"/>
                <w:sz w:val="16.994998931884766"/>
                <w:szCs w:val="16.994998931884766"/>
                <w:u w:val="none"/>
                <w:shd w:fill="auto" w:val="clear"/>
                <w:vertAlign w:val="baseline"/>
                <w:rtl w:val="0"/>
              </w:rPr>
              <w:t xml:space="preserve">'closed'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1.0806703567505" w:lineRule="auto"/>
              <w:ind w:left="164.5587158203125" w:right="243.487548828125" w:firstLine="9.11499023437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8.989999771118164"/>
                <w:szCs w:val="18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8.989999771118164"/>
                <w:szCs w:val="18.989999771118164"/>
                <w:u w:val="none"/>
                <w:shd w:fill="auto" w:val="clear"/>
                <w:vertAlign w:val="baseline"/>
                <w:rtl w:val="0"/>
              </w:rPr>
              <w:t xml:space="preserve">Restricts write permissions for non-admin users when record state is Closed.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9.1415405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8.989999771118164"/>
                <w:szCs w:val="18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8.989999771118164"/>
                <w:szCs w:val="18.989999771118164"/>
                <w:u w:val="none"/>
                <w:shd w:fill="auto" w:val="clear"/>
                <w:vertAlign w:val="baseline"/>
                <w:rtl w:val="0"/>
              </w:rPr>
              <w:t xml:space="preserve">DEV-02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9.388122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8.989999771118164"/>
                <w:szCs w:val="18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8.989999771118164"/>
                <w:szCs w:val="18.989999771118164"/>
                <w:u w:val="none"/>
                <w:shd w:fill="auto" w:val="clear"/>
                <w:vertAlign w:val="baseline"/>
                <w:rtl w:val="0"/>
              </w:rPr>
              <w:t xml:space="preserve">Write / Field 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4.66613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369a1"/>
                <w:sz w:val="16.994998931884766"/>
                <w:szCs w:val="16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369a1"/>
                <w:sz w:val="16.994998931884766"/>
                <w:szCs w:val="16.994998931884766"/>
                <w:u w:val="none"/>
                <w:shd w:fill="auto" w:val="clear"/>
                <w:vertAlign w:val="baseline"/>
                <w:rtl w:val="0"/>
              </w:rPr>
              <w:t xml:space="preserve">current.priority ==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90234375" w:line="240" w:lineRule="auto"/>
              <w:ind w:left="301.5185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369a1"/>
                <w:sz w:val="16.994998931884766"/>
                <w:szCs w:val="16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369a1"/>
                <w:sz w:val="16.994998931884766"/>
                <w:szCs w:val="16.994998931884766"/>
                <w:u w:val="none"/>
                <w:shd w:fill="auto" w:val="clear"/>
                <w:vertAlign w:val="baseline"/>
                <w:rtl w:val="0"/>
              </w:rPr>
              <w:t xml:space="preserve">'1'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1.0806703567505" w:lineRule="auto"/>
              <w:ind w:left="162.08984375" w:right="485.69091796875" w:firstLine="11.5838623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8.989999771118164"/>
                <w:szCs w:val="18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8.989999771118164"/>
                <w:szCs w:val="18.989999771118164"/>
                <w:u w:val="none"/>
                <w:shd w:fill="auto" w:val="clear"/>
                <w:vertAlign w:val="baseline"/>
                <w:rtl w:val="0"/>
              </w:rPr>
              <w:t xml:space="preserve">Requires specific elevated roles to modify high-priority tickets.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9.1415405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8.989999771118164"/>
                <w:szCs w:val="18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8.989999771118164"/>
                <w:szCs w:val="18.989999771118164"/>
                <w:u w:val="none"/>
                <w:shd w:fill="auto" w:val="clear"/>
                <w:vertAlign w:val="baseline"/>
                <w:rtl w:val="0"/>
              </w:rPr>
              <w:t xml:space="preserve">DEV-03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.1115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8.989999771118164"/>
                <w:szCs w:val="18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8.989999771118164"/>
                <w:szCs w:val="18.989999771118164"/>
                <w:u w:val="none"/>
                <w:shd w:fill="auto" w:val="clear"/>
                <w:vertAlign w:val="baseline"/>
                <w:rtl w:val="0"/>
              </w:rPr>
              <w:t xml:space="preserve">Read / Record 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4.66613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369a1"/>
                <w:sz w:val="16.994998931884766"/>
                <w:szCs w:val="16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369a1"/>
                <w:sz w:val="16.994998931884766"/>
                <w:szCs w:val="16.994998931884766"/>
                <w:u w:val="none"/>
                <w:shd w:fill="auto" w:val="clear"/>
                <w:vertAlign w:val="baseline"/>
                <w:rtl w:val="0"/>
              </w:rPr>
              <w:t xml:space="preserve">current.confidential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2.9669189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369a1"/>
                <w:sz w:val="16.994998931884766"/>
                <w:szCs w:val="16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369a1"/>
                <w:sz w:val="16.994998931884766"/>
                <w:szCs w:val="16.994998931884766"/>
                <w:u w:val="none"/>
                <w:shd w:fill="auto" w:val="clear"/>
                <w:vertAlign w:val="baseline"/>
                <w:rtl w:val="0"/>
              </w:rPr>
              <w:t xml:space="preserve">== 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1.0806703567505" w:lineRule="auto"/>
              <w:ind w:left="165.5084228515625" w:right="408.10791015625" w:firstLine="8.1652832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8.989999771118164"/>
                <w:szCs w:val="18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8.989999771118164"/>
                <w:szCs w:val="18.989999771118164"/>
                <w:u w:val="none"/>
                <w:shd w:fill="auto" w:val="clear"/>
                <w:vertAlign w:val="baseline"/>
                <w:rtl w:val="0"/>
              </w:rPr>
              <w:t xml:space="preserve">Evaluates user membership against the assigned group before granting access.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9.1415405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8.989999771118164"/>
                <w:szCs w:val="18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8.989999771118164"/>
                <w:szCs w:val="18.989999771118164"/>
                <w:u w:val="none"/>
                <w:shd w:fill="auto" w:val="clear"/>
                <w:vertAlign w:val="baseline"/>
                <w:rtl w:val="0"/>
              </w:rPr>
              <w:t xml:space="preserve">DEV-04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.1115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8.989999771118164"/>
                <w:szCs w:val="18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8.989999771118164"/>
                <w:szCs w:val="18.989999771118164"/>
                <w:u w:val="none"/>
                <w:shd w:fill="auto" w:val="clear"/>
                <w:vertAlign w:val="baseline"/>
                <w:rtl w:val="0"/>
              </w:rPr>
              <w:t xml:space="preserve">Read / Restricted 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4.66613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369a1"/>
                <w:sz w:val="16.994998931884766"/>
                <w:szCs w:val="16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369a1"/>
                <w:sz w:val="16.994998931884766"/>
                <w:szCs w:val="16.994998931884766"/>
                <w:u w:val="none"/>
                <w:shd w:fill="auto" w:val="clear"/>
                <w:vertAlign w:val="baseline"/>
                <w:rtl w:val="0"/>
              </w:rPr>
              <w:t xml:space="preserve">current.category ==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8992919921875" w:line="240" w:lineRule="auto"/>
              <w:ind w:left="301.5185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369a1"/>
                <w:sz w:val="16.994998931884766"/>
                <w:szCs w:val="16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369a1"/>
                <w:sz w:val="16.994998931884766"/>
                <w:szCs w:val="16.994998931884766"/>
                <w:u w:val="none"/>
                <w:shd w:fill="auto" w:val="clear"/>
                <w:vertAlign w:val="baseline"/>
                <w:rtl w:val="0"/>
              </w:rPr>
              <w:t xml:space="preserve">'restricted'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.864135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8.989999771118164"/>
                <w:szCs w:val="18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8.989999771118164"/>
                <w:szCs w:val="18.989999771118164"/>
                <w:u w:val="none"/>
                <w:shd w:fill="auto" w:val="clear"/>
                <w:vertAlign w:val="baseline"/>
                <w:rtl w:val="0"/>
              </w:rPr>
              <w:t xml:space="preserve">Hides sensitive subfields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12817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8.989999771118164"/>
                <w:szCs w:val="18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8.989999771118164"/>
                <w:szCs w:val="18.989999771118164"/>
                <w:u w:val="none"/>
                <w:shd w:fill="auto" w:val="clear"/>
                <w:vertAlign w:val="baseline"/>
                <w:rtl w:val="0"/>
              </w:rPr>
              <w:t xml:space="preserve">dynamically from general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5587158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8.989999771118164"/>
                <w:szCs w:val="18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8.989999771118164"/>
                <w:szCs w:val="18.989999771118164"/>
                <w:u w:val="none"/>
                <w:shd w:fill="auto" w:val="clear"/>
                <w:vertAlign w:val="baseline"/>
                <w:rtl w:val="0"/>
              </w:rPr>
              <w:t xml:space="preserve">service desk users.</w:t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16.994998931884766"/>
          <w:szCs w:val="16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Script Controlled ACL Restrict Access Based On Field Value Page 1 of 2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407791137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69a1"/>
          <w:sz w:val="25.994998931884766"/>
          <w:szCs w:val="25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69a1"/>
          <w:sz w:val="25.994998931884766"/>
          <w:szCs w:val="25.994998931884766"/>
          <w:u w:val="none"/>
          <w:shd w:fill="auto" w:val="clear"/>
          <w:vertAlign w:val="baseline"/>
          <w:rtl w:val="0"/>
        </w:rPr>
        <w:t xml:space="preserve">4.3 ACL Script Configuration &amp; Integration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63818359375" w:line="299.95508193969727" w:lineRule="auto"/>
        <w:ind w:left="13.66546630859375" w:right="877.884521484375" w:hanging="8.59786987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The core ACL script logic is built within the Security Control Module. The script receives global context parameters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9.994998931884766"/>
          <w:szCs w:val="19.994998931884766"/>
          <w:u w:val="none"/>
          <w:shd w:fill="e0f2fe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69a1"/>
          <w:sz w:val="19.994998931884766"/>
          <w:szCs w:val="19.994998931884766"/>
          <w:u w:val="none"/>
          <w:shd w:fill="e0f2fe" w:val="clear"/>
          <w:vertAlign w:val="baseline"/>
          <w:rtl w:val="0"/>
        </w:rPr>
        <w:t xml:space="preserve">current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69a1"/>
          <w:sz w:val="19.994998931884766"/>
          <w:szCs w:val="19.994998931884766"/>
          <w:u w:val="none"/>
          <w:shd w:fill="e0f2fe" w:val="clear"/>
          <w:vertAlign w:val="baseline"/>
          <w:rtl w:val="0"/>
        </w:rPr>
        <w:t xml:space="preserve">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) to compute permission outcomes.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707763671875" w:line="240" w:lineRule="auto"/>
        <w:ind w:left="14.865112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Development Module Navigation Path: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6.708984375" w:line="240" w:lineRule="auto"/>
        <w:ind w:left="310.53344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  <w:rtl w:val="0"/>
        </w:rPr>
        <w:t xml:space="preserve">System Security → Access Control (ACL) → New Script Rule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38623046875" w:line="240" w:lineRule="auto"/>
        <w:ind w:left="310.53344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  <w:rtl w:val="0"/>
        </w:rPr>
        <w:t xml:space="preserve">System Definition → Business Rules &amp; Script Includes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3.336181640625" w:line="240" w:lineRule="auto"/>
        <w:ind w:left="5.06759643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The implementation follows a three-stage development workflow: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5893554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ACL Rule Definition: Define the rule type (Record vs Field), operation (Read/Write/Create), and target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.551055908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6.994998931884766"/>
          <w:szCs w:val="16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90234375" w:line="240" w:lineRule="auto"/>
        <w:ind w:left="424.067840576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table.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658935546875" w:line="240" w:lineRule="auto"/>
        <w:ind w:left="0" w:right="321.2158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Script Evaluation Logic: Write optimized JavaScript inside the ACL Script field to evaluate field values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.373733520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6.994998931884766"/>
          <w:szCs w:val="16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90234375" w:line="240" w:lineRule="auto"/>
        <w:ind w:left="427.66693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gs.getUser()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properties.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658935546875" w:line="240" w:lineRule="auto"/>
        <w:ind w:left="0" w:right="162.13745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Debugging &amp; Session Profiling: Use session security debuggers to inspect execution performance and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.583129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6.994998931884766"/>
          <w:szCs w:val="16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668701171875" w:line="240" w:lineRule="auto"/>
        <w:ind w:left="433.4655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rule evaluation order.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6583251953125" w:line="240" w:lineRule="auto"/>
        <w:ind w:left="5.407791137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69a1"/>
          <w:sz w:val="25.994998931884766"/>
          <w:szCs w:val="25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69a1"/>
          <w:sz w:val="25.994998931884766"/>
          <w:szCs w:val="25.994998931884766"/>
          <w:u w:val="none"/>
          <w:shd w:fill="auto" w:val="clear"/>
          <w:vertAlign w:val="baseline"/>
          <w:rtl w:val="0"/>
        </w:rPr>
        <w:t xml:space="preserve">4.4 Development Deliverables &amp; System Readiness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63818359375" w:line="299.95508193969727" w:lineRule="auto"/>
        <w:ind w:left="7.8668975830078125" w:right="125.028076171875" w:hanging="2.799301147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The completed development artifacts ensure seamless rule deployment across non-production and production environments.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7083740234375" w:line="299.95508193969727" w:lineRule="auto"/>
        <w:ind w:left="303.0680847167969" w:right="588.392333984375" w:firstLine="11.79702758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Development Summary: All script-controlled ACL rules have been packaged into update sets, tested against edge-case field configurations, and confirmed ready for formal quality assurance and security validation.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31.658325195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16.994998931884766"/>
          <w:szCs w:val="16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Script Controlled ACL Restrict Access Based On Field Value Page 2 of 2 </w:t>
      </w:r>
    </w:p>
    <w:sectPr>
      <w:pgSz w:h="16840" w:w="11900" w:orient="portrait"/>
      <w:pgMar w:bottom="732.60009765625" w:top="990" w:left="1020" w:right="982.48657226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