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4C2463" w14:textId="77777777" w:rsidR="00715698" w:rsidRPr="007C78B6" w:rsidRDefault="00715698" w:rsidP="00715698">
      <w:pPr>
        <w:spacing w:before="240" w:line="276" w:lineRule="auto"/>
        <w:jc w:val="center"/>
        <w:rPr>
          <w:rFonts w:asciiTheme="minorHAnsi" w:eastAsia="Arial" w:hAnsiTheme="minorHAnsi" w:cstheme="minorHAnsi"/>
          <w:b/>
          <w:bCs/>
          <w:sz w:val="28"/>
          <w:szCs w:val="28"/>
        </w:rPr>
      </w:pPr>
      <w:r w:rsidRPr="007C78B6">
        <w:rPr>
          <w:rFonts w:asciiTheme="minorHAnsi" w:eastAsia="Arial" w:hAnsiTheme="minorHAnsi" w:cstheme="minorHAnsi"/>
          <w:b/>
          <w:bCs/>
          <w:sz w:val="28"/>
          <w:szCs w:val="28"/>
        </w:rPr>
        <w:t xml:space="preserve">INSTRUKSI </w:t>
      </w:r>
      <w:r w:rsidRPr="007C78B6">
        <w:rPr>
          <w:rFonts w:asciiTheme="minorHAnsi" w:eastAsia="Arial" w:hAnsiTheme="minorHAnsi" w:cstheme="minorHAnsi"/>
          <w:b/>
          <w:bCs/>
          <w:sz w:val="28"/>
          <w:szCs w:val="28"/>
        </w:rPr>
        <w:t>KERJA</w:t>
      </w:r>
    </w:p>
    <w:p w14:paraId="3631AD8A" w14:textId="5F1CA24F" w:rsidR="00715698" w:rsidRPr="007C78B6" w:rsidRDefault="00715698" w:rsidP="00715698">
      <w:pPr>
        <w:spacing w:line="276" w:lineRule="auto"/>
        <w:jc w:val="center"/>
        <w:rPr>
          <w:rFonts w:asciiTheme="minorHAnsi" w:hAnsiTheme="minorHAnsi" w:cstheme="minorHAnsi"/>
          <w:sz w:val="24"/>
          <w:szCs w:val="24"/>
        </w:rPr>
      </w:pPr>
      <w:r w:rsidRPr="007C78B6">
        <w:rPr>
          <w:rFonts w:asciiTheme="minorHAnsi" w:eastAsia="Arial" w:hAnsiTheme="minorHAnsi" w:cstheme="minorHAnsi"/>
          <w:b/>
          <w:bCs/>
          <w:sz w:val="28"/>
          <w:szCs w:val="28"/>
        </w:rPr>
        <w:t>PT SEMEN INDONESIA DISTRIBUTOR</w:t>
      </w:r>
    </w:p>
    <w:p w14:paraId="2ADB470C" w14:textId="77777777" w:rsidR="00715698" w:rsidRPr="007C78B6" w:rsidRDefault="00715698" w:rsidP="00715698">
      <w:pPr>
        <w:spacing w:line="276" w:lineRule="auto"/>
        <w:jc w:val="center"/>
        <w:rPr>
          <w:rFonts w:asciiTheme="minorHAnsi" w:hAnsiTheme="minorHAnsi" w:cstheme="minorHAnsi"/>
          <w:sz w:val="20"/>
          <w:szCs w:val="20"/>
        </w:rPr>
      </w:pPr>
      <w:r w:rsidRPr="007C78B6">
        <w:rPr>
          <w:rFonts w:asciiTheme="minorHAnsi" w:eastAsia="Arial" w:hAnsiTheme="minorHAnsi" w:cstheme="minorHAnsi"/>
          <w:bCs/>
          <w:sz w:val="20"/>
          <w:szCs w:val="20"/>
        </w:rPr>
        <w:t>NOMOR [NOMOR]</w:t>
      </w:r>
    </w:p>
    <w:p w14:paraId="39416EE0" w14:textId="77777777" w:rsidR="00715698" w:rsidRPr="007C78B6" w:rsidRDefault="00715698" w:rsidP="00715698">
      <w:pPr>
        <w:spacing w:line="276" w:lineRule="auto"/>
        <w:jc w:val="center"/>
        <w:rPr>
          <w:rFonts w:asciiTheme="minorHAnsi" w:hAnsiTheme="minorHAnsi" w:cstheme="minorHAnsi"/>
          <w:sz w:val="20"/>
          <w:szCs w:val="20"/>
        </w:rPr>
      </w:pPr>
      <w:r w:rsidRPr="007C78B6">
        <w:rPr>
          <w:rFonts w:asciiTheme="minorHAnsi" w:eastAsia="Arial" w:hAnsiTheme="minorHAnsi" w:cstheme="minorHAnsi"/>
          <w:b/>
          <w:bCs/>
          <w:sz w:val="20"/>
          <w:szCs w:val="20"/>
        </w:rPr>
        <w:t>TENTANG</w:t>
      </w:r>
    </w:p>
    <w:p w14:paraId="1E476736" w14:textId="77777777" w:rsidR="00715698" w:rsidRDefault="00715698" w:rsidP="00715698">
      <w:pPr>
        <w:spacing w:after="240" w:line="276" w:lineRule="auto"/>
        <w:jc w:val="center"/>
        <w:rPr>
          <w:rFonts w:asciiTheme="minorHAnsi" w:eastAsia="Arial" w:hAnsiTheme="minorHAnsi" w:cstheme="minorHAnsi"/>
          <w:b/>
          <w:bCs/>
          <w:sz w:val="20"/>
          <w:szCs w:val="20"/>
        </w:rPr>
      </w:pPr>
      <w:r w:rsidRPr="007C78B6">
        <w:rPr>
          <w:rFonts w:asciiTheme="minorHAnsi" w:eastAsia="Arial" w:hAnsiTheme="minorHAnsi" w:cstheme="minorHAnsi"/>
          <w:b/>
          <w:bCs/>
          <w:sz w:val="20"/>
          <w:szCs w:val="20"/>
        </w:rPr>
        <w:t>ROTASI PENEMPATAN PESERTA MAGANG</w:t>
      </w:r>
    </w:p>
    <w:p w14:paraId="2C2AB016" w14:textId="77777777" w:rsidR="007C78B6" w:rsidRPr="007C78B6" w:rsidRDefault="007C78B6" w:rsidP="00715698">
      <w:pPr>
        <w:spacing w:after="240" w:line="276" w:lineRule="auto"/>
        <w:jc w:val="center"/>
        <w:rPr>
          <w:rFonts w:asciiTheme="minorHAnsi" w:hAnsiTheme="minorHAnsi" w:cstheme="minorHAnsi"/>
          <w:sz w:val="20"/>
          <w:szCs w:val="20"/>
        </w:rPr>
      </w:pPr>
    </w:p>
    <w:p w14:paraId="42C300B1" w14:textId="77777777" w:rsidR="007C78B6" w:rsidRPr="007C78B6" w:rsidRDefault="007C78B6" w:rsidP="007C78B6">
      <w:pPr>
        <w:spacing w:after="60" w:line="276" w:lineRule="auto"/>
        <w:jc w:val="both"/>
        <w:rPr>
          <w:rFonts w:asciiTheme="minorHAnsi" w:hAnsiTheme="minorHAnsi" w:cstheme="minorHAnsi"/>
        </w:rPr>
      </w:pPr>
      <w:r w:rsidRPr="007C78B6">
        <w:rPr>
          <w:rFonts w:asciiTheme="minorHAnsi" w:eastAsia="Arial" w:hAnsiTheme="minorHAnsi" w:cstheme="minorHAnsi"/>
        </w:rPr>
        <w:t>Dalam rangka memaksimalkan produktivitas kerja peserta magang serta memberikan ilmu dan pengalaman kerja di berbagai bidang, dengan ini menginstruksikan:</w:t>
      </w:r>
    </w:p>
    <w:tbl>
      <w:tblPr>
        <w:tblW w:w="9638"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300"/>
        <w:gridCol w:w="7838"/>
      </w:tblGrid>
      <w:tr w:rsidR="007C78B6" w:rsidRPr="007C78B6" w14:paraId="0B4BDC3D" w14:textId="77777777" w:rsidTr="00841D24">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0" w:type="dxa"/>
              <w:left w:w="0" w:type="dxa"/>
              <w:bottom w:w="40" w:type="dxa"/>
              <w:right w:w="60" w:type="dxa"/>
            </w:tcMar>
          </w:tcPr>
          <w:p w14:paraId="4DFE5892" w14:textId="77777777" w:rsidR="007C78B6" w:rsidRPr="007C78B6" w:rsidRDefault="007C78B6" w:rsidP="00841D24">
            <w:pPr>
              <w:spacing w:line="276" w:lineRule="auto"/>
              <w:rPr>
                <w:rFonts w:asciiTheme="minorHAnsi" w:hAnsiTheme="minorHAnsi" w:cstheme="minorHAnsi"/>
              </w:rPr>
            </w:pPr>
            <w:r w:rsidRPr="007C78B6">
              <w:rPr>
                <w:rFonts w:asciiTheme="minorHAnsi" w:eastAsia="Arial" w:hAnsiTheme="minorHAnsi" w:cstheme="minorHAnsi"/>
              </w:rPr>
              <w:t>Kepada</w:t>
            </w:r>
          </w:p>
        </w:tc>
        <w:tc>
          <w:tcPr>
            <w:tcW w:w="300" w:type="dxa"/>
            <w:tcBorders>
              <w:top w:val="none" w:sz="0" w:space="0" w:color="FFFFFF"/>
              <w:left w:val="none" w:sz="0" w:space="0" w:color="FFFFFF"/>
              <w:bottom w:val="none" w:sz="0" w:space="0" w:color="FFFFFF"/>
              <w:right w:val="none" w:sz="0" w:space="0" w:color="FFFFFF"/>
            </w:tcBorders>
            <w:tcMar>
              <w:top w:w="0" w:type="dxa"/>
              <w:left w:w="0" w:type="dxa"/>
              <w:bottom w:w="40" w:type="dxa"/>
              <w:right w:w="60" w:type="dxa"/>
            </w:tcMar>
          </w:tcPr>
          <w:p w14:paraId="3198C3D0" w14:textId="77777777" w:rsidR="007C78B6" w:rsidRPr="007C78B6" w:rsidRDefault="007C78B6" w:rsidP="00841D24">
            <w:pPr>
              <w:spacing w:line="276" w:lineRule="auto"/>
              <w:rPr>
                <w:rFonts w:asciiTheme="minorHAnsi" w:hAnsiTheme="minorHAnsi" w:cstheme="minorHAnsi"/>
              </w:rPr>
            </w:pPr>
            <w:r w:rsidRPr="007C78B6">
              <w:rPr>
                <w:rFonts w:asciiTheme="minorHAnsi" w:eastAsia="Arial" w:hAnsiTheme="minorHAnsi" w:cstheme="minorHAnsi"/>
              </w:rPr>
              <w:t>:</w:t>
            </w:r>
          </w:p>
        </w:tc>
        <w:tc>
          <w:tcPr>
            <w:tcW w:w="7838" w:type="dxa"/>
            <w:tcBorders>
              <w:top w:val="none" w:sz="0" w:space="0" w:color="FFFFFF"/>
              <w:left w:val="none" w:sz="0" w:space="0" w:color="FFFFFF"/>
              <w:bottom w:val="none" w:sz="0" w:space="0" w:color="FFFFFF"/>
              <w:right w:val="none" w:sz="0" w:space="0" w:color="FFFFFF"/>
            </w:tcBorders>
            <w:tcMar>
              <w:top w:w="0" w:type="dxa"/>
              <w:left w:w="0" w:type="dxa"/>
              <w:bottom w:w="40" w:type="dxa"/>
              <w:right w:w="60" w:type="dxa"/>
            </w:tcMar>
          </w:tcPr>
          <w:p w14:paraId="4C9CD62F" w14:textId="77777777" w:rsidR="007C78B6" w:rsidRPr="007C78B6" w:rsidRDefault="007C78B6" w:rsidP="007C78B6">
            <w:pPr>
              <w:pStyle w:val="ListParagraph"/>
              <w:widowControl/>
              <w:numPr>
                <w:ilvl w:val="0"/>
                <w:numId w:val="18"/>
              </w:numPr>
              <w:autoSpaceDE/>
              <w:autoSpaceDN/>
              <w:spacing w:after="40" w:line="276" w:lineRule="auto"/>
              <w:jc w:val="both"/>
              <w:rPr>
                <w:rFonts w:asciiTheme="minorHAnsi" w:hAnsiTheme="minorHAnsi" w:cstheme="minorHAnsi"/>
              </w:rPr>
            </w:pPr>
            <w:r w:rsidRPr="007C78B6">
              <w:rPr>
                <w:rFonts w:asciiTheme="minorHAnsi" w:eastAsia="Arial" w:hAnsiTheme="minorHAnsi" w:cstheme="minorHAnsi"/>
              </w:rPr>
              <w:t>Seluruh Pimpinan Unit Kerja;</w:t>
            </w:r>
          </w:p>
          <w:p w14:paraId="37D197D3" w14:textId="77777777" w:rsidR="007C78B6" w:rsidRPr="007C78B6" w:rsidRDefault="007C78B6" w:rsidP="007C78B6">
            <w:pPr>
              <w:pStyle w:val="ListParagraph"/>
              <w:widowControl/>
              <w:numPr>
                <w:ilvl w:val="0"/>
                <w:numId w:val="18"/>
              </w:numPr>
              <w:autoSpaceDE/>
              <w:autoSpaceDN/>
              <w:spacing w:after="40" w:line="276" w:lineRule="auto"/>
              <w:jc w:val="both"/>
              <w:rPr>
                <w:rFonts w:asciiTheme="minorHAnsi" w:hAnsiTheme="minorHAnsi" w:cstheme="minorHAnsi"/>
              </w:rPr>
            </w:pPr>
            <w:r w:rsidRPr="007C78B6">
              <w:rPr>
                <w:rFonts w:asciiTheme="minorHAnsi" w:eastAsia="Arial" w:hAnsiTheme="minorHAnsi" w:cstheme="minorHAnsi"/>
              </w:rPr>
              <w:t>Seluruh Pembimbing Magang;</w:t>
            </w:r>
          </w:p>
          <w:p w14:paraId="7EBA4FD1" w14:textId="7CB214B4" w:rsidR="007C78B6" w:rsidRPr="007C78B6" w:rsidRDefault="007C78B6" w:rsidP="007C78B6">
            <w:pPr>
              <w:pStyle w:val="ListParagraph"/>
              <w:widowControl/>
              <w:numPr>
                <w:ilvl w:val="0"/>
                <w:numId w:val="18"/>
              </w:numPr>
              <w:autoSpaceDE/>
              <w:autoSpaceDN/>
              <w:spacing w:after="40" w:line="276" w:lineRule="auto"/>
              <w:jc w:val="both"/>
              <w:rPr>
                <w:rFonts w:asciiTheme="minorHAnsi" w:hAnsiTheme="minorHAnsi" w:cstheme="minorHAnsi"/>
              </w:rPr>
            </w:pPr>
            <w:r w:rsidRPr="007C78B6">
              <w:rPr>
                <w:rFonts w:asciiTheme="minorHAnsi" w:eastAsia="Arial" w:hAnsiTheme="minorHAnsi" w:cstheme="minorHAnsi"/>
              </w:rPr>
              <w:t>Komite PKSDM; dan</w:t>
            </w:r>
          </w:p>
          <w:p w14:paraId="4C9500C8" w14:textId="77777777" w:rsidR="007C78B6" w:rsidRPr="007C78B6" w:rsidRDefault="007C78B6" w:rsidP="007C78B6">
            <w:pPr>
              <w:pStyle w:val="ListParagraph"/>
              <w:widowControl/>
              <w:numPr>
                <w:ilvl w:val="0"/>
                <w:numId w:val="18"/>
              </w:numPr>
              <w:autoSpaceDE/>
              <w:autoSpaceDN/>
              <w:spacing w:after="40" w:line="276" w:lineRule="auto"/>
              <w:jc w:val="both"/>
              <w:rPr>
                <w:rFonts w:asciiTheme="minorHAnsi" w:hAnsiTheme="minorHAnsi" w:cstheme="minorHAnsi"/>
              </w:rPr>
            </w:pPr>
            <w:r w:rsidRPr="007C78B6">
              <w:rPr>
                <w:rFonts w:asciiTheme="minorHAnsi" w:eastAsia="Arial" w:hAnsiTheme="minorHAnsi" w:cstheme="minorHAnsi"/>
              </w:rPr>
              <w:t>Seluruh Peserta Magang.</w:t>
            </w:r>
          </w:p>
        </w:tc>
      </w:tr>
      <w:tr w:rsidR="007C78B6" w:rsidRPr="007C78B6" w14:paraId="2FFC7F39" w14:textId="77777777" w:rsidTr="00841D24">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0" w:type="dxa"/>
              <w:left w:w="0" w:type="dxa"/>
              <w:bottom w:w="40" w:type="dxa"/>
              <w:right w:w="60" w:type="dxa"/>
            </w:tcMar>
          </w:tcPr>
          <w:p w14:paraId="784CD2FE" w14:textId="77777777" w:rsidR="007C78B6" w:rsidRPr="007C78B6" w:rsidRDefault="007C78B6" w:rsidP="00841D24">
            <w:pPr>
              <w:spacing w:line="276" w:lineRule="auto"/>
              <w:rPr>
                <w:rFonts w:asciiTheme="minorHAnsi" w:hAnsiTheme="minorHAnsi" w:cstheme="minorHAnsi"/>
              </w:rPr>
            </w:pPr>
            <w:r w:rsidRPr="007C78B6">
              <w:rPr>
                <w:rFonts w:asciiTheme="minorHAnsi" w:eastAsia="Arial" w:hAnsiTheme="minorHAnsi" w:cstheme="minorHAnsi"/>
              </w:rPr>
              <w:t>Untuk</w:t>
            </w:r>
          </w:p>
        </w:tc>
        <w:tc>
          <w:tcPr>
            <w:tcW w:w="300" w:type="dxa"/>
            <w:tcBorders>
              <w:top w:val="none" w:sz="0" w:space="0" w:color="FFFFFF"/>
              <w:left w:val="none" w:sz="0" w:space="0" w:color="FFFFFF"/>
              <w:bottom w:val="none" w:sz="0" w:space="0" w:color="FFFFFF"/>
              <w:right w:val="none" w:sz="0" w:space="0" w:color="FFFFFF"/>
            </w:tcBorders>
            <w:tcMar>
              <w:top w:w="0" w:type="dxa"/>
              <w:left w:w="0" w:type="dxa"/>
              <w:bottom w:w="40" w:type="dxa"/>
              <w:right w:w="60" w:type="dxa"/>
            </w:tcMar>
          </w:tcPr>
          <w:p w14:paraId="36475B60" w14:textId="77777777" w:rsidR="007C78B6" w:rsidRPr="007C78B6" w:rsidRDefault="007C78B6" w:rsidP="00841D24">
            <w:pPr>
              <w:spacing w:line="276" w:lineRule="auto"/>
              <w:rPr>
                <w:rFonts w:asciiTheme="minorHAnsi" w:hAnsiTheme="minorHAnsi" w:cstheme="minorHAnsi"/>
              </w:rPr>
            </w:pPr>
            <w:r w:rsidRPr="007C78B6">
              <w:rPr>
                <w:rFonts w:asciiTheme="minorHAnsi" w:eastAsia="Arial" w:hAnsiTheme="minorHAnsi" w:cstheme="minorHAnsi"/>
              </w:rPr>
              <w:t>:</w:t>
            </w:r>
          </w:p>
        </w:tc>
        <w:tc>
          <w:tcPr>
            <w:tcW w:w="7838" w:type="dxa"/>
            <w:tcBorders>
              <w:top w:val="none" w:sz="0" w:space="0" w:color="FFFFFF"/>
              <w:left w:val="none" w:sz="0" w:space="0" w:color="FFFFFF"/>
              <w:bottom w:val="none" w:sz="0" w:space="0" w:color="FFFFFF"/>
              <w:right w:val="none" w:sz="0" w:space="0" w:color="FFFFFF"/>
            </w:tcBorders>
            <w:tcMar>
              <w:top w:w="0" w:type="dxa"/>
              <w:left w:w="0" w:type="dxa"/>
              <w:bottom w:w="40" w:type="dxa"/>
              <w:right w:w="60" w:type="dxa"/>
            </w:tcMar>
          </w:tcPr>
          <w:p w14:paraId="6A894A83" w14:textId="77777777" w:rsidR="007C78B6" w:rsidRPr="007C78B6" w:rsidRDefault="007C78B6" w:rsidP="00841D24">
            <w:pPr>
              <w:spacing w:line="276" w:lineRule="auto"/>
              <w:jc w:val="both"/>
              <w:rPr>
                <w:rFonts w:asciiTheme="minorHAnsi" w:hAnsiTheme="minorHAnsi" w:cstheme="minorHAnsi"/>
              </w:rPr>
            </w:pPr>
          </w:p>
        </w:tc>
      </w:tr>
      <w:tr w:rsidR="007C78B6" w:rsidRPr="007C78B6" w14:paraId="3F62BDF4" w14:textId="77777777" w:rsidTr="00841D24">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0" w:type="dxa"/>
              <w:left w:w="0" w:type="dxa"/>
              <w:bottom w:w="40" w:type="dxa"/>
              <w:right w:w="60" w:type="dxa"/>
            </w:tcMar>
          </w:tcPr>
          <w:p w14:paraId="04A97C50" w14:textId="77777777" w:rsidR="007C78B6" w:rsidRPr="007C78B6" w:rsidRDefault="007C78B6" w:rsidP="00841D24">
            <w:pPr>
              <w:spacing w:line="276" w:lineRule="auto"/>
              <w:rPr>
                <w:rFonts w:asciiTheme="minorHAnsi" w:hAnsiTheme="minorHAnsi" w:cstheme="minorHAnsi"/>
              </w:rPr>
            </w:pPr>
            <w:r w:rsidRPr="007C78B6">
              <w:rPr>
                <w:rFonts w:asciiTheme="minorHAnsi" w:eastAsia="Arial" w:hAnsiTheme="minorHAnsi" w:cstheme="minorHAnsi"/>
              </w:rPr>
              <w:t>KESATU</w:t>
            </w:r>
          </w:p>
        </w:tc>
        <w:tc>
          <w:tcPr>
            <w:tcW w:w="300" w:type="dxa"/>
            <w:tcBorders>
              <w:top w:val="none" w:sz="0" w:space="0" w:color="FFFFFF"/>
              <w:left w:val="none" w:sz="0" w:space="0" w:color="FFFFFF"/>
              <w:bottom w:val="none" w:sz="0" w:space="0" w:color="FFFFFF"/>
              <w:right w:val="none" w:sz="0" w:space="0" w:color="FFFFFF"/>
            </w:tcBorders>
            <w:tcMar>
              <w:top w:w="0" w:type="dxa"/>
              <w:left w:w="0" w:type="dxa"/>
              <w:bottom w:w="40" w:type="dxa"/>
              <w:right w:w="60" w:type="dxa"/>
            </w:tcMar>
          </w:tcPr>
          <w:p w14:paraId="7512AAED" w14:textId="77777777" w:rsidR="007C78B6" w:rsidRPr="007C78B6" w:rsidRDefault="007C78B6" w:rsidP="00841D24">
            <w:pPr>
              <w:spacing w:line="276" w:lineRule="auto"/>
              <w:rPr>
                <w:rFonts w:asciiTheme="minorHAnsi" w:hAnsiTheme="minorHAnsi" w:cstheme="minorHAnsi"/>
              </w:rPr>
            </w:pPr>
            <w:r w:rsidRPr="007C78B6">
              <w:rPr>
                <w:rFonts w:asciiTheme="minorHAnsi" w:eastAsia="Arial" w:hAnsiTheme="minorHAnsi" w:cstheme="minorHAnsi"/>
              </w:rPr>
              <w:t>:</w:t>
            </w:r>
          </w:p>
        </w:tc>
        <w:tc>
          <w:tcPr>
            <w:tcW w:w="7838" w:type="dxa"/>
            <w:tcBorders>
              <w:top w:val="none" w:sz="0" w:space="0" w:color="FFFFFF"/>
              <w:left w:val="none" w:sz="0" w:space="0" w:color="FFFFFF"/>
              <w:bottom w:val="none" w:sz="0" w:space="0" w:color="FFFFFF"/>
              <w:right w:val="none" w:sz="0" w:space="0" w:color="FFFFFF"/>
            </w:tcBorders>
            <w:tcMar>
              <w:top w:w="0" w:type="dxa"/>
              <w:left w:w="0" w:type="dxa"/>
              <w:bottom w:w="40" w:type="dxa"/>
              <w:right w:w="60" w:type="dxa"/>
            </w:tcMar>
          </w:tcPr>
          <w:p w14:paraId="68344A32" w14:textId="3C7A9FF3" w:rsidR="007C78B6" w:rsidRPr="007C78B6" w:rsidRDefault="007C78B6" w:rsidP="00841D24">
            <w:pPr>
              <w:spacing w:after="60" w:line="276" w:lineRule="auto"/>
              <w:jc w:val="both"/>
              <w:rPr>
                <w:rFonts w:asciiTheme="minorHAnsi" w:hAnsiTheme="minorHAnsi" w:cstheme="minorHAnsi"/>
              </w:rPr>
            </w:pPr>
            <w:r w:rsidRPr="007C78B6">
              <w:rPr>
                <w:rFonts w:asciiTheme="minorHAnsi" w:eastAsia="Arial" w:hAnsiTheme="minorHAnsi" w:cstheme="minorHAnsi"/>
              </w:rPr>
              <w:t>Melaksanakan rotasi pe</w:t>
            </w:r>
            <w:r>
              <w:rPr>
                <w:rFonts w:asciiTheme="minorHAnsi" w:eastAsia="Arial" w:hAnsiTheme="minorHAnsi" w:cstheme="minorHAnsi"/>
              </w:rPr>
              <w:t>nempatan seluruh peserta magang</w:t>
            </w:r>
            <w:r w:rsidRPr="007C78B6">
              <w:rPr>
                <w:rFonts w:asciiTheme="minorHAnsi" w:eastAsia="Arial" w:hAnsiTheme="minorHAnsi" w:cstheme="minorHAnsi"/>
              </w:rPr>
              <w:t>, dengan ketentuan:</w:t>
            </w:r>
          </w:p>
          <w:p w14:paraId="390F42FF" w14:textId="77777777" w:rsidR="007C78B6" w:rsidRPr="007C78B6" w:rsidRDefault="007C78B6" w:rsidP="007C78B6">
            <w:pPr>
              <w:pStyle w:val="ListParagraph"/>
              <w:widowControl/>
              <w:numPr>
                <w:ilvl w:val="0"/>
                <w:numId w:val="19"/>
              </w:numPr>
              <w:autoSpaceDE/>
              <w:autoSpaceDN/>
              <w:spacing w:after="40" w:line="276" w:lineRule="auto"/>
              <w:jc w:val="both"/>
              <w:rPr>
                <w:rFonts w:asciiTheme="minorHAnsi" w:hAnsiTheme="minorHAnsi" w:cstheme="minorHAnsi"/>
              </w:rPr>
            </w:pPr>
            <w:r w:rsidRPr="007C78B6">
              <w:rPr>
                <w:rFonts w:asciiTheme="minorHAnsi" w:eastAsia="Arial" w:hAnsiTheme="minorHAnsi" w:cstheme="minorHAnsi"/>
              </w:rPr>
              <w:t>rotasi dilaksanakan setiap 2 (dua) bulan sekali;</w:t>
            </w:r>
          </w:p>
          <w:p w14:paraId="1989FA85" w14:textId="77777777" w:rsidR="007C78B6" w:rsidRPr="007C78B6" w:rsidRDefault="007C78B6" w:rsidP="007C78B6">
            <w:pPr>
              <w:pStyle w:val="ListParagraph"/>
              <w:widowControl/>
              <w:numPr>
                <w:ilvl w:val="0"/>
                <w:numId w:val="19"/>
              </w:numPr>
              <w:autoSpaceDE/>
              <w:autoSpaceDN/>
              <w:spacing w:after="40" w:line="276" w:lineRule="auto"/>
              <w:jc w:val="both"/>
              <w:rPr>
                <w:rFonts w:asciiTheme="minorHAnsi" w:hAnsiTheme="minorHAnsi" w:cstheme="minorHAnsi"/>
              </w:rPr>
            </w:pPr>
            <w:r w:rsidRPr="007C78B6">
              <w:rPr>
                <w:rFonts w:asciiTheme="minorHAnsi" w:eastAsia="Arial" w:hAnsiTheme="minorHAnsi" w:cstheme="minorHAnsi"/>
              </w:rPr>
              <w:t>setiap peserta magang ditempatkan sekurang-kurangnya di 2 (dua) unit kerja yang berbeda selama masa magang; dan</w:t>
            </w:r>
          </w:p>
          <w:p w14:paraId="5D5C7789" w14:textId="77777777" w:rsidR="007C78B6" w:rsidRPr="007C78B6" w:rsidRDefault="007C78B6" w:rsidP="007C78B6">
            <w:pPr>
              <w:pStyle w:val="ListParagraph"/>
              <w:widowControl/>
              <w:numPr>
                <w:ilvl w:val="0"/>
                <w:numId w:val="19"/>
              </w:numPr>
              <w:autoSpaceDE/>
              <w:autoSpaceDN/>
              <w:spacing w:after="40" w:line="276" w:lineRule="auto"/>
              <w:jc w:val="both"/>
              <w:rPr>
                <w:rFonts w:asciiTheme="minorHAnsi" w:hAnsiTheme="minorHAnsi" w:cstheme="minorHAnsi"/>
              </w:rPr>
            </w:pPr>
            <w:r w:rsidRPr="007C78B6">
              <w:rPr>
                <w:rFonts w:asciiTheme="minorHAnsi" w:eastAsia="Arial" w:hAnsiTheme="minorHAnsi" w:cstheme="minorHAnsi"/>
              </w:rPr>
              <w:t>rotasi tidak mengubah status, kategori, dan tanggal berakhirnya masa magang.</w:t>
            </w:r>
          </w:p>
        </w:tc>
      </w:tr>
      <w:tr w:rsidR="007C78B6" w:rsidRPr="007C78B6" w14:paraId="358B2DF0" w14:textId="77777777" w:rsidTr="00841D24">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0" w:type="dxa"/>
              <w:left w:w="0" w:type="dxa"/>
              <w:bottom w:w="40" w:type="dxa"/>
              <w:right w:w="60" w:type="dxa"/>
            </w:tcMar>
          </w:tcPr>
          <w:p w14:paraId="4A1E04CB" w14:textId="77777777" w:rsidR="007C78B6" w:rsidRPr="007C78B6" w:rsidRDefault="007C78B6" w:rsidP="00841D24">
            <w:pPr>
              <w:spacing w:line="276" w:lineRule="auto"/>
              <w:rPr>
                <w:rFonts w:asciiTheme="minorHAnsi" w:hAnsiTheme="minorHAnsi" w:cstheme="minorHAnsi"/>
              </w:rPr>
            </w:pPr>
            <w:r w:rsidRPr="007C78B6">
              <w:rPr>
                <w:rFonts w:asciiTheme="minorHAnsi" w:eastAsia="Arial" w:hAnsiTheme="minorHAnsi" w:cstheme="minorHAnsi"/>
              </w:rPr>
              <w:t>KEDUA</w:t>
            </w:r>
          </w:p>
        </w:tc>
        <w:tc>
          <w:tcPr>
            <w:tcW w:w="300" w:type="dxa"/>
            <w:tcBorders>
              <w:top w:val="none" w:sz="0" w:space="0" w:color="FFFFFF"/>
              <w:left w:val="none" w:sz="0" w:space="0" w:color="FFFFFF"/>
              <w:bottom w:val="none" w:sz="0" w:space="0" w:color="FFFFFF"/>
              <w:right w:val="none" w:sz="0" w:space="0" w:color="FFFFFF"/>
            </w:tcBorders>
            <w:tcMar>
              <w:top w:w="0" w:type="dxa"/>
              <w:left w:w="0" w:type="dxa"/>
              <w:bottom w:w="40" w:type="dxa"/>
              <w:right w:w="60" w:type="dxa"/>
            </w:tcMar>
          </w:tcPr>
          <w:p w14:paraId="7CAAC0B3" w14:textId="77777777" w:rsidR="007C78B6" w:rsidRPr="007C78B6" w:rsidRDefault="007C78B6" w:rsidP="00841D24">
            <w:pPr>
              <w:spacing w:line="276" w:lineRule="auto"/>
              <w:rPr>
                <w:rFonts w:asciiTheme="minorHAnsi" w:hAnsiTheme="minorHAnsi" w:cstheme="minorHAnsi"/>
              </w:rPr>
            </w:pPr>
            <w:r w:rsidRPr="007C78B6">
              <w:rPr>
                <w:rFonts w:asciiTheme="minorHAnsi" w:eastAsia="Arial" w:hAnsiTheme="minorHAnsi" w:cstheme="minorHAnsi"/>
              </w:rPr>
              <w:t>:</w:t>
            </w:r>
          </w:p>
        </w:tc>
        <w:tc>
          <w:tcPr>
            <w:tcW w:w="7838" w:type="dxa"/>
            <w:tcBorders>
              <w:top w:val="none" w:sz="0" w:space="0" w:color="FFFFFF"/>
              <w:left w:val="none" w:sz="0" w:space="0" w:color="FFFFFF"/>
              <w:bottom w:val="none" w:sz="0" w:space="0" w:color="FFFFFF"/>
              <w:right w:val="none" w:sz="0" w:space="0" w:color="FFFFFF"/>
            </w:tcBorders>
            <w:tcMar>
              <w:top w:w="0" w:type="dxa"/>
              <w:left w:w="0" w:type="dxa"/>
              <w:bottom w:w="40" w:type="dxa"/>
              <w:right w:w="60" w:type="dxa"/>
            </w:tcMar>
          </w:tcPr>
          <w:p w14:paraId="3DAF94E1" w14:textId="77777777" w:rsidR="007C78B6" w:rsidRPr="007C78B6" w:rsidRDefault="007C78B6" w:rsidP="00841D24">
            <w:pPr>
              <w:spacing w:after="60" w:line="276" w:lineRule="auto"/>
              <w:jc w:val="both"/>
              <w:rPr>
                <w:rFonts w:asciiTheme="minorHAnsi" w:hAnsiTheme="minorHAnsi" w:cstheme="minorHAnsi"/>
              </w:rPr>
            </w:pPr>
            <w:r w:rsidRPr="007C78B6">
              <w:rPr>
                <w:rFonts w:asciiTheme="minorHAnsi" w:eastAsia="Arial" w:hAnsiTheme="minorHAnsi" w:cstheme="minorHAnsi"/>
              </w:rPr>
              <w:t>Komite PKSDM:</w:t>
            </w:r>
          </w:p>
          <w:p w14:paraId="13EF4D57" w14:textId="77777777" w:rsidR="007C78B6" w:rsidRPr="007C78B6" w:rsidRDefault="007C78B6" w:rsidP="007C78B6">
            <w:pPr>
              <w:pStyle w:val="ListParagraph"/>
              <w:widowControl/>
              <w:numPr>
                <w:ilvl w:val="0"/>
                <w:numId w:val="20"/>
              </w:numPr>
              <w:autoSpaceDE/>
              <w:autoSpaceDN/>
              <w:spacing w:after="40" w:line="276" w:lineRule="auto"/>
              <w:jc w:val="both"/>
              <w:rPr>
                <w:rFonts w:asciiTheme="minorHAnsi" w:hAnsiTheme="minorHAnsi" w:cstheme="minorHAnsi"/>
              </w:rPr>
            </w:pPr>
            <w:r w:rsidRPr="007C78B6">
              <w:rPr>
                <w:rFonts w:asciiTheme="minorHAnsi" w:eastAsia="Arial" w:hAnsiTheme="minorHAnsi" w:cstheme="minorHAnsi"/>
              </w:rPr>
              <w:t>menetapkan unit tujuan berdasarkan kebutuhan unit kerja, kesesuaian jurusan, dan masukan pembimbing;</w:t>
            </w:r>
          </w:p>
          <w:p w14:paraId="5E76AEA9" w14:textId="77777777" w:rsidR="007C78B6" w:rsidRPr="007C78B6" w:rsidRDefault="007C78B6" w:rsidP="007C78B6">
            <w:pPr>
              <w:pStyle w:val="ListParagraph"/>
              <w:widowControl/>
              <w:numPr>
                <w:ilvl w:val="0"/>
                <w:numId w:val="20"/>
              </w:numPr>
              <w:autoSpaceDE/>
              <w:autoSpaceDN/>
              <w:spacing w:after="40" w:line="276" w:lineRule="auto"/>
              <w:jc w:val="both"/>
              <w:rPr>
                <w:rFonts w:asciiTheme="minorHAnsi" w:hAnsiTheme="minorHAnsi" w:cstheme="minorHAnsi"/>
              </w:rPr>
            </w:pPr>
            <w:r w:rsidRPr="007C78B6">
              <w:rPr>
                <w:rFonts w:asciiTheme="minorHAnsi" w:eastAsia="Arial" w:hAnsiTheme="minorHAnsi" w:cstheme="minorHAnsi"/>
              </w:rPr>
              <w:t>menyampaikan daftar penempatan paling lambat 5 (lima) hari kerja sebelum tanggal efektif;</w:t>
            </w:r>
          </w:p>
          <w:p w14:paraId="0A17821C" w14:textId="77777777" w:rsidR="007C78B6" w:rsidRPr="007C78B6" w:rsidRDefault="007C78B6" w:rsidP="007C78B6">
            <w:pPr>
              <w:pStyle w:val="ListParagraph"/>
              <w:widowControl/>
              <w:numPr>
                <w:ilvl w:val="0"/>
                <w:numId w:val="20"/>
              </w:numPr>
              <w:autoSpaceDE/>
              <w:autoSpaceDN/>
              <w:spacing w:after="40" w:line="276" w:lineRule="auto"/>
              <w:jc w:val="both"/>
              <w:rPr>
                <w:rFonts w:asciiTheme="minorHAnsi" w:hAnsiTheme="minorHAnsi" w:cstheme="minorHAnsi"/>
              </w:rPr>
            </w:pPr>
            <w:r w:rsidRPr="007C78B6">
              <w:rPr>
                <w:rFonts w:asciiTheme="minorHAnsi" w:eastAsia="Arial" w:hAnsiTheme="minorHAnsi" w:cstheme="minorHAnsi"/>
              </w:rPr>
              <w:t>memberikan orientasi, tata tertib, serta keselamatan dan kesehatan kerja (K3) kepada peserta magang pada hari pertama penempatan; dan</w:t>
            </w:r>
          </w:p>
          <w:p w14:paraId="42E71130" w14:textId="77777777" w:rsidR="007C78B6" w:rsidRPr="007C78B6" w:rsidRDefault="007C78B6" w:rsidP="007C78B6">
            <w:pPr>
              <w:pStyle w:val="ListParagraph"/>
              <w:widowControl/>
              <w:numPr>
                <w:ilvl w:val="0"/>
                <w:numId w:val="20"/>
              </w:numPr>
              <w:autoSpaceDE/>
              <w:autoSpaceDN/>
              <w:spacing w:after="40" w:line="276" w:lineRule="auto"/>
              <w:jc w:val="both"/>
              <w:rPr>
                <w:rFonts w:asciiTheme="minorHAnsi" w:hAnsiTheme="minorHAnsi" w:cstheme="minorHAnsi"/>
              </w:rPr>
            </w:pPr>
            <w:r w:rsidRPr="007C78B6">
              <w:rPr>
                <w:rFonts w:asciiTheme="minorHAnsi" w:eastAsia="Arial" w:hAnsiTheme="minorHAnsi" w:cstheme="minorHAnsi"/>
              </w:rPr>
              <w:t>memperbarui data penempatan pada sistem absensi pada tanggal efektif.</w:t>
            </w:r>
          </w:p>
        </w:tc>
      </w:tr>
      <w:tr w:rsidR="007C78B6" w:rsidRPr="007C78B6" w14:paraId="7BD8A1DC" w14:textId="77777777" w:rsidTr="00841D24">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0" w:type="dxa"/>
              <w:left w:w="0" w:type="dxa"/>
              <w:bottom w:w="40" w:type="dxa"/>
              <w:right w:w="60" w:type="dxa"/>
            </w:tcMar>
          </w:tcPr>
          <w:p w14:paraId="376E1F50" w14:textId="77777777" w:rsidR="007C78B6" w:rsidRPr="007C78B6" w:rsidRDefault="007C78B6" w:rsidP="00841D24">
            <w:pPr>
              <w:spacing w:line="276" w:lineRule="auto"/>
              <w:rPr>
                <w:rFonts w:asciiTheme="minorHAnsi" w:hAnsiTheme="minorHAnsi" w:cstheme="minorHAnsi"/>
              </w:rPr>
            </w:pPr>
            <w:r w:rsidRPr="007C78B6">
              <w:rPr>
                <w:rFonts w:asciiTheme="minorHAnsi" w:eastAsia="Arial" w:hAnsiTheme="minorHAnsi" w:cstheme="minorHAnsi"/>
              </w:rPr>
              <w:t>KETIGA</w:t>
            </w:r>
          </w:p>
        </w:tc>
        <w:tc>
          <w:tcPr>
            <w:tcW w:w="300" w:type="dxa"/>
            <w:tcBorders>
              <w:top w:val="none" w:sz="0" w:space="0" w:color="FFFFFF"/>
              <w:left w:val="none" w:sz="0" w:space="0" w:color="FFFFFF"/>
              <w:bottom w:val="none" w:sz="0" w:space="0" w:color="FFFFFF"/>
              <w:right w:val="none" w:sz="0" w:space="0" w:color="FFFFFF"/>
            </w:tcBorders>
            <w:tcMar>
              <w:top w:w="0" w:type="dxa"/>
              <w:left w:w="0" w:type="dxa"/>
              <w:bottom w:w="40" w:type="dxa"/>
              <w:right w:w="60" w:type="dxa"/>
            </w:tcMar>
          </w:tcPr>
          <w:p w14:paraId="16B412B6" w14:textId="77777777" w:rsidR="007C78B6" w:rsidRPr="007C78B6" w:rsidRDefault="007C78B6" w:rsidP="00841D24">
            <w:pPr>
              <w:spacing w:line="276" w:lineRule="auto"/>
              <w:rPr>
                <w:rFonts w:asciiTheme="minorHAnsi" w:hAnsiTheme="minorHAnsi" w:cstheme="minorHAnsi"/>
              </w:rPr>
            </w:pPr>
            <w:r w:rsidRPr="007C78B6">
              <w:rPr>
                <w:rFonts w:asciiTheme="minorHAnsi" w:eastAsia="Arial" w:hAnsiTheme="minorHAnsi" w:cstheme="minorHAnsi"/>
              </w:rPr>
              <w:t>:</w:t>
            </w:r>
          </w:p>
        </w:tc>
        <w:tc>
          <w:tcPr>
            <w:tcW w:w="7838" w:type="dxa"/>
            <w:tcBorders>
              <w:top w:val="none" w:sz="0" w:space="0" w:color="FFFFFF"/>
              <w:left w:val="none" w:sz="0" w:space="0" w:color="FFFFFF"/>
              <w:bottom w:val="none" w:sz="0" w:space="0" w:color="FFFFFF"/>
              <w:right w:val="none" w:sz="0" w:space="0" w:color="FFFFFF"/>
            </w:tcBorders>
            <w:tcMar>
              <w:top w:w="0" w:type="dxa"/>
              <w:left w:w="0" w:type="dxa"/>
              <w:bottom w:w="40" w:type="dxa"/>
              <w:right w:w="60" w:type="dxa"/>
            </w:tcMar>
          </w:tcPr>
          <w:p w14:paraId="153E9102" w14:textId="77777777" w:rsidR="007C78B6" w:rsidRPr="007C78B6" w:rsidRDefault="007C78B6" w:rsidP="00841D24">
            <w:pPr>
              <w:spacing w:after="60" w:line="276" w:lineRule="auto"/>
              <w:jc w:val="both"/>
              <w:rPr>
                <w:rFonts w:asciiTheme="minorHAnsi" w:hAnsiTheme="minorHAnsi" w:cstheme="minorHAnsi"/>
              </w:rPr>
            </w:pPr>
            <w:r w:rsidRPr="007C78B6">
              <w:rPr>
                <w:rFonts w:asciiTheme="minorHAnsi" w:eastAsia="Arial" w:hAnsiTheme="minorHAnsi" w:cstheme="minorHAnsi"/>
              </w:rPr>
              <w:t>Pembimbing Magang:</w:t>
            </w:r>
          </w:p>
          <w:p w14:paraId="1C4DB8BE" w14:textId="77777777" w:rsidR="007C78B6" w:rsidRPr="007C78B6" w:rsidRDefault="007C78B6" w:rsidP="007C78B6">
            <w:pPr>
              <w:pStyle w:val="ListParagraph"/>
              <w:widowControl/>
              <w:numPr>
                <w:ilvl w:val="0"/>
                <w:numId w:val="21"/>
              </w:numPr>
              <w:autoSpaceDE/>
              <w:autoSpaceDN/>
              <w:spacing w:after="40" w:line="276" w:lineRule="auto"/>
              <w:jc w:val="both"/>
              <w:rPr>
                <w:rFonts w:asciiTheme="minorHAnsi" w:hAnsiTheme="minorHAnsi" w:cstheme="minorHAnsi"/>
              </w:rPr>
            </w:pPr>
            <w:r w:rsidRPr="007C78B6">
              <w:rPr>
                <w:rFonts w:asciiTheme="minorHAnsi" w:eastAsia="Arial" w:hAnsiTheme="minorHAnsi" w:cstheme="minorHAnsi"/>
              </w:rPr>
              <w:t>pembimbing unit asal menyerahkan catatan tugas dan penilaian sementara kepada pembimbing unit tujuan paling lambat 1 (satu) hari kerja sebelum tanggal efektif; dan</w:t>
            </w:r>
          </w:p>
          <w:p w14:paraId="6CB521A5" w14:textId="77777777" w:rsidR="007C78B6" w:rsidRPr="007C78B6" w:rsidRDefault="007C78B6" w:rsidP="007C78B6">
            <w:pPr>
              <w:pStyle w:val="ListParagraph"/>
              <w:widowControl/>
              <w:numPr>
                <w:ilvl w:val="0"/>
                <w:numId w:val="21"/>
              </w:numPr>
              <w:autoSpaceDE/>
              <w:autoSpaceDN/>
              <w:spacing w:after="40" w:line="276" w:lineRule="auto"/>
              <w:jc w:val="both"/>
              <w:rPr>
                <w:rFonts w:asciiTheme="minorHAnsi" w:hAnsiTheme="minorHAnsi" w:cstheme="minorHAnsi"/>
              </w:rPr>
            </w:pPr>
            <w:r w:rsidRPr="007C78B6">
              <w:rPr>
                <w:rFonts w:asciiTheme="minorHAnsi" w:eastAsia="Arial" w:hAnsiTheme="minorHAnsi" w:cstheme="minorHAnsi"/>
              </w:rPr>
              <w:t>pembimbing unit tujuan memberikan uraian tugas dan target kerja harian pada hari pertama penempatan.</w:t>
            </w:r>
          </w:p>
        </w:tc>
      </w:tr>
      <w:tr w:rsidR="007C78B6" w:rsidRPr="007C78B6" w14:paraId="60D2CB57" w14:textId="77777777" w:rsidTr="00841D24">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0" w:type="dxa"/>
              <w:left w:w="0" w:type="dxa"/>
              <w:bottom w:w="40" w:type="dxa"/>
              <w:right w:w="60" w:type="dxa"/>
            </w:tcMar>
          </w:tcPr>
          <w:p w14:paraId="40C67CEB" w14:textId="77777777" w:rsidR="007C78B6" w:rsidRPr="007C78B6" w:rsidRDefault="007C78B6" w:rsidP="00841D24">
            <w:pPr>
              <w:spacing w:line="276" w:lineRule="auto"/>
              <w:rPr>
                <w:rFonts w:asciiTheme="minorHAnsi" w:hAnsiTheme="minorHAnsi" w:cstheme="minorHAnsi"/>
              </w:rPr>
            </w:pPr>
            <w:r w:rsidRPr="007C78B6">
              <w:rPr>
                <w:rFonts w:asciiTheme="minorHAnsi" w:eastAsia="Arial" w:hAnsiTheme="minorHAnsi" w:cstheme="minorHAnsi"/>
              </w:rPr>
              <w:lastRenderedPageBreak/>
              <w:t>KEEMPAT</w:t>
            </w:r>
          </w:p>
        </w:tc>
        <w:tc>
          <w:tcPr>
            <w:tcW w:w="300" w:type="dxa"/>
            <w:tcBorders>
              <w:top w:val="none" w:sz="0" w:space="0" w:color="FFFFFF"/>
              <w:left w:val="none" w:sz="0" w:space="0" w:color="FFFFFF"/>
              <w:bottom w:val="none" w:sz="0" w:space="0" w:color="FFFFFF"/>
              <w:right w:val="none" w:sz="0" w:space="0" w:color="FFFFFF"/>
            </w:tcBorders>
            <w:tcMar>
              <w:top w:w="0" w:type="dxa"/>
              <w:left w:w="0" w:type="dxa"/>
              <w:bottom w:w="40" w:type="dxa"/>
              <w:right w:w="60" w:type="dxa"/>
            </w:tcMar>
          </w:tcPr>
          <w:p w14:paraId="19B310ED" w14:textId="77777777" w:rsidR="007C78B6" w:rsidRPr="007C78B6" w:rsidRDefault="007C78B6" w:rsidP="00841D24">
            <w:pPr>
              <w:spacing w:line="276" w:lineRule="auto"/>
              <w:rPr>
                <w:rFonts w:asciiTheme="minorHAnsi" w:hAnsiTheme="minorHAnsi" w:cstheme="minorHAnsi"/>
              </w:rPr>
            </w:pPr>
            <w:r w:rsidRPr="007C78B6">
              <w:rPr>
                <w:rFonts w:asciiTheme="minorHAnsi" w:eastAsia="Arial" w:hAnsiTheme="minorHAnsi" w:cstheme="minorHAnsi"/>
              </w:rPr>
              <w:t>:</w:t>
            </w:r>
          </w:p>
        </w:tc>
        <w:tc>
          <w:tcPr>
            <w:tcW w:w="7838" w:type="dxa"/>
            <w:tcBorders>
              <w:top w:val="none" w:sz="0" w:space="0" w:color="FFFFFF"/>
              <w:left w:val="none" w:sz="0" w:space="0" w:color="FFFFFF"/>
              <w:bottom w:val="none" w:sz="0" w:space="0" w:color="FFFFFF"/>
              <w:right w:val="none" w:sz="0" w:space="0" w:color="FFFFFF"/>
            </w:tcBorders>
            <w:tcMar>
              <w:top w:w="0" w:type="dxa"/>
              <w:left w:w="0" w:type="dxa"/>
              <w:bottom w:w="40" w:type="dxa"/>
              <w:right w:w="60" w:type="dxa"/>
            </w:tcMar>
          </w:tcPr>
          <w:p w14:paraId="059D0781" w14:textId="77777777" w:rsidR="007C78B6" w:rsidRPr="007C78B6" w:rsidRDefault="007C78B6" w:rsidP="00841D24">
            <w:pPr>
              <w:spacing w:after="60" w:line="276" w:lineRule="auto"/>
              <w:jc w:val="both"/>
              <w:rPr>
                <w:rFonts w:asciiTheme="minorHAnsi" w:hAnsiTheme="minorHAnsi" w:cstheme="minorHAnsi"/>
              </w:rPr>
            </w:pPr>
            <w:r w:rsidRPr="007C78B6">
              <w:rPr>
                <w:rFonts w:asciiTheme="minorHAnsi" w:eastAsia="Arial" w:hAnsiTheme="minorHAnsi" w:cstheme="minorHAnsi"/>
              </w:rPr>
              <w:t>Peserta Magang:</w:t>
            </w:r>
          </w:p>
          <w:p w14:paraId="74358433" w14:textId="77777777" w:rsidR="007C78B6" w:rsidRPr="007C78B6" w:rsidRDefault="007C78B6" w:rsidP="007C78B6">
            <w:pPr>
              <w:pStyle w:val="ListParagraph"/>
              <w:widowControl/>
              <w:numPr>
                <w:ilvl w:val="0"/>
                <w:numId w:val="22"/>
              </w:numPr>
              <w:autoSpaceDE/>
              <w:autoSpaceDN/>
              <w:spacing w:after="40" w:line="276" w:lineRule="auto"/>
              <w:jc w:val="both"/>
              <w:rPr>
                <w:rFonts w:asciiTheme="minorHAnsi" w:hAnsiTheme="minorHAnsi" w:cstheme="minorHAnsi"/>
              </w:rPr>
            </w:pPr>
            <w:r w:rsidRPr="007C78B6">
              <w:rPr>
                <w:rFonts w:asciiTheme="minorHAnsi" w:eastAsia="Arial" w:hAnsiTheme="minorHAnsi" w:cstheme="minorHAnsi"/>
              </w:rPr>
              <w:t>menyerahterimakan pekerjaan, dokumen, perangkat, dan hak akses di unit asal sebelum berpindah;</w:t>
            </w:r>
          </w:p>
          <w:p w14:paraId="441D9C67" w14:textId="77777777" w:rsidR="007C78B6" w:rsidRPr="007C78B6" w:rsidRDefault="007C78B6" w:rsidP="007C78B6">
            <w:pPr>
              <w:pStyle w:val="ListParagraph"/>
              <w:widowControl/>
              <w:numPr>
                <w:ilvl w:val="0"/>
                <w:numId w:val="22"/>
              </w:numPr>
              <w:autoSpaceDE/>
              <w:autoSpaceDN/>
              <w:spacing w:after="40" w:line="276" w:lineRule="auto"/>
              <w:jc w:val="both"/>
              <w:rPr>
                <w:rFonts w:asciiTheme="minorHAnsi" w:hAnsiTheme="minorHAnsi" w:cstheme="minorHAnsi"/>
              </w:rPr>
            </w:pPr>
            <w:r w:rsidRPr="007C78B6">
              <w:rPr>
                <w:rFonts w:asciiTheme="minorHAnsi" w:eastAsia="Arial" w:hAnsiTheme="minorHAnsi" w:cstheme="minorHAnsi"/>
              </w:rPr>
              <w:t>mematuhi tata tertib unit kerja penempatan; dan</w:t>
            </w:r>
          </w:p>
          <w:p w14:paraId="3F05E945" w14:textId="4F52CD26" w:rsidR="007C78B6" w:rsidRPr="007C78B6" w:rsidRDefault="007C78B6" w:rsidP="007C78B6">
            <w:pPr>
              <w:pStyle w:val="ListParagraph"/>
              <w:widowControl/>
              <w:numPr>
                <w:ilvl w:val="0"/>
                <w:numId w:val="22"/>
              </w:numPr>
              <w:autoSpaceDE/>
              <w:autoSpaceDN/>
              <w:spacing w:after="40" w:line="276" w:lineRule="auto"/>
              <w:jc w:val="both"/>
              <w:rPr>
                <w:rFonts w:asciiTheme="minorHAnsi" w:hAnsiTheme="minorHAnsi" w:cstheme="minorHAnsi"/>
              </w:rPr>
            </w:pPr>
            <w:r w:rsidRPr="007C78B6">
              <w:rPr>
                <w:rFonts w:asciiTheme="minorHAnsi" w:eastAsia="Arial" w:hAnsiTheme="minorHAnsi" w:cstheme="minorHAnsi"/>
              </w:rPr>
              <w:t xml:space="preserve">mengisi absensi serta laporan aktivitas harian yang memuat tugas, hasil, dan </w:t>
            </w:r>
            <w:r>
              <w:rPr>
                <w:rFonts w:asciiTheme="minorHAnsi" w:eastAsia="Arial" w:hAnsiTheme="minorHAnsi" w:cstheme="minorHAnsi"/>
              </w:rPr>
              <w:t xml:space="preserve">bukti </w:t>
            </w:r>
            <w:r w:rsidRPr="007C78B6">
              <w:rPr>
                <w:rFonts w:asciiTheme="minorHAnsi" w:eastAsia="Arial" w:hAnsiTheme="minorHAnsi" w:cstheme="minorHAnsi"/>
              </w:rPr>
              <w:t>pekerjaan.</w:t>
            </w:r>
          </w:p>
        </w:tc>
      </w:tr>
      <w:tr w:rsidR="007C78B6" w:rsidRPr="007C78B6" w14:paraId="4AEEAA13" w14:textId="77777777" w:rsidTr="00841D24">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0" w:type="dxa"/>
              <w:left w:w="0" w:type="dxa"/>
              <w:bottom w:w="40" w:type="dxa"/>
              <w:right w:w="60" w:type="dxa"/>
            </w:tcMar>
          </w:tcPr>
          <w:p w14:paraId="11CFA931" w14:textId="77777777" w:rsidR="007C78B6" w:rsidRPr="007C78B6" w:rsidRDefault="007C78B6" w:rsidP="00841D24">
            <w:pPr>
              <w:spacing w:line="276" w:lineRule="auto"/>
              <w:rPr>
                <w:rFonts w:asciiTheme="minorHAnsi" w:hAnsiTheme="minorHAnsi" w:cstheme="minorHAnsi"/>
              </w:rPr>
            </w:pPr>
            <w:r w:rsidRPr="007C78B6">
              <w:rPr>
                <w:rFonts w:asciiTheme="minorHAnsi" w:eastAsia="Arial" w:hAnsiTheme="minorHAnsi" w:cstheme="minorHAnsi"/>
              </w:rPr>
              <w:t>KELIMA</w:t>
            </w:r>
          </w:p>
        </w:tc>
        <w:tc>
          <w:tcPr>
            <w:tcW w:w="300" w:type="dxa"/>
            <w:tcBorders>
              <w:top w:val="none" w:sz="0" w:space="0" w:color="FFFFFF"/>
              <w:left w:val="none" w:sz="0" w:space="0" w:color="FFFFFF"/>
              <w:bottom w:val="none" w:sz="0" w:space="0" w:color="FFFFFF"/>
              <w:right w:val="none" w:sz="0" w:space="0" w:color="FFFFFF"/>
            </w:tcBorders>
            <w:tcMar>
              <w:top w:w="0" w:type="dxa"/>
              <w:left w:w="0" w:type="dxa"/>
              <w:bottom w:w="40" w:type="dxa"/>
              <w:right w:w="60" w:type="dxa"/>
            </w:tcMar>
          </w:tcPr>
          <w:p w14:paraId="669A7572" w14:textId="77777777" w:rsidR="007C78B6" w:rsidRPr="007C78B6" w:rsidRDefault="007C78B6" w:rsidP="00841D24">
            <w:pPr>
              <w:spacing w:line="276" w:lineRule="auto"/>
              <w:rPr>
                <w:rFonts w:asciiTheme="minorHAnsi" w:hAnsiTheme="minorHAnsi" w:cstheme="minorHAnsi"/>
              </w:rPr>
            </w:pPr>
            <w:r w:rsidRPr="007C78B6">
              <w:rPr>
                <w:rFonts w:asciiTheme="minorHAnsi" w:eastAsia="Arial" w:hAnsiTheme="minorHAnsi" w:cstheme="minorHAnsi"/>
              </w:rPr>
              <w:t>:</w:t>
            </w:r>
          </w:p>
        </w:tc>
        <w:tc>
          <w:tcPr>
            <w:tcW w:w="7838" w:type="dxa"/>
            <w:tcBorders>
              <w:top w:val="none" w:sz="0" w:space="0" w:color="FFFFFF"/>
              <w:left w:val="none" w:sz="0" w:space="0" w:color="FFFFFF"/>
              <w:bottom w:val="none" w:sz="0" w:space="0" w:color="FFFFFF"/>
              <w:right w:val="none" w:sz="0" w:space="0" w:color="FFFFFF"/>
            </w:tcBorders>
            <w:tcMar>
              <w:top w:w="0" w:type="dxa"/>
              <w:left w:w="0" w:type="dxa"/>
              <w:bottom w:w="40" w:type="dxa"/>
              <w:right w:w="60" w:type="dxa"/>
            </w:tcMar>
          </w:tcPr>
          <w:p w14:paraId="4E987C8A" w14:textId="77777777" w:rsidR="007C78B6" w:rsidRPr="007C78B6" w:rsidRDefault="007C78B6" w:rsidP="00841D24">
            <w:pPr>
              <w:spacing w:after="60" w:line="276" w:lineRule="auto"/>
              <w:jc w:val="both"/>
              <w:rPr>
                <w:rFonts w:asciiTheme="minorHAnsi" w:hAnsiTheme="minorHAnsi" w:cstheme="minorHAnsi"/>
              </w:rPr>
            </w:pPr>
            <w:r w:rsidRPr="007C78B6">
              <w:rPr>
                <w:rFonts w:asciiTheme="minorHAnsi" w:eastAsia="Arial" w:hAnsiTheme="minorHAnsi" w:cstheme="minorHAnsi"/>
              </w:rPr>
              <w:t>Setiap pembimbing memberikan penilaian pada akhir masa penempatan di unitnya, meliputi kehadiran, ketepatan waktu, laporan harian, hasil kerja, serta sikap dan kerja sama. Nilai akhir peserta magang merupakan gabungan penilaian dari seluruh unit penempatan.</w:t>
            </w:r>
          </w:p>
        </w:tc>
      </w:tr>
      <w:tr w:rsidR="007C78B6" w:rsidRPr="007C78B6" w14:paraId="419C79D6" w14:textId="77777777" w:rsidTr="00841D24">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0" w:type="dxa"/>
              <w:left w:w="0" w:type="dxa"/>
              <w:bottom w:w="40" w:type="dxa"/>
              <w:right w:w="60" w:type="dxa"/>
            </w:tcMar>
          </w:tcPr>
          <w:p w14:paraId="40FF82FA" w14:textId="77777777" w:rsidR="007C78B6" w:rsidRPr="007C78B6" w:rsidRDefault="007C78B6" w:rsidP="00841D24">
            <w:pPr>
              <w:spacing w:line="276" w:lineRule="auto"/>
              <w:rPr>
                <w:rFonts w:asciiTheme="minorHAnsi" w:hAnsiTheme="minorHAnsi" w:cstheme="minorHAnsi"/>
              </w:rPr>
            </w:pPr>
            <w:r w:rsidRPr="007C78B6">
              <w:rPr>
                <w:rFonts w:asciiTheme="minorHAnsi" w:eastAsia="Arial" w:hAnsiTheme="minorHAnsi" w:cstheme="minorHAnsi"/>
              </w:rPr>
              <w:t>KEENAM</w:t>
            </w:r>
          </w:p>
        </w:tc>
        <w:tc>
          <w:tcPr>
            <w:tcW w:w="300" w:type="dxa"/>
            <w:tcBorders>
              <w:top w:val="none" w:sz="0" w:space="0" w:color="FFFFFF"/>
              <w:left w:val="none" w:sz="0" w:space="0" w:color="FFFFFF"/>
              <w:bottom w:val="none" w:sz="0" w:space="0" w:color="FFFFFF"/>
              <w:right w:val="none" w:sz="0" w:space="0" w:color="FFFFFF"/>
            </w:tcBorders>
            <w:tcMar>
              <w:top w:w="0" w:type="dxa"/>
              <w:left w:w="0" w:type="dxa"/>
              <w:bottom w:w="40" w:type="dxa"/>
              <w:right w:w="60" w:type="dxa"/>
            </w:tcMar>
          </w:tcPr>
          <w:p w14:paraId="25509620" w14:textId="77777777" w:rsidR="007C78B6" w:rsidRPr="007C78B6" w:rsidRDefault="007C78B6" w:rsidP="00841D24">
            <w:pPr>
              <w:spacing w:line="276" w:lineRule="auto"/>
              <w:rPr>
                <w:rFonts w:asciiTheme="minorHAnsi" w:hAnsiTheme="minorHAnsi" w:cstheme="minorHAnsi"/>
              </w:rPr>
            </w:pPr>
            <w:r w:rsidRPr="007C78B6">
              <w:rPr>
                <w:rFonts w:asciiTheme="minorHAnsi" w:eastAsia="Arial" w:hAnsiTheme="minorHAnsi" w:cstheme="minorHAnsi"/>
              </w:rPr>
              <w:t>:</w:t>
            </w:r>
          </w:p>
        </w:tc>
        <w:tc>
          <w:tcPr>
            <w:tcW w:w="7838" w:type="dxa"/>
            <w:tcBorders>
              <w:top w:val="none" w:sz="0" w:space="0" w:color="FFFFFF"/>
              <w:left w:val="none" w:sz="0" w:space="0" w:color="FFFFFF"/>
              <w:bottom w:val="none" w:sz="0" w:space="0" w:color="FFFFFF"/>
              <w:right w:val="none" w:sz="0" w:space="0" w:color="FFFFFF"/>
            </w:tcBorders>
            <w:tcMar>
              <w:top w:w="0" w:type="dxa"/>
              <w:left w:w="0" w:type="dxa"/>
              <w:bottom w:w="40" w:type="dxa"/>
              <w:right w:w="60" w:type="dxa"/>
            </w:tcMar>
          </w:tcPr>
          <w:p w14:paraId="1F9C1348" w14:textId="77777777" w:rsidR="007C78B6" w:rsidRPr="007C78B6" w:rsidRDefault="007C78B6" w:rsidP="00841D24">
            <w:pPr>
              <w:spacing w:after="60" w:line="276" w:lineRule="auto"/>
              <w:jc w:val="both"/>
              <w:rPr>
                <w:rFonts w:asciiTheme="minorHAnsi" w:hAnsiTheme="minorHAnsi" w:cstheme="minorHAnsi"/>
              </w:rPr>
            </w:pPr>
            <w:r w:rsidRPr="007C78B6">
              <w:rPr>
                <w:rFonts w:asciiTheme="minorHAnsi" w:eastAsia="Arial" w:hAnsiTheme="minorHAnsi" w:cstheme="minorHAnsi"/>
              </w:rPr>
              <w:t>Rotasi gelombang I mulai berlaku pada tanggal 2 November 2026 dengan jadwal sebagaimana tercantum dalam Lampiran Instruksi ini.</w:t>
            </w:r>
          </w:p>
        </w:tc>
      </w:tr>
    </w:tbl>
    <w:p w14:paraId="0636ED74" w14:textId="77777777" w:rsidR="007C78B6" w:rsidRPr="007C78B6" w:rsidRDefault="007C78B6" w:rsidP="007C78B6">
      <w:pPr>
        <w:spacing w:before="200" w:after="100" w:line="276" w:lineRule="auto"/>
        <w:jc w:val="both"/>
        <w:rPr>
          <w:rFonts w:asciiTheme="minorHAnsi" w:hAnsiTheme="minorHAnsi" w:cstheme="minorHAnsi"/>
        </w:rPr>
      </w:pPr>
      <w:r w:rsidRPr="007C78B6">
        <w:rPr>
          <w:rFonts w:asciiTheme="minorHAnsi" w:eastAsia="Arial" w:hAnsiTheme="minorHAnsi" w:cstheme="minorHAnsi"/>
        </w:rPr>
        <w:t>Instruksi ini mulai berlaku pada tanggal ditetapkan.</w:t>
      </w:r>
    </w:p>
    <w:p w14:paraId="0440318B" w14:textId="03B60C0E" w:rsidR="007C78B6" w:rsidRPr="007C78B6" w:rsidRDefault="007C78B6" w:rsidP="007C78B6">
      <w:pPr>
        <w:keepNext/>
        <w:keepLines/>
        <w:spacing w:before="300" w:line="276" w:lineRule="auto"/>
        <w:ind w:left="5200"/>
        <w:rPr>
          <w:rFonts w:asciiTheme="minorHAnsi" w:hAnsiTheme="minorHAnsi" w:cstheme="minorHAnsi"/>
        </w:rPr>
      </w:pPr>
      <w:r w:rsidRPr="007C78B6">
        <w:rPr>
          <w:rFonts w:asciiTheme="minorHAnsi" w:eastAsia="Arial" w:hAnsiTheme="minorHAnsi" w:cstheme="minorHAnsi"/>
        </w:rPr>
        <w:t xml:space="preserve">Ditetapkan di </w:t>
      </w:r>
      <w:r>
        <w:rPr>
          <w:rFonts w:asciiTheme="minorHAnsi" w:eastAsia="Arial" w:hAnsiTheme="minorHAnsi" w:cstheme="minorHAnsi"/>
        </w:rPr>
        <w:t>Gresik</w:t>
      </w:r>
    </w:p>
    <w:p w14:paraId="2DB95007" w14:textId="76440CA8" w:rsidR="007C78B6" w:rsidRPr="007C78B6" w:rsidRDefault="007C78B6" w:rsidP="007C78B6">
      <w:pPr>
        <w:keepNext/>
        <w:keepLines/>
        <w:spacing w:after="200" w:line="276" w:lineRule="auto"/>
        <w:ind w:left="5200"/>
        <w:rPr>
          <w:rFonts w:asciiTheme="minorHAnsi" w:hAnsiTheme="minorHAnsi" w:cstheme="minorHAnsi"/>
        </w:rPr>
      </w:pPr>
      <w:r w:rsidRPr="007C78B6">
        <w:rPr>
          <w:rFonts w:asciiTheme="minorHAnsi" w:eastAsia="Arial" w:hAnsiTheme="minorHAnsi" w:cstheme="minorHAnsi"/>
        </w:rPr>
        <w:t xml:space="preserve">pada tanggal </w:t>
      </w:r>
      <w:r>
        <w:rPr>
          <w:rFonts w:asciiTheme="minorHAnsi" w:eastAsia="Arial" w:hAnsiTheme="minorHAnsi" w:cstheme="minorHAnsi"/>
        </w:rPr>
        <w:t>13 Oktober 2026</w:t>
      </w:r>
    </w:p>
    <w:p w14:paraId="393FEEAA" w14:textId="77777777" w:rsidR="007C78B6" w:rsidRPr="007C78B6" w:rsidRDefault="007C78B6" w:rsidP="007C78B6">
      <w:pPr>
        <w:keepNext/>
        <w:keepLines/>
        <w:spacing w:after="1100" w:line="276" w:lineRule="auto"/>
        <w:ind w:left="5200"/>
        <w:rPr>
          <w:rFonts w:asciiTheme="minorHAnsi" w:hAnsiTheme="minorHAnsi" w:cstheme="minorHAnsi"/>
        </w:rPr>
      </w:pPr>
      <w:r w:rsidRPr="007C78B6">
        <w:rPr>
          <w:rFonts w:asciiTheme="minorHAnsi" w:eastAsia="Arial" w:hAnsiTheme="minorHAnsi" w:cstheme="minorHAnsi"/>
          <w:b/>
          <w:bCs/>
        </w:rPr>
        <w:t>[JABATAN],</w:t>
      </w:r>
    </w:p>
    <w:p w14:paraId="64B3CC98" w14:textId="77777777" w:rsidR="007C78B6" w:rsidRPr="007C78B6" w:rsidRDefault="007C78B6" w:rsidP="007C78B6">
      <w:pPr>
        <w:spacing w:after="300" w:line="276" w:lineRule="auto"/>
        <w:ind w:left="5200"/>
        <w:rPr>
          <w:rFonts w:asciiTheme="minorHAnsi" w:hAnsiTheme="minorHAnsi" w:cstheme="minorHAnsi"/>
        </w:rPr>
      </w:pPr>
      <w:r w:rsidRPr="007C78B6">
        <w:rPr>
          <w:rFonts w:asciiTheme="minorHAnsi" w:eastAsia="Arial" w:hAnsiTheme="minorHAnsi" w:cstheme="minorHAnsi"/>
          <w:b/>
          <w:bCs/>
        </w:rPr>
        <w:t>[NAMA LENGKAP]</w:t>
      </w:r>
    </w:p>
    <w:p w14:paraId="60BCBF14" w14:textId="77777777" w:rsidR="007C78B6" w:rsidRPr="007C78B6" w:rsidRDefault="007C78B6" w:rsidP="007C78B6">
      <w:pPr>
        <w:spacing w:after="60" w:line="276" w:lineRule="auto"/>
        <w:rPr>
          <w:rFonts w:asciiTheme="minorHAnsi" w:hAnsiTheme="minorHAnsi" w:cstheme="minorHAnsi"/>
        </w:rPr>
      </w:pPr>
      <w:r w:rsidRPr="007C78B6">
        <w:rPr>
          <w:rFonts w:asciiTheme="minorHAnsi" w:eastAsia="Arial" w:hAnsiTheme="minorHAnsi" w:cstheme="minorHAnsi"/>
          <w:b/>
          <w:bCs/>
        </w:rPr>
        <w:t>Tembusan:</w:t>
      </w:r>
    </w:p>
    <w:p w14:paraId="43FB56A1" w14:textId="77777777" w:rsidR="007C78B6" w:rsidRPr="007C78B6" w:rsidRDefault="007C78B6" w:rsidP="007C78B6">
      <w:pPr>
        <w:pStyle w:val="ListParagraph"/>
        <w:widowControl/>
        <w:numPr>
          <w:ilvl w:val="0"/>
          <w:numId w:val="23"/>
        </w:numPr>
        <w:autoSpaceDE/>
        <w:autoSpaceDN/>
        <w:spacing w:after="40" w:line="276" w:lineRule="auto"/>
        <w:jc w:val="both"/>
        <w:rPr>
          <w:rFonts w:asciiTheme="minorHAnsi" w:hAnsiTheme="minorHAnsi" w:cstheme="minorHAnsi"/>
        </w:rPr>
      </w:pPr>
      <w:r w:rsidRPr="007C78B6">
        <w:rPr>
          <w:rFonts w:asciiTheme="minorHAnsi" w:eastAsia="Arial" w:hAnsiTheme="minorHAnsi" w:cstheme="minorHAnsi"/>
        </w:rPr>
        <w:t>[Jabatan atasan langsung / Direksi];</w:t>
      </w:r>
    </w:p>
    <w:p w14:paraId="1C373BB4" w14:textId="77777777" w:rsidR="007C78B6" w:rsidRPr="007C78B6" w:rsidRDefault="007C78B6" w:rsidP="007C78B6">
      <w:pPr>
        <w:pStyle w:val="ListParagraph"/>
        <w:widowControl/>
        <w:numPr>
          <w:ilvl w:val="0"/>
          <w:numId w:val="23"/>
        </w:numPr>
        <w:autoSpaceDE/>
        <w:autoSpaceDN/>
        <w:spacing w:after="40" w:line="276" w:lineRule="auto"/>
        <w:jc w:val="both"/>
        <w:rPr>
          <w:rFonts w:asciiTheme="minorHAnsi" w:hAnsiTheme="minorHAnsi" w:cstheme="minorHAnsi"/>
        </w:rPr>
      </w:pPr>
      <w:r w:rsidRPr="007C78B6">
        <w:rPr>
          <w:rFonts w:asciiTheme="minorHAnsi" w:eastAsia="Arial" w:hAnsiTheme="minorHAnsi" w:cstheme="minorHAnsi"/>
        </w:rPr>
        <w:t>Arsip.</w:t>
      </w:r>
    </w:p>
    <w:p w14:paraId="0DFA1A5F" w14:textId="77777777" w:rsidR="007C78B6" w:rsidRPr="007C78B6" w:rsidRDefault="007C78B6" w:rsidP="007C78B6">
      <w:pPr>
        <w:rPr>
          <w:rFonts w:asciiTheme="minorHAnsi" w:hAnsiTheme="minorHAnsi" w:cstheme="minorHAnsi"/>
        </w:rPr>
      </w:pPr>
      <w:r w:rsidRPr="007C78B6">
        <w:rPr>
          <w:rFonts w:asciiTheme="minorHAnsi" w:hAnsiTheme="minorHAnsi" w:cstheme="minorHAnsi"/>
        </w:rPr>
        <w:br w:type="page"/>
      </w:r>
    </w:p>
    <w:p w14:paraId="4ED267E8" w14:textId="77777777" w:rsidR="007C78B6" w:rsidRPr="007C78B6" w:rsidRDefault="007C78B6" w:rsidP="007C78B6">
      <w:pPr>
        <w:spacing w:line="276" w:lineRule="auto"/>
        <w:ind w:left="4800"/>
        <w:rPr>
          <w:rFonts w:asciiTheme="minorHAnsi" w:hAnsiTheme="minorHAnsi" w:cstheme="minorHAnsi"/>
        </w:rPr>
      </w:pPr>
      <w:r w:rsidRPr="007C78B6">
        <w:rPr>
          <w:rFonts w:asciiTheme="minorHAnsi" w:eastAsia="Arial" w:hAnsiTheme="minorHAnsi" w:cstheme="minorHAnsi"/>
          <w:b/>
          <w:bCs/>
        </w:rPr>
        <w:lastRenderedPageBreak/>
        <w:t>LAMPIRAN</w:t>
      </w:r>
    </w:p>
    <w:p w14:paraId="78E90E5D" w14:textId="2039A68A" w:rsidR="007C78B6" w:rsidRPr="007C78B6" w:rsidRDefault="007C78B6" w:rsidP="007C78B6">
      <w:pPr>
        <w:spacing w:line="276" w:lineRule="auto"/>
        <w:ind w:left="4800"/>
        <w:rPr>
          <w:rFonts w:asciiTheme="minorHAnsi" w:hAnsiTheme="minorHAnsi" w:cstheme="minorHAnsi"/>
        </w:rPr>
      </w:pPr>
      <w:r w:rsidRPr="007C78B6">
        <w:rPr>
          <w:rFonts w:asciiTheme="minorHAnsi" w:eastAsia="Arial" w:hAnsiTheme="minorHAnsi" w:cstheme="minorHAnsi"/>
        </w:rPr>
        <w:t xml:space="preserve">INSTRUKSI </w:t>
      </w:r>
      <w:r>
        <w:rPr>
          <w:rFonts w:asciiTheme="minorHAnsi" w:eastAsia="Arial" w:hAnsiTheme="minorHAnsi" w:cstheme="minorHAnsi"/>
        </w:rPr>
        <w:t>KERJA</w:t>
      </w:r>
      <w:r w:rsidRPr="007C78B6">
        <w:rPr>
          <w:rFonts w:asciiTheme="minorHAnsi" w:eastAsia="Arial" w:hAnsiTheme="minorHAnsi" w:cstheme="minorHAnsi"/>
        </w:rPr>
        <w:t xml:space="preserve"> PT SEMEN INDONESIA DISTRIBUTOR</w:t>
      </w:r>
    </w:p>
    <w:p w14:paraId="1FD8F2E2" w14:textId="77777777" w:rsidR="007C78B6" w:rsidRPr="007C78B6" w:rsidRDefault="007C78B6" w:rsidP="007C78B6">
      <w:pPr>
        <w:spacing w:line="276" w:lineRule="auto"/>
        <w:ind w:left="4800"/>
        <w:rPr>
          <w:rFonts w:asciiTheme="minorHAnsi" w:hAnsiTheme="minorHAnsi" w:cstheme="minorHAnsi"/>
        </w:rPr>
      </w:pPr>
      <w:r w:rsidRPr="007C78B6">
        <w:rPr>
          <w:rFonts w:asciiTheme="minorHAnsi" w:eastAsia="Arial" w:hAnsiTheme="minorHAnsi" w:cstheme="minorHAnsi"/>
        </w:rPr>
        <w:t>NOMOR [NOMOR]</w:t>
      </w:r>
    </w:p>
    <w:p w14:paraId="60EA8D8F" w14:textId="77777777" w:rsidR="007C78B6" w:rsidRPr="007C78B6" w:rsidRDefault="007C78B6" w:rsidP="007C78B6">
      <w:pPr>
        <w:spacing w:after="360" w:line="276" w:lineRule="auto"/>
        <w:ind w:left="4800"/>
        <w:rPr>
          <w:rFonts w:asciiTheme="minorHAnsi" w:hAnsiTheme="minorHAnsi" w:cstheme="minorHAnsi"/>
        </w:rPr>
      </w:pPr>
      <w:r w:rsidRPr="007C78B6">
        <w:rPr>
          <w:rFonts w:asciiTheme="minorHAnsi" w:eastAsia="Arial" w:hAnsiTheme="minorHAnsi" w:cstheme="minorHAnsi"/>
        </w:rPr>
        <w:t>TENTANG ROTASI PENEMPATAN PESERTA MAGANG</w:t>
      </w:r>
    </w:p>
    <w:p w14:paraId="21458F67" w14:textId="77777777" w:rsidR="007C78B6" w:rsidRPr="007C78B6" w:rsidRDefault="007C78B6" w:rsidP="007C78B6">
      <w:pPr>
        <w:spacing w:after="200" w:line="276" w:lineRule="auto"/>
        <w:jc w:val="center"/>
        <w:rPr>
          <w:rFonts w:asciiTheme="minorHAnsi" w:hAnsiTheme="minorHAnsi" w:cstheme="minorHAnsi"/>
        </w:rPr>
      </w:pPr>
      <w:r w:rsidRPr="007C78B6">
        <w:rPr>
          <w:rFonts w:asciiTheme="minorHAnsi" w:eastAsia="Arial" w:hAnsiTheme="minorHAnsi" w:cstheme="minorHAnsi"/>
          <w:b/>
          <w:bCs/>
        </w:rPr>
        <w:t>JADWAL ROTASI PENEMPATAN PESERTA MAGANG GELOMBANG I</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300"/>
        <w:gridCol w:w="4338"/>
        <w:gridCol w:w="2300"/>
      </w:tblGrid>
      <w:tr w:rsidR="007C78B6" w:rsidRPr="007C78B6" w14:paraId="2E797EEB" w14:textId="77777777" w:rsidTr="00841D24">
        <w:tblPrEx>
          <w:tblCellMar>
            <w:top w:w="0" w:type="dxa"/>
            <w:bottom w:w="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49B1DD7" w14:textId="77777777" w:rsidR="007C78B6" w:rsidRPr="007C78B6" w:rsidRDefault="007C78B6" w:rsidP="00841D24">
            <w:pPr>
              <w:jc w:val="center"/>
              <w:rPr>
                <w:rFonts w:asciiTheme="minorHAnsi" w:hAnsiTheme="minorHAnsi" w:cstheme="minorHAnsi"/>
              </w:rPr>
            </w:pPr>
            <w:r w:rsidRPr="007C78B6">
              <w:rPr>
                <w:rFonts w:asciiTheme="minorHAnsi" w:eastAsia="Arial" w:hAnsiTheme="minorHAnsi" w:cstheme="minorHAnsi"/>
                <w:b/>
                <w:bCs/>
                <w:sz w:val="20"/>
                <w:szCs w:val="20"/>
              </w:rPr>
              <w:t>No.</w:t>
            </w:r>
          </w:p>
        </w:tc>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DD47627" w14:textId="77777777" w:rsidR="007C78B6" w:rsidRPr="007C78B6" w:rsidRDefault="007C78B6" w:rsidP="00841D24">
            <w:pPr>
              <w:jc w:val="center"/>
              <w:rPr>
                <w:rFonts w:asciiTheme="minorHAnsi" w:hAnsiTheme="minorHAnsi" w:cstheme="minorHAnsi"/>
              </w:rPr>
            </w:pPr>
            <w:r w:rsidRPr="007C78B6">
              <w:rPr>
                <w:rFonts w:asciiTheme="minorHAnsi" w:eastAsia="Arial" w:hAnsiTheme="minorHAnsi" w:cstheme="minorHAnsi"/>
                <w:b/>
                <w:bCs/>
                <w:sz w:val="20"/>
                <w:szCs w:val="20"/>
              </w:rPr>
              <w:t>Tanggal</w:t>
            </w:r>
          </w:p>
        </w:tc>
        <w:tc>
          <w:tcPr>
            <w:tcW w:w="4338"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AC5A715" w14:textId="77777777" w:rsidR="007C78B6" w:rsidRPr="007C78B6" w:rsidRDefault="007C78B6" w:rsidP="00841D24">
            <w:pPr>
              <w:jc w:val="center"/>
              <w:rPr>
                <w:rFonts w:asciiTheme="minorHAnsi" w:hAnsiTheme="minorHAnsi" w:cstheme="minorHAnsi"/>
              </w:rPr>
            </w:pPr>
            <w:r w:rsidRPr="007C78B6">
              <w:rPr>
                <w:rFonts w:asciiTheme="minorHAnsi" w:eastAsia="Arial" w:hAnsiTheme="minorHAnsi" w:cstheme="minorHAnsi"/>
                <w:b/>
                <w:bCs/>
                <w:sz w:val="20"/>
                <w:szCs w:val="20"/>
              </w:rPr>
              <w:t>Kegiatan</w:t>
            </w:r>
          </w:p>
        </w:tc>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BA7C691" w14:textId="77777777" w:rsidR="007C78B6" w:rsidRPr="007C78B6" w:rsidRDefault="007C78B6" w:rsidP="00841D24">
            <w:pPr>
              <w:jc w:val="center"/>
              <w:rPr>
                <w:rFonts w:asciiTheme="minorHAnsi" w:hAnsiTheme="minorHAnsi" w:cstheme="minorHAnsi"/>
              </w:rPr>
            </w:pPr>
            <w:r w:rsidRPr="007C78B6">
              <w:rPr>
                <w:rFonts w:asciiTheme="minorHAnsi" w:eastAsia="Arial" w:hAnsiTheme="minorHAnsi" w:cstheme="minorHAnsi"/>
                <w:b/>
                <w:bCs/>
                <w:sz w:val="20"/>
                <w:szCs w:val="20"/>
              </w:rPr>
              <w:t>Pelaksana</w:t>
            </w:r>
          </w:p>
        </w:tc>
      </w:tr>
      <w:tr w:rsidR="007C78B6" w:rsidRPr="007C78B6" w14:paraId="463E2DB3" w14:textId="77777777" w:rsidTr="00841D24">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06D9D6" w14:textId="77777777" w:rsidR="007C78B6" w:rsidRPr="007C78B6" w:rsidRDefault="007C78B6" w:rsidP="00841D24">
            <w:pPr>
              <w:rPr>
                <w:rFonts w:asciiTheme="minorHAnsi" w:hAnsiTheme="minorHAnsi" w:cstheme="minorHAnsi"/>
              </w:rPr>
            </w:pPr>
            <w:r w:rsidRPr="007C78B6">
              <w:rPr>
                <w:rFonts w:asciiTheme="minorHAnsi" w:eastAsia="Arial" w:hAnsiTheme="minorHAnsi" w:cstheme="minorHAnsi"/>
                <w:sz w:val="20"/>
                <w:szCs w:val="20"/>
              </w:rPr>
              <w:t>1.</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DF9FC3" w14:textId="77777777" w:rsidR="007C78B6" w:rsidRPr="007C78B6" w:rsidRDefault="007C78B6" w:rsidP="00841D24">
            <w:pPr>
              <w:rPr>
                <w:rFonts w:asciiTheme="minorHAnsi" w:hAnsiTheme="minorHAnsi" w:cstheme="minorHAnsi"/>
              </w:rPr>
            </w:pPr>
            <w:r w:rsidRPr="007C78B6">
              <w:rPr>
                <w:rFonts w:asciiTheme="minorHAnsi" w:eastAsia="Arial" w:hAnsiTheme="minorHAnsi" w:cstheme="minorHAnsi"/>
                <w:sz w:val="20"/>
                <w:szCs w:val="20"/>
              </w:rPr>
              <w:t>19 Oktober 2026</w:t>
            </w:r>
          </w:p>
        </w:tc>
        <w:tc>
          <w:tcPr>
            <w:tcW w:w="43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00DE72" w14:textId="77777777" w:rsidR="007C78B6" w:rsidRPr="007C78B6" w:rsidRDefault="007C78B6" w:rsidP="00841D24">
            <w:pPr>
              <w:rPr>
                <w:rFonts w:asciiTheme="minorHAnsi" w:hAnsiTheme="minorHAnsi" w:cstheme="minorHAnsi"/>
              </w:rPr>
            </w:pPr>
            <w:r w:rsidRPr="007C78B6">
              <w:rPr>
                <w:rFonts w:asciiTheme="minorHAnsi" w:eastAsia="Arial" w:hAnsiTheme="minorHAnsi" w:cstheme="minorHAnsi"/>
                <w:sz w:val="20"/>
                <w:szCs w:val="20"/>
              </w:rPr>
              <w:t>Sosialisasi Instruksi</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6296C1" w14:textId="77777777" w:rsidR="007C78B6" w:rsidRPr="007C78B6" w:rsidRDefault="007C78B6" w:rsidP="00841D24">
            <w:pPr>
              <w:rPr>
                <w:rFonts w:asciiTheme="minorHAnsi" w:hAnsiTheme="minorHAnsi" w:cstheme="minorHAnsi"/>
              </w:rPr>
            </w:pPr>
            <w:r w:rsidRPr="007C78B6">
              <w:rPr>
                <w:rFonts w:asciiTheme="minorHAnsi" w:eastAsia="Arial" w:hAnsiTheme="minorHAnsi" w:cstheme="minorHAnsi"/>
                <w:sz w:val="20"/>
                <w:szCs w:val="20"/>
              </w:rPr>
              <w:t>Komite PKSDM</w:t>
            </w:r>
          </w:p>
        </w:tc>
      </w:tr>
      <w:tr w:rsidR="007C78B6" w:rsidRPr="007C78B6" w14:paraId="441F4EA1" w14:textId="77777777" w:rsidTr="00841D24">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6BFFB9" w14:textId="77777777" w:rsidR="007C78B6" w:rsidRPr="007C78B6" w:rsidRDefault="007C78B6" w:rsidP="00841D24">
            <w:pPr>
              <w:rPr>
                <w:rFonts w:asciiTheme="minorHAnsi" w:hAnsiTheme="minorHAnsi" w:cstheme="minorHAnsi"/>
              </w:rPr>
            </w:pPr>
            <w:r w:rsidRPr="007C78B6">
              <w:rPr>
                <w:rFonts w:asciiTheme="minorHAnsi" w:eastAsia="Arial" w:hAnsiTheme="minorHAnsi" w:cstheme="minorHAnsi"/>
                <w:sz w:val="20"/>
                <w:szCs w:val="20"/>
              </w:rPr>
              <w:t>2.</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3E31EC" w14:textId="77777777" w:rsidR="007C78B6" w:rsidRPr="007C78B6" w:rsidRDefault="007C78B6" w:rsidP="00841D24">
            <w:pPr>
              <w:rPr>
                <w:rFonts w:asciiTheme="minorHAnsi" w:hAnsiTheme="minorHAnsi" w:cstheme="minorHAnsi"/>
              </w:rPr>
            </w:pPr>
            <w:r w:rsidRPr="007C78B6">
              <w:rPr>
                <w:rFonts w:asciiTheme="minorHAnsi" w:eastAsia="Arial" w:hAnsiTheme="minorHAnsi" w:cstheme="minorHAnsi"/>
                <w:sz w:val="20"/>
                <w:szCs w:val="20"/>
              </w:rPr>
              <w:t>26 Oktober 2026</w:t>
            </w:r>
          </w:p>
        </w:tc>
        <w:tc>
          <w:tcPr>
            <w:tcW w:w="43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0E2324" w14:textId="77777777" w:rsidR="007C78B6" w:rsidRPr="007C78B6" w:rsidRDefault="007C78B6" w:rsidP="00841D24">
            <w:pPr>
              <w:rPr>
                <w:rFonts w:asciiTheme="minorHAnsi" w:hAnsiTheme="minorHAnsi" w:cstheme="minorHAnsi"/>
              </w:rPr>
            </w:pPr>
            <w:r w:rsidRPr="007C78B6">
              <w:rPr>
                <w:rFonts w:asciiTheme="minorHAnsi" w:eastAsia="Arial" w:hAnsiTheme="minorHAnsi" w:cstheme="minorHAnsi"/>
                <w:sz w:val="20"/>
                <w:szCs w:val="20"/>
              </w:rPr>
              <w:t>Penetapan daftar penempatan</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671863" w14:textId="77777777" w:rsidR="007C78B6" w:rsidRPr="007C78B6" w:rsidRDefault="007C78B6" w:rsidP="00841D24">
            <w:pPr>
              <w:rPr>
                <w:rFonts w:asciiTheme="minorHAnsi" w:hAnsiTheme="minorHAnsi" w:cstheme="minorHAnsi"/>
              </w:rPr>
            </w:pPr>
            <w:r w:rsidRPr="007C78B6">
              <w:rPr>
                <w:rFonts w:asciiTheme="minorHAnsi" w:eastAsia="Arial" w:hAnsiTheme="minorHAnsi" w:cstheme="minorHAnsi"/>
                <w:sz w:val="20"/>
                <w:szCs w:val="20"/>
              </w:rPr>
              <w:t>Komite PKSDM</w:t>
            </w:r>
          </w:p>
        </w:tc>
      </w:tr>
      <w:tr w:rsidR="007C78B6" w:rsidRPr="007C78B6" w14:paraId="5681AE9D" w14:textId="77777777" w:rsidTr="00841D24">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1846F7" w14:textId="77777777" w:rsidR="007C78B6" w:rsidRPr="007C78B6" w:rsidRDefault="007C78B6" w:rsidP="00841D24">
            <w:pPr>
              <w:rPr>
                <w:rFonts w:asciiTheme="minorHAnsi" w:hAnsiTheme="minorHAnsi" w:cstheme="minorHAnsi"/>
              </w:rPr>
            </w:pPr>
            <w:r w:rsidRPr="007C78B6">
              <w:rPr>
                <w:rFonts w:asciiTheme="minorHAnsi" w:eastAsia="Arial" w:hAnsiTheme="minorHAnsi" w:cstheme="minorHAnsi"/>
                <w:sz w:val="20"/>
                <w:szCs w:val="20"/>
              </w:rPr>
              <w:t>3.</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67285B" w14:textId="77777777" w:rsidR="007C78B6" w:rsidRPr="007C78B6" w:rsidRDefault="007C78B6" w:rsidP="00841D24">
            <w:pPr>
              <w:rPr>
                <w:rFonts w:asciiTheme="minorHAnsi" w:hAnsiTheme="minorHAnsi" w:cstheme="minorHAnsi"/>
              </w:rPr>
            </w:pPr>
            <w:r w:rsidRPr="007C78B6">
              <w:rPr>
                <w:rFonts w:asciiTheme="minorHAnsi" w:eastAsia="Arial" w:hAnsiTheme="minorHAnsi" w:cstheme="minorHAnsi"/>
                <w:sz w:val="20"/>
                <w:szCs w:val="20"/>
              </w:rPr>
              <w:t>30 Oktober 2026</w:t>
            </w:r>
          </w:p>
        </w:tc>
        <w:tc>
          <w:tcPr>
            <w:tcW w:w="43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83EE80" w14:textId="77777777" w:rsidR="007C78B6" w:rsidRPr="007C78B6" w:rsidRDefault="007C78B6" w:rsidP="00841D24">
            <w:pPr>
              <w:rPr>
                <w:rFonts w:asciiTheme="minorHAnsi" w:hAnsiTheme="minorHAnsi" w:cstheme="minorHAnsi"/>
              </w:rPr>
            </w:pPr>
            <w:r w:rsidRPr="007C78B6">
              <w:rPr>
                <w:rFonts w:asciiTheme="minorHAnsi" w:eastAsia="Arial" w:hAnsiTheme="minorHAnsi" w:cstheme="minorHAnsi"/>
                <w:sz w:val="20"/>
                <w:szCs w:val="20"/>
              </w:rPr>
              <w:t>Serah terima antarpembimbing</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615188" w14:textId="77777777" w:rsidR="007C78B6" w:rsidRPr="007C78B6" w:rsidRDefault="007C78B6" w:rsidP="00841D24">
            <w:pPr>
              <w:rPr>
                <w:rFonts w:asciiTheme="minorHAnsi" w:hAnsiTheme="minorHAnsi" w:cstheme="minorHAnsi"/>
              </w:rPr>
            </w:pPr>
            <w:r w:rsidRPr="007C78B6">
              <w:rPr>
                <w:rFonts w:asciiTheme="minorHAnsi" w:eastAsia="Arial" w:hAnsiTheme="minorHAnsi" w:cstheme="minorHAnsi"/>
                <w:sz w:val="20"/>
                <w:szCs w:val="20"/>
              </w:rPr>
              <w:t>Pembimbing Magang</w:t>
            </w:r>
          </w:p>
        </w:tc>
      </w:tr>
      <w:tr w:rsidR="007C78B6" w:rsidRPr="007C78B6" w14:paraId="0EB93261" w14:textId="77777777" w:rsidTr="00841D24">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149F91" w14:textId="77777777" w:rsidR="007C78B6" w:rsidRPr="007C78B6" w:rsidRDefault="007C78B6" w:rsidP="00841D24">
            <w:pPr>
              <w:rPr>
                <w:rFonts w:asciiTheme="minorHAnsi" w:hAnsiTheme="minorHAnsi" w:cstheme="minorHAnsi"/>
              </w:rPr>
            </w:pPr>
            <w:r w:rsidRPr="007C78B6">
              <w:rPr>
                <w:rFonts w:asciiTheme="minorHAnsi" w:eastAsia="Arial" w:hAnsiTheme="minorHAnsi" w:cstheme="minorHAnsi"/>
                <w:sz w:val="20"/>
                <w:szCs w:val="20"/>
              </w:rPr>
              <w:t>4.</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3A520B" w14:textId="77777777" w:rsidR="007C78B6" w:rsidRPr="007C78B6" w:rsidRDefault="007C78B6" w:rsidP="00841D24">
            <w:pPr>
              <w:rPr>
                <w:rFonts w:asciiTheme="minorHAnsi" w:hAnsiTheme="minorHAnsi" w:cstheme="minorHAnsi"/>
              </w:rPr>
            </w:pPr>
            <w:r w:rsidRPr="007C78B6">
              <w:rPr>
                <w:rFonts w:asciiTheme="minorHAnsi" w:eastAsia="Arial" w:hAnsiTheme="minorHAnsi" w:cstheme="minorHAnsi"/>
                <w:sz w:val="20"/>
                <w:szCs w:val="20"/>
              </w:rPr>
              <w:t>2 November 2026</w:t>
            </w:r>
          </w:p>
        </w:tc>
        <w:tc>
          <w:tcPr>
            <w:tcW w:w="43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6A5E12" w14:textId="77777777" w:rsidR="007C78B6" w:rsidRPr="007C78B6" w:rsidRDefault="007C78B6" w:rsidP="00841D24">
            <w:pPr>
              <w:rPr>
                <w:rFonts w:asciiTheme="minorHAnsi" w:hAnsiTheme="minorHAnsi" w:cstheme="minorHAnsi"/>
              </w:rPr>
            </w:pPr>
            <w:r w:rsidRPr="007C78B6">
              <w:rPr>
                <w:rFonts w:asciiTheme="minorHAnsi" w:eastAsia="Arial" w:hAnsiTheme="minorHAnsi" w:cstheme="minorHAnsi"/>
                <w:sz w:val="20"/>
                <w:szCs w:val="20"/>
              </w:rPr>
              <w:t>Rotasi gelombang I mulai berlaku</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A7857F" w14:textId="77777777" w:rsidR="007C78B6" w:rsidRPr="007C78B6" w:rsidRDefault="007C78B6" w:rsidP="00841D24">
            <w:pPr>
              <w:rPr>
                <w:rFonts w:asciiTheme="minorHAnsi" w:hAnsiTheme="minorHAnsi" w:cstheme="minorHAnsi"/>
              </w:rPr>
            </w:pPr>
            <w:r w:rsidRPr="007C78B6">
              <w:rPr>
                <w:rFonts w:asciiTheme="minorHAnsi" w:eastAsia="Arial" w:hAnsiTheme="minorHAnsi" w:cstheme="minorHAnsi"/>
                <w:sz w:val="20"/>
                <w:szCs w:val="20"/>
              </w:rPr>
              <w:t>Seluruh Peserta Magang</w:t>
            </w:r>
          </w:p>
        </w:tc>
      </w:tr>
      <w:tr w:rsidR="007C78B6" w:rsidRPr="007C78B6" w14:paraId="4B401117" w14:textId="77777777" w:rsidTr="00841D24">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CE7386" w14:textId="77777777" w:rsidR="007C78B6" w:rsidRPr="007C78B6" w:rsidRDefault="007C78B6" w:rsidP="00841D24">
            <w:pPr>
              <w:rPr>
                <w:rFonts w:asciiTheme="minorHAnsi" w:hAnsiTheme="minorHAnsi" w:cstheme="minorHAnsi"/>
              </w:rPr>
            </w:pPr>
            <w:r w:rsidRPr="007C78B6">
              <w:rPr>
                <w:rFonts w:asciiTheme="minorHAnsi" w:eastAsia="Arial" w:hAnsiTheme="minorHAnsi" w:cstheme="minorHAnsi"/>
                <w:sz w:val="20"/>
                <w:szCs w:val="20"/>
              </w:rPr>
              <w:t>5.</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32D60A" w14:textId="77777777" w:rsidR="007C78B6" w:rsidRPr="007C78B6" w:rsidRDefault="007C78B6" w:rsidP="00841D24">
            <w:pPr>
              <w:rPr>
                <w:rFonts w:asciiTheme="minorHAnsi" w:hAnsiTheme="minorHAnsi" w:cstheme="minorHAnsi"/>
              </w:rPr>
            </w:pPr>
            <w:r w:rsidRPr="007C78B6">
              <w:rPr>
                <w:rFonts w:asciiTheme="minorHAnsi" w:eastAsia="Arial" w:hAnsiTheme="minorHAnsi" w:cstheme="minorHAnsi"/>
                <w:sz w:val="20"/>
                <w:szCs w:val="20"/>
              </w:rPr>
              <w:t>4 Januari 2027</w:t>
            </w:r>
          </w:p>
        </w:tc>
        <w:tc>
          <w:tcPr>
            <w:tcW w:w="43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4A08EF" w14:textId="77777777" w:rsidR="007C78B6" w:rsidRPr="007C78B6" w:rsidRDefault="007C78B6" w:rsidP="00841D24">
            <w:pPr>
              <w:rPr>
                <w:rFonts w:asciiTheme="minorHAnsi" w:hAnsiTheme="minorHAnsi" w:cstheme="minorHAnsi"/>
              </w:rPr>
            </w:pPr>
            <w:r w:rsidRPr="007C78B6">
              <w:rPr>
                <w:rFonts w:asciiTheme="minorHAnsi" w:eastAsia="Arial" w:hAnsiTheme="minorHAnsi" w:cstheme="minorHAnsi"/>
                <w:sz w:val="20"/>
                <w:szCs w:val="20"/>
              </w:rPr>
              <w:t>Rotasi gelombang II mulai berlaku; selanjutnya setiap 2 (dua) bulan</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45A7B8" w14:textId="77777777" w:rsidR="007C78B6" w:rsidRPr="007C78B6" w:rsidRDefault="007C78B6" w:rsidP="00841D24">
            <w:pPr>
              <w:rPr>
                <w:rFonts w:asciiTheme="minorHAnsi" w:hAnsiTheme="minorHAnsi" w:cstheme="minorHAnsi"/>
              </w:rPr>
            </w:pPr>
            <w:r w:rsidRPr="007C78B6">
              <w:rPr>
                <w:rFonts w:asciiTheme="minorHAnsi" w:eastAsia="Arial" w:hAnsiTheme="minorHAnsi" w:cstheme="minorHAnsi"/>
                <w:sz w:val="20"/>
                <w:szCs w:val="20"/>
              </w:rPr>
              <w:t>Seluruh Peserta Magang</w:t>
            </w:r>
          </w:p>
        </w:tc>
      </w:tr>
    </w:tbl>
    <w:p w14:paraId="73DC71A0" w14:textId="632CFC35" w:rsidR="007C78B6" w:rsidRPr="007C78B6" w:rsidRDefault="007C78B6" w:rsidP="007C78B6">
      <w:pPr>
        <w:keepNext/>
        <w:keepLines/>
        <w:spacing w:before="300" w:line="276" w:lineRule="auto"/>
        <w:ind w:left="5200"/>
        <w:rPr>
          <w:rFonts w:asciiTheme="minorHAnsi" w:hAnsiTheme="minorHAnsi" w:cstheme="minorHAnsi"/>
        </w:rPr>
      </w:pPr>
      <w:r w:rsidRPr="007C78B6">
        <w:rPr>
          <w:rFonts w:asciiTheme="minorHAnsi" w:eastAsia="Arial" w:hAnsiTheme="minorHAnsi" w:cstheme="minorHAnsi"/>
        </w:rPr>
        <w:t xml:space="preserve">Ditetapkan di </w:t>
      </w:r>
      <w:r w:rsidR="0096440C">
        <w:rPr>
          <w:rFonts w:asciiTheme="minorHAnsi" w:eastAsia="Arial" w:hAnsiTheme="minorHAnsi" w:cstheme="minorHAnsi"/>
        </w:rPr>
        <w:t>Gresik</w:t>
      </w:r>
    </w:p>
    <w:p w14:paraId="6AFFF1E5" w14:textId="53506A6C" w:rsidR="007C78B6" w:rsidRPr="007C78B6" w:rsidRDefault="007C78B6" w:rsidP="007C78B6">
      <w:pPr>
        <w:keepNext/>
        <w:keepLines/>
        <w:spacing w:after="200" w:line="276" w:lineRule="auto"/>
        <w:ind w:left="5200"/>
        <w:rPr>
          <w:rFonts w:asciiTheme="minorHAnsi" w:hAnsiTheme="minorHAnsi" w:cstheme="minorHAnsi"/>
        </w:rPr>
      </w:pPr>
      <w:r w:rsidRPr="007C78B6">
        <w:rPr>
          <w:rFonts w:asciiTheme="minorHAnsi" w:eastAsia="Arial" w:hAnsiTheme="minorHAnsi" w:cstheme="minorHAnsi"/>
        </w:rPr>
        <w:t xml:space="preserve">pada tanggal </w:t>
      </w:r>
      <w:r w:rsidR="0096440C">
        <w:rPr>
          <w:rFonts w:asciiTheme="minorHAnsi" w:eastAsia="Arial" w:hAnsiTheme="minorHAnsi" w:cstheme="minorHAnsi"/>
        </w:rPr>
        <w:t>13 Oktober 2026</w:t>
      </w:r>
    </w:p>
    <w:p w14:paraId="77EFD83F" w14:textId="5579EE18" w:rsidR="007C78B6" w:rsidRPr="007C78B6" w:rsidRDefault="0096440C" w:rsidP="007C78B6">
      <w:pPr>
        <w:keepNext/>
        <w:keepLines/>
        <w:spacing w:after="1100" w:line="276" w:lineRule="auto"/>
        <w:ind w:left="5200"/>
        <w:rPr>
          <w:rFonts w:asciiTheme="minorHAnsi" w:hAnsiTheme="minorHAnsi" w:cstheme="minorHAnsi"/>
        </w:rPr>
      </w:pPr>
      <w:r>
        <w:rPr>
          <w:rFonts w:asciiTheme="minorHAnsi" w:eastAsia="Arial" w:hAnsiTheme="minorHAnsi" w:cstheme="minorHAnsi"/>
          <w:b/>
          <w:bCs/>
        </w:rPr>
        <w:t>KETUA KOMITE PKSDM</w:t>
      </w:r>
      <w:r w:rsidR="007C78B6" w:rsidRPr="007C78B6">
        <w:rPr>
          <w:rFonts w:asciiTheme="minorHAnsi" w:eastAsia="Arial" w:hAnsiTheme="minorHAnsi" w:cstheme="minorHAnsi"/>
          <w:b/>
          <w:bCs/>
        </w:rPr>
        <w:t>,</w:t>
      </w:r>
    </w:p>
    <w:p w14:paraId="4747E50B" w14:textId="6E68AC89" w:rsidR="007C78B6" w:rsidRPr="007C78B6" w:rsidRDefault="0096440C" w:rsidP="007C78B6">
      <w:pPr>
        <w:spacing w:line="276" w:lineRule="auto"/>
        <w:ind w:left="5200"/>
        <w:rPr>
          <w:rFonts w:asciiTheme="minorHAnsi" w:hAnsiTheme="minorHAnsi" w:cstheme="minorHAnsi"/>
        </w:rPr>
      </w:pPr>
      <w:r>
        <w:rPr>
          <w:rFonts w:asciiTheme="minorHAnsi" w:eastAsia="Arial" w:hAnsiTheme="minorHAnsi" w:cstheme="minorHAnsi"/>
          <w:b/>
          <w:bCs/>
        </w:rPr>
        <w:t>GANANG MUSYAFFA FAHMI</w:t>
      </w:r>
      <w:bookmarkStart w:id="0" w:name="_GoBack"/>
      <w:bookmarkEnd w:id="0"/>
    </w:p>
    <w:p w14:paraId="38F750CA" w14:textId="77777777" w:rsidR="005E599D" w:rsidRPr="007C78B6" w:rsidRDefault="005E599D" w:rsidP="007C78B6">
      <w:pPr>
        <w:spacing w:after="60" w:line="276" w:lineRule="auto"/>
        <w:jc w:val="both"/>
        <w:rPr>
          <w:rFonts w:asciiTheme="minorHAnsi" w:hAnsiTheme="minorHAnsi" w:cstheme="minorHAnsi"/>
        </w:rPr>
      </w:pPr>
    </w:p>
    <w:sectPr w:rsidR="005E599D" w:rsidRPr="007C78B6" w:rsidSect="005E599D">
      <w:headerReference w:type="default" r:id="rId7"/>
      <w:footerReference w:type="default" r:id="rId8"/>
      <w:type w:val="continuous"/>
      <w:pgSz w:w="11907" w:h="16839" w:code="9"/>
      <w:pgMar w:top="1440" w:right="1080" w:bottom="1440" w:left="1080" w:header="0" w:footer="2787"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0128F3" w14:textId="77777777" w:rsidR="00D86EFB" w:rsidRDefault="00D86EFB">
      <w:r>
        <w:separator/>
      </w:r>
    </w:p>
  </w:endnote>
  <w:endnote w:type="continuationSeparator" w:id="0">
    <w:p w14:paraId="75681695" w14:textId="77777777" w:rsidR="00D86EFB" w:rsidRDefault="00D86E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G Headline">
    <w:panose1 w:val="00000000000000000000"/>
    <w:charset w:val="00"/>
    <w:family w:val="auto"/>
    <w:pitch w:val="variable"/>
    <w:sig w:usb0="A000006F" w:usb1="0000206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835BEA" w14:textId="71FEDB75" w:rsidR="0021742A" w:rsidRDefault="0021742A">
    <w:pPr>
      <w:pStyle w:val="BodyText"/>
      <w:spacing w:line="14" w:lineRule="auto"/>
      <w:rPr>
        <w:sz w:val="20"/>
      </w:rPr>
    </w:pPr>
    <w:r>
      <w:rPr>
        <w:noProof/>
        <w:sz w:val="20"/>
        <w:lang w:val="en-US"/>
      </w:rPr>
      <mc:AlternateContent>
        <mc:Choice Requires="wps">
          <w:drawing>
            <wp:anchor distT="0" distB="0" distL="0" distR="0" simplePos="0" relativeHeight="15728640" behindDoc="0" locked="0" layoutInCell="1" allowOverlap="1" wp14:anchorId="5A92AF94" wp14:editId="2B2FF9A4">
              <wp:simplePos x="0" y="0"/>
              <wp:positionH relativeFrom="margin">
                <wp:align>center</wp:align>
              </wp:positionH>
              <wp:positionV relativeFrom="page">
                <wp:posOffset>7656977</wp:posOffset>
              </wp:positionV>
              <wp:extent cx="5569585" cy="17430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69585" cy="1743075"/>
                      </a:xfrm>
                      <a:prstGeom prst="rect">
                        <a:avLst/>
                      </a:prstGeom>
                    </wps:spPr>
                    <wps:txbx>
                      <w:txbxContent>
                        <w:p w14:paraId="118C1555" w14:textId="77777777" w:rsidR="0021742A" w:rsidRPr="005E599D" w:rsidRDefault="0021742A">
                          <w:pPr>
                            <w:pStyle w:val="BodyText"/>
                            <w:rPr>
                              <w:rFonts w:ascii="SIG Headline" w:hAnsi="SIG Headline"/>
                            </w:rPr>
                          </w:pPr>
                        </w:p>
                      </w:txbxContent>
                    </wps:txbx>
                    <wps:bodyPr wrap="square" lIns="0" tIns="0" rIns="0" bIns="0" rtlCol="0">
                      <a:noAutofit/>
                    </wps:bodyPr>
                  </wps:wsp>
                </a:graphicData>
              </a:graphic>
              <wp14:sizeRelV relativeFrom="margin">
                <wp14:pctHeight>0</wp14:pctHeight>
              </wp14:sizeRelV>
            </wp:anchor>
          </w:drawing>
        </mc:Choice>
        <mc:Fallback>
          <w:pict>
            <v:shapetype w14:anchorId="5A92AF94" id="_x0000_t202" coordsize="21600,21600" o:spt="202" path="m,l,21600r21600,l21600,xe">
              <v:stroke joinstyle="miter"/>
              <v:path gradientshapeok="t" o:connecttype="rect"/>
            </v:shapetype>
            <v:shape id="Textbox 1" o:spid="_x0000_s1026" type="#_x0000_t202" style="position:absolute;margin-left:0;margin-top:602.9pt;width:438.55pt;height:137.25pt;z-index:15728640;visibility:visible;mso-wrap-style:square;mso-height-percent:0;mso-wrap-distance-left:0;mso-wrap-distance-top:0;mso-wrap-distance-right:0;mso-wrap-distance-bottom:0;mso-position-horizontal:center;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" filled="f" stroked="f">
              <v:path arrowok="t"/>
              <v:textbox inset="0,0,0,0">
                <w:txbxContent>
                  <w:p w14:paraId="118C1555" w14:textId="77777777" w:rsidR="0021742A" w:rsidRPr="005E599D" w:rsidRDefault="0021742A">
                    <w:pPr>
                      <w:pStyle w:val="BodyText"/>
                      <w:rPr>
                        <w:rFonts w:ascii="SIG Headline" w:hAnsi="SIG Headline"/>
                      </w:rPr>
                    </w:pPr>
                  </w:p>
                </w:txbxContent>
              </v:textbox>
              <w10:wrap anchorx="margin" anchory="page"/>
            </v:shape>
          </w:pict>
        </mc:Fallback>
      </mc:AlternateContent>
    </w:r>
    <w:r>
      <w:rPr>
        <w:noProof/>
        <w:sz w:val="20"/>
        <w:lang w:val="en-US"/>
      </w:rPr>
      <w:drawing>
        <wp:anchor distT="0" distB="0" distL="0" distR="0" simplePos="0" relativeHeight="251662336" behindDoc="1" locked="0" layoutInCell="1" allowOverlap="1" wp14:anchorId="4A12346F" wp14:editId="79A5D68A">
          <wp:simplePos x="0" y="0"/>
          <wp:positionH relativeFrom="page">
            <wp:align>left</wp:align>
          </wp:positionH>
          <wp:positionV relativeFrom="page">
            <wp:align>bottom</wp:align>
          </wp:positionV>
          <wp:extent cx="7545070" cy="1468231"/>
          <wp:effectExtent l="0" t="0" r="0" b="0"/>
          <wp:wrapNone/>
          <wp:docPr id="31"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7545070" cy="1468231"/>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17D30B" w14:textId="77777777" w:rsidR="00D86EFB" w:rsidRDefault="00D86EFB">
      <w:r>
        <w:separator/>
      </w:r>
    </w:p>
  </w:footnote>
  <w:footnote w:type="continuationSeparator" w:id="0">
    <w:p w14:paraId="5847E015" w14:textId="77777777" w:rsidR="00D86EFB" w:rsidRDefault="00D86EF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97D1BE" w14:textId="09E4D0EB" w:rsidR="0021742A" w:rsidRDefault="0021742A" w:rsidP="00605239">
    <w:pPr>
      <w:pStyle w:val="Header"/>
    </w:pPr>
  </w:p>
  <w:p w14:paraId="1086FD73" w14:textId="4D321DFD" w:rsidR="0021742A" w:rsidRDefault="0021742A">
    <w:pPr>
      <w:pStyle w:val="Header"/>
    </w:pPr>
    <w:r w:rsidRPr="000459A7">
      <w:rPr>
        <w:noProof/>
        <w:lang w:val="en-US"/>
      </w:rPr>
      <w:drawing>
        <wp:anchor distT="0" distB="0" distL="0" distR="0" simplePos="0" relativeHeight="251660288" behindDoc="1" locked="0" layoutInCell="1" allowOverlap="1" wp14:anchorId="72BAF8AB" wp14:editId="33573493">
          <wp:simplePos x="0" y="0"/>
          <wp:positionH relativeFrom="page">
            <wp:posOffset>4946015</wp:posOffset>
          </wp:positionH>
          <wp:positionV relativeFrom="topMargin">
            <wp:posOffset>363220</wp:posOffset>
          </wp:positionV>
          <wp:extent cx="2157095" cy="523875"/>
          <wp:effectExtent l="0" t="0" r="0" b="9525"/>
          <wp:wrapNone/>
          <wp:docPr id="29"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57095" cy="523875"/>
                  </a:xfrm>
                  <a:prstGeom prst="rect">
                    <a:avLst/>
                  </a:prstGeom>
                </pic:spPr>
              </pic:pic>
            </a:graphicData>
          </a:graphic>
        </wp:anchor>
      </w:drawing>
    </w:r>
    <w:r w:rsidRPr="000459A7">
      <w:rPr>
        <w:noProof/>
        <w:lang w:val="en-US"/>
      </w:rPr>
      <w:drawing>
        <wp:anchor distT="0" distB="0" distL="0" distR="0" simplePos="0" relativeHeight="251659264" behindDoc="1" locked="0" layoutInCell="1" allowOverlap="1" wp14:anchorId="1B5638D2" wp14:editId="6A16CF92">
          <wp:simplePos x="0" y="0"/>
          <wp:positionH relativeFrom="margin">
            <wp:posOffset>-235324</wp:posOffset>
          </wp:positionH>
          <wp:positionV relativeFrom="topMargin">
            <wp:posOffset>301438</wp:posOffset>
          </wp:positionV>
          <wp:extent cx="1554480" cy="576580"/>
          <wp:effectExtent l="0" t="0" r="7620" b="0"/>
          <wp:wrapNone/>
          <wp:docPr id="3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 cstate="print"/>
                  <a:stretch>
                    <a:fillRect/>
                  </a:stretch>
                </pic:blipFill>
                <pic:spPr>
                  <a:xfrm>
                    <a:off x="0" y="0"/>
                    <a:ext cx="1554480" cy="57658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1B5D81"/>
    <w:multiLevelType w:val="hybridMultilevel"/>
    <w:tmpl w:val="DA0C92D8"/>
    <w:lvl w:ilvl="0" w:tplc="D28013EE">
      <w:start w:val="1"/>
      <w:numFmt w:val="decimal"/>
      <w:lvlText w:val="%1."/>
      <w:lvlJc w:val="left"/>
      <w:pPr>
        <w:ind w:left="425" w:hanging="425"/>
      </w:pPr>
    </w:lvl>
    <w:lvl w:ilvl="1" w:tplc="D27EC81C">
      <w:numFmt w:val="decimal"/>
      <w:lvlText w:val=""/>
      <w:lvlJc w:val="left"/>
    </w:lvl>
    <w:lvl w:ilvl="2" w:tplc="54FA5C76">
      <w:numFmt w:val="decimal"/>
      <w:lvlText w:val=""/>
      <w:lvlJc w:val="left"/>
    </w:lvl>
    <w:lvl w:ilvl="3" w:tplc="AF5E36E2">
      <w:numFmt w:val="decimal"/>
      <w:lvlText w:val=""/>
      <w:lvlJc w:val="left"/>
    </w:lvl>
    <w:lvl w:ilvl="4" w:tplc="0D803FB6">
      <w:numFmt w:val="decimal"/>
      <w:lvlText w:val=""/>
      <w:lvlJc w:val="left"/>
    </w:lvl>
    <w:lvl w:ilvl="5" w:tplc="7B285016">
      <w:numFmt w:val="decimal"/>
      <w:lvlText w:val=""/>
      <w:lvlJc w:val="left"/>
    </w:lvl>
    <w:lvl w:ilvl="6" w:tplc="F30C993A">
      <w:numFmt w:val="decimal"/>
      <w:lvlText w:val=""/>
      <w:lvlJc w:val="left"/>
    </w:lvl>
    <w:lvl w:ilvl="7" w:tplc="D97E715A">
      <w:numFmt w:val="decimal"/>
      <w:lvlText w:val=""/>
      <w:lvlJc w:val="left"/>
    </w:lvl>
    <w:lvl w:ilvl="8" w:tplc="159E8C92">
      <w:numFmt w:val="decimal"/>
      <w:lvlText w:val=""/>
      <w:lvlJc w:val="left"/>
    </w:lvl>
  </w:abstractNum>
  <w:abstractNum w:abstractNumId="1">
    <w:nsid w:val="09F81469"/>
    <w:multiLevelType w:val="hybridMultilevel"/>
    <w:tmpl w:val="4E86E624"/>
    <w:lvl w:ilvl="0" w:tplc="B568057A">
      <w:start w:val="1"/>
      <w:numFmt w:val="decimal"/>
      <w:lvlText w:val="%1."/>
      <w:lvlJc w:val="left"/>
      <w:pPr>
        <w:ind w:left="425" w:hanging="425"/>
      </w:pPr>
    </w:lvl>
    <w:lvl w:ilvl="1" w:tplc="59D49650">
      <w:numFmt w:val="decimal"/>
      <w:lvlText w:val=""/>
      <w:lvlJc w:val="left"/>
    </w:lvl>
    <w:lvl w:ilvl="2" w:tplc="E1B8E918">
      <w:numFmt w:val="decimal"/>
      <w:lvlText w:val=""/>
      <w:lvlJc w:val="left"/>
    </w:lvl>
    <w:lvl w:ilvl="3" w:tplc="D932F0EE">
      <w:numFmt w:val="decimal"/>
      <w:lvlText w:val=""/>
      <w:lvlJc w:val="left"/>
    </w:lvl>
    <w:lvl w:ilvl="4" w:tplc="71AC6564">
      <w:numFmt w:val="decimal"/>
      <w:lvlText w:val=""/>
      <w:lvlJc w:val="left"/>
    </w:lvl>
    <w:lvl w:ilvl="5" w:tplc="2A7A0124">
      <w:numFmt w:val="decimal"/>
      <w:lvlText w:val=""/>
      <w:lvlJc w:val="left"/>
    </w:lvl>
    <w:lvl w:ilvl="6" w:tplc="24B8ED7C">
      <w:numFmt w:val="decimal"/>
      <w:lvlText w:val=""/>
      <w:lvlJc w:val="left"/>
    </w:lvl>
    <w:lvl w:ilvl="7" w:tplc="67D27A54">
      <w:numFmt w:val="decimal"/>
      <w:lvlText w:val=""/>
      <w:lvlJc w:val="left"/>
    </w:lvl>
    <w:lvl w:ilvl="8" w:tplc="67186682">
      <w:numFmt w:val="decimal"/>
      <w:lvlText w:val=""/>
      <w:lvlJc w:val="left"/>
    </w:lvl>
  </w:abstractNum>
  <w:abstractNum w:abstractNumId="2">
    <w:nsid w:val="1EA30A0F"/>
    <w:multiLevelType w:val="hybridMultilevel"/>
    <w:tmpl w:val="0DA86028"/>
    <w:lvl w:ilvl="0" w:tplc="521441AC">
      <w:start w:val="1"/>
      <w:numFmt w:val="decimal"/>
      <w:lvlText w:val="%1."/>
      <w:lvlJc w:val="left"/>
      <w:pPr>
        <w:ind w:left="360" w:hanging="360"/>
      </w:pPr>
    </w:lvl>
    <w:lvl w:ilvl="1" w:tplc="F33030F2">
      <w:numFmt w:val="decimal"/>
      <w:lvlText w:val=""/>
      <w:lvlJc w:val="left"/>
    </w:lvl>
    <w:lvl w:ilvl="2" w:tplc="35E29F68">
      <w:numFmt w:val="decimal"/>
      <w:lvlText w:val=""/>
      <w:lvlJc w:val="left"/>
    </w:lvl>
    <w:lvl w:ilvl="3" w:tplc="F2D8CA2E">
      <w:numFmt w:val="decimal"/>
      <w:lvlText w:val=""/>
      <w:lvlJc w:val="left"/>
    </w:lvl>
    <w:lvl w:ilvl="4" w:tplc="CD804FE8">
      <w:numFmt w:val="decimal"/>
      <w:lvlText w:val=""/>
      <w:lvlJc w:val="left"/>
    </w:lvl>
    <w:lvl w:ilvl="5" w:tplc="F72AB28A">
      <w:numFmt w:val="decimal"/>
      <w:lvlText w:val=""/>
      <w:lvlJc w:val="left"/>
    </w:lvl>
    <w:lvl w:ilvl="6" w:tplc="F9FA8FD8">
      <w:numFmt w:val="decimal"/>
      <w:lvlText w:val=""/>
      <w:lvlJc w:val="left"/>
    </w:lvl>
    <w:lvl w:ilvl="7" w:tplc="F5EE54C4">
      <w:numFmt w:val="decimal"/>
      <w:lvlText w:val=""/>
      <w:lvlJc w:val="left"/>
    </w:lvl>
    <w:lvl w:ilvl="8" w:tplc="4836A810">
      <w:numFmt w:val="decimal"/>
      <w:lvlText w:val=""/>
      <w:lvlJc w:val="left"/>
    </w:lvl>
  </w:abstractNum>
  <w:abstractNum w:abstractNumId="3">
    <w:nsid w:val="2AC92E9F"/>
    <w:multiLevelType w:val="hybridMultilevel"/>
    <w:tmpl w:val="92B49880"/>
    <w:lvl w:ilvl="0" w:tplc="EA7E729A">
      <w:start w:val="1"/>
      <w:numFmt w:val="decimal"/>
      <w:lvlText w:val="%1."/>
      <w:lvlJc w:val="left"/>
      <w:pPr>
        <w:ind w:left="425" w:hanging="425"/>
      </w:pPr>
    </w:lvl>
    <w:lvl w:ilvl="1" w:tplc="E940CB80">
      <w:numFmt w:val="decimal"/>
      <w:lvlText w:val=""/>
      <w:lvlJc w:val="left"/>
    </w:lvl>
    <w:lvl w:ilvl="2" w:tplc="9CC0026C">
      <w:numFmt w:val="decimal"/>
      <w:lvlText w:val=""/>
      <w:lvlJc w:val="left"/>
    </w:lvl>
    <w:lvl w:ilvl="3" w:tplc="2468EC28">
      <w:numFmt w:val="decimal"/>
      <w:lvlText w:val=""/>
      <w:lvlJc w:val="left"/>
    </w:lvl>
    <w:lvl w:ilvl="4" w:tplc="5D3E73E2">
      <w:numFmt w:val="decimal"/>
      <w:lvlText w:val=""/>
      <w:lvlJc w:val="left"/>
    </w:lvl>
    <w:lvl w:ilvl="5" w:tplc="365CCFA8">
      <w:numFmt w:val="decimal"/>
      <w:lvlText w:val=""/>
      <w:lvlJc w:val="left"/>
    </w:lvl>
    <w:lvl w:ilvl="6" w:tplc="F1EEE736">
      <w:numFmt w:val="decimal"/>
      <w:lvlText w:val=""/>
      <w:lvlJc w:val="left"/>
    </w:lvl>
    <w:lvl w:ilvl="7" w:tplc="C3484C18">
      <w:numFmt w:val="decimal"/>
      <w:lvlText w:val=""/>
      <w:lvlJc w:val="left"/>
    </w:lvl>
    <w:lvl w:ilvl="8" w:tplc="A2F66770">
      <w:numFmt w:val="decimal"/>
      <w:lvlText w:val=""/>
      <w:lvlJc w:val="left"/>
    </w:lvl>
  </w:abstractNum>
  <w:abstractNum w:abstractNumId="4">
    <w:nsid w:val="2CF15ACD"/>
    <w:multiLevelType w:val="hybridMultilevel"/>
    <w:tmpl w:val="810078D6"/>
    <w:lvl w:ilvl="0" w:tplc="3F80A1BC">
      <w:start w:val="1"/>
      <w:numFmt w:val="decimal"/>
      <w:lvlText w:val="%1."/>
      <w:lvlJc w:val="left"/>
      <w:pPr>
        <w:ind w:left="425" w:hanging="425"/>
      </w:pPr>
    </w:lvl>
    <w:lvl w:ilvl="1" w:tplc="3F2E4C76">
      <w:numFmt w:val="decimal"/>
      <w:lvlText w:val=""/>
      <w:lvlJc w:val="left"/>
    </w:lvl>
    <w:lvl w:ilvl="2" w:tplc="B22494B8">
      <w:numFmt w:val="decimal"/>
      <w:lvlText w:val=""/>
      <w:lvlJc w:val="left"/>
    </w:lvl>
    <w:lvl w:ilvl="3" w:tplc="BF8013B8">
      <w:numFmt w:val="decimal"/>
      <w:lvlText w:val=""/>
      <w:lvlJc w:val="left"/>
    </w:lvl>
    <w:lvl w:ilvl="4" w:tplc="FB7EA052">
      <w:numFmt w:val="decimal"/>
      <w:lvlText w:val=""/>
      <w:lvlJc w:val="left"/>
    </w:lvl>
    <w:lvl w:ilvl="5" w:tplc="EAC2B4B0">
      <w:numFmt w:val="decimal"/>
      <w:lvlText w:val=""/>
      <w:lvlJc w:val="left"/>
    </w:lvl>
    <w:lvl w:ilvl="6" w:tplc="6E16AAAE">
      <w:numFmt w:val="decimal"/>
      <w:lvlText w:val=""/>
      <w:lvlJc w:val="left"/>
    </w:lvl>
    <w:lvl w:ilvl="7" w:tplc="817CE26E">
      <w:numFmt w:val="decimal"/>
      <w:lvlText w:val=""/>
      <w:lvlJc w:val="left"/>
    </w:lvl>
    <w:lvl w:ilvl="8" w:tplc="4A60D8AA">
      <w:numFmt w:val="decimal"/>
      <w:lvlText w:val=""/>
      <w:lvlJc w:val="left"/>
    </w:lvl>
  </w:abstractNum>
  <w:abstractNum w:abstractNumId="5">
    <w:nsid w:val="2E397EE2"/>
    <w:multiLevelType w:val="hybridMultilevel"/>
    <w:tmpl w:val="D20C95A6"/>
    <w:lvl w:ilvl="0" w:tplc="AC3CF1EA">
      <w:start w:val="1"/>
      <w:numFmt w:val="decimal"/>
      <w:lvlText w:val="%1."/>
      <w:lvlJc w:val="left"/>
      <w:pPr>
        <w:ind w:left="425" w:hanging="425"/>
      </w:pPr>
    </w:lvl>
    <w:lvl w:ilvl="1" w:tplc="319C91BA">
      <w:numFmt w:val="decimal"/>
      <w:lvlText w:val=""/>
      <w:lvlJc w:val="left"/>
    </w:lvl>
    <w:lvl w:ilvl="2" w:tplc="21F64378">
      <w:numFmt w:val="decimal"/>
      <w:lvlText w:val=""/>
      <w:lvlJc w:val="left"/>
    </w:lvl>
    <w:lvl w:ilvl="3" w:tplc="B8B0E004">
      <w:numFmt w:val="decimal"/>
      <w:lvlText w:val=""/>
      <w:lvlJc w:val="left"/>
    </w:lvl>
    <w:lvl w:ilvl="4" w:tplc="8698006A">
      <w:numFmt w:val="decimal"/>
      <w:lvlText w:val=""/>
      <w:lvlJc w:val="left"/>
    </w:lvl>
    <w:lvl w:ilvl="5" w:tplc="19680B60">
      <w:numFmt w:val="decimal"/>
      <w:lvlText w:val=""/>
      <w:lvlJc w:val="left"/>
    </w:lvl>
    <w:lvl w:ilvl="6" w:tplc="D0025D3E">
      <w:numFmt w:val="decimal"/>
      <w:lvlText w:val=""/>
      <w:lvlJc w:val="left"/>
    </w:lvl>
    <w:lvl w:ilvl="7" w:tplc="78E2FAA4">
      <w:numFmt w:val="decimal"/>
      <w:lvlText w:val=""/>
      <w:lvlJc w:val="left"/>
    </w:lvl>
    <w:lvl w:ilvl="8" w:tplc="EC6EC874">
      <w:numFmt w:val="decimal"/>
      <w:lvlText w:val=""/>
      <w:lvlJc w:val="left"/>
    </w:lvl>
  </w:abstractNum>
  <w:abstractNum w:abstractNumId="6">
    <w:nsid w:val="39D26C7D"/>
    <w:multiLevelType w:val="hybridMultilevel"/>
    <w:tmpl w:val="6B46D912"/>
    <w:lvl w:ilvl="0" w:tplc="22625964">
      <w:start w:val="1"/>
      <w:numFmt w:val="lowerLetter"/>
      <w:lvlText w:val="%1."/>
      <w:lvlJc w:val="left"/>
      <w:pPr>
        <w:ind w:left="360" w:hanging="360"/>
      </w:pPr>
    </w:lvl>
    <w:lvl w:ilvl="1" w:tplc="D0609452">
      <w:numFmt w:val="decimal"/>
      <w:lvlText w:val=""/>
      <w:lvlJc w:val="left"/>
    </w:lvl>
    <w:lvl w:ilvl="2" w:tplc="79F42C96">
      <w:numFmt w:val="decimal"/>
      <w:lvlText w:val=""/>
      <w:lvlJc w:val="left"/>
    </w:lvl>
    <w:lvl w:ilvl="3" w:tplc="FE0A6F22">
      <w:numFmt w:val="decimal"/>
      <w:lvlText w:val=""/>
      <w:lvlJc w:val="left"/>
    </w:lvl>
    <w:lvl w:ilvl="4" w:tplc="F8F46288">
      <w:numFmt w:val="decimal"/>
      <w:lvlText w:val=""/>
      <w:lvlJc w:val="left"/>
    </w:lvl>
    <w:lvl w:ilvl="5" w:tplc="6B16CAC4">
      <w:numFmt w:val="decimal"/>
      <w:lvlText w:val=""/>
      <w:lvlJc w:val="left"/>
    </w:lvl>
    <w:lvl w:ilvl="6" w:tplc="75E65AF2">
      <w:numFmt w:val="decimal"/>
      <w:lvlText w:val=""/>
      <w:lvlJc w:val="left"/>
    </w:lvl>
    <w:lvl w:ilvl="7" w:tplc="92B0ED92">
      <w:numFmt w:val="decimal"/>
      <w:lvlText w:val=""/>
      <w:lvlJc w:val="left"/>
    </w:lvl>
    <w:lvl w:ilvl="8" w:tplc="96CEC4DC">
      <w:numFmt w:val="decimal"/>
      <w:lvlText w:val=""/>
      <w:lvlJc w:val="left"/>
    </w:lvl>
  </w:abstractNum>
  <w:abstractNum w:abstractNumId="7">
    <w:nsid w:val="3CEA0DE9"/>
    <w:multiLevelType w:val="hybridMultilevel"/>
    <w:tmpl w:val="A12A4868"/>
    <w:lvl w:ilvl="0" w:tplc="4962AA70">
      <w:start w:val="1"/>
      <w:numFmt w:val="lowerLetter"/>
      <w:lvlText w:val="%1."/>
      <w:lvlJc w:val="left"/>
      <w:pPr>
        <w:ind w:left="360" w:hanging="360"/>
      </w:pPr>
    </w:lvl>
    <w:lvl w:ilvl="1" w:tplc="17F6B036">
      <w:numFmt w:val="decimal"/>
      <w:lvlText w:val=""/>
      <w:lvlJc w:val="left"/>
    </w:lvl>
    <w:lvl w:ilvl="2" w:tplc="AF1C6978">
      <w:numFmt w:val="decimal"/>
      <w:lvlText w:val=""/>
      <w:lvlJc w:val="left"/>
    </w:lvl>
    <w:lvl w:ilvl="3" w:tplc="932225CA">
      <w:numFmt w:val="decimal"/>
      <w:lvlText w:val=""/>
      <w:lvlJc w:val="left"/>
    </w:lvl>
    <w:lvl w:ilvl="4" w:tplc="026E7824">
      <w:numFmt w:val="decimal"/>
      <w:lvlText w:val=""/>
      <w:lvlJc w:val="left"/>
    </w:lvl>
    <w:lvl w:ilvl="5" w:tplc="94A039CE">
      <w:numFmt w:val="decimal"/>
      <w:lvlText w:val=""/>
      <w:lvlJc w:val="left"/>
    </w:lvl>
    <w:lvl w:ilvl="6" w:tplc="03B20162">
      <w:numFmt w:val="decimal"/>
      <w:lvlText w:val=""/>
      <w:lvlJc w:val="left"/>
    </w:lvl>
    <w:lvl w:ilvl="7" w:tplc="586C85E6">
      <w:numFmt w:val="decimal"/>
      <w:lvlText w:val=""/>
      <w:lvlJc w:val="left"/>
    </w:lvl>
    <w:lvl w:ilvl="8" w:tplc="69EACAAA">
      <w:numFmt w:val="decimal"/>
      <w:lvlText w:val=""/>
      <w:lvlJc w:val="left"/>
    </w:lvl>
  </w:abstractNum>
  <w:abstractNum w:abstractNumId="8">
    <w:nsid w:val="4A8B03FE"/>
    <w:multiLevelType w:val="hybridMultilevel"/>
    <w:tmpl w:val="CD60530E"/>
    <w:lvl w:ilvl="0" w:tplc="91B06F64">
      <w:start w:val="1"/>
      <w:numFmt w:val="decimal"/>
      <w:lvlText w:val="%1."/>
      <w:lvlJc w:val="left"/>
      <w:pPr>
        <w:ind w:left="360" w:hanging="360"/>
      </w:pPr>
    </w:lvl>
    <w:lvl w:ilvl="1" w:tplc="EDE0600A">
      <w:numFmt w:val="decimal"/>
      <w:lvlText w:val=""/>
      <w:lvlJc w:val="left"/>
    </w:lvl>
    <w:lvl w:ilvl="2" w:tplc="DBAE5416">
      <w:numFmt w:val="decimal"/>
      <w:lvlText w:val=""/>
      <w:lvlJc w:val="left"/>
    </w:lvl>
    <w:lvl w:ilvl="3" w:tplc="2BDE623C">
      <w:numFmt w:val="decimal"/>
      <w:lvlText w:val=""/>
      <w:lvlJc w:val="left"/>
    </w:lvl>
    <w:lvl w:ilvl="4" w:tplc="0AE2BC72">
      <w:numFmt w:val="decimal"/>
      <w:lvlText w:val=""/>
      <w:lvlJc w:val="left"/>
    </w:lvl>
    <w:lvl w:ilvl="5" w:tplc="EC200B88">
      <w:numFmt w:val="decimal"/>
      <w:lvlText w:val=""/>
      <w:lvlJc w:val="left"/>
    </w:lvl>
    <w:lvl w:ilvl="6" w:tplc="D66EC572">
      <w:numFmt w:val="decimal"/>
      <w:lvlText w:val=""/>
      <w:lvlJc w:val="left"/>
    </w:lvl>
    <w:lvl w:ilvl="7" w:tplc="57223C18">
      <w:numFmt w:val="decimal"/>
      <w:lvlText w:val=""/>
      <w:lvlJc w:val="left"/>
    </w:lvl>
    <w:lvl w:ilvl="8" w:tplc="D4EA8C82">
      <w:numFmt w:val="decimal"/>
      <w:lvlText w:val=""/>
      <w:lvlJc w:val="left"/>
    </w:lvl>
  </w:abstractNum>
  <w:abstractNum w:abstractNumId="9">
    <w:nsid w:val="4DD9372F"/>
    <w:multiLevelType w:val="hybridMultilevel"/>
    <w:tmpl w:val="A204F92A"/>
    <w:lvl w:ilvl="0" w:tplc="8214DECA">
      <w:start w:val="1"/>
      <w:numFmt w:val="decimal"/>
      <w:lvlText w:val="%1."/>
      <w:lvlJc w:val="left"/>
      <w:pPr>
        <w:ind w:left="425" w:hanging="425"/>
      </w:pPr>
    </w:lvl>
    <w:lvl w:ilvl="1" w:tplc="8D5EFB70">
      <w:numFmt w:val="decimal"/>
      <w:lvlText w:val=""/>
      <w:lvlJc w:val="left"/>
    </w:lvl>
    <w:lvl w:ilvl="2" w:tplc="B8AA0508">
      <w:numFmt w:val="decimal"/>
      <w:lvlText w:val=""/>
      <w:lvlJc w:val="left"/>
    </w:lvl>
    <w:lvl w:ilvl="3" w:tplc="43F80348">
      <w:numFmt w:val="decimal"/>
      <w:lvlText w:val=""/>
      <w:lvlJc w:val="left"/>
    </w:lvl>
    <w:lvl w:ilvl="4" w:tplc="34948722">
      <w:numFmt w:val="decimal"/>
      <w:lvlText w:val=""/>
      <w:lvlJc w:val="left"/>
    </w:lvl>
    <w:lvl w:ilvl="5" w:tplc="A86818AA">
      <w:numFmt w:val="decimal"/>
      <w:lvlText w:val=""/>
      <w:lvlJc w:val="left"/>
    </w:lvl>
    <w:lvl w:ilvl="6" w:tplc="9F0E654C">
      <w:numFmt w:val="decimal"/>
      <w:lvlText w:val=""/>
      <w:lvlJc w:val="left"/>
    </w:lvl>
    <w:lvl w:ilvl="7" w:tplc="9E0CA012">
      <w:numFmt w:val="decimal"/>
      <w:lvlText w:val=""/>
      <w:lvlJc w:val="left"/>
    </w:lvl>
    <w:lvl w:ilvl="8" w:tplc="758E6A52">
      <w:numFmt w:val="decimal"/>
      <w:lvlText w:val=""/>
      <w:lvlJc w:val="left"/>
    </w:lvl>
  </w:abstractNum>
  <w:abstractNum w:abstractNumId="10">
    <w:nsid w:val="56900FF0"/>
    <w:multiLevelType w:val="hybridMultilevel"/>
    <w:tmpl w:val="5574BDA4"/>
    <w:lvl w:ilvl="0" w:tplc="C4EC21E2">
      <w:start w:val="1"/>
      <w:numFmt w:val="lowerLetter"/>
      <w:lvlText w:val="%1."/>
      <w:lvlJc w:val="left"/>
      <w:pPr>
        <w:ind w:left="360" w:hanging="360"/>
      </w:pPr>
    </w:lvl>
    <w:lvl w:ilvl="1" w:tplc="1D70C284">
      <w:numFmt w:val="decimal"/>
      <w:lvlText w:val=""/>
      <w:lvlJc w:val="left"/>
    </w:lvl>
    <w:lvl w:ilvl="2" w:tplc="D890997C">
      <w:numFmt w:val="decimal"/>
      <w:lvlText w:val=""/>
      <w:lvlJc w:val="left"/>
    </w:lvl>
    <w:lvl w:ilvl="3" w:tplc="B16297CE">
      <w:numFmt w:val="decimal"/>
      <w:lvlText w:val=""/>
      <w:lvlJc w:val="left"/>
    </w:lvl>
    <w:lvl w:ilvl="4" w:tplc="24D08478">
      <w:numFmt w:val="decimal"/>
      <w:lvlText w:val=""/>
      <w:lvlJc w:val="left"/>
    </w:lvl>
    <w:lvl w:ilvl="5" w:tplc="5EBA973E">
      <w:numFmt w:val="decimal"/>
      <w:lvlText w:val=""/>
      <w:lvlJc w:val="left"/>
    </w:lvl>
    <w:lvl w:ilvl="6" w:tplc="D18A19AA">
      <w:numFmt w:val="decimal"/>
      <w:lvlText w:val=""/>
      <w:lvlJc w:val="left"/>
    </w:lvl>
    <w:lvl w:ilvl="7" w:tplc="145A09C0">
      <w:numFmt w:val="decimal"/>
      <w:lvlText w:val=""/>
      <w:lvlJc w:val="left"/>
    </w:lvl>
    <w:lvl w:ilvl="8" w:tplc="6228F2FC">
      <w:numFmt w:val="decimal"/>
      <w:lvlText w:val=""/>
      <w:lvlJc w:val="left"/>
    </w:lvl>
  </w:abstractNum>
  <w:abstractNum w:abstractNumId="11">
    <w:nsid w:val="5AEF40E0"/>
    <w:multiLevelType w:val="hybridMultilevel"/>
    <w:tmpl w:val="32AA0D98"/>
    <w:lvl w:ilvl="0" w:tplc="057C9F4A">
      <w:start w:val="1"/>
      <w:numFmt w:val="decimal"/>
      <w:lvlText w:val="%1."/>
      <w:lvlJc w:val="left"/>
      <w:pPr>
        <w:ind w:left="425" w:hanging="425"/>
      </w:pPr>
    </w:lvl>
    <w:lvl w:ilvl="1" w:tplc="7BE45002">
      <w:numFmt w:val="decimal"/>
      <w:lvlText w:val=""/>
      <w:lvlJc w:val="left"/>
    </w:lvl>
    <w:lvl w:ilvl="2" w:tplc="DADA7380">
      <w:numFmt w:val="decimal"/>
      <w:lvlText w:val=""/>
      <w:lvlJc w:val="left"/>
    </w:lvl>
    <w:lvl w:ilvl="3" w:tplc="51CC597C">
      <w:numFmt w:val="decimal"/>
      <w:lvlText w:val=""/>
      <w:lvlJc w:val="left"/>
    </w:lvl>
    <w:lvl w:ilvl="4" w:tplc="65A04AFC">
      <w:numFmt w:val="decimal"/>
      <w:lvlText w:val=""/>
      <w:lvlJc w:val="left"/>
    </w:lvl>
    <w:lvl w:ilvl="5" w:tplc="384639FC">
      <w:numFmt w:val="decimal"/>
      <w:lvlText w:val=""/>
      <w:lvlJc w:val="left"/>
    </w:lvl>
    <w:lvl w:ilvl="6" w:tplc="08340BE8">
      <w:numFmt w:val="decimal"/>
      <w:lvlText w:val=""/>
      <w:lvlJc w:val="left"/>
    </w:lvl>
    <w:lvl w:ilvl="7" w:tplc="1F36C3A2">
      <w:numFmt w:val="decimal"/>
      <w:lvlText w:val=""/>
      <w:lvlJc w:val="left"/>
    </w:lvl>
    <w:lvl w:ilvl="8" w:tplc="D638CB34">
      <w:numFmt w:val="decimal"/>
      <w:lvlText w:val=""/>
      <w:lvlJc w:val="left"/>
    </w:lvl>
  </w:abstractNum>
  <w:abstractNum w:abstractNumId="12">
    <w:nsid w:val="5EA4119F"/>
    <w:multiLevelType w:val="hybridMultilevel"/>
    <w:tmpl w:val="57C6BC38"/>
    <w:lvl w:ilvl="0" w:tplc="57442FD0">
      <w:start w:val="1"/>
      <w:numFmt w:val="decimal"/>
      <w:lvlText w:val="%1."/>
      <w:lvlJc w:val="left"/>
      <w:pPr>
        <w:ind w:left="425" w:hanging="425"/>
      </w:pPr>
    </w:lvl>
    <w:lvl w:ilvl="1" w:tplc="BFCCAAA6">
      <w:numFmt w:val="decimal"/>
      <w:lvlText w:val=""/>
      <w:lvlJc w:val="left"/>
    </w:lvl>
    <w:lvl w:ilvl="2" w:tplc="2CB81D98">
      <w:numFmt w:val="decimal"/>
      <w:lvlText w:val=""/>
      <w:lvlJc w:val="left"/>
    </w:lvl>
    <w:lvl w:ilvl="3" w:tplc="BA4454E4">
      <w:numFmt w:val="decimal"/>
      <w:lvlText w:val=""/>
      <w:lvlJc w:val="left"/>
    </w:lvl>
    <w:lvl w:ilvl="4" w:tplc="3D08C7A4">
      <w:numFmt w:val="decimal"/>
      <w:lvlText w:val=""/>
      <w:lvlJc w:val="left"/>
    </w:lvl>
    <w:lvl w:ilvl="5" w:tplc="566E53DC">
      <w:numFmt w:val="decimal"/>
      <w:lvlText w:val=""/>
      <w:lvlJc w:val="left"/>
    </w:lvl>
    <w:lvl w:ilvl="6" w:tplc="8636701A">
      <w:numFmt w:val="decimal"/>
      <w:lvlText w:val=""/>
      <w:lvlJc w:val="left"/>
    </w:lvl>
    <w:lvl w:ilvl="7" w:tplc="221A802C">
      <w:numFmt w:val="decimal"/>
      <w:lvlText w:val=""/>
      <w:lvlJc w:val="left"/>
    </w:lvl>
    <w:lvl w:ilvl="8" w:tplc="8D1E4B4E">
      <w:numFmt w:val="decimal"/>
      <w:lvlText w:val=""/>
      <w:lvlJc w:val="left"/>
    </w:lvl>
  </w:abstractNum>
  <w:abstractNum w:abstractNumId="13">
    <w:nsid w:val="5FCA2665"/>
    <w:multiLevelType w:val="hybridMultilevel"/>
    <w:tmpl w:val="7A30FD1A"/>
    <w:lvl w:ilvl="0" w:tplc="50BCAB46">
      <w:start w:val="1"/>
      <w:numFmt w:val="decimal"/>
      <w:lvlText w:val="%1."/>
      <w:lvlJc w:val="left"/>
      <w:pPr>
        <w:ind w:left="425" w:hanging="425"/>
      </w:pPr>
    </w:lvl>
    <w:lvl w:ilvl="1" w:tplc="366A0C88">
      <w:numFmt w:val="decimal"/>
      <w:lvlText w:val=""/>
      <w:lvlJc w:val="left"/>
    </w:lvl>
    <w:lvl w:ilvl="2" w:tplc="1666D01E">
      <w:numFmt w:val="decimal"/>
      <w:lvlText w:val=""/>
      <w:lvlJc w:val="left"/>
    </w:lvl>
    <w:lvl w:ilvl="3" w:tplc="8466DA22">
      <w:numFmt w:val="decimal"/>
      <w:lvlText w:val=""/>
      <w:lvlJc w:val="left"/>
    </w:lvl>
    <w:lvl w:ilvl="4" w:tplc="CAD0048C">
      <w:numFmt w:val="decimal"/>
      <w:lvlText w:val=""/>
      <w:lvlJc w:val="left"/>
    </w:lvl>
    <w:lvl w:ilvl="5" w:tplc="F20A11DE">
      <w:numFmt w:val="decimal"/>
      <w:lvlText w:val=""/>
      <w:lvlJc w:val="left"/>
    </w:lvl>
    <w:lvl w:ilvl="6" w:tplc="F48087FE">
      <w:numFmt w:val="decimal"/>
      <w:lvlText w:val=""/>
      <w:lvlJc w:val="left"/>
    </w:lvl>
    <w:lvl w:ilvl="7" w:tplc="7D082C48">
      <w:numFmt w:val="decimal"/>
      <w:lvlText w:val=""/>
      <w:lvlJc w:val="left"/>
    </w:lvl>
    <w:lvl w:ilvl="8" w:tplc="0D281298">
      <w:numFmt w:val="decimal"/>
      <w:lvlText w:val=""/>
      <w:lvlJc w:val="left"/>
    </w:lvl>
  </w:abstractNum>
  <w:abstractNum w:abstractNumId="14">
    <w:nsid w:val="60C47920"/>
    <w:multiLevelType w:val="hybridMultilevel"/>
    <w:tmpl w:val="1F5EDA94"/>
    <w:lvl w:ilvl="0" w:tplc="DA44E79C">
      <w:start w:val="1"/>
      <w:numFmt w:val="decimal"/>
      <w:lvlText w:val="%1."/>
      <w:lvlJc w:val="left"/>
      <w:pPr>
        <w:ind w:left="425" w:hanging="425"/>
      </w:pPr>
    </w:lvl>
    <w:lvl w:ilvl="1" w:tplc="EB607478">
      <w:numFmt w:val="decimal"/>
      <w:lvlText w:val=""/>
      <w:lvlJc w:val="left"/>
    </w:lvl>
    <w:lvl w:ilvl="2" w:tplc="7EA64C24">
      <w:numFmt w:val="decimal"/>
      <w:lvlText w:val=""/>
      <w:lvlJc w:val="left"/>
    </w:lvl>
    <w:lvl w:ilvl="3" w:tplc="584E42C0">
      <w:numFmt w:val="decimal"/>
      <w:lvlText w:val=""/>
      <w:lvlJc w:val="left"/>
    </w:lvl>
    <w:lvl w:ilvl="4" w:tplc="39D4E430">
      <w:numFmt w:val="decimal"/>
      <w:lvlText w:val=""/>
      <w:lvlJc w:val="left"/>
    </w:lvl>
    <w:lvl w:ilvl="5" w:tplc="8C90FF1E">
      <w:numFmt w:val="decimal"/>
      <w:lvlText w:val=""/>
      <w:lvlJc w:val="left"/>
    </w:lvl>
    <w:lvl w:ilvl="6" w:tplc="D074AAD4">
      <w:numFmt w:val="decimal"/>
      <w:lvlText w:val=""/>
      <w:lvlJc w:val="left"/>
    </w:lvl>
    <w:lvl w:ilvl="7" w:tplc="3C0A949A">
      <w:numFmt w:val="decimal"/>
      <w:lvlText w:val=""/>
      <w:lvlJc w:val="left"/>
    </w:lvl>
    <w:lvl w:ilvl="8" w:tplc="4AEA864E">
      <w:numFmt w:val="decimal"/>
      <w:lvlText w:val=""/>
      <w:lvlJc w:val="left"/>
    </w:lvl>
  </w:abstractNum>
  <w:abstractNum w:abstractNumId="15">
    <w:nsid w:val="6813000E"/>
    <w:multiLevelType w:val="hybridMultilevel"/>
    <w:tmpl w:val="7ED2A2AA"/>
    <w:lvl w:ilvl="0" w:tplc="FAF64950">
      <w:start w:val="1"/>
      <w:numFmt w:val="lowerLetter"/>
      <w:lvlText w:val="%1."/>
      <w:lvlJc w:val="left"/>
      <w:pPr>
        <w:ind w:left="360" w:hanging="360"/>
      </w:pPr>
    </w:lvl>
    <w:lvl w:ilvl="1" w:tplc="18A4A5F0">
      <w:numFmt w:val="decimal"/>
      <w:lvlText w:val=""/>
      <w:lvlJc w:val="left"/>
    </w:lvl>
    <w:lvl w:ilvl="2" w:tplc="7CBA4980">
      <w:numFmt w:val="decimal"/>
      <w:lvlText w:val=""/>
      <w:lvlJc w:val="left"/>
    </w:lvl>
    <w:lvl w:ilvl="3" w:tplc="072CA1D8">
      <w:numFmt w:val="decimal"/>
      <w:lvlText w:val=""/>
      <w:lvlJc w:val="left"/>
    </w:lvl>
    <w:lvl w:ilvl="4" w:tplc="77E4E800">
      <w:numFmt w:val="decimal"/>
      <w:lvlText w:val=""/>
      <w:lvlJc w:val="left"/>
    </w:lvl>
    <w:lvl w:ilvl="5" w:tplc="F44E024C">
      <w:numFmt w:val="decimal"/>
      <w:lvlText w:val=""/>
      <w:lvlJc w:val="left"/>
    </w:lvl>
    <w:lvl w:ilvl="6" w:tplc="6F268998">
      <w:numFmt w:val="decimal"/>
      <w:lvlText w:val=""/>
      <w:lvlJc w:val="left"/>
    </w:lvl>
    <w:lvl w:ilvl="7" w:tplc="072686CE">
      <w:numFmt w:val="decimal"/>
      <w:lvlText w:val=""/>
      <w:lvlJc w:val="left"/>
    </w:lvl>
    <w:lvl w:ilvl="8" w:tplc="37A87B10">
      <w:numFmt w:val="decimal"/>
      <w:lvlText w:val=""/>
      <w:lvlJc w:val="left"/>
    </w:lvl>
  </w:abstractNum>
  <w:abstractNum w:abstractNumId="16">
    <w:nsid w:val="68BE1BAB"/>
    <w:multiLevelType w:val="hybridMultilevel"/>
    <w:tmpl w:val="3CBE8E52"/>
    <w:lvl w:ilvl="0" w:tplc="83EA20A4">
      <w:start w:val="1"/>
      <w:numFmt w:val="decimal"/>
      <w:lvlText w:val="%1."/>
      <w:lvlJc w:val="left"/>
      <w:pPr>
        <w:ind w:left="360" w:hanging="360"/>
      </w:pPr>
    </w:lvl>
    <w:lvl w:ilvl="1" w:tplc="BA2837E4">
      <w:numFmt w:val="decimal"/>
      <w:lvlText w:val=""/>
      <w:lvlJc w:val="left"/>
    </w:lvl>
    <w:lvl w:ilvl="2" w:tplc="7F64A6D2">
      <w:numFmt w:val="decimal"/>
      <w:lvlText w:val=""/>
      <w:lvlJc w:val="left"/>
    </w:lvl>
    <w:lvl w:ilvl="3" w:tplc="51DCE956">
      <w:numFmt w:val="decimal"/>
      <w:lvlText w:val=""/>
      <w:lvlJc w:val="left"/>
    </w:lvl>
    <w:lvl w:ilvl="4" w:tplc="4B4C040E">
      <w:numFmt w:val="decimal"/>
      <w:lvlText w:val=""/>
      <w:lvlJc w:val="left"/>
    </w:lvl>
    <w:lvl w:ilvl="5" w:tplc="DE7CCB6A">
      <w:numFmt w:val="decimal"/>
      <w:lvlText w:val=""/>
      <w:lvlJc w:val="left"/>
    </w:lvl>
    <w:lvl w:ilvl="6" w:tplc="50CAB7BA">
      <w:numFmt w:val="decimal"/>
      <w:lvlText w:val=""/>
      <w:lvlJc w:val="left"/>
    </w:lvl>
    <w:lvl w:ilvl="7" w:tplc="1368FE78">
      <w:numFmt w:val="decimal"/>
      <w:lvlText w:val=""/>
      <w:lvlJc w:val="left"/>
    </w:lvl>
    <w:lvl w:ilvl="8" w:tplc="062404EC">
      <w:numFmt w:val="decimal"/>
      <w:lvlText w:val=""/>
      <w:lvlJc w:val="left"/>
    </w:lvl>
  </w:abstractNum>
  <w:abstractNum w:abstractNumId="17">
    <w:nsid w:val="68D1740D"/>
    <w:multiLevelType w:val="hybridMultilevel"/>
    <w:tmpl w:val="CECAABEC"/>
    <w:lvl w:ilvl="0" w:tplc="2CE25C92">
      <w:start w:val="1"/>
      <w:numFmt w:val="decimal"/>
      <w:lvlText w:val="%1."/>
      <w:lvlJc w:val="left"/>
      <w:pPr>
        <w:ind w:left="360" w:hanging="360"/>
      </w:pPr>
    </w:lvl>
    <w:lvl w:ilvl="1" w:tplc="E4A428F0">
      <w:numFmt w:val="decimal"/>
      <w:lvlText w:val=""/>
      <w:lvlJc w:val="left"/>
    </w:lvl>
    <w:lvl w:ilvl="2" w:tplc="E9BA1FB4">
      <w:numFmt w:val="decimal"/>
      <w:lvlText w:val=""/>
      <w:lvlJc w:val="left"/>
    </w:lvl>
    <w:lvl w:ilvl="3" w:tplc="A8ECD0EA">
      <w:numFmt w:val="decimal"/>
      <w:lvlText w:val=""/>
      <w:lvlJc w:val="left"/>
    </w:lvl>
    <w:lvl w:ilvl="4" w:tplc="433CA912">
      <w:numFmt w:val="decimal"/>
      <w:lvlText w:val=""/>
      <w:lvlJc w:val="left"/>
    </w:lvl>
    <w:lvl w:ilvl="5" w:tplc="935EE338">
      <w:numFmt w:val="decimal"/>
      <w:lvlText w:val=""/>
      <w:lvlJc w:val="left"/>
    </w:lvl>
    <w:lvl w:ilvl="6" w:tplc="86785250">
      <w:numFmt w:val="decimal"/>
      <w:lvlText w:val=""/>
      <w:lvlJc w:val="left"/>
    </w:lvl>
    <w:lvl w:ilvl="7" w:tplc="2B4418DE">
      <w:numFmt w:val="decimal"/>
      <w:lvlText w:val=""/>
      <w:lvlJc w:val="left"/>
    </w:lvl>
    <w:lvl w:ilvl="8" w:tplc="56160452">
      <w:numFmt w:val="decimal"/>
      <w:lvlText w:val=""/>
      <w:lvlJc w:val="left"/>
    </w:lvl>
  </w:abstractNum>
  <w:abstractNum w:abstractNumId="18">
    <w:nsid w:val="7221295B"/>
    <w:multiLevelType w:val="hybridMultilevel"/>
    <w:tmpl w:val="7A42B0E0"/>
    <w:lvl w:ilvl="0" w:tplc="EDF8E460">
      <w:start w:val="1"/>
      <w:numFmt w:val="lowerLetter"/>
      <w:lvlText w:val="%1."/>
      <w:lvlJc w:val="left"/>
      <w:pPr>
        <w:ind w:left="360" w:hanging="360"/>
      </w:pPr>
    </w:lvl>
    <w:lvl w:ilvl="1" w:tplc="EA5A3A1A">
      <w:numFmt w:val="decimal"/>
      <w:lvlText w:val=""/>
      <w:lvlJc w:val="left"/>
    </w:lvl>
    <w:lvl w:ilvl="2" w:tplc="6E1A5E7A">
      <w:numFmt w:val="decimal"/>
      <w:lvlText w:val=""/>
      <w:lvlJc w:val="left"/>
    </w:lvl>
    <w:lvl w:ilvl="3" w:tplc="EFD2012E">
      <w:numFmt w:val="decimal"/>
      <w:lvlText w:val=""/>
      <w:lvlJc w:val="left"/>
    </w:lvl>
    <w:lvl w:ilvl="4" w:tplc="BD6A269E">
      <w:numFmt w:val="decimal"/>
      <w:lvlText w:val=""/>
      <w:lvlJc w:val="left"/>
    </w:lvl>
    <w:lvl w:ilvl="5" w:tplc="FA3ED916">
      <w:numFmt w:val="decimal"/>
      <w:lvlText w:val=""/>
      <w:lvlJc w:val="left"/>
    </w:lvl>
    <w:lvl w:ilvl="6" w:tplc="A18E4DBE">
      <w:numFmt w:val="decimal"/>
      <w:lvlText w:val=""/>
      <w:lvlJc w:val="left"/>
    </w:lvl>
    <w:lvl w:ilvl="7" w:tplc="F76688A8">
      <w:numFmt w:val="decimal"/>
      <w:lvlText w:val=""/>
      <w:lvlJc w:val="left"/>
    </w:lvl>
    <w:lvl w:ilvl="8" w:tplc="1B7CE736">
      <w:numFmt w:val="decimal"/>
      <w:lvlText w:val=""/>
      <w:lvlJc w:val="left"/>
    </w:lvl>
  </w:abstractNum>
  <w:abstractNum w:abstractNumId="19">
    <w:nsid w:val="7421781C"/>
    <w:multiLevelType w:val="hybridMultilevel"/>
    <w:tmpl w:val="1B62FF2E"/>
    <w:lvl w:ilvl="0" w:tplc="4DBE0514">
      <w:start w:val="1"/>
      <w:numFmt w:val="decimal"/>
      <w:lvlText w:val="%1."/>
      <w:lvlJc w:val="left"/>
      <w:pPr>
        <w:ind w:left="425" w:hanging="425"/>
      </w:pPr>
    </w:lvl>
    <w:lvl w:ilvl="1" w:tplc="4A447DFA">
      <w:numFmt w:val="decimal"/>
      <w:lvlText w:val=""/>
      <w:lvlJc w:val="left"/>
    </w:lvl>
    <w:lvl w:ilvl="2" w:tplc="5C386620">
      <w:numFmt w:val="decimal"/>
      <w:lvlText w:val=""/>
      <w:lvlJc w:val="left"/>
    </w:lvl>
    <w:lvl w:ilvl="3" w:tplc="329AA8E0">
      <w:numFmt w:val="decimal"/>
      <w:lvlText w:val=""/>
      <w:lvlJc w:val="left"/>
    </w:lvl>
    <w:lvl w:ilvl="4" w:tplc="0F408350">
      <w:numFmt w:val="decimal"/>
      <w:lvlText w:val=""/>
      <w:lvlJc w:val="left"/>
    </w:lvl>
    <w:lvl w:ilvl="5" w:tplc="080E5140">
      <w:numFmt w:val="decimal"/>
      <w:lvlText w:val=""/>
      <w:lvlJc w:val="left"/>
    </w:lvl>
    <w:lvl w:ilvl="6" w:tplc="5C3AB750">
      <w:numFmt w:val="decimal"/>
      <w:lvlText w:val=""/>
      <w:lvlJc w:val="left"/>
    </w:lvl>
    <w:lvl w:ilvl="7" w:tplc="F69C5884">
      <w:numFmt w:val="decimal"/>
      <w:lvlText w:val=""/>
      <w:lvlJc w:val="left"/>
    </w:lvl>
    <w:lvl w:ilvl="8" w:tplc="19B0F062">
      <w:numFmt w:val="decimal"/>
      <w:lvlText w:val=""/>
      <w:lvlJc w:val="left"/>
    </w:lvl>
  </w:abstractNum>
  <w:abstractNum w:abstractNumId="20">
    <w:nsid w:val="79492D50"/>
    <w:multiLevelType w:val="hybridMultilevel"/>
    <w:tmpl w:val="27C286A6"/>
    <w:lvl w:ilvl="0" w:tplc="16EA69B8">
      <w:start w:val="1"/>
      <w:numFmt w:val="lowerLetter"/>
      <w:lvlText w:val="%1."/>
      <w:lvlJc w:val="left"/>
      <w:pPr>
        <w:ind w:left="360" w:hanging="360"/>
      </w:pPr>
    </w:lvl>
    <w:lvl w:ilvl="1" w:tplc="185A7F7E">
      <w:numFmt w:val="decimal"/>
      <w:lvlText w:val=""/>
      <w:lvlJc w:val="left"/>
    </w:lvl>
    <w:lvl w:ilvl="2" w:tplc="96860370">
      <w:numFmt w:val="decimal"/>
      <w:lvlText w:val=""/>
      <w:lvlJc w:val="left"/>
    </w:lvl>
    <w:lvl w:ilvl="3" w:tplc="20B406B0">
      <w:numFmt w:val="decimal"/>
      <w:lvlText w:val=""/>
      <w:lvlJc w:val="left"/>
    </w:lvl>
    <w:lvl w:ilvl="4" w:tplc="E3282FA4">
      <w:numFmt w:val="decimal"/>
      <w:lvlText w:val=""/>
      <w:lvlJc w:val="left"/>
    </w:lvl>
    <w:lvl w:ilvl="5" w:tplc="0CEE46E8">
      <w:numFmt w:val="decimal"/>
      <w:lvlText w:val=""/>
      <w:lvlJc w:val="left"/>
    </w:lvl>
    <w:lvl w:ilvl="6" w:tplc="AC20B6F6">
      <w:numFmt w:val="decimal"/>
      <w:lvlText w:val=""/>
      <w:lvlJc w:val="left"/>
    </w:lvl>
    <w:lvl w:ilvl="7" w:tplc="8F0C67D8">
      <w:numFmt w:val="decimal"/>
      <w:lvlText w:val=""/>
      <w:lvlJc w:val="left"/>
    </w:lvl>
    <w:lvl w:ilvl="8" w:tplc="3E50CE90">
      <w:numFmt w:val="decimal"/>
      <w:lvlText w:val=""/>
      <w:lvlJc w:val="left"/>
    </w:lvl>
  </w:abstractNum>
  <w:abstractNum w:abstractNumId="21">
    <w:nsid w:val="7CD12824"/>
    <w:multiLevelType w:val="hybridMultilevel"/>
    <w:tmpl w:val="5354583C"/>
    <w:lvl w:ilvl="0" w:tplc="60089386">
      <w:start w:val="1"/>
      <w:numFmt w:val="lowerLetter"/>
      <w:lvlText w:val="%1."/>
      <w:lvlJc w:val="left"/>
      <w:pPr>
        <w:ind w:left="360" w:hanging="360"/>
      </w:pPr>
    </w:lvl>
    <w:lvl w:ilvl="1" w:tplc="07B04850">
      <w:numFmt w:val="decimal"/>
      <w:lvlText w:val=""/>
      <w:lvlJc w:val="left"/>
    </w:lvl>
    <w:lvl w:ilvl="2" w:tplc="B60EC2B2">
      <w:numFmt w:val="decimal"/>
      <w:lvlText w:val=""/>
      <w:lvlJc w:val="left"/>
    </w:lvl>
    <w:lvl w:ilvl="3" w:tplc="DFEC0B56">
      <w:numFmt w:val="decimal"/>
      <w:lvlText w:val=""/>
      <w:lvlJc w:val="left"/>
    </w:lvl>
    <w:lvl w:ilvl="4" w:tplc="63BC7FC6">
      <w:numFmt w:val="decimal"/>
      <w:lvlText w:val=""/>
      <w:lvlJc w:val="left"/>
    </w:lvl>
    <w:lvl w:ilvl="5" w:tplc="70062B90">
      <w:numFmt w:val="decimal"/>
      <w:lvlText w:val=""/>
      <w:lvlJc w:val="left"/>
    </w:lvl>
    <w:lvl w:ilvl="6" w:tplc="79CC00C0">
      <w:numFmt w:val="decimal"/>
      <w:lvlText w:val=""/>
      <w:lvlJc w:val="left"/>
    </w:lvl>
    <w:lvl w:ilvl="7" w:tplc="301E64DE">
      <w:numFmt w:val="decimal"/>
      <w:lvlText w:val=""/>
      <w:lvlJc w:val="left"/>
    </w:lvl>
    <w:lvl w:ilvl="8" w:tplc="1CCE5624">
      <w:numFmt w:val="decimal"/>
      <w:lvlText w:val=""/>
      <w:lvlJc w:val="left"/>
    </w:lvl>
  </w:abstractNum>
  <w:abstractNum w:abstractNumId="22">
    <w:nsid w:val="7FB053C6"/>
    <w:multiLevelType w:val="hybridMultilevel"/>
    <w:tmpl w:val="496C1DD4"/>
    <w:lvl w:ilvl="0" w:tplc="C0447B28">
      <w:start w:val="1"/>
      <w:numFmt w:val="lowerLetter"/>
      <w:lvlText w:val="%1."/>
      <w:lvlJc w:val="left"/>
      <w:pPr>
        <w:ind w:left="360" w:hanging="360"/>
      </w:pPr>
    </w:lvl>
    <w:lvl w:ilvl="1" w:tplc="45A064AC">
      <w:numFmt w:val="decimal"/>
      <w:lvlText w:val=""/>
      <w:lvlJc w:val="left"/>
    </w:lvl>
    <w:lvl w:ilvl="2" w:tplc="6FC07110">
      <w:numFmt w:val="decimal"/>
      <w:lvlText w:val=""/>
      <w:lvlJc w:val="left"/>
    </w:lvl>
    <w:lvl w:ilvl="3" w:tplc="1052653A">
      <w:numFmt w:val="decimal"/>
      <w:lvlText w:val=""/>
      <w:lvlJc w:val="left"/>
    </w:lvl>
    <w:lvl w:ilvl="4" w:tplc="ED3A907C">
      <w:numFmt w:val="decimal"/>
      <w:lvlText w:val=""/>
      <w:lvlJc w:val="left"/>
    </w:lvl>
    <w:lvl w:ilvl="5" w:tplc="8ACC41C4">
      <w:numFmt w:val="decimal"/>
      <w:lvlText w:val=""/>
      <w:lvlJc w:val="left"/>
    </w:lvl>
    <w:lvl w:ilvl="6" w:tplc="7ABCF7D2">
      <w:numFmt w:val="decimal"/>
      <w:lvlText w:val=""/>
      <w:lvlJc w:val="left"/>
    </w:lvl>
    <w:lvl w:ilvl="7" w:tplc="E7788158">
      <w:numFmt w:val="decimal"/>
      <w:lvlText w:val=""/>
      <w:lvlJc w:val="left"/>
    </w:lvl>
    <w:lvl w:ilvl="8" w:tplc="A1EEA8DC">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5"/>
    <w:lvlOverride w:ilvl="0">
      <w:startOverride w:val="1"/>
    </w:lvlOverride>
  </w:num>
  <w:num w:numId="4">
    <w:abstractNumId w:val="9"/>
    <w:lvlOverride w:ilvl="0">
      <w:startOverride w:val="1"/>
    </w:lvlOverride>
  </w:num>
  <w:num w:numId="5">
    <w:abstractNumId w:val="3"/>
    <w:lvlOverride w:ilvl="0">
      <w:startOverride w:val="1"/>
    </w:lvlOverride>
  </w:num>
  <w:num w:numId="6">
    <w:abstractNumId w:val="11"/>
    <w:lvlOverride w:ilvl="0">
      <w:startOverride w:val="1"/>
    </w:lvlOverride>
  </w:num>
  <w:num w:numId="7">
    <w:abstractNumId w:val="13"/>
    <w:lvlOverride w:ilvl="0">
      <w:startOverride w:val="1"/>
    </w:lvlOverride>
  </w:num>
  <w:num w:numId="8">
    <w:abstractNumId w:val="12"/>
    <w:lvlOverride w:ilvl="0">
      <w:startOverride w:val="1"/>
    </w:lvlOverride>
  </w:num>
  <w:num w:numId="9">
    <w:abstractNumId w:val="4"/>
    <w:lvlOverride w:ilvl="0">
      <w:startOverride w:val="1"/>
    </w:lvlOverride>
  </w:num>
  <w:num w:numId="10">
    <w:abstractNumId w:val="19"/>
    <w:lvlOverride w:ilvl="0">
      <w:startOverride w:val="1"/>
    </w:lvlOverride>
  </w:num>
  <w:num w:numId="11">
    <w:abstractNumId w:val="14"/>
    <w:lvlOverride w:ilvl="0">
      <w:startOverride w:val="1"/>
    </w:lvlOverride>
  </w:num>
  <w:num w:numId="12">
    <w:abstractNumId w:val="16"/>
    <w:lvlOverride w:ilvl="0">
      <w:startOverride w:val="1"/>
    </w:lvlOverride>
  </w:num>
  <w:num w:numId="13">
    <w:abstractNumId w:val="18"/>
    <w:lvlOverride w:ilvl="0">
      <w:startOverride w:val="1"/>
    </w:lvlOverride>
  </w:num>
  <w:num w:numId="14">
    <w:abstractNumId w:val="10"/>
    <w:lvlOverride w:ilvl="0">
      <w:startOverride w:val="1"/>
    </w:lvlOverride>
  </w:num>
  <w:num w:numId="15">
    <w:abstractNumId w:val="6"/>
    <w:lvlOverride w:ilvl="0">
      <w:startOverride w:val="1"/>
    </w:lvlOverride>
  </w:num>
  <w:num w:numId="16">
    <w:abstractNumId w:val="15"/>
    <w:lvlOverride w:ilvl="0">
      <w:startOverride w:val="1"/>
    </w:lvlOverride>
  </w:num>
  <w:num w:numId="17">
    <w:abstractNumId w:val="2"/>
    <w:lvlOverride w:ilvl="0">
      <w:startOverride w:val="1"/>
    </w:lvlOverride>
  </w:num>
  <w:num w:numId="18">
    <w:abstractNumId w:val="8"/>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7"/>
    <w:lvlOverride w:ilvl="0">
      <w:startOverride w:val="1"/>
    </w:lvlOverride>
  </w:num>
  <w:num w:numId="23">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6412"/>
    <w:rsid w:val="00000AAD"/>
    <w:rsid w:val="00045B9E"/>
    <w:rsid w:val="000A7603"/>
    <w:rsid w:val="001936FE"/>
    <w:rsid w:val="0021616A"/>
    <w:rsid w:val="0021742A"/>
    <w:rsid w:val="00291CA1"/>
    <w:rsid w:val="002963A0"/>
    <w:rsid w:val="002B2C7F"/>
    <w:rsid w:val="002E42BD"/>
    <w:rsid w:val="002F7FAB"/>
    <w:rsid w:val="00475AF5"/>
    <w:rsid w:val="00477E06"/>
    <w:rsid w:val="004D7A72"/>
    <w:rsid w:val="004E5CB1"/>
    <w:rsid w:val="00541D4B"/>
    <w:rsid w:val="00587784"/>
    <w:rsid w:val="005D6302"/>
    <w:rsid w:val="005E599D"/>
    <w:rsid w:val="005E6797"/>
    <w:rsid w:val="00605239"/>
    <w:rsid w:val="00631C73"/>
    <w:rsid w:val="00632717"/>
    <w:rsid w:val="00715698"/>
    <w:rsid w:val="007640F8"/>
    <w:rsid w:val="007C78B6"/>
    <w:rsid w:val="008533ED"/>
    <w:rsid w:val="00882959"/>
    <w:rsid w:val="0096440C"/>
    <w:rsid w:val="00985277"/>
    <w:rsid w:val="009B248B"/>
    <w:rsid w:val="00C01644"/>
    <w:rsid w:val="00C13483"/>
    <w:rsid w:val="00CA6BD5"/>
    <w:rsid w:val="00D21727"/>
    <w:rsid w:val="00D2352A"/>
    <w:rsid w:val="00D86EFB"/>
    <w:rsid w:val="00DB6412"/>
    <w:rsid w:val="00F05EC2"/>
    <w:rsid w:val="00F22437"/>
    <w:rsid w:val="00F233A1"/>
    <w:rsid w:val="00F44893"/>
    <w:rsid w:val="00FE4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4FC562"/>
  <w15:docId w15:val="{CF453D3A-B251-41A8-90A6-1B8752E64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359"/>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22437"/>
    <w:pPr>
      <w:tabs>
        <w:tab w:val="center" w:pos="4680"/>
        <w:tab w:val="right" w:pos="9360"/>
      </w:tabs>
    </w:pPr>
  </w:style>
  <w:style w:type="character" w:customStyle="1" w:styleId="HeaderChar">
    <w:name w:val="Header Char"/>
    <w:basedOn w:val="DefaultParagraphFont"/>
    <w:link w:val="Header"/>
    <w:uiPriority w:val="99"/>
    <w:rsid w:val="00F22437"/>
    <w:rPr>
      <w:rFonts w:ascii="Times New Roman" w:eastAsia="Times New Roman" w:hAnsi="Times New Roman" w:cs="Times New Roman"/>
      <w:lang w:val="id"/>
    </w:rPr>
  </w:style>
  <w:style w:type="paragraph" w:styleId="Footer">
    <w:name w:val="footer"/>
    <w:basedOn w:val="Normal"/>
    <w:link w:val="FooterChar"/>
    <w:uiPriority w:val="99"/>
    <w:unhideWhenUsed/>
    <w:rsid w:val="00F22437"/>
    <w:pPr>
      <w:tabs>
        <w:tab w:val="center" w:pos="4680"/>
        <w:tab w:val="right" w:pos="9360"/>
      </w:tabs>
    </w:pPr>
  </w:style>
  <w:style w:type="character" w:customStyle="1" w:styleId="FooterChar">
    <w:name w:val="Footer Char"/>
    <w:basedOn w:val="DefaultParagraphFont"/>
    <w:link w:val="Footer"/>
    <w:uiPriority w:val="99"/>
    <w:rsid w:val="00F22437"/>
    <w:rPr>
      <w:rFonts w:ascii="Times New Roman" w:eastAsia="Times New Roman" w:hAnsi="Times New Roman" w:cs="Times New Roman"/>
      <w:lang w:val="id"/>
    </w:rPr>
  </w:style>
  <w:style w:type="paragraph" w:styleId="BalloonText">
    <w:name w:val="Balloon Text"/>
    <w:basedOn w:val="Normal"/>
    <w:link w:val="BalloonTextChar"/>
    <w:uiPriority w:val="99"/>
    <w:semiHidden/>
    <w:unhideWhenUsed/>
    <w:rsid w:val="00631C7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1C73"/>
    <w:rPr>
      <w:rFonts w:ascii="Segoe UI" w:eastAsia="Times New Roman" w:hAnsi="Segoe UI" w:cs="Segoe UI"/>
      <w:sz w:val="18"/>
      <w:szCs w:val="18"/>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435</Words>
  <Characters>2485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Microsoft account</cp:lastModifiedBy>
  <cp:revision>2</cp:revision>
  <cp:lastPrinted>2026-07-29T08:32:00Z</cp:lastPrinted>
  <dcterms:created xsi:type="dcterms:W3CDTF">2026-10-13T09:03:00Z</dcterms:created>
  <dcterms:modified xsi:type="dcterms:W3CDTF">2026-10-13T09:03:00Z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2025-10-31T00:00:00Z</vt:filetime>
  </property>
  <property fmtid="{D5CDD505-2E9C-101B-9397-08002B2CF9AE}" pid="3" name="Creator">
    <vt:lpwstr>Microsoft® Word 2013</vt:lpwstr>
  </property>
  <property fmtid="{D5CDD505-2E9C-101B-9397-08002B2CF9AE}" pid="4" name="LastSaved">
    <vt:filetime>2025-11-04T00:00:00Z</vt:filetime>
  </property>
  <property fmtid="{D5CDD505-2E9C-101B-9397-08002B2CF9AE}" pid="5" name="Producer">
    <vt:lpwstr>3-Heights(TM) PDF Security Shell 4.8.25.2 (http://www.pdf-tools.com)</vt:lpwstr>
  </property>
  <property fmtid="{D5CDD505-2E9C-101B-9397-08002B2CF9AE}" pid="6" name="GrammarlyDocumentId">
    <vt:lpwstr>c4cc835a-f5f6-435d-b494-d77a3894d87a</vt:lpwstr>
  </property>
</Properties>
</file>