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67F6" w:rsidRDefault="00CC67F6" w:rsidP="00CC67F6">
      <w:pPr>
        <w:rPr>
          <w:rFonts w:ascii="Algerian" w:hAnsi="Algerian"/>
          <w:sz w:val="52"/>
          <w:szCs w:val="52"/>
        </w:rPr>
      </w:pPr>
      <w:bookmarkStart w:id="0" w:name="_GoBack"/>
      <w:r>
        <w:rPr>
          <w:rFonts w:ascii="Algerian" w:hAnsi="Algerian"/>
          <w:sz w:val="52"/>
          <w:szCs w:val="52"/>
        </w:rPr>
        <w:t xml:space="preserve">                  </w:t>
      </w:r>
      <w:r w:rsidRPr="00573EC4">
        <w:rPr>
          <w:rFonts w:ascii="Algerian" w:hAnsi="Algerian"/>
          <w:sz w:val="52"/>
          <w:szCs w:val="52"/>
        </w:rPr>
        <w:t>Practical N</w:t>
      </w:r>
      <w:r>
        <w:rPr>
          <w:rFonts w:ascii="Algerian" w:hAnsi="Algerian"/>
          <w:sz w:val="52"/>
          <w:szCs w:val="52"/>
        </w:rPr>
        <w:t>o</w:t>
      </w:r>
      <w:proofErr w:type="gramStart"/>
      <w:r>
        <w:rPr>
          <w:rFonts w:ascii="Algerian" w:hAnsi="Algerian"/>
          <w:sz w:val="52"/>
          <w:szCs w:val="52"/>
        </w:rPr>
        <w:t>:</w:t>
      </w:r>
      <w:r w:rsidRPr="00573EC4">
        <w:rPr>
          <w:rFonts w:ascii="Algerian" w:hAnsi="Algerian"/>
          <w:sz w:val="52"/>
          <w:szCs w:val="52"/>
        </w:rPr>
        <w:t>1</w:t>
      </w:r>
      <w:proofErr w:type="gramEnd"/>
    </w:p>
    <w:bookmarkEnd w:id="0"/>
    <w:p w:rsidR="00573EC4" w:rsidRDefault="00573EC4" w:rsidP="00573EC4">
      <w:pPr>
        <w:rPr>
          <w:rFonts w:ascii="Algerian" w:hAnsi="Algerian"/>
          <w:sz w:val="36"/>
          <w:szCs w:val="36"/>
        </w:rPr>
      </w:pPr>
      <w:r>
        <w:rPr>
          <w:rFonts w:ascii="Algerian" w:hAnsi="Algerian"/>
          <w:sz w:val="36"/>
          <w:szCs w:val="36"/>
        </w:rPr>
        <w:t xml:space="preserve">Aim: </w:t>
      </w:r>
      <w:r w:rsidRPr="00573EC4">
        <w:rPr>
          <w:rFonts w:ascii="Arial Narrow" w:hAnsi="Arial Narrow"/>
          <w:sz w:val="36"/>
          <w:szCs w:val="36"/>
        </w:rPr>
        <w:t>Identify Any OSS AND CREATE DETAIL REPORT ABOUT IT</w:t>
      </w:r>
      <w:r>
        <w:rPr>
          <w:rFonts w:ascii="Algerian" w:hAnsi="Algerian"/>
          <w:sz w:val="36"/>
          <w:szCs w:val="36"/>
        </w:rPr>
        <w:t>.</w:t>
      </w:r>
    </w:p>
    <w:p w:rsidR="0009750B" w:rsidRDefault="0009750B" w:rsidP="00573EC4">
      <w:pPr>
        <w:rPr>
          <w:rFonts w:ascii="Algerian" w:hAnsi="Algerian"/>
          <w:sz w:val="36"/>
          <w:szCs w:val="36"/>
        </w:rPr>
      </w:pPr>
      <w:r>
        <w:rPr>
          <w:rFonts w:ascii="Algerian" w:hAnsi="Algerian"/>
          <w:noProof/>
          <w:sz w:val="36"/>
          <w:szCs w:val="36"/>
        </w:rPr>
        <w:drawing>
          <wp:inline distT="0" distB="0" distL="0" distR="0">
            <wp:extent cx="358140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inline>
        </w:drawing>
      </w:r>
    </w:p>
    <w:p w:rsidR="008A69F8" w:rsidRDefault="00573EC4" w:rsidP="00573EC4">
      <w:pPr>
        <w:rPr>
          <w:rFonts w:ascii="Arial" w:hAnsi="Arial" w:cs="Arial"/>
          <w:color w:val="202124"/>
          <w:shd w:val="clear" w:color="auto" w:fill="FFFFFF"/>
        </w:rPr>
      </w:pPr>
      <w:proofErr w:type="gramStart"/>
      <w:r>
        <w:rPr>
          <w:rFonts w:ascii="Algerian" w:hAnsi="Algerian"/>
          <w:sz w:val="36"/>
          <w:szCs w:val="36"/>
        </w:rPr>
        <w:t>1}Idea</w:t>
      </w:r>
      <w:proofErr w:type="gramEnd"/>
      <w:r>
        <w:rPr>
          <w:rFonts w:ascii="Algerian" w:hAnsi="Algerian"/>
          <w:sz w:val="36"/>
          <w:szCs w:val="36"/>
        </w:rPr>
        <w:t>:</w:t>
      </w:r>
      <w:r w:rsidRPr="00573EC4">
        <w:rPr>
          <w:rFonts w:ascii="Arial" w:hAnsi="Arial" w:cs="Arial"/>
          <w:color w:val="202124"/>
          <w:shd w:val="clear" w:color="auto" w:fill="FFFFFF"/>
        </w:rPr>
        <w:t xml:space="preserve"> </w:t>
      </w:r>
    </w:p>
    <w:p w:rsidR="00573EC4" w:rsidRDefault="00573EC4" w:rsidP="00573EC4">
      <w:pPr>
        <w:rPr>
          <w:rFonts w:ascii="Bahnschrift SemiBold" w:hAnsi="Bahnschrift SemiBold" w:cs="Arial"/>
          <w:color w:val="202124"/>
          <w:shd w:val="clear" w:color="auto" w:fill="FFFFFF"/>
        </w:rPr>
      </w:pPr>
      <w:r w:rsidRPr="00573EC4">
        <w:rPr>
          <w:rFonts w:ascii="Bahnschrift SemiBold" w:hAnsi="Bahnschrift SemiBold" w:cs="Arial"/>
          <w:color w:val="202124"/>
          <w:shd w:val="clear" w:color="auto" w:fill="FFFFFF"/>
        </w:rPr>
        <w:t xml:space="preserve">Apache </w:t>
      </w:r>
      <w:proofErr w:type="spellStart"/>
      <w:r w:rsidRPr="00573EC4">
        <w:rPr>
          <w:rFonts w:ascii="Bahnschrift SemiBold" w:hAnsi="Bahnschrift SemiBold" w:cs="Arial"/>
          <w:color w:val="202124"/>
          <w:shd w:val="clear" w:color="auto" w:fill="FFFFFF"/>
        </w:rPr>
        <w:t>Hadoop</w:t>
      </w:r>
      <w:proofErr w:type="spellEnd"/>
      <w:r w:rsidRPr="00573EC4">
        <w:rPr>
          <w:rFonts w:ascii="Bahnschrift SemiBold" w:hAnsi="Bahnschrift SemiBold" w:cs="Arial"/>
          <w:color w:val="202124"/>
          <w:shd w:val="clear" w:color="auto" w:fill="FFFFFF"/>
        </w:rPr>
        <w:t xml:space="preserve"> is </w:t>
      </w:r>
      <w:r w:rsidRPr="00573EC4">
        <w:rPr>
          <w:rFonts w:ascii="Bahnschrift SemiBold" w:hAnsi="Bahnschrift SemiBold" w:cs="Arial"/>
          <w:b/>
          <w:bCs/>
          <w:color w:val="202124"/>
          <w:shd w:val="clear" w:color="auto" w:fill="FFFFFF"/>
        </w:rPr>
        <w:t>an open source framework that is used to efficiently store and process large datasets ranging in size from gigabytes to petabytes of data</w:t>
      </w:r>
      <w:r w:rsidRPr="00573EC4">
        <w:rPr>
          <w:rFonts w:ascii="Bahnschrift SemiBold" w:hAnsi="Bahnschrift SemiBold" w:cs="Arial"/>
          <w:color w:val="202124"/>
          <w:shd w:val="clear" w:color="auto" w:fill="FFFFFF"/>
        </w:rPr>
        <w:t xml:space="preserve">. Instead of using one large computer to store and process the data, </w:t>
      </w:r>
      <w:proofErr w:type="spellStart"/>
      <w:r w:rsidRPr="00573EC4">
        <w:rPr>
          <w:rFonts w:ascii="Bahnschrift SemiBold" w:hAnsi="Bahnschrift SemiBold" w:cs="Arial"/>
          <w:color w:val="202124"/>
          <w:shd w:val="clear" w:color="auto" w:fill="FFFFFF"/>
        </w:rPr>
        <w:t>Hadoop</w:t>
      </w:r>
      <w:proofErr w:type="spellEnd"/>
      <w:r w:rsidRPr="00573EC4">
        <w:rPr>
          <w:rFonts w:ascii="Bahnschrift SemiBold" w:hAnsi="Bahnschrift SemiBold" w:cs="Arial"/>
          <w:color w:val="202124"/>
          <w:shd w:val="clear" w:color="auto" w:fill="FFFFFF"/>
        </w:rPr>
        <w:t xml:space="preserve"> allows clustering multiple computers to analyze massive datasets in parallel more quickly.</w:t>
      </w:r>
    </w:p>
    <w:p w:rsidR="00573EC4" w:rsidRPr="00573EC4" w:rsidRDefault="00573EC4" w:rsidP="00573EC4">
      <w:pPr>
        <w:shd w:val="clear" w:color="auto" w:fill="FFFFFF"/>
        <w:spacing w:before="120" w:after="120" w:line="240" w:lineRule="auto"/>
        <w:rPr>
          <w:rFonts w:ascii="Bahnschrift SemiBold" w:eastAsia="Times New Roman" w:hAnsi="Bahnschrift SemiBold" w:cs="Arial"/>
          <w:color w:val="202122"/>
          <w:sz w:val="21"/>
          <w:szCs w:val="21"/>
        </w:rPr>
      </w:pPr>
      <w:r w:rsidRPr="00573EC4">
        <w:rPr>
          <w:rFonts w:ascii="Bahnschrift SemiBold" w:eastAsia="Times New Roman" w:hAnsi="Bahnschrift SemiBold" w:cs="Arial"/>
          <w:color w:val="202122"/>
          <w:sz w:val="21"/>
          <w:szCs w:val="21"/>
        </w:rPr>
        <w:t>According to its co-founders, </w:t>
      </w:r>
      <w:hyperlink r:id="rId8" w:tooltip="Doug Cutting" w:history="1">
        <w:r w:rsidRPr="008A69F8">
          <w:rPr>
            <w:rFonts w:ascii="Bahnschrift SemiBold" w:eastAsia="Times New Roman" w:hAnsi="Bahnschrift SemiBold" w:cs="Arial"/>
            <w:color w:val="3366CC"/>
            <w:sz w:val="21"/>
            <w:szCs w:val="21"/>
          </w:rPr>
          <w:t>Doug Cutting</w:t>
        </w:r>
      </w:hyperlink>
      <w:r w:rsidRPr="00573EC4">
        <w:rPr>
          <w:rFonts w:ascii="Bahnschrift SemiBold" w:eastAsia="Times New Roman" w:hAnsi="Bahnschrift SemiBold" w:cs="Arial"/>
          <w:color w:val="202122"/>
          <w:sz w:val="21"/>
          <w:szCs w:val="21"/>
        </w:rPr>
        <w:t> and </w:t>
      </w:r>
      <w:hyperlink r:id="rId9" w:tooltip="Mike Cafarella" w:history="1">
        <w:r w:rsidRPr="008A69F8">
          <w:rPr>
            <w:rFonts w:ascii="Bahnschrift SemiBold" w:eastAsia="Times New Roman" w:hAnsi="Bahnschrift SemiBold" w:cs="Arial"/>
            <w:color w:val="3366CC"/>
            <w:sz w:val="21"/>
            <w:szCs w:val="21"/>
          </w:rPr>
          <w:t xml:space="preserve">Mike </w:t>
        </w:r>
        <w:proofErr w:type="spellStart"/>
        <w:r w:rsidRPr="008A69F8">
          <w:rPr>
            <w:rFonts w:ascii="Bahnschrift SemiBold" w:eastAsia="Times New Roman" w:hAnsi="Bahnschrift SemiBold" w:cs="Arial"/>
            <w:color w:val="3366CC"/>
            <w:sz w:val="21"/>
            <w:szCs w:val="21"/>
          </w:rPr>
          <w:t>Cafarella</w:t>
        </w:r>
        <w:proofErr w:type="spellEnd"/>
      </w:hyperlink>
      <w:r w:rsidRPr="00573EC4">
        <w:rPr>
          <w:rFonts w:ascii="Bahnschrift SemiBold" w:eastAsia="Times New Roman" w:hAnsi="Bahnschrift SemiBold" w:cs="Arial"/>
          <w:color w:val="202122"/>
          <w:sz w:val="21"/>
          <w:szCs w:val="21"/>
        </w:rPr>
        <w:t xml:space="preserve">, the genesis of </w:t>
      </w:r>
      <w:proofErr w:type="spellStart"/>
      <w:r w:rsidRPr="00573EC4">
        <w:rPr>
          <w:rFonts w:ascii="Bahnschrift SemiBold" w:eastAsia="Times New Roman" w:hAnsi="Bahnschrift SemiBold" w:cs="Arial"/>
          <w:color w:val="202122"/>
          <w:sz w:val="21"/>
          <w:szCs w:val="21"/>
        </w:rPr>
        <w:t>Hadoop</w:t>
      </w:r>
      <w:proofErr w:type="spellEnd"/>
      <w:r w:rsidRPr="00573EC4">
        <w:rPr>
          <w:rFonts w:ascii="Bahnschrift SemiBold" w:eastAsia="Times New Roman" w:hAnsi="Bahnschrift SemiBold" w:cs="Arial"/>
          <w:color w:val="202122"/>
          <w:sz w:val="21"/>
          <w:szCs w:val="21"/>
        </w:rPr>
        <w:t xml:space="preserve"> was the Google File System paper that was published in October 2003. This paper spawned another one from Google – "</w:t>
      </w:r>
      <w:proofErr w:type="spellStart"/>
      <w:r w:rsidRPr="00573EC4">
        <w:rPr>
          <w:rFonts w:ascii="Bahnschrift SemiBold" w:eastAsia="Times New Roman" w:hAnsi="Bahnschrift SemiBold" w:cs="Arial"/>
          <w:color w:val="202122"/>
          <w:sz w:val="21"/>
          <w:szCs w:val="21"/>
        </w:rPr>
        <w:t>MapReduce</w:t>
      </w:r>
      <w:proofErr w:type="spellEnd"/>
      <w:r w:rsidRPr="00573EC4">
        <w:rPr>
          <w:rFonts w:ascii="Bahnschrift SemiBold" w:eastAsia="Times New Roman" w:hAnsi="Bahnschrift SemiBold" w:cs="Arial"/>
          <w:color w:val="202122"/>
          <w:sz w:val="21"/>
          <w:szCs w:val="21"/>
        </w:rPr>
        <w:t>: Simplified Data Processing on Large Clusters". Development started on the </w:t>
      </w:r>
      <w:hyperlink r:id="rId10" w:tooltip="Apache Nutch" w:history="1">
        <w:r w:rsidRPr="008A69F8">
          <w:rPr>
            <w:rFonts w:ascii="Bahnschrift SemiBold" w:eastAsia="Times New Roman" w:hAnsi="Bahnschrift SemiBold" w:cs="Arial"/>
            <w:color w:val="3366CC"/>
            <w:sz w:val="21"/>
            <w:szCs w:val="21"/>
          </w:rPr>
          <w:t xml:space="preserve">Apache </w:t>
        </w:r>
        <w:proofErr w:type="spellStart"/>
        <w:r w:rsidRPr="008A69F8">
          <w:rPr>
            <w:rFonts w:ascii="Bahnschrift SemiBold" w:eastAsia="Times New Roman" w:hAnsi="Bahnschrift SemiBold" w:cs="Arial"/>
            <w:color w:val="3366CC"/>
            <w:sz w:val="21"/>
            <w:szCs w:val="21"/>
          </w:rPr>
          <w:t>Nutch</w:t>
        </w:r>
        <w:proofErr w:type="spellEnd"/>
      </w:hyperlink>
      <w:r w:rsidRPr="00573EC4">
        <w:rPr>
          <w:rFonts w:ascii="Bahnschrift SemiBold" w:eastAsia="Times New Roman" w:hAnsi="Bahnschrift SemiBold" w:cs="Arial"/>
          <w:color w:val="202122"/>
          <w:sz w:val="21"/>
          <w:szCs w:val="21"/>
        </w:rPr>
        <w:t xml:space="preserve"> project, but was moved to the new </w:t>
      </w:r>
      <w:proofErr w:type="spellStart"/>
      <w:r w:rsidRPr="00573EC4">
        <w:rPr>
          <w:rFonts w:ascii="Bahnschrift SemiBold" w:eastAsia="Times New Roman" w:hAnsi="Bahnschrift SemiBold" w:cs="Arial"/>
          <w:color w:val="202122"/>
          <w:sz w:val="21"/>
          <w:szCs w:val="21"/>
        </w:rPr>
        <w:t>Hadoop</w:t>
      </w:r>
      <w:proofErr w:type="spellEnd"/>
      <w:r w:rsidRPr="00573EC4">
        <w:rPr>
          <w:rFonts w:ascii="Bahnschrift SemiBold" w:eastAsia="Times New Roman" w:hAnsi="Bahnschrift SemiBold" w:cs="Arial"/>
          <w:color w:val="202122"/>
          <w:sz w:val="21"/>
          <w:szCs w:val="21"/>
        </w:rPr>
        <w:t xml:space="preserve"> subproject in January 2006.</w:t>
      </w:r>
      <w:hyperlink r:id="rId11" w:anchor="cite_note-19" w:history="1">
        <w:r w:rsidRPr="008A69F8">
          <w:rPr>
            <w:rFonts w:ascii="Bahnschrift SemiBold" w:eastAsia="Times New Roman" w:hAnsi="Bahnschrift SemiBold" w:cs="Arial"/>
            <w:color w:val="3366CC"/>
            <w:sz w:val="17"/>
            <w:szCs w:val="17"/>
            <w:vertAlign w:val="superscript"/>
          </w:rPr>
          <w:t>]</w:t>
        </w:r>
      </w:hyperlink>
      <w:r w:rsidRPr="00573EC4">
        <w:rPr>
          <w:rFonts w:ascii="Bahnschrift SemiBold" w:eastAsia="Times New Roman" w:hAnsi="Bahnschrift SemiBold" w:cs="Arial"/>
          <w:color w:val="202122"/>
          <w:sz w:val="21"/>
          <w:szCs w:val="21"/>
        </w:rPr>
        <w:t> Doug Cutting, who was working at </w:t>
      </w:r>
      <w:hyperlink r:id="rId12" w:tooltip="Yahoo!" w:history="1">
        <w:r w:rsidRPr="008A69F8">
          <w:rPr>
            <w:rFonts w:ascii="Bahnschrift SemiBold" w:eastAsia="Times New Roman" w:hAnsi="Bahnschrift SemiBold" w:cs="Arial"/>
            <w:color w:val="3366CC"/>
            <w:sz w:val="21"/>
            <w:szCs w:val="21"/>
          </w:rPr>
          <w:t>Yahoo!</w:t>
        </w:r>
      </w:hyperlink>
      <w:r w:rsidRPr="00573EC4">
        <w:rPr>
          <w:rFonts w:ascii="Bahnschrift SemiBold" w:eastAsia="Times New Roman" w:hAnsi="Bahnschrift SemiBold" w:cs="Arial"/>
          <w:color w:val="202122"/>
          <w:sz w:val="21"/>
          <w:szCs w:val="21"/>
        </w:rPr>
        <w:t> at the time, named it after his son's toy elephant.</w:t>
      </w:r>
      <w:hyperlink r:id="rId13" w:anchor="cite_note-20" w:history="1"/>
      <w:r w:rsidRPr="00573EC4">
        <w:rPr>
          <w:rFonts w:ascii="Bahnschrift SemiBold" w:eastAsia="Times New Roman" w:hAnsi="Bahnschrift SemiBold" w:cs="Arial"/>
          <w:color w:val="202122"/>
          <w:sz w:val="21"/>
          <w:szCs w:val="21"/>
        </w:rPr>
        <w:t xml:space="preserve"> The initial code that was factored out of </w:t>
      </w:r>
      <w:proofErr w:type="spellStart"/>
      <w:r w:rsidRPr="00573EC4">
        <w:rPr>
          <w:rFonts w:ascii="Bahnschrift SemiBold" w:eastAsia="Times New Roman" w:hAnsi="Bahnschrift SemiBold" w:cs="Arial"/>
          <w:color w:val="202122"/>
          <w:sz w:val="21"/>
          <w:szCs w:val="21"/>
        </w:rPr>
        <w:t>Nutch</w:t>
      </w:r>
      <w:proofErr w:type="spellEnd"/>
      <w:r w:rsidRPr="00573EC4">
        <w:rPr>
          <w:rFonts w:ascii="Bahnschrift SemiBold" w:eastAsia="Times New Roman" w:hAnsi="Bahnschrift SemiBold" w:cs="Arial"/>
          <w:color w:val="202122"/>
          <w:sz w:val="21"/>
          <w:szCs w:val="21"/>
        </w:rPr>
        <w:t xml:space="preserve"> consisted of about 5,000 lines of code for HDFS and about 6,000 lines of code for </w:t>
      </w:r>
      <w:proofErr w:type="spellStart"/>
      <w:r w:rsidRPr="00573EC4">
        <w:rPr>
          <w:rFonts w:ascii="Bahnschrift SemiBold" w:eastAsia="Times New Roman" w:hAnsi="Bahnschrift SemiBold" w:cs="Arial"/>
          <w:color w:val="202122"/>
          <w:sz w:val="21"/>
          <w:szCs w:val="21"/>
        </w:rPr>
        <w:t>MapReduce</w:t>
      </w:r>
      <w:proofErr w:type="spellEnd"/>
      <w:r w:rsidRPr="00573EC4">
        <w:rPr>
          <w:rFonts w:ascii="Bahnschrift SemiBold" w:eastAsia="Times New Roman" w:hAnsi="Bahnschrift SemiBold" w:cs="Arial"/>
          <w:color w:val="202122"/>
          <w:sz w:val="21"/>
          <w:szCs w:val="21"/>
        </w:rPr>
        <w:t>.</w:t>
      </w:r>
    </w:p>
    <w:p w:rsidR="00573EC4" w:rsidRPr="00573EC4" w:rsidRDefault="00573EC4" w:rsidP="00573EC4">
      <w:pPr>
        <w:shd w:val="clear" w:color="auto" w:fill="FFFFFF"/>
        <w:spacing w:before="120" w:after="120" w:line="240" w:lineRule="auto"/>
        <w:rPr>
          <w:rFonts w:ascii="Arial" w:eastAsia="Times New Roman" w:hAnsi="Arial" w:cs="Arial"/>
          <w:color w:val="202122"/>
          <w:sz w:val="21"/>
          <w:szCs w:val="21"/>
        </w:rPr>
      </w:pPr>
      <w:r w:rsidRPr="00573EC4">
        <w:rPr>
          <w:rFonts w:ascii="Bahnschrift SemiBold" w:eastAsia="Times New Roman" w:hAnsi="Bahnschrift SemiBold" w:cs="Arial"/>
          <w:color w:val="202122"/>
          <w:sz w:val="21"/>
          <w:szCs w:val="21"/>
        </w:rPr>
        <w:t xml:space="preserve">In March 2006, Owen O'Malley was the first committer to add to the </w:t>
      </w:r>
      <w:proofErr w:type="spellStart"/>
      <w:r w:rsidRPr="00573EC4">
        <w:rPr>
          <w:rFonts w:ascii="Bahnschrift SemiBold" w:eastAsia="Times New Roman" w:hAnsi="Bahnschrift SemiBold" w:cs="Arial"/>
          <w:color w:val="202122"/>
          <w:sz w:val="21"/>
          <w:szCs w:val="21"/>
        </w:rPr>
        <w:t>Hadoop</w:t>
      </w:r>
      <w:proofErr w:type="spellEnd"/>
      <w:r w:rsidRPr="00573EC4">
        <w:rPr>
          <w:rFonts w:ascii="Bahnschrift SemiBold" w:eastAsia="Times New Roman" w:hAnsi="Bahnschrift SemiBold" w:cs="Arial"/>
          <w:color w:val="202122"/>
          <w:sz w:val="21"/>
          <w:szCs w:val="21"/>
        </w:rPr>
        <w:t xml:space="preserve"> project; </w:t>
      </w:r>
      <w:proofErr w:type="spellStart"/>
      <w:r w:rsidRPr="00573EC4">
        <w:rPr>
          <w:rFonts w:ascii="Bahnschrift SemiBold" w:eastAsia="Times New Roman" w:hAnsi="Bahnschrift SemiBold" w:cs="Arial"/>
          <w:color w:val="202122"/>
          <w:sz w:val="21"/>
          <w:szCs w:val="21"/>
        </w:rPr>
        <w:t>Hadoop</w:t>
      </w:r>
      <w:proofErr w:type="spellEnd"/>
      <w:r w:rsidRPr="00573EC4">
        <w:rPr>
          <w:rFonts w:ascii="Bahnschrift SemiBold" w:eastAsia="Times New Roman" w:hAnsi="Bahnschrift SemiBold" w:cs="Arial"/>
          <w:color w:val="202122"/>
          <w:sz w:val="21"/>
          <w:szCs w:val="21"/>
        </w:rPr>
        <w:t xml:space="preserve"> 0.1.0 was released</w:t>
      </w:r>
      <w:r w:rsidR="008A69F8" w:rsidRPr="008A69F8">
        <w:rPr>
          <w:rFonts w:ascii="Bahnschrift SemiBold" w:eastAsia="Times New Roman" w:hAnsi="Bahnschrift SemiBold" w:cs="Arial"/>
          <w:color w:val="202122"/>
          <w:sz w:val="21"/>
          <w:szCs w:val="21"/>
        </w:rPr>
        <w:t xml:space="preserve"> in April 2006 </w:t>
      </w:r>
      <w:proofErr w:type="gramStart"/>
      <w:r w:rsidRPr="00573EC4">
        <w:rPr>
          <w:rFonts w:ascii="Bahnschrift SemiBold" w:eastAsia="Times New Roman" w:hAnsi="Bahnschrift SemiBold" w:cs="Arial"/>
          <w:color w:val="202122"/>
          <w:sz w:val="21"/>
          <w:szCs w:val="21"/>
        </w:rPr>
        <w:t>It</w:t>
      </w:r>
      <w:proofErr w:type="gramEnd"/>
      <w:r w:rsidRPr="00573EC4">
        <w:rPr>
          <w:rFonts w:ascii="Bahnschrift SemiBold" w:eastAsia="Times New Roman" w:hAnsi="Bahnschrift SemiBold" w:cs="Arial"/>
          <w:color w:val="202122"/>
          <w:sz w:val="21"/>
          <w:szCs w:val="21"/>
        </w:rPr>
        <w:t xml:space="preserve"> continues to evolve through contributions tha</w:t>
      </w:r>
      <w:r w:rsidR="008A69F8" w:rsidRPr="008A69F8">
        <w:rPr>
          <w:rFonts w:ascii="Bahnschrift SemiBold" w:eastAsia="Times New Roman" w:hAnsi="Bahnschrift SemiBold" w:cs="Arial"/>
          <w:color w:val="202122"/>
          <w:sz w:val="21"/>
          <w:szCs w:val="21"/>
        </w:rPr>
        <w:t xml:space="preserve">t are being made to the project </w:t>
      </w:r>
      <w:r w:rsidRPr="00573EC4">
        <w:rPr>
          <w:rFonts w:ascii="Bahnschrift SemiBold" w:eastAsia="Times New Roman" w:hAnsi="Bahnschrift SemiBold" w:cs="Arial"/>
          <w:color w:val="202122"/>
          <w:sz w:val="21"/>
          <w:szCs w:val="21"/>
        </w:rPr>
        <w:t xml:space="preserve">The very first design document for the </w:t>
      </w:r>
      <w:proofErr w:type="spellStart"/>
      <w:r w:rsidRPr="00573EC4">
        <w:rPr>
          <w:rFonts w:ascii="Bahnschrift SemiBold" w:eastAsia="Times New Roman" w:hAnsi="Bahnschrift SemiBold" w:cs="Arial"/>
          <w:color w:val="202122"/>
          <w:sz w:val="21"/>
          <w:szCs w:val="21"/>
        </w:rPr>
        <w:t>Hadoop</w:t>
      </w:r>
      <w:proofErr w:type="spellEnd"/>
      <w:r w:rsidRPr="00573EC4">
        <w:rPr>
          <w:rFonts w:ascii="Bahnschrift SemiBold" w:eastAsia="Times New Roman" w:hAnsi="Bahnschrift SemiBold" w:cs="Arial"/>
          <w:color w:val="202122"/>
          <w:sz w:val="21"/>
          <w:szCs w:val="21"/>
        </w:rPr>
        <w:t xml:space="preserve"> Distributed File System was written by </w:t>
      </w:r>
      <w:proofErr w:type="spellStart"/>
      <w:r w:rsidRPr="00573EC4">
        <w:rPr>
          <w:rFonts w:ascii="Bahnschrift SemiBold" w:eastAsia="Times New Roman" w:hAnsi="Bahnschrift SemiBold" w:cs="Arial"/>
          <w:color w:val="202122"/>
          <w:sz w:val="21"/>
          <w:szCs w:val="21"/>
        </w:rPr>
        <w:t>Dhruba</w:t>
      </w:r>
      <w:proofErr w:type="spellEnd"/>
      <w:r w:rsidRPr="00573EC4">
        <w:rPr>
          <w:rFonts w:ascii="Bahnschrift SemiBold" w:eastAsia="Times New Roman" w:hAnsi="Bahnschrift SemiBold" w:cs="Arial"/>
          <w:color w:val="202122"/>
          <w:sz w:val="21"/>
          <w:szCs w:val="21"/>
        </w:rPr>
        <w:t xml:space="preserve"> </w:t>
      </w:r>
      <w:proofErr w:type="spellStart"/>
      <w:r w:rsidRPr="00573EC4">
        <w:rPr>
          <w:rFonts w:ascii="Bahnschrift SemiBold" w:eastAsia="Times New Roman" w:hAnsi="Bahnschrift SemiBold" w:cs="Arial"/>
          <w:color w:val="202122"/>
          <w:sz w:val="21"/>
          <w:szCs w:val="21"/>
        </w:rPr>
        <w:t>Borthakur</w:t>
      </w:r>
      <w:proofErr w:type="spellEnd"/>
      <w:r w:rsidRPr="00573EC4">
        <w:rPr>
          <w:rFonts w:ascii="Bahnschrift SemiBold" w:eastAsia="Times New Roman" w:hAnsi="Bahnschrift SemiBold" w:cs="Arial"/>
          <w:color w:val="202122"/>
          <w:sz w:val="21"/>
          <w:szCs w:val="21"/>
        </w:rPr>
        <w:t xml:space="preserve"> in 2007</w:t>
      </w:r>
      <w:r w:rsidRPr="00573EC4">
        <w:rPr>
          <w:rFonts w:ascii="Arial" w:eastAsia="Times New Roman" w:hAnsi="Arial" w:cs="Arial"/>
          <w:color w:val="202122"/>
          <w:sz w:val="21"/>
          <w:szCs w:val="21"/>
        </w:rPr>
        <w:t>.</w:t>
      </w:r>
    </w:p>
    <w:p w:rsidR="00573EC4" w:rsidRDefault="00573EC4" w:rsidP="00573EC4">
      <w:pPr>
        <w:rPr>
          <w:rFonts w:ascii="Bahnschrift SemiBold" w:hAnsi="Bahnschrift SemiBold" w:cs="Arial"/>
          <w:color w:val="202124"/>
          <w:shd w:val="clear" w:color="auto" w:fill="FFFFFF"/>
        </w:rPr>
      </w:pPr>
    </w:p>
    <w:p w:rsidR="00573EC4" w:rsidRDefault="00573EC4" w:rsidP="00573EC4">
      <w:pPr>
        <w:rPr>
          <w:rFonts w:ascii="Algerian" w:hAnsi="Algerian"/>
          <w:sz w:val="36"/>
          <w:szCs w:val="36"/>
        </w:rPr>
      </w:pPr>
      <w:proofErr w:type="gramStart"/>
      <w:r>
        <w:rPr>
          <w:rFonts w:ascii="Algerian" w:hAnsi="Algerian"/>
          <w:sz w:val="36"/>
          <w:szCs w:val="36"/>
        </w:rPr>
        <w:t>2}What</w:t>
      </w:r>
      <w:proofErr w:type="gramEnd"/>
      <w:r>
        <w:rPr>
          <w:rFonts w:ascii="Algerian" w:hAnsi="Algerian"/>
          <w:sz w:val="36"/>
          <w:szCs w:val="36"/>
        </w:rPr>
        <w:t xml:space="preserve"> Problem does it solve?</w:t>
      </w:r>
    </w:p>
    <w:p w:rsidR="00573EC4" w:rsidRPr="00573EC4" w:rsidRDefault="00573EC4" w:rsidP="00573EC4">
      <w:pPr>
        <w:spacing w:after="192" w:line="240" w:lineRule="auto"/>
        <w:rPr>
          <w:rFonts w:ascii="Bahnschrift Condensed" w:eastAsia="Times New Roman" w:hAnsi="Bahnschrift Condensed" w:cs="Helvetica"/>
          <w:color w:val="333333"/>
          <w:sz w:val="27"/>
          <w:szCs w:val="27"/>
        </w:rPr>
      </w:pPr>
      <w:proofErr w:type="spellStart"/>
      <w:r w:rsidRPr="00573EC4">
        <w:rPr>
          <w:rFonts w:ascii="Bahnschrift Condensed" w:eastAsia="Times New Roman" w:hAnsi="Bahnschrift Condensed" w:cs="Helvetica"/>
          <w:color w:val="333333"/>
          <w:sz w:val="27"/>
          <w:szCs w:val="27"/>
        </w:rPr>
        <w:t>Hadoop</w:t>
      </w:r>
      <w:proofErr w:type="spellEnd"/>
      <w:r w:rsidRPr="00573EC4">
        <w:rPr>
          <w:rFonts w:ascii="Bahnschrift Condensed" w:eastAsia="Times New Roman" w:hAnsi="Bahnschrift Condensed" w:cs="Helvetica"/>
          <w:color w:val="333333"/>
          <w:sz w:val="27"/>
          <w:szCs w:val="27"/>
        </w:rPr>
        <w:t xml:space="preserve"> consists of four main modules:</w:t>
      </w:r>
    </w:p>
    <w:p w:rsidR="00573EC4" w:rsidRPr="00573EC4" w:rsidRDefault="00573EC4" w:rsidP="00573EC4">
      <w:pPr>
        <w:numPr>
          <w:ilvl w:val="0"/>
          <w:numId w:val="1"/>
        </w:numPr>
        <w:spacing w:before="100" w:beforeAutospacing="1" w:after="100" w:afterAutospacing="1" w:line="240" w:lineRule="auto"/>
        <w:ind w:left="450"/>
        <w:rPr>
          <w:rFonts w:ascii="Bahnschrift Condensed" w:eastAsia="Times New Roman" w:hAnsi="Bahnschrift Condensed" w:cs="Helvetica"/>
          <w:color w:val="333333"/>
          <w:sz w:val="27"/>
          <w:szCs w:val="27"/>
        </w:rPr>
      </w:pPr>
      <w:proofErr w:type="spellStart"/>
      <w:r w:rsidRPr="00573EC4">
        <w:rPr>
          <w:rFonts w:ascii="Bahnschrift Condensed" w:eastAsia="Times New Roman" w:hAnsi="Bahnschrift Condensed" w:cs="Helvetica"/>
          <w:color w:val="333333"/>
          <w:sz w:val="27"/>
          <w:szCs w:val="27"/>
        </w:rPr>
        <w:t>Hadoop</w:t>
      </w:r>
      <w:proofErr w:type="spellEnd"/>
      <w:r w:rsidRPr="00573EC4">
        <w:rPr>
          <w:rFonts w:ascii="Bahnschrift Condensed" w:eastAsia="Times New Roman" w:hAnsi="Bahnschrift Condensed" w:cs="Helvetica"/>
          <w:color w:val="333333"/>
          <w:sz w:val="27"/>
          <w:szCs w:val="27"/>
        </w:rPr>
        <w:t xml:space="preserve"> Distributed File System (HDFS) – A distributed file system that runs on standard or low-end hardware. HDFS provides better data throughput than traditional file systems, in addition to high fault tolerance and native support of large datasets.</w:t>
      </w:r>
    </w:p>
    <w:p w:rsidR="00573EC4" w:rsidRPr="00573EC4" w:rsidRDefault="00573EC4" w:rsidP="00573EC4">
      <w:pPr>
        <w:numPr>
          <w:ilvl w:val="0"/>
          <w:numId w:val="2"/>
        </w:numPr>
        <w:spacing w:before="100" w:beforeAutospacing="1" w:after="100" w:afterAutospacing="1" w:line="240" w:lineRule="auto"/>
        <w:ind w:left="450"/>
        <w:rPr>
          <w:rFonts w:ascii="Bahnschrift Condensed" w:eastAsia="Times New Roman" w:hAnsi="Bahnschrift Condensed" w:cs="Helvetica"/>
          <w:color w:val="333333"/>
          <w:sz w:val="27"/>
          <w:szCs w:val="27"/>
        </w:rPr>
      </w:pPr>
      <w:r w:rsidRPr="00573EC4">
        <w:rPr>
          <w:rFonts w:ascii="Bahnschrift Condensed" w:eastAsia="Times New Roman" w:hAnsi="Bahnschrift Condensed" w:cs="Helvetica"/>
          <w:color w:val="333333"/>
          <w:sz w:val="27"/>
          <w:szCs w:val="27"/>
        </w:rPr>
        <w:t>Yet Another Resource Negotiator (YARN) – Manages and monitors cluster nodes and resource usage. It schedules jobs and tasks.</w:t>
      </w:r>
    </w:p>
    <w:p w:rsidR="00573EC4" w:rsidRPr="00573EC4" w:rsidRDefault="00573EC4" w:rsidP="00573EC4">
      <w:pPr>
        <w:numPr>
          <w:ilvl w:val="0"/>
          <w:numId w:val="3"/>
        </w:numPr>
        <w:spacing w:before="100" w:beforeAutospacing="1" w:after="100" w:afterAutospacing="1" w:line="240" w:lineRule="auto"/>
        <w:ind w:left="450"/>
        <w:rPr>
          <w:rFonts w:ascii="Bahnschrift Condensed" w:eastAsia="Times New Roman" w:hAnsi="Bahnschrift Condensed" w:cs="Helvetica"/>
          <w:color w:val="333333"/>
          <w:sz w:val="27"/>
          <w:szCs w:val="27"/>
        </w:rPr>
      </w:pPr>
      <w:proofErr w:type="spellStart"/>
      <w:r w:rsidRPr="00573EC4">
        <w:rPr>
          <w:rFonts w:ascii="Bahnschrift Condensed" w:eastAsia="Times New Roman" w:hAnsi="Bahnschrift Condensed" w:cs="Helvetica"/>
          <w:color w:val="333333"/>
          <w:sz w:val="27"/>
          <w:szCs w:val="27"/>
        </w:rPr>
        <w:lastRenderedPageBreak/>
        <w:t>MapReduce</w:t>
      </w:r>
      <w:proofErr w:type="spellEnd"/>
      <w:r w:rsidRPr="00573EC4">
        <w:rPr>
          <w:rFonts w:ascii="Bahnschrift Condensed" w:eastAsia="Times New Roman" w:hAnsi="Bahnschrift Condensed" w:cs="Helvetica"/>
          <w:color w:val="333333"/>
          <w:sz w:val="27"/>
          <w:szCs w:val="27"/>
        </w:rPr>
        <w:t xml:space="preserve"> – A framework that helps programs do the parallel computation on data. The map task takes input data and converts it into a dataset that can be computed in key value pairs. The output of the map task is consumed by reduce tasks to aggregate output and provide the desired result.</w:t>
      </w:r>
    </w:p>
    <w:p w:rsidR="00573EC4" w:rsidRDefault="00573EC4" w:rsidP="00573EC4">
      <w:pPr>
        <w:numPr>
          <w:ilvl w:val="0"/>
          <w:numId w:val="4"/>
        </w:numPr>
        <w:spacing w:before="100" w:beforeAutospacing="1" w:after="100" w:afterAutospacing="1" w:line="240" w:lineRule="auto"/>
        <w:ind w:left="450"/>
        <w:rPr>
          <w:rFonts w:ascii="Helvetica" w:eastAsia="Times New Roman" w:hAnsi="Helvetica" w:cs="Helvetica"/>
          <w:color w:val="333333"/>
          <w:sz w:val="27"/>
          <w:szCs w:val="27"/>
        </w:rPr>
      </w:pPr>
      <w:proofErr w:type="spellStart"/>
      <w:r w:rsidRPr="00573EC4">
        <w:rPr>
          <w:rFonts w:ascii="Bahnschrift Condensed" w:eastAsia="Times New Roman" w:hAnsi="Bahnschrift Condensed" w:cs="Helvetica"/>
          <w:color w:val="333333"/>
          <w:sz w:val="27"/>
          <w:szCs w:val="27"/>
        </w:rPr>
        <w:t>Hadoop</w:t>
      </w:r>
      <w:proofErr w:type="spellEnd"/>
      <w:r w:rsidRPr="00573EC4">
        <w:rPr>
          <w:rFonts w:ascii="Bahnschrift Condensed" w:eastAsia="Times New Roman" w:hAnsi="Bahnschrift Condensed" w:cs="Helvetica"/>
          <w:color w:val="333333"/>
          <w:sz w:val="27"/>
          <w:szCs w:val="27"/>
        </w:rPr>
        <w:t xml:space="preserve"> Common – Provides common Java libraries that can be used across all modules</w:t>
      </w:r>
      <w:r w:rsidRPr="00573EC4">
        <w:rPr>
          <w:rFonts w:ascii="Helvetica" w:eastAsia="Times New Roman" w:hAnsi="Helvetica" w:cs="Helvetica"/>
          <w:color w:val="333333"/>
          <w:sz w:val="27"/>
          <w:szCs w:val="27"/>
        </w:rPr>
        <w:t>.</w:t>
      </w:r>
    </w:p>
    <w:p w:rsidR="0009750B" w:rsidRDefault="0009750B" w:rsidP="00573EC4">
      <w:pPr>
        <w:numPr>
          <w:ilvl w:val="0"/>
          <w:numId w:val="4"/>
        </w:numPr>
        <w:spacing w:before="100" w:beforeAutospacing="1" w:after="100" w:afterAutospacing="1" w:line="240" w:lineRule="auto"/>
        <w:ind w:left="450"/>
        <w:rPr>
          <w:rFonts w:ascii="Helvetica" w:eastAsia="Times New Roman" w:hAnsi="Helvetica" w:cs="Helvetica"/>
          <w:color w:val="333333"/>
          <w:sz w:val="27"/>
          <w:szCs w:val="27"/>
        </w:rPr>
      </w:pPr>
      <w:r>
        <w:rPr>
          <w:rFonts w:ascii="Helvetica" w:eastAsia="Times New Roman" w:hAnsi="Helvetica" w:cs="Helvetica"/>
          <w:noProof/>
          <w:color w:val="333333"/>
          <w:sz w:val="27"/>
          <w:szCs w:val="27"/>
        </w:rPr>
        <w:drawing>
          <wp:inline distT="0" distB="0" distL="0" distR="0">
            <wp:extent cx="5943600" cy="311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Ecosystem-2-01.web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8A69F8" w:rsidRDefault="008A69F8" w:rsidP="008A69F8">
      <w:pPr>
        <w:shd w:val="clear" w:color="auto" w:fill="FFFFFF"/>
        <w:rPr>
          <w:rFonts w:ascii="Arial" w:hAnsi="Arial" w:cs="Arial"/>
          <w:color w:val="202124"/>
        </w:rPr>
      </w:pPr>
    </w:p>
    <w:p w:rsidR="008A69F8" w:rsidRDefault="008A69F8" w:rsidP="008A69F8">
      <w:pPr>
        <w:shd w:val="clear" w:color="auto" w:fill="FFFFFF"/>
        <w:rPr>
          <w:rFonts w:ascii="Algerian" w:eastAsia="Times New Roman" w:hAnsi="Algerian" w:cs="Helvetica"/>
          <w:color w:val="333333"/>
          <w:sz w:val="36"/>
          <w:szCs w:val="36"/>
        </w:rPr>
      </w:pPr>
      <w:proofErr w:type="spellStart"/>
      <w:r>
        <w:rPr>
          <w:rFonts w:ascii="Algerian" w:eastAsia="Times New Roman" w:hAnsi="Algerian" w:cs="Helvetica"/>
          <w:color w:val="333333"/>
          <w:sz w:val="36"/>
          <w:szCs w:val="36"/>
        </w:rPr>
        <w:t>Licencing</w:t>
      </w:r>
      <w:proofErr w:type="spellEnd"/>
      <w:r>
        <w:rPr>
          <w:rFonts w:ascii="Algerian" w:eastAsia="Times New Roman" w:hAnsi="Algerian" w:cs="Helvetica"/>
          <w:color w:val="333333"/>
          <w:sz w:val="36"/>
          <w:szCs w:val="36"/>
        </w:rPr>
        <w:t xml:space="preserve"> model:</w:t>
      </w:r>
    </w:p>
    <w:p w:rsidR="008A69F8" w:rsidRPr="008A69F8" w:rsidRDefault="008A69F8" w:rsidP="008A69F8">
      <w:pPr>
        <w:shd w:val="clear" w:color="auto" w:fill="FFFFFF"/>
        <w:rPr>
          <w:rFonts w:ascii="Arial" w:eastAsia="Times New Roman" w:hAnsi="Arial" w:cs="Arial"/>
          <w:color w:val="202124"/>
          <w:sz w:val="24"/>
          <w:szCs w:val="24"/>
        </w:rPr>
      </w:pPr>
      <w:r w:rsidRPr="008A69F8">
        <w:rPr>
          <w:rFonts w:ascii="Arial Black" w:eastAsia="Times New Roman" w:hAnsi="Arial Black" w:cs="Arial"/>
          <w:color w:val="202124"/>
          <w:sz w:val="24"/>
          <w:szCs w:val="24"/>
        </w:rPr>
        <w:t xml:space="preserve">Apache </w:t>
      </w:r>
      <w:proofErr w:type="spellStart"/>
      <w:r w:rsidRPr="008A69F8">
        <w:rPr>
          <w:rFonts w:ascii="Arial Black" w:eastAsia="Times New Roman" w:hAnsi="Arial Black" w:cs="Arial"/>
          <w:color w:val="202124"/>
          <w:sz w:val="24"/>
          <w:szCs w:val="24"/>
        </w:rPr>
        <w:t>Hadoop</w:t>
      </w:r>
      <w:proofErr w:type="spellEnd"/>
    </w:p>
    <w:tbl>
      <w:tblPr>
        <w:tblW w:w="9780" w:type="dxa"/>
        <w:tblCellMar>
          <w:top w:w="15" w:type="dxa"/>
          <w:left w:w="15" w:type="dxa"/>
          <w:bottom w:w="15" w:type="dxa"/>
          <w:right w:w="15" w:type="dxa"/>
        </w:tblCellMar>
        <w:tblLook w:val="04A0" w:firstRow="1" w:lastRow="0" w:firstColumn="1" w:lastColumn="0" w:noHBand="0" w:noVBand="1"/>
      </w:tblPr>
      <w:tblGrid>
        <w:gridCol w:w="3672"/>
        <w:gridCol w:w="6108"/>
      </w:tblGrid>
      <w:tr w:rsidR="008A69F8" w:rsidRPr="008A69F8" w:rsidTr="008A69F8">
        <w:trPr>
          <w:trHeight w:val="390"/>
        </w:trPr>
        <w:tc>
          <w:tcPr>
            <w:tcW w:w="0" w:type="auto"/>
            <w:tcMar>
              <w:top w:w="120" w:type="dxa"/>
              <w:left w:w="0" w:type="dxa"/>
              <w:bottom w:w="120" w:type="dxa"/>
              <w:right w:w="150" w:type="dxa"/>
            </w:tcMar>
            <w:hideMark/>
          </w:tcPr>
          <w:p w:rsidR="008A69F8" w:rsidRPr="008A69F8" w:rsidRDefault="008A69F8" w:rsidP="008A69F8">
            <w:pPr>
              <w:spacing w:after="0" w:line="240" w:lineRule="auto"/>
              <w:rPr>
                <w:rFonts w:ascii="Times New Roman" w:eastAsia="Times New Roman" w:hAnsi="Times New Roman" w:cs="Times New Roman"/>
                <w:b/>
                <w:bCs/>
                <w:color w:val="202124"/>
                <w:sz w:val="24"/>
                <w:szCs w:val="24"/>
              </w:rPr>
            </w:pPr>
            <w:r w:rsidRPr="008A69F8">
              <w:rPr>
                <w:rFonts w:ascii="Times New Roman" w:eastAsia="Times New Roman" w:hAnsi="Times New Roman" w:cs="Times New Roman"/>
                <w:b/>
                <w:bCs/>
                <w:color w:val="202124"/>
                <w:sz w:val="24"/>
                <w:szCs w:val="24"/>
              </w:rPr>
              <w:t>Original author(s)</w:t>
            </w:r>
          </w:p>
        </w:tc>
        <w:tc>
          <w:tcPr>
            <w:tcW w:w="0" w:type="auto"/>
            <w:tcMar>
              <w:top w:w="120" w:type="dxa"/>
              <w:left w:w="150" w:type="dxa"/>
              <w:bottom w:w="120" w:type="dxa"/>
              <w:right w:w="150" w:type="dxa"/>
            </w:tcMar>
            <w:hideMark/>
          </w:tcPr>
          <w:p w:rsidR="008A69F8" w:rsidRPr="008A69F8" w:rsidRDefault="008A69F8" w:rsidP="008A69F8">
            <w:pPr>
              <w:spacing w:after="0" w:line="240" w:lineRule="auto"/>
              <w:rPr>
                <w:rFonts w:ascii="Times New Roman" w:eastAsia="Times New Roman" w:hAnsi="Times New Roman" w:cs="Times New Roman"/>
                <w:b/>
                <w:bCs/>
                <w:color w:val="202124"/>
                <w:sz w:val="24"/>
                <w:szCs w:val="24"/>
              </w:rPr>
            </w:pPr>
            <w:r w:rsidRPr="008A69F8">
              <w:rPr>
                <w:rFonts w:ascii="Times New Roman" w:eastAsia="Times New Roman" w:hAnsi="Times New Roman" w:cs="Times New Roman"/>
                <w:b/>
                <w:bCs/>
                <w:color w:val="202124"/>
                <w:sz w:val="24"/>
                <w:szCs w:val="24"/>
              </w:rPr>
              <w:t xml:space="preserve">Doug Cutting, Mike </w:t>
            </w:r>
            <w:proofErr w:type="spellStart"/>
            <w:r w:rsidRPr="008A69F8">
              <w:rPr>
                <w:rFonts w:ascii="Times New Roman" w:eastAsia="Times New Roman" w:hAnsi="Times New Roman" w:cs="Times New Roman"/>
                <w:b/>
                <w:bCs/>
                <w:color w:val="202124"/>
                <w:sz w:val="24"/>
                <w:szCs w:val="24"/>
              </w:rPr>
              <w:t>Cafarella</w:t>
            </w:r>
            <w:proofErr w:type="spellEnd"/>
          </w:p>
        </w:tc>
      </w:tr>
      <w:tr w:rsidR="008A69F8" w:rsidRPr="008A69F8" w:rsidTr="008A69F8">
        <w:trPr>
          <w:trHeight w:val="390"/>
        </w:trPr>
        <w:tc>
          <w:tcPr>
            <w:tcW w:w="0" w:type="auto"/>
            <w:tcMar>
              <w:top w:w="120" w:type="dxa"/>
              <w:left w:w="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Written in</w:t>
            </w:r>
          </w:p>
        </w:tc>
        <w:tc>
          <w:tcPr>
            <w:tcW w:w="0" w:type="auto"/>
            <w:tcMar>
              <w:top w:w="120" w:type="dxa"/>
              <w:left w:w="15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Java</w:t>
            </w:r>
          </w:p>
        </w:tc>
      </w:tr>
      <w:tr w:rsidR="008A69F8" w:rsidRPr="008A69F8" w:rsidTr="008A69F8">
        <w:trPr>
          <w:trHeight w:val="390"/>
        </w:trPr>
        <w:tc>
          <w:tcPr>
            <w:tcW w:w="0" w:type="auto"/>
            <w:tcMar>
              <w:top w:w="120" w:type="dxa"/>
              <w:left w:w="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Operating system</w:t>
            </w:r>
          </w:p>
        </w:tc>
        <w:tc>
          <w:tcPr>
            <w:tcW w:w="0" w:type="auto"/>
            <w:tcMar>
              <w:top w:w="120" w:type="dxa"/>
              <w:left w:w="15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Cross-platform</w:t>
            </w:r>
          </w:p>
        </w:tc>
      </w:tr>
      <w:tr w:rsidR="008A69F8" w:rsidRPr="008A69F8" w:rsidTr="008A69F8">
        <w:trPr>
          <w:trHeight w:val="390"/>
        </w:trPr>
        <w:tc>
          <w:tcPr>
            <w:tcW w:w="0" w:type="auto"/>
            <w:tcMar>
              <w:top w:w="120" w:type="dxa"/>
              <w:left w:w="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Type</w:t>
            </w:r>
          </w:p>
        </w:tc>
        <w:tc>
          <w:tcPr>
            <w:tcW w:w="0" w:type="auto"/>
            <w:tcMar>
              <w:top w:w="120" w:type="dxa"/>
              <w:left w:w="15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Distributed file system</w:t>
            </w:r>
          </w:p>
        </w:tc>
      </w:tr>
      <w:tr w:rsidR="008A69F8" w:rsidRPr="008A69F8" w:rsidTr="008A69F8">
        <w:trPr>
          <w:trHeight w:val="390"/>
        </w:trPr>
        <w:tc>
          <w:tcPr>
            <w:tcW w:w="0" w:type="auto"/>
            <w:tcMar>
              <w:top w:w="120" w:type="dxa"/>
              <w:left w:w="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License</w:t>
            </w:r>
          </w:p>
        </w:tc>
        <w:tc>
          <w:tcPr>
            <w:tcW w:w="0" w:type="auto"/>
            <w:tcMar>
              <w:top w:w="120" w:type="dxa"/>
              <w:left w:w="150" w:type="dxa"/>
              <w:bottom w:w="120" w:type="dxa"/>
              <w:right w:w="150" w:type="dxa"/>
            </w:tcMar>
            <w:vAlign w:val="center"/>
            <w:hideMark/>
          </w:tcPr>
          <w:p w:rsidR="008A69F8" w:rsidRPr="008A69F8" w:rsidRDefault="008A69F8" w:rsidP="008A69F8">
            <w:pPr>
              <w:spacing w:after="0" w:line="240" w:lineRule="auto"/>
              <w:rPr>
                <w:rFonts w:ascii="Times New Roman" w:eastAsia="Times New Roman" w:hAnsi="Times New Roman" w:cs="Times New Roman"/>
                <w:sz w:val="24"/>
                <w:szCs w:val="24"/>
              </w:rPr>
            </w:pPr>
            <w:r w:rsidRPr="008A69F8">
              <w:rPr>
                <w:rFonts w:ascii="Times New Roman" w:eastAsia="Times New Roman" w:hAnsi="Times New Roman" w:cs="Times New Roman"/>
                <w:sz w:val="24"/>
                <w:szCs w:val="24"/>
              </w:rPr>
              <w:t>Apache License 2.0</w:t>
            </w:r>
          </w:p>
        </w:tc>
      </w:tr>
    </w:tbl>
    <w:p w:rsidR="00573EC4" w:rsidRDefault="008A69F8" w:rsidP="008A69F8">
      <w:pPr>
        <w:spacing w:before="100" w:beforeAutospacing="1" w:after="100" w:afterAutospacing="1" w:line="240" w:lineRule="auto"/>
        <w:rPr>
          <w:rFonts w:ascii="Algerian" w:eastAsia="Times New Roman" w:hAnsi="Algerian" w:cs="Helvetica"/>
          <w:color w:val="333333"/>
          <w:sz w:val="36"/>
          <w:szCs w:val="36"/>
        </w:rPr>
      </w:pPr>
      <w:proofErr w:type="gramStart"/>
      <w:r>
        <w:rPr>
          <w:rFonts w:ascii="Algerian" w:eastAsia="Times New Roman" w:hAnsi="Algerian" w:cs="Helvetica"/>
          <w:color w:val="333333"/>
          <w:sz w:val="36"/>
          <w:szCs w:val="36"/>
        </w:rPr>
        <w:t>4}Intent</w:t>
      </w:r>
      <w:proofErr w:type="gramEnd"/>
      <w:r>
        <w:rPr>
          <w:rFonts w:ascii="Algerian" w:eastAsia="Times New Roman" w:hAnsi="Algerian" w:cs="Helvetica"/>
          <w:color w:val="333333"/>
          <w:sz w:val="36"/>
          <w:szCs w:val="36"/>
        </w:rPr>
        <w:t xml:space="preserve"> Behind Making it </w:t>
      </w:r>
      <w:proofErr w:type="spellStart"/>
      <w:r>
        <w:rPr>
          <w:rFonts w:ascii="Algerian" w:eastAsia="Times New Roman" w:hAnsi="Algerian" w:cs="Helvetica"/>
          <w:color w:val="333333"/>
          <w:sz w:val="36"/>
          <w:szCs w:val="36"/>
        </w:rPr>
        <w:t>opensource</w:t>
      </w:r>
      <w:proofErr w:type="spellEnd"/>
      <w:r>
        <w:rPr>
          <w:rFonts w:ascii="Algerian" w:eastAsia="Times New Roman" w:hAnsi="Algerian" w:cs="Helvetica"/>
          <w:color w:val="333333"/>
          <w:sz w:val="36"/>
          <w:szCs w:val="36"/>
        </w:rPr>
        <w:t>?</w:t>
      </w:r>
    </w:p>
    <w:p w:rsidR="008A69F8" w:rsidRPr="008A69F8" w:rsidRDefault="008A69F8" w:rsidP="008A69F8">
      <w:pPr>
        <w:shd w:val="clear" w:color="auto" w:fill="FFFFFF"/>
        <w:spacing w:after="100" w:afterAutospacing="1" w:line="240" w:lineRule="auto"/>
        <w:rPr>
          <w:rFonts w:ascii="Bahnschrift SemiBold" w:eastAsia="Times New Roman" w:hAnsi="Bahnschrift SemiBold" w:cs="Times New Roman"/>
          <w:color w:val="424242"/>
          <w:sz w:val="24"/>
          <w:szCs w:val="24"/>
        </w:rPr>
      </w:pPr>
      <w:r w:rsidRPr="008A69F8">
        <w:rPr>
          <w:rFonts w:ascii="Bahnschrift SemiBold" w:eastAsia="Times New Roman" w:hAnsi="Bahnschrift SemiBold" w:cs="Times New Roman"/>
          <w:color w:val="424242"/>
          <w:sz w:val="24"/>
          <w:szCs w:val="24"/>
        </w:rPr>
        <w:lastRenderedPageBreak/>
        <w:t xml:space="preserve">The </w:t>
      </w:r>
      <w:proofErr w:type="spellStart"/>
      <w:r w:rsidRPr="008A69F8">
        <w:rPr>
          <w:rFonts w:ascii="Bahnschrift SemiBold" w:eastAsia="Times New Roman" w:hAnsi="Bahnschrift SemiBold" w:cs="Times New Roman"/>
          <w:color w:val="424242"/>
          <w:sz w:val="24"/>
          <w:szCs w:val="24"/>
        </w:rPr>
        <w:t>Hadoop</w:t>
      </w:r>
      <w:proofErr w:type="spellEnd"/>
      <w:r w:rsidRPr="008A69F8">
        <w:rPr>
          <w:rFonts w:ascii="Bahnschrift SemiBold" w:eastAsia="Times New Roman" w:hAnsi="Bahnschrift SemiBold" w:cs="Times New Roman"/>
          <w:color w:val="424242"/>
          <w:sz w:val="24"/>
          <w:szCs w:val="24"/>
        </w:rPr>
        <w:t xml:space="preserve"> ecosystem is a comprehensive, well-organized arrangement that makes big data analysis simple and accurate. The </w:t>
      </w:r>
      <w:proofErr w:type="spellStart"/>
      <w:r w:rsidRPr="008A69F8">
        <w:rPr>
          <w:rFonts w:ascii="Bahnschrift SemiBold" w:eastAsia="Times New Roman" w:hAnsi="Bahnschrift SemiBold" w:cs="Times New Roman"/>
          <w:color w:val="424242"/>
          <w:sz w:val="24"/>
          <w:szCs w:val="24"/>
        </w:rPr>
        <w:t>Hadoop</w:t>
      </w:r>
      <w:proofErr w:type="spellEnd"/>
      <w:r w:rsidRPr="008A69F8">
        <w:rPr>
          <w:rFonts w:ascii="Bahnschrift SemiBold" w:eastAsia="Times New Roman" w:hAnsi="Bahnschrift SemiBold" w:cs="Times New Roman"/>
          <w:color w:val="424242"/>
          <w:sz w:val="24"/>
          <w:szCs w:val="24"/>
        </w:rPr>
        <w:t xml:space="preserve"> ecosystem comprises several software applications, each specializing in a specific task. However, while the entire ecosystem is a combination of software tools, each of the tools in itself is capable of doing a specialized job independently. This means that you can pick and choose the specific tools needed to fulfill your purpose — </w:t>
      </w:r>
      <w:proofErr w:type="spellStart"/>
      <w:r w:rsidRPr="008A69F8">
        <w:rPr>
          <w:rFonts w:ascii="Bahnschrift SemiBold" w:eastAsia="Times New Roman" w:hAnsi="Bahnschrift SemiBold" w:cs="Times New Roman"/>
          <w:color w:val="424242"/>
          <w:sz w:val="24"/>
          <w:szCs w:val="24"/>
        </w:rPr>
        <w:t>Hadoop</w:t>
      </w:r>
      <w:proofErr w:type="spellEnd"/>
      <w:r w:rsidRPr="008A69F8">
        <w:rPr>
          <w:rFonts w:ascii="Bahnschrift SemiBold" w:eastAsia="Times New Roman" w:hAnsi="Bahnschrift SemiBold" w:cs="Times New Roman"/>
          <w:color w:val="424242"/>
          <w:sz w:val="24"/>
          <w:szCs w:val="24"/>
        </w:rPr>
        <w:t xml:space="preserve"> is that flexible. </w:t>
      </w:r>
      <w:proofErr w:type="spellStart"/>
      <w:r w:rsidRPr="008A69F8">
        <w:rPr>
          <w:rFonts w:ascii="Bahnschrift SemiBold" w:eastAsia="Times New Roman" w:hAnsi="Bahnschrift SemiBold" w:cs="Times New Roman"/>
          <w:color w:val="424242"/>
          <w:sz w:val="24"/>
          <w:szCs w:val="24"/>
        </w:rPr>
        <w:t>Hadoop</w:t>
      </w:r>
      <w:proofErr w:type="spellEnd"/>
      <w:r w:rsidRPr="008A69F8">
        <w:rPr>
          <w:rFonts w:ascii="Bahnschrift SemiBold" w:eastAsia="Times New Roman" w:hAnsi="Bahnschrift SemiBold" w:cs="Times New Roman"/>
          <w:color w:val="424242"/>
          <w:sz w:val="24"/>
          <w:szCs w:val="24"/>
        </w:rPr>
        <w:t xml:space="preserve"> does not bind you by rules that compel you to use the software in a certain way. You can use the source code in any manner you like.</w:t>
      </w:r>
    </w:p>
    <w:p w:rsidR="008A69F8" w:rsidRDefault="008A69F8" w:rsidP="008A69F8">
      <w:pPr>
        <w:shd w:val="clear" w:color="auto" w:fill="FFFFFF"/>
        <w:spacing w:after="100" w:afterAutospacing="1" w:line="240" w:lineRule="auto"/>
        <w:rPr>
          <w:rFonts w:ascii="Verdana" w:hAnsi="Verdana"/>
          <w:color w:val="424242"/>
          <w:shd w:val="clear" w:color="auto" w:fill="FFFFFF"/>
        </w:rPr>
      </w:pPr>
      <w:r w:rsidRPr="008A69F8">
        <w:rPr>
          <w:rFonts w:ascii="Bahnschrift SemiBold" w:eastAsia="Times New Roman" w:hAnsi="Bahnschrift SemiBold" w:cs="Times New Roman"/>
          <w:color w:val="424242"/>
          <w:sz w:val="24"/>
          <w:szCs w:val="24"/>
        </w:rPr>
        <w:t xml:space="preserve">Let's take a look at an overview of how the </w:t>
      </w:r>
      <w:proofErr w:type="spellStart"/>
      <w:r w:rsidRPr="008A69F8">
        <w:rPr>
          <w:rFonts w:ascii="Bahnschrift SemiBold" w:eastAsia="Times New Roman" w:hAnsi="Bahnschrift SemiBold" w:cs="Times New Roman"/>
          <w:color w:val="424242"/>
          <w:sz w:val="24"/>
          <w:szCs w:val="24"/>
        </w:rPr>
        <w:t>Hadoop</w:t>
      </w:r>
      <w:proofErr w:type="spellEnd"/>
      <w:r w:rsidRPr="008A69F8">
        <w:rPr>
          <w:rFonts w:ascii="Bahnschrift SemiBold" w:eastAsia="Times New Roman" w:hAnsi="Bahnschrift SemiBold" w:cs="Times New Roman"/>
          <w:color w:val="424242"/>
          <w:sz w:val="24"/>
          <w:szCs w:val="24"/>
        </w:rPr>
        <w:t xml:space="preserve"> ecosystem works and also how it embraces the open-source principles along the way.</w:t>
      </w:r>
      <w:r w:rsidRPr="008A69F8">
        <w:rPr>
          <w:rFonts w:ascii="Bahnschrift SemiBold" w:hAnsi="Bahnschrift SemiBold"/>
          <w:color w:val="424242"/>
          <w:shd w:val="clear" w:color="auto" w:fill="FFFFFF"/>
        </w:rPr>
        <w:t xml:space="preserve"> Let's start with a basic definition of </w:t>
      </w:r>
      <w:proofErr w:type="spellStart"/>
      <w:r w:rsidRPr="008A69F8">
        <w:rPr>
          <w:rFonts w:ascii="Bahnschrift SemiBold" w:hAnsi="Bahnschrift SemiBold"/>
          <w:color w:val="424242"/>
          <w:shd w:val="clear" w:color="auto" w:fill="FFFFFF"/>
        </w:rPr>
        <w:t>Hadoop</w:t>
      </w:r>
      <w:proofErr w:type="spellEnd"/>
      <w:r w:rsidRPr="008A69F8">
        <w:rPr>
          <w:rFonts w:ascii="Bahnschrift SemiBold" w:hAnsi="Bahnschrift SemiBold"/>
          <w:color w:val="424242"/>
          <w:shd w:val="clear" w:color="auto" w:fill="FFFFFF"/>
        </w:rPr>
        <w:t xml:space="preserve">. According to IBM, “Apache </w:t>
      </w:r>
      <w:proofErr w:type="spellStart"/>
      <w:r w:rsidRPr="008A69F8">
        <w:rPr>
          <w:rFonts w:ascii="Bahnschrift SemiBold" w:hAnsi="Bahnschrift SemiBold"/>
          <w:color w:val="424242"/>
          <w:shd w:val="clear" w:color="auto" w:fill="FFFFFF"/>
        </w:rPr>
        <w:t>Hadoop</w:t>
      </w:r>
      <w:proofErr w:type="spellEnd"/>
      <w:r w:rsidRPr="008A69F8">
        <w:rPr>
          <w:rFonts w:ascii="Bahnschrift SemiBold" w:hAnsi="Bahnschrift SemiBold"/>
          <w:color w:val="424242"/>
          <w:shd w:val="clear" w:color="auto" w:fill="FFFFFF"/>
        </w:rPr>
        <w:t xml:space="preserve"> is an open source software project that enables </w:t>
      </w:r>
      <w:hyperlink r:id="rId15" w:history="1">
        <w:r w:rsidRPr="008A69F8">
          <w:rPr>
            <w:rStyle w:val="Hyperlink"/>
            <w:rFonts w:ascii="Bahnschrift SemiBold" w:hAnsi="Bahnschrift SemiBold"/>
            <w:color w:val="0070E0"/>
            <w:shd w:val="clear" w:color="auto" w:fill="FFFFFF"/>
          </w:rPr>
          <w:t>distributed processing</w:t>
        </w:r>
      </w:hyperlink>
      <w:r w:rsidRPr="008A69F8">
        <w:rPr>
          <w:rFonts w:ascii="Bahnschrift SemiBold" w:hAnsi="Bahnschrift SemiBold"/>
          <w:color w:val="424242"/>
          <w:shd w:val="clear" w:color="auto" w:fill="FFFFFF"/>
        </w:rPr>
        <w:t> of large </w:t>
      </w:r>
      <w:hyperlink r:id="rId16" w:history="1">
        <w:r w:rsidRPr="008A69F8">
          <w:rPr>
            <w:rStyle w:val="Hyperlink"/>
            <w:rFonts w:ascii="Bahnschrift SemiBold" w:hAnsi="Bahnschrift SemiBold"/>
            <w:color w:val="0070E0"/>
            <w:shd w:val="clear" w:color="auto" w:fill="FFFFFF"/>
          </w:rPr>
          <w:t>data sets</w:t>
        </w:r>
      </w:hyperlink>
      <w:r w:rsidRPr="008A69F8">
        <w:rPr>
          <w:rFonts w:ascii="Bahnschrift SemiBold" w:hAnsi="Bahnschrift SemiBold"/>
          <w:color w:val="424242"/>
          <w:shd w:val="clear" w:color="auto" w:fill="FFFFFF"/>
        </w:rPr>
        <w:t> across clusters of commodity servers. It is designed to scale up from a single server to thousands of machines, with very high degree of </w:t>
      </w:r>
      <w:hyperlink r:id="rId17" w:history="1">
        <w:r w:rsidRPr="008A69F8">
          <w:rPr>
            <w:rStyle w:val="Hyperlink"/>
            <w:rFonts w:ascii="Bahnschrift SemiBold" w:hAnsi="Bahnschrift SemiBold"/>
            <w:color w:val="0070E0"/>
            <w:shd w:val="clear" w:color="auto" w:fill="FFFFFF"/>
          </w:rPr>
          <w:t>fault tolerance</w:t>
        </w:r>
      </w:hyperlink>
      <w:r w:rsidRPr="008A69F8">
        <w:rPr>
          <w:rFonts w:ascii="Bahnschrift SemiBold" w:hAnsi="Bahnschrift SemiBold"/>
          <w:color w:val="424242"/>
          <w:shd w:val="clear" w:color="auto" w:fill="FFFFFF"/>
        </w:rPr>
        <w:t>. Rather than relying on high-end hardware, the resiliency of these clusters comes from</w:t>
      </w:r>
      <w:r>
        <w:rPr>
          <w:rFonts w:ascii="Verdana" w:hAnsi="Verdana"/>
          <w:color w:val="424242"/>
          <w:shd w:val="clear" w:color="auto" w:fill="FFFFFF"/>
        </w:rPr>
        <w:t xml:space="preserve"> the software's ability to detect and handle failures at the </w:t>
      </w:r>
      <w:hyperlink r:id="rId18" w:history="1">
        <w:r>
          <w:rPr>
            <w:rStyle w:val="Hyperlink"/>
            <w:rFonts w:ascii="Verdana" w:hAnsi="Verdana"/>
            <w:color w:val="0070E0"/>
            <w:shd w:val="clear" w:color="auto" w:fill="FFFFFF"/>
          </w:rPr>
          <w:t>application layer</w:t>
        </w:r>
      </w:hyperlink>
      <w:r>
        <w:rPr>
          <w:rFonts w:ascii="Verdana" w:hAnsi="Verdana"/>
          <w:color w:val="424242"/>
          <w:shd w:val="clear" w:color="auto" w:fill="FFFFFF"/>
        </w:rPr>
        <w:t>.”</w:t>
      </w:r>
    </w:p>
    <w:p w:rsidR="008A69F8" w:rsidRDefault="008A69F8" w:rsidP="008A69F8">
      <w:pPr>
        <w:shd w:val="clear" w:color="auto" w:fill="FFFFFF"/>
        <w:spacing w:after="100" w:afterAutospacing="1" w:line="240" w:lineRule="auto"/>
        <w:rPr>
          <w:rFonts w:ascii="Algerian" w:hAnsi="Algerian"/>
          <w:color w:val="424242"/>
          <w:sz w:val="36"/>
          <w:szCs w:val="36"/>
          <w:shd w:val="clear" w:color="auto" w:fill="FFFFFF"/>
        </w:rPr>
      </w:pPr>
    </w:p>
    <w:p w:rsidR="008A69F8" w:rsidRDefault="008A69F8" w:rsidP="008A69F8">
      <w:pPr>
        <w:shd w:val="clear" w:color="auto" w:fill="FFFFFF"/>
        <w:spacing w:after="100" w:afterAutospacing="1" w:line="240" w:lineRule="auto"/>
        <w:rPr>
          <w:rFonts w:ascii="Algerian" w:hAnsi="Algerian"/>
          <w:color w:val="424242"/>
          <w:sz w:val="36"/>
          <w:szCs w:val="36"/>
          <w:shd w:val="clear" w:color="auto" w:fill="FFFFFF"/>
        </w:rPr>
      </w:pPr>
    </w:p>
    <w:p w:rsidR="008A69F8" w:rsidRDefault="008A69F8" w:rsidP="008A69F8">
      <w:pPr>
        <w:shd w:val="clear" w:color="auto" w:fill="FFFFFF"/>
        <w:spacing w:after="100" w:afterAutospacing="1" w:line="240" w:lineRule="auto"/>
        <w:rPr>
          <w:rFonts w:ascii="Algerian" w:hAnsi="Algerian"/>
          <w:color w:val="424242"/>
          <w:sz w:val="36"/>
          <w:szCs w:val="36"/>
          <w:shd w:val="clear" w:color="auto" w:fill="FFFFFF"/>
        </w:rPr>
      </w:pPr>
      <w:proofErr w:type="gramStart"/>
      <w:r>
        <w:rPr>
          <w:rFonts w:ascii="Algerian" w:hAnsi="Algerian"/>
          <w:color w:val="424242"/>
          <w:sz w:val="36"/>
          <w:szCs w:val="36"/>
          <w:shd w:val="clear" w:color="auto" w:fill="FFFFFF"/>
        </w:rPr>
        <w:t>5}Monetizing</w:t>
      </w:r>
      <w:proofErr w:type="gramEnd"/>
      <w:r>
        <w:rPr>
          <w:rFonts w:ascii="Algerian" w:hAnsi="Algerian"/>
          <w:color w:val="424242"/>
          <w:sz w:val="36"/>
          <w:szCs w:val="36"/>
          <w:shd w:val="clear" w:color="auto" w:fill="FFFFFF"/>
        </w:rPr>
        <w:t xml:space="preserve"> model:</w:t>
      </w:r>
    </w:p>
    <w:p w:rsidR="008A69F8" w:rsidRDefault="008A69F8" w:rsidP="008A69F8">
      <w:pPr>
        <w:shd w:val="clear" w:color="auto" w:fill="FFFFFF"/>
        <w:spacing w:after="384" w:line="240" w:lineRule="auto"/>
        <w:textAlignment w:val="baseline"/>
        <w:rPr>
          <w:rFonts w:ascii="Bahnschrift SemiBold SemiConden" w:eastAsia="Times New Roman" w:hAnsi="Bahnschrift SemiBold SemiConden" w:cs="Segoe UI"/>
          <w:color w:val="4B4F58"/>
          <w:sz w:val="26"/>
          <w:szCs w:val="26"/>
        </w:rPr>
      </w:pPr>
      <w:r w:rsidRPr="008A69F8">
        <w:rPr>
          <w:rFonts w:ascii="Bahnschrift SemiBold SemiConden" w:eastAsia="Times New Roman" w:hAnsi="Bahnschrift SemiBold SemiConden" w:cs="Segoe UI"/>
          <w:color w:val="4B4F58"/>
          <w:sz w:val="26"/>
          <w:szCs w:val="26"/>
        </w:rPr>
        <w:t>Apache is a 501(c</w:t>
      </w:r>
      <w:proofErr w:type="gramStart"/>
      <w:r w:rsidRPr="008A69F8">
        <w:rPr>
          <w:rFonts w:ascii="Bahnschrift SemiBold SemiConden" w:eastAsia="Times New Roman" w:hAnsi="Bahnschrift SemiBold SemiConden" w:cs="Segoe UI"/>
          <w:color w:val="4B4F58"/>
          <w:sz w:val="26"/>
          <w:szCs w:val="26"/>
        </w:rPr>
        <w:t>)3</w:t>
      </w:r>
      <w:proofErr w:type="gramEnd"/>
      <w:r w:rsidRPr="008A69F8">
        <w:rPr>
          <w:rFonts w:ascii="Bahnschrift SemiBold SemiConden" w:eastAsia="Times New Roman" w:hAnsi="Bahnschrift SemiBold SemiConden" w:cs="Segoe UI"/>
          <w:color w:val="4B4F58"/>
          <w:sz w:val="26"/>
          <w:szCs w:val="26"/>
        </w:rPr>
        <w:t xml:space="preserve"> charity, not a </w:t>
      </w:r>
      <w:proofErr w:type="spellStart"/>
      <w:r w:rsidRPr="008A69F8">
        <w:rPr>
          <w:rFonts w:ascii="Bahnschrift SemiBold SemiConden" w:eastAsia="Times New Roman" w:hAnsi="Bahnschrift SemiBold SemiConden" w:cs="Segoe UI"/>
          <w:color w:val="4B4F58"/>
          <w:sz w:val="26"/>
          <w:szCs w:val="26"/>
        </w:rPr>
        <w:t>company.Instead</w:t>
      </w:r>
      <w:proofErr w:type="spellEnd"/>
      <w:r w:rsidRPr="008A69F8">
        <w:rPr>
          <w:rFonts w:ascii="Bahnschrift SemiBold SemiConden" w:eastAsia="Times New Roman" w:hAnsi="Bahnschrift SemiBold SemiConden" w:cs="Segoe UI"/>
          <w:color w:val="4B4F58"/>
          <w:sz w:val="26"/>
          <w:szCs w:val="26"/>
        </w:rPr>
        <w:t xml:space="preserve">, it makes its money from donations from the millions of users it has, especially bigger corporations. And this money funds the development of the Apache software and multiple other projects they </w:t>
      </w:r>
      <w:proofErr w:type="spellStart"/>
      <w:r w:rsidRPr="008A69F8">
        <w:rPr>
          <w:rFonts w:ascii="Bahnschrift SemiBold SemiConden" w:eastAsia="Times New Roman" w:hAnsi="Bahnschrift SemiBold SemiConden" w:cs="Segoe UI"/>
          <w:color w:val="4B4F58"/>
          <w:sz w:val="26"/>
          <w:szCs w:val="26"/>
        </w:rPr>
        <w:t>produce.For</w:t>
      </w:r>
      <w:proofErr w:type="spellEnd"/>
      <w:r w:rsidRPr="008A69F8">
        <w:rPr>
          <w:rFonts w:ascii="Bahnschrift SemiBold SemiConden" w:eastAsia="Times New Roman" w:hAnsi="Bahnschrift SemiBold SemiConden" w:cs="Segoe UI"/>
          <w:color w:val="4B4F58"/>
          <w:sz w:val="26"/>
          <w:szCs w:val="26"/>
        </w:rPr>
        <w:t xml:space="preserve"> those not familiar with the US tax system, donations made to a 501(c</w:t>
      </w:r>
      <w:proofErr w:type="gramStart"/>
      <w:r w:rsidRPr="008A69F8">
        <w:rPr>
          <w:rFonts w:ascii="Bahnschrift SemiBold SemiConden" w:eastAsia="Times New Roman" w:hAnsi="Bahnschrift SemiBold SemiConden" w:cs="Segoe UI"/>
          <w:color w:val="4B4F58"/>
          <w:sz w:val="26"/>
          <w:szCs w:val="26"/>
        </w:rPr>
        <w:t>)3</w:t>
      </w:r>
      <w:proofErr w:type="gramEnd"/>
      <w:r w:rsidRPr="008A69F8">
        <w:rPr>
          <w:rFonts w:ascii="Bahnschrift SemiBold SemiConden" w:eastAsia="Times New Roman" w:hAnsi="Bahnschrift SemiBold SemiConden" w:cs="Segoe UI"/>
          <w:color w:val="4B4F58"/>
          <w:sz w:val="26"/>
          <w:szCs w:val="26"/>
        </w:rPr>
        <w:t xml:space="preserve"> charity are tax-deductible. Essentially, companies get to donate money and write it off and in turn benefit from the software </w:t>
      </w:r>
      <w:proofErr w:type="spellStart"/>
      <w:r w:rsidRPr="008A69F8">
        <w:rPr>
          <w:rFonts w:ascii="Bahnschrift SemiBold SemiConden" w:eastAsia="Times New Roman" w:hAnsi="Bahnschrift SemiBold SemiConden" w:cs="Segoe UI"/>
          <w:color w:val="4B4F58"/>
          <w:sz w:val="26"/>
          <w:szCs w:val="26"/>
        </w:rPr>
        <w:t>produced.It’s</w:t>
      </w:r>
      <w:proofErr w:type="spellEnd"/>
      <w:r w:rsidRPr="008A69F8">
        <w:rPr>
          <w:rFonts w:ascii="Bahnschrift SemiBold SemiConden" w:eastAsia="Times New Roman" w:hAnsi="Bahnschrift SemiBold SemiConden" w:cs="Segoe UI"/>
          <w:color w:val="4B4F58"/>
          <w:sz w:val="26"/>
          <w:szCs w:val="26"/>
        </w:rPr>
        <w:t xml:space="preserve"> a win-win situation for everyone</w:t>
      </w:r>
    </w:p>
    <w:p w:rsidR="00BC2A30" w:rsidRPr="008A69F8" w:rsidRDefault="00BC2A30" w:rsidP="008A69F8">
      <w:pPr>
        <w:shd w:val="clear" w:color="auto" w:fill="FFFFFF"/>
        <w:spacing w:after="384" w:line="240" w:lineRule="auto"/>
        <w:textAlignment w:val="baseline"/>
        <w:rPr>
          <w:rFonts w:ascii="Bahnschrift SemiBold SemiConden" w:eastAsia="Times New Roman" w:hAnsi="Bahnschrift SemiBold SemiConden" w:cs="Segoe UI"/>
          <w:color w:val="4B4F58"/>
          <w:sz w:val="26"/>
          <w:szCs w:val="26"/>
        </w:rPr>
      </w:pPr>
      <w:r>
        <w:rPr>
          <w:rFonts w:ascii="Bahnschrift SemiBold SemiConden" w:eastAsia="Times New Roman" w:hAnsi="Bahnschrift SemiBold SemiConden" w:cs="Segoe UI"/>
          <w:noProof/>
          <w:color w:val="4B4F58"/>
          <w:sz w:val="26"/>
          <w:szCs w:val="26"/>
        </w:rPr>
        <w:lastRenderedPageBreak/>
        <w:drawing>
          <wp:inline distT="0" distB="0" distL="0" distR="0">
            <wp:extent cx="5943600" cy="343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6+Hadoop+Vendors+providing+Best+in+Class+Big+Data+Solutions_1.webp"/>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rsidR="008A69F8" w:rsidRDefault="001E5702" w:rsidP="008A69F8">
      <w:pPr>
        <w:shd w:val="clear" w:color="auto" w:fill="FFFFFF"/>
        <w:spacing w:after="100" w:afterAutospacing="1" w:line="240" w:lineRule="auto"/>
        <w:rPr>
          <w:rFonts w:ascii="Algerian" w:hAnsi="Algerian"/>
          <w:color w:val="424242"/>
          <w:sz w:val="36"/>
          <w:szCs w:val="36"/>
          <w:shd w:val="clear" w:color="auto" w:fill="FFFFFF"/>
        </w:rPr>
      </w:pPr>
      <w:proofErr w:type="gramStart"/>
      <w:r>
        <w:rPr>
          <w:rFonts w:ascii="Algerian" w:hAnsi="Algerian"/>
          <w:color w:val="424242"/>
          <w:sz w:val="36"/>
          <w:szCs w:val="36"/>
          <w:shd w:val="clear" w:color="auto" w:fill="FFFFFF"/>
        </w:rPr>
        <w:t>6}Popularity</w:t>
      </w:r>
      <w:proofErr w:type="gramEnd"/>
      <w:r>
        <w:rPr>
          <w:rFonts w:ascii="Algerian" w:hAnsi="Algerian"/>
          <w:color w:val="424242"/>
          <w:sz w:val="36"/>
          <w:szCs w:val="36"/>
          <w:shd w:val="clear" w:color="auto" w:fill="FFFFFF"/>
        </w:rPr>
        <w:t>:</w:t>
      </w:r>
    </w:p>
    <w:p w:rsidR="001E5702" w:rsidRPr="001E5702" w:rsidRDefault="001E5702" w:rsidP="001E5702">
      <w:pPr>
        <w:shd w:val="clear" w:color="auto" w:fill="FFFFFF"/>
        <w:spacing w:after="240" w:line="240" w:lineRule="auto"/>
        <w:textAlignment w:val="baseline"/>
        <w:rPr>
          <w:rFonts w:ascii="Georgia" w:eastAsia="Times New Roman" w:hAnsi="Georgia" w:cs="Times New Roman"/>
          <w:color w:val="444444"/>
          <w:sz w:val="27"/>
          <w:szCs w:val="27"/>
        </w:rPr>
      </w:pPr>
      <w:r w:rsidRPr="001E5702">
        <w:rPr>
          <w:rFonts w:ascii="Georgia" w:eastAsia="Times New Roman" w:hAnsi="Georgia" w:cs="Times New Roman"/>
          <w:color w:val="444444"/>
          <w:sz w:val="27"/>
          <w:szCs w:val="27"/>
        </w:rPr>
        <w:t xml:space="preserve">Apache </w:t>
      </w:r>
      <w:proofErr w:type="spellStart"/>
      <w:r w:rsidRPr="001E5702">
        <w:rPr>
          <w:rFonts w:ascii="Georgia" w:eastAsia="Times New Roman" w:hAnsi="Georgia" w:cs="Times New Roman"/>
          <w:color w:val="444444"/>
          <w:sz w:val="27"/>
          <w:szCs w:val="27"/>
        </w:rPr>
        <w:t>Hadoop</w:t>
      </w:r>
      <w:proofErr w:type="spellEnd"/>
      <w:r w:rsidRPr="001E5702">
        <w:rPr>
          <w:rFonts w:ascii="Georgia" w:eastAsia="Times New Roman" w:hAnsi="Georgia" w:cs="Times New Roman"/>
          <w:color w:val="444444"/>
          <w:sz w:val="27"/>
          <w:szCs w:val="27"/>
        </w:rPr>
        <w:t xml:space="preserve"> is the most popular and powerful big data tool, </w:t>
      </w:r>
      <w:proofErr w:type="spellStart"/>
      <w:r w:rsidRPr="001E5702">
        <w:rPr>
          <w:rFonts w:ascii="Georgia" w:eastAsia="Times New Roman" w:hAnsi="Georgia" w:cs="Times New Roman"/>
          <w:color w:val="444444"/>
          <w:sz w:val="27"/>
          <w:szCs w:val="27"/>
        </w:rPr>
        <w:t>Hadoop</w:t>
      </w:r>
      <w:proofErr w:type="spellEnd"/>
      <w:r w:rsidRPr="001E5702">
        <w:rPr>
          <w:rFonts w:ascii="Georgia" w:eastAsia="Times New Roman" w:hAnsi="Georgia" w:cs="Times New Roman"/>
          <w:color w:val="444444"/>
          <w:sz w:val="27"/>
          <w:szCs w:val="27"/>
        </w:rPr>
        <w:t xml:space="preserve"> provides the world’s most reliable storage layer. In this section of the features of </w:t>
      </w:r>
      <w:proofErr w:type="spellStart"/>
      <w:r w:rsidRPr="001E5702">
        <w:rPr>
          <w:rFonts w:ascii="Georgia" w:eastAsia="Times New Roman" w:hAnsi="Georgia" w:cs="Times New Roman"/>
          <w:color w:val="444444"/>
          <w:sz w:val="27"/>
          <w:szCs w:val="27"/>
        </w:rPr>
        <w:t>Hadoop</w:t>
      </w:r>
      <w:proofErr w:type="spellEnd"/>
      <w:r w:rsidRPr="001E5702">
        <w:rPr>
          <w:rFonts w:ascii="Georgia" w:eastAsia="Times New Roman" w:hAnsi="Georgia" w:cs="Times New Roman"/>
          <w:color w:val="444444"/>
          <w:sz w:val="27"/>
          <w:szCs w:val="27"/>
        </w:rPr>
        <w:t xml:space="preserve">, let us discuss various key features of </w:t>
      </w:r>
      <w:proofErr w:type="spellStart"/>
      <w:r w:rsidRPr="001E5702">
        <w:rPr>
          <w:rFonts w:ascii="Georgia" w:eastAsia="Times New Roman" w:hAnsi="Georgia" w:cs="Times New Roman"/>
          <w:color w:val="444444"/>
          <w:sz w:val="27"/>
          <w:szCs w:val="27"/>
        </w:rPr>
        <w:t>Hadoop</w:t>
      </w:r>
      <w:proofErr w:type="spellEnd"/>
      <w:r w:rsidRPr="001E5702">
        <w:rPr>
          <w:rFonts w:ascii="Georgia" w:eastAsia="Times New Roman" w:hAnsi="Georgia" w:cs="Times New Roman"/>
          <w:color w:val="444444"/>
          <w:sz w:val="27"/>
          <w:szCs w:val="27"/>
        </w:rPr>
        <w:t>.</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1.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is Open Source</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2.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cluster is Highly Scalable</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3.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provides Fault Tolerance</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4.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provides High Availability</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5.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is very Cost-Effective</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6.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is </w:t>
      </w:r>
      <w:proofErr w:type="gramStart"/>
      <w:r w:rsidRPr="001E5702">
        <w:rPr>
          <w:rFonts w:ascii="Bahnschrift SemiCondensed" w:eastAsia="Times New Roman" w:hAnsi="Bahnschrift SemiCondensed" w:cs="Times New Roman"/>
          <w:color w:val="444444"/>
          <w:spacing w:val="-8"/>
          <w:sz w:val="28"/>
          <w:szCs w:val="28"/>
        </w:rPr>
        <w:t>Faster</w:t>
      </w:r>
      <w:proofErr w:type="gramEnd"/>
      <w:r w:rsidRPr="001E5702">
        <w:rPr>
          <w:rFonts w:ascii="Bahnschrift SemiCondensed" w:eastAsia="Times New Roman" w:hAnsi="Bahnschrift SemiCondensed" w:cs="Times New Roman"/>
          <w:color w:val="444444"/>
          <w:spacing w:val="-8"/>
          <w:sz w:val="28"/>
          <w:szCs w:val="28"/>
        </w:rPr>
        <w:t xml:space="preserve"> in Data Processing</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7.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is based on Data Locality concept</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8.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provides Feasibility</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t xml:space="preserve">9.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is Easy to use</w:t>
      </w:r>
    </w:p>
    <w:p w:rsidR="001E5702" w:rsidRPr="001E5702" w:rsidRDefault="001E5702" w:rsidP="001E5702">
      <w:pPr>
        <w:shd w:val="clear" w:color="auto" w:fill="FFFFFF"/>
        <w:spacing w:after="210" w:line="312" w:lineRule="atLeast"/>
        <w:textAlignment w:val="baseline"/>
        <w:outlineLvl w:val="2"/>
        <w:rPr>
          <w:rFonts w:ascii="Bahnschrift SemiCondensed" w:eastAsia="Times New Roman" w:hAnsi="Bahnschrift SemiCondensed" w:cs="Times New Roman"/>
          <w:color w:val="444444"/>
          <w:spacing w:val="-8"/>
          <w:sz w:val="28"/>
          <w:szCs w:val="28"/>
        </w:rPr>
      </w:pPr>
      <w:r w:rsidRPr="001E5702">
        <w:rPr>
          <w:rFonts w:ascii="Bahnschrift SemiCondensed" w:eastAsia="Times New Roman" w:hAnsi="Bahnschrift SemiCondensed" w:cs="Times New Roman"/>
          <w:color w:val="444444"/>
          <w:spacing w:val="-8"/>
          <w:sz w:val="28"/>
          <w:szCs w:val="28"/>
        </w:rPr>
        <w:lastRenderedPageBreak/>
        <w:t xml:space="preserve">10. </w:t>
      </w:r>
      <w:proofErr w:type="spellStart"/>
      <w:r w:rsidRPr="001E5702">
        <w:rPr>
          <w:rFonts w:ascii="Bahnschrift SemiCondensed" w:eastAsia="Times New Roman" w:hAnsi="Bahnschrift SemiCondensed" w:cs="Times New Roman"/>
          <w:color w:val="444444"/>
          <w:spacing w:val="-8"/>
          <w:sz w:val="28"/>
          <w:szCs w:val="28"/>
        </w:rPr>
        <w:t>Hadoop</w:t>
      </w:r>
      <w:proofErr w:type="spellEnd"/>
      <w:r w:rsidRPr="001E5702">
        <w:rPr>
          <w:rFonts w:ascii="Bahnschrift SemiCondensed" w:eastAsia="Times New Roman" w:hAnsi="Bahnschrift SemiCondensed" w:cs="Times New Roman"/>
          <w:color w:val="444444"/>
          <w:spacing w:val="-8"/>
          <w:sz w:val="28"/>
          <w:szCs w:val="28"/>
        </w:rPr>
        <w:t xml:space="preserve"> ensures Data Reliability</w:t>
      </w:r>
    </w:p>
    <w:p w:rsidR="001E5702" w:rsidRDefault="001E5702" w:rsidP="008A69F8">
      <w:pPr>
        <w:spacing w:before="100" w:beforeAutospacing="1" w:after="100" w:afterAutospacing="1" w:line="240" w:lineRule="auto"/>
        <w:rPr>
          <w:rFonts w:ascii="Algerian" w:eastAsia="Times New Roman" w:hAnsi="Algerian" w:cs="Times New Roman"/>
          <w:color w:val="424242"/>
          <w:sz w:val="36"/>
          <w:szCs w:val="36"/>
        </w:rPr>
      </w:pPr>
    </w:p>
    <w:p w:rsidR="001E5702" w:rsidRDefault="001E5702" w:rsidP="008A69F8">
      <w:pPr>
        <w:spacing w:before="100" w:beforeAutospacing="1" w:after="100" w:afterAutospacing="1" w:line="240" w:lineRule="auto"/>
        <w:rPr>
          <w:rFonts w:ascii="Algerian" w:eastAsia="Times New Roman" w:hAnsi="Algerian" w:cs="Times New Roman"/>
          <w:color w:val="424242"/>
          <w:sz w:val="36"/>
          <w:szCs w:val="36"/>
        </w:rPr>
      </w:pPr>
    </w:p>
    <w:p w:rsidR="001E5702" w:rsidRDefault="001E5702" w:rsidP="008A69F8">
      <w:pPr>
        <w:spacing w:before="100" w:beforeAutospacing="1" w:after="100" w:afterAutospacing="1" w:line="240" w:lineRule="auto"/>
        <w:rPr>
          <w:rFonts w:ascii="Algerian" w:eastAsia="Times New Roman" w:hAnsi="Algerian" w:cs="Times New Roman"/>
          <w:color w:val="424242"/>
          <w:sz w:val="36"/>
          <w:szCs w:val="36"/>
        </w:rPr>
      </w:pPr>
    </w:p>
    <w:p w:rsidR="008A69F8" w:rsidRDefault="001E5702" w:rsidP="008A69F8">
      <w:pPr>
        <w:spacing w:before="100" w:beforeAutospacing="1" w:after="100" w:afterAutospacing="1" w:line="240" w:lineRule="auto"/>
        <w:rPr>
          <w:rFonts w:ascii="Algerian" w:eastAsia="Times New Roman" w:hAnsi="Algerian" w:cs="Times New Roman"/>
          <w:color w:val="424242"/>
          <w:sz w:val="36"/>
          <w:szCs w:val="36"/>
        </w:rPr>
      </w:pPr>
      <w:r>
        <w:rPr>
          <w:rFonts w:ascii="Algerian" w:eastAsia="Times New Roman" w:hAnsi="Algerian" w:cs="Times New Roman"/>
          <w:color w:val="424242"/>
          <w:sz w:val="36"/>
          <w:szCs w:val="36"/>
        </w:rPr>
        <w:t>Impact:</w:t>
      </w:r>
    </w:p>
    <w:p w:rsidR="001E5702" w:rsidRP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color w:val="000000"/>
          <w:sz w:val="24"/>
          <w:szCs w:val="24"/>
        </w:rPr>
        <w:t xml:space="preserve">Since the crash of 2008, the importance of big data in finance has surged. The demand for big data has increased to a staggering proportion. This caused many industry experts to examine the connections between regulatory changes in finance and the need for the kind of solutions offered by </w:t>
      </w:r>
      <w:proofErr w:type="spellStart"/>
      <w:r w:rsidRPr="001E5702">
        <w:rPr>
          <w:rFonts w:ascii="Bahnschrift SemiLight Condensed" w:eastAsia="Times New Roman" w:hAnsi="Bahnschrift SemiLight Condensed" w:cs="Times New Roman"/>
          <w:color w:val="000000"/>
          <w:sz w:val="24"/>
          <w:szCs w:val="24"/>
        </w:rPr>
        <w:t>Hadoop</w:t>
      </w:r>
      <w:proofErr w:type="spellEnd"/>
      <w:r w:rsidRPr="001E5702">
        <w:rPr>
          <w:rFonts w:ascii="Bahnschrift SemiLight Condensed" w:eastAsia="Times New Roman" w:hAnsi="Bahnschrift SemiLight Condensed" w:cs="Times New Roman"/>
          <w:color w:val="000000"/>
          <w:sz w:val="24"/>
          <w:szCs w:val="24"/>
        </w:rPr>
        <w:t>.</w:t>
      </w:r>
    </w:p>
    <w:p w:rsid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color w:val="000000"/>
          <w:sz w:val="24"/>
          <w:szCs w:val="24"/>
        </w:rPr>
        <w:t xml:space="preserve">Business sectors are heavily impacted by big data. </w:t>
      </w:r>
      <w:proofErr w:type="gramStart"/>
      <w:r w:rsidRPr="001E5702">
        <w:rPr>
          <w:rFonts w:ascii="Bahnschrift SemiLight Condensed" w:eastAsia="Times New Roman" w:hAnsi="Bahnschrift SemiLight Condensed" w:cs="Times New Roman"/>
          <w:color w:val="000000"/>
          <w:sz w:val="24"/>
          <w:szCs w:val="24"/>
        </w:rPr>
        <w:t>This include</w:t>
      </w:r>
      <w:proofErr w:type="gramEnd"/>
      <w:r w:rsidRPr="001E5702">
        <w:rPr>
          <w:rFonts w:ascii="Bahnschrift SemiLight Condensed" w:eastAsia="Times New Roman" w:hAnsi="Bahnschrift SemiLight Condensed" w:cs="Times New Roman"/>
          <w:color w:val="000000"/>
          <w:sz w:val="24"/>
          <w:szCs w:val="24"/>
        </w:rPr>
        <w:t xml:space="preserve"> finance, </w:t>
      </w:r>
      <w:hyperlink r:id="rId20" w:history="1">
        <w:r w:rsidRPr="001E5702">
          <w:rPr>
            <w:rFonts w:ascii="Bahnschrift SemiLight Condensed" w:eastAsia="Times New Roman" w:hAnsi="Bahnschrift SemiLight Condensed" w:cs="Times New Roman"/>
            <w:color w:val="337AB7"/>
            <w:sz w:val="24"/>
            <w:szCs w:val="24"/>
          </w:rPr>
          <w:t>healthcare</w:t>
        </w:r>
      </w:hyperlink>
      <w:r w:rsidRPr="001E5702">
        <w:rPr>
          <w:rFonts w:ascii="Bahnschrift SemiLight Condensed" w:eastAsia="Times New Roman" w:hAnsi="Bahnschrift SemiLight Condensed" w:cs="Times New Roman"/>
          <w:color w:val="000000"/>
          <w:sz w:val="24"/>
          <w:szCs w:val="24"/>
        </w:rPr>
        <w:t>, marketing and technology. Decisions are made based on both the quality as well as the quantity of information that is available at the time. Organizing information is an analytical process, and the difficulty of performing this function increases with volume. This particular problem leads developers to come up with a solution to address this specific issue.</w:t>
      </w:r>
    </w:p>
    <w:p w:rsidR="0009750B" w:rsidRPr="001E5702" w:rsidRDefault="0009750B"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Pr>
          <w:rFonts w:ascii="Bahnschrift SemiLight Condensed" w:eastAsia="Times New Roman" w:hAnsi="Bahnschrift SemiLight Condensed" w:cs="Times New Roman"/>
          <w:noProof/>
          <w:color w:val="000000"/>
          <w:sz w:val="24"/>
          <w:szCs w:val="24"/>
        </w:rPr>
        <w:drawing>
          <wp:inline distT="0" distB="0" distL="0" distR="0">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S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1E5702" w:rsidRPr="001E5702" w:rsidRDefault="001E5702" w:rsidP="001E5702">
      <w:pPr>
        <w:spacing w:before="150" w:after="0" w:line="420" w:lineRule="atLeast"/>
        <w:jc w:val="both"/>
        <w:outlineLvl w:val="2"/>
        <w:rPr>
          <w:rFonts w:ascii="Bahnschrift SemiLight Condensed" w:eastAsia="Times New Roman" w:hAnsi="Bahnschrift SemiLight Condensed" w:cs="Times New Roman"/>
          <w:b/>
          <w:bCs/>
          <w:color w:val="000000"/>
          <w:sz w:val="27"/>
          <w:szCs w:val="27"/>
        </w:rPr>
      </w:pPr>
      <w:proofErr w:type="spellStart"/>
      <w:r w:rsidRPr="001E5702">
        <w:rPr>
          <w:rFonts w:ascii="Bahnschrift SemiLight Condensed" w:eastAsia="Times New Roman" w:hAnsi="Bahnschrift SemiLight Condensed" w:cs="Times New Roman"/>
          <w:b/>
          <w:bCs/>
          <w:color w:val="000000"/>
          <w:sz w:val="27"/>
          <w:szCs w:val="27"/>
        </w:rPr>
        <w:t>Hadoop</w:t>
      </w:r>
      <w:proofErr w:type="spellEnd"/>
      <w:r w:rsidRPr="001E5702">
        <w:rPr>
          <w:rFonts w:ascii="Bahnschrift SemiLight Condensed" w:eastAsia="Times New Roman" w:hAnsi="Bahnschrift SemiLight Condensed" w:cs="Times New Roman"/>
          <w:b/>
          <w:bCs/>
          <w:color w:val="000000"/>
          <w:sz w:val="27"/>
          <w:szCs w:val="27"/>
        </w:rPr>
        <w:t xml:space="preserve"> developers recognize what is called the four V’s of big data:</w:t>
      </w:r>
    </w:p>
    <w:p w:rsidR="001E5702" w:rsidRP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b/>
          <w:bCs/>
          <w:color w:val="000000"/>
          <w:sz w:val="24"/>
          <w:szCs w:val="24"/>
        </w:rPr>
        <w:lastRenderedPageBreak/>
        <w:t>Volume:</w:t>
      </w:r>
      <w:r w:rsidRPr="001E5702">
        <w:rPr>
          <w:rFonts w:ascii="Bahnschrift SemiLight Condensed" w:eastAsia="Times New Roman" w:hAnsi="Bahnschrift SemiLight Condensed" w:cs="Times New Roman"/>
          <w:color w:val="000000"/>
          <w:sz w:val="24"/>
          <w:szCs w:val="24"/>
        </w:rPr>
        <w:t> Around 2.5 quintillion bytes of data are generated every single day. This volume is a relatively recent phenomenon; around 90 percent of the data in the entire world was created in only a matter of years.</w:t>
      </w:r>
    </w:p>
    <w:p w:rsidR="001E5702" w:rsidRP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b/>
          <w:bCs/>
          <w:color w:val="000000"/>
          <w:sz w:val="24"/>
          <w:szCs w:val="24"/>
        </w:rPr>
        <w:t>Variety:</w:t>
      </w:r>
      <w:r w:rsidRPr="001E5702">
        <w:rPr>
          <w:rFonts w:ascii="Bahnschrift SemiLight Condensed" w:eastAsia="Times New Roman" w:hAnsi="Bahnschrift SemiLight Condensed" w:cs="Times New Roman"/>
          <w:color w:val="000000"/>
          <w:sz w:val="24"/>
          <w:szCs w:val="24"/>
        </w:rPr>
        <w:t> The type of data collected must be stored and analyzed in order to have any kind of meaning or application for businesses.</w:t>
      </w:r>
    </w:p>
    <w:p w:rsidR="001E5702" w:rsidRP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b/>
          <w:bCs/>
          <w:color w:val="000000"/>
          <w:sz w:val="24"/>
          <w:szCs w:val="24"/>
        </w:rPr>
        <w:t>Velocity:</w:t>
      </w:r>
      <w:r w:rsidRPr="001E5702">
        <w:rPr>
          <w:rFonts w:ascii="Bahnschrift SemiLight Condensed" w:eastAsia="Times New Roman" w:hAnsi="Bahnschrift SemiLight Condensed" w:cs="Times New Roman"/>
          <w:color w:val="000000"/>
          <w:sz w:val="24"/>
          <w:szCs w:val="24"/>
        </w:rPr>
        <w:t> This relates to the speed that is required of the hardware to store and analyze the date. This is a critical element for financial institutions involved in trading, for example.</w:t>
      </w:r>
    </w:p>
    <w:p w:rsidR="001E5702" w:rsidRPr="001E5702" w:rsidRDefault="001E5702" w:rsidP="001E5702">
      <w:pPr>
        <w:spacing w:before="120" w:after="120" w:line="420" w:lineRule="atLeast"/>
        <w:jc w:val="both"/>
        <w:rPr>
          <w:rFonts w:ascii="Bahnschrift SemiLight Condensed" w:eastAsia="Times New Roman" w:hAnsi="Bahnschrift SemiLight Condensed" w:cs="Times New Roman"/>
          <w:color w:val="000000"/>
          <w:sz w:val="24"/>
          <w:szCs w:val="24"/>
        </w:rPr>
      </w:pPr>
      <w:r w:rsidRPr="001E5702">
        <w:rPr>
          <w:rFonts w:ascii="Bahnschrift SemiLight Condensed" w:eastAsia="Times New Roman" w:hAnsi="Bahnschrift SemiLight Condensed" w:cs="Times New Roman"/>
          <w:b/>
          <w:bCs/>
          <w:color w:val="000000"/>
          <w:sz w:val="24"/>
          <w:szCs w:val="24"/>
        </w:rPr>
        <w:t>Veracity:</w:t>
      </w:r>
      <w:r w:rsidRPr="001E5702">
        <w:rPr>
          <w:rFonts w:ascii="Bahnschrift SemiLight Condensed" w:eastAsia="Times New Roman" w:hAnsi="Bahnschrift SemiLight Condensed" w:cs="Times New Roman"/>
          <w:color w:val="000000"/>
          <w:sz w:val="24"/>
          <w:szCs w:val="24"/>
        </w:rPr>
        <w:t> The content of the data must be analyzed in order to be applied. The veracity refers to the accuracy of the information, which requires complex processes to sort factual data considering the sheer volume of information involved.</w:t>
      </w:r>
    </w:p>
    <w:p w:rsidR="001E5702" w:rsidRDefault="0009750B" w:rsidP="008A69F8">
      <w:pPr>
        <w:spacing w:before="100" w:beforeAutospacing="1" w:after="100" w:afterAutospacing="1" w:line="240" w:lineRule="auto"/>
        <w:rPr>
          <w:rFonts w:ascii="Algerian" w:eastAsia="Times New Roman" w:hAnsi="Algerian" w:cs="Helvetica"/>
          <w:color w:val="333333"/>
          <w:sz w:val="36"/>
          <w:szCs w:val="36"/>
        </w:rPr>
      </w:pPr>
      <w:r>
        <w:rPr>
          <w:rFonts w:ascii="Algerian" w:eastAsia="Times New Roman" w:hAnsi="Algerian" w:cs="Helvetica"/>
          <w:noProof/>
          <w:color w:val="333333"/>
          <w:sz w:val="36"/>
          <w:szCs w:val="36"/>
        </w:rPr>
        <w:drawing>
          <wp:inline distT="0" distB="0" distL="0" distR="0">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6+Hadoop+Vendors+providing+Best+in+Class+Big+Data+Solutions_2.web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573EC4" w:rsidRPr="00573EC4" w:rsidRDefault="00573EC4" w:rsidP="00573EC4">
      <w:pPr>
        <w:spacing w:before="100" w:beforeAutospacing="1" w:after="100" w:afterAutospacing="1" w:line="240" w:lineRule="auto"/>
        <w:rPr>
          <w:rFonts w:ascii="Algerian" w:eastAsia="Times New Roman" w:hAnsi="Algerian" w:cs="Helvetica"/>
          <w:color w:val="333333"/>
          <w:sz w:val="36"/>
          <w:szCs w:val="36"/>
        </w:rPr>
      </w:pPr>
    </w:p>
    <w:p w:rsidR="00573EC4" w:rsidRDefault="00573EC4" w:rsidP="00573EC4">
      <w:pPr>
        <w:rPr>
          <w:rFonts w:ascii="Algerian" w:hAnsi="Algerian"/>
          <w:sz w:val="36"/>
          <w:szCs w:val="36"/>
        </w:rPr>
      </w:pPr>
    </w:p>
    <w:p w:rsidR="00573EC4" w:rsidRPr="00573EC4" w:rsidRDefault="00573EC4" w:rsidP="00573EC4">
      <w:pPr>
        <w:rPr>
          <w:rFonts w:ascii="Algerian" w:hAnsi="Algerian"/>
          <w:sz w:val="36"/>
          <w:szCs w:val="36"/>
        </w:rPr>
      </w:pPr>
    </w:p>
    <w:sectPr w:rsidR="00573EC4" w:rsidRPr="00573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SemiCondensed">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575E0"/>
    <w:multiLevelType w:val="multilevel"/>
    <w:tmpl w:val="BF7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C317CB"/>
    <w:multiLevelType w:val="multilevel"/>
    <w:tmpl w:val="F008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5818BF"/>
    <w:multiLevelType w:val="multilevel"/>
    <w:tmpl w:val="0684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796242"/>
    <w:multiLevelType w:val="multilevel"/>
    <w:tmpl w:val="6CFA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EC4"/>
    <w:rsid w:val="0009750B"/>
    <w:rsid w:val="001E5702"/>
    <w:rsid w:val="00427720"/>
    <w:rsid w:val="00573EC4"/>
    <w:rsid w:val="00615F27"/>
    <w:rsid w:val="008A69F8"/>
    <w:rsid w:val="00BC2A30"/>
    <w:rsid w:val="00CC6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5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3E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73EC4"/>
    <w:rPr>
      <w:color w:val="0000FF"/>
      <w:u w:val="single"/>
    </w:rPr>
  </w:style>
  <w:style w:type="character" w:customStyle="1" w:styleId="Heading3Char">
    <w:name w:val="Heading 3 Char"/>
    <w:basedOn w:val="DefaultParagraphFont"/>
    <w:link w:val="Heading3"/>
    <w:uiPriority w:val="9"/>
    <w:rsid w:val="001E5702"/>
    <w:rPr>
      <w:rFonts w:ascii="Times New Roman" w:eastAsia="Times New Roman" w:hAnsi="Times New Roman" w:cs="Times New Roman"/>
      <w:b/>
      <w:bCs/>
      <w:sz w:val="27"/>
      <w:szCs w:val="27"/>
    </w:rPr>
  </w:style>
  <w:style w:type="character" w:styleId="Strong">
    <w:name w:val="Strong"/>
    <w:basedOn w:val="DefaultParagraphFont"/>
    <w:uiPriority w:val="22"/>
    <w:qFormat/>
    <w:rsid w:val="001E5702"/>
    <w:rPr>
      <w:b/>
      <w:bCs/>
    </w:rPr>
  </w:style>
  <w:style w:type="paragraph" w:styleId="BalloonText">
    <w:name w:val="Balloon Text"/>
    <w:basedOn w:val="Normal"/>
    <w:link w:val="BalloonTextChar"/>
    <w:uiPriority w:val="99"/>
    <w:semiHidden/>
    <w:unhideWhenUsed/>
    <w:rsid w:val="001E5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7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5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3E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73EC4"/>
    <w:rPr>
      <w:color w:val="0000FF"/>
      <w:u w:val="single"/>
    </w:rPr>
  </w:style>
  <w:style w:type="character" w:customStyle="1" w:styleId="Heading3Char">
    <w:name w:val="Heading 3 Char"/>
    <w:basedOn w:val="DefaultParagraphFont"/>
    <w:link w:val="Heading3"/>
    <w:uiPriority w:val="9"/>
    <w:rsid w:val="001E5702"/>
    <w:rPr>
      <w:rFonts w:ascii="Times New Roman" w:eastAsia="Times New Roman" w:hAnsi="Times New Roman" w:cs="Times New Roman"/>
      <w:b/>
      <w:bCs/>
      <w:sz w:val="27"/>
      <w:szCs w:val="27"/>
    </w:rPr>
  </w:style>
  <w:style w:type="character" w:styleId="Strong">
    <w:name w:val="Strong"/>
    <w:basedOn w:val="DefaultParagraphFont"/>
    <w:uiPriority w:val="22"/>
    <w:qFormat/>
    <w:rsid w:val="001E5702"/>
    <w:rPr>
      <w:b/>
      <w:bCs/>
    </w:rPr>
  </w:style>
  <w:style w:type="paragraph" w:styleId="BalloonText">
    <w:name w:val="Balloon Text"/>
    <w:basedOn w:val="Normal"/>
    <w:link w:val="BalloonTextChar"/>
    <w:uiPriority w:val="99"/>
    <w:semiHidden/>
    <w:unhideWhenUsed/>
    <w:rsid w:val="001E5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7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8565">
      <w:bodyDiv w:val="1"/>
      <w:marLeft w:val="0"/>
      <w:marRight w:val="0"/>
      <w:marTop w:val="0"/>
      <w:marBottom w:val="0"/>
      <w:divBdr>
        <w:top w:val="none" w:sz="0" w:space="0" w:color="auto"/>
        <w:left w:val="none" w:sz="0" w:space="0" w:color="auto"/>
        <w:bottom w:val="none" w:sz="0" w:space="0" w:color="auto"/>
        <w:right w:val="none" w:sz="0" w:space="0" w:color="auto"/>
      </w:divBdr>
    </w:div>
    <w:div w:id="418868141">
      <w:bodyDiv w:val="1"/>
      <w:marLeft w:val="0"/>
      <w:marRight w:val="0"/>
      <w:marTop w:val="0"/>
      <w:marBottom w:val="0"/>
      <w:divBdr>
        <w:top w:val="none" w:sz="0" w:space="0" w:color="auto"/>
        <w:left w:val="none" w:sz="0" w:space="0" w:color="auto"/>
        <w:bottom w:val="none" w:sz="0" w:space="0" w:color="auto"/>
        <w:right w:val="none" w:sz="0" w:space="0" w:color="auto"/>
      </w:divBdr>
      <w:divsChild>
        <w:div w:id="910501349">
          <w:marLeft w:val="0"/>
          <w:marRight w:val="0"/>
          <w:marTop w:val="0"/>
          <w:marBottom w:val="240"/>
          <w:divBdr>
            <w:top w:val="none" w:sz="0" w:space="0" w:color="auto"/>
            <w:left w:val="none" w:sz="0" w:space="0" w:color="auto"/>
            <w:bottom w:val="none" w:sz="0" w:space="0" w:color="auto"/>
            <w:right w:val="none" w:sz="0" w:space="0" w:color="auto"/>
          </w:divBdr>
        </w:div>
      </w:divsChild>
    </w:div>
    <w:div w:id="451024828">
      <w:bodyDiv w:val="1"/>
      <w:marLeft w:val="0"/>
      <w:marRight w:val="0"/>
      <w:marTop w:val="0"/>
      <w:marBottom w:val="0"/>
      <w:divBdr>
        <w:top w:val="none" w:sz="0" w:space="0" w:color="auto"/>
        <w:left w:val="none" w:sz="0" w:space="0" w:color="auto"/>
        <w:bottom w:val="none" w:sz="0" w:space="0" w:color="auto"/>
        <w:right w:val="none" w:sz="0" w:space="0" w:color="auto"/>
      </w:divBdr>
    </w:div>
    <w:div w:id="689259823">
      <w:bodyDiv w:val="1"/>
      <w:marLeft w:val="0"/>
      <w:marRight w:val="0"/>
      <w:marTop w:val="0"/>
      <w:marBottom w:val="0"/>
      <w:divBdr>
        <w:top w:val="none" w:sz="0" w:space="0" w:color="auto"/>
        <w:left w:val="none" w:sz="0" w:space="0" w:color="auto"/>
        <w:bottom w:val="none" w:sz="0" w:space="0" w:color="auto"/>
        <w:right w:val="none" w:sz="0" w:space="0" w:color="auto"/>
      </w:divBdr>
    </w:div>
    <w:div w:id="831799002">
      <w:bodyDiv w:val="1"/>
      <w:marLeft w:val="0"/>
      <w:marRight w:val="0"/>
      <w:marTop w:val="0"/>
      <w:marBottom w:val="0"/>
      <w:divBdr>
        <w:top w:val="none" w:sz="0" w:space="0" w:color="auto"/>
        <w:left w:val="none" w:sz="0" w:space="0" w:color="auto"/>
        <w:bottom w:val="none" w:sz="0" w:space="0" w:color="auto"/>
        <w:right w:val="none" w:sz="0" w:space="0" w:color="auto"/>
      </w:divBdr>
    </w:div>
    <w:div w:id="892038778">
      <w:bodyDiv w:val="1"/>
      <w:marLeft w:val="0"/>
      <w:marRight w:val="0"/>
      <w:marTop w:val="0"/>
      <w:marBottom w:val="0"/>
      <w:divBdr>
        <w:top w:val="none" w:sz="0" w:space="0" w:color="auto"/>
        <w:left w:val="none" w:sz="0" w:space="0" w:color="auto"/>
        <w:bottom w:val="none" w:sz="0" w:space="0" w:color="auto"/>
        <w:right w:val="none" w:sz="0" w:space="0" w:color="auto"/>
      </w:divBdr>
    </w:div>
    <w:div w:id="1531190185">
      <w:bodyDiv w:val="1"/>
      <w:marLeft w:val="0"/>
      <w:marRight w:val="0"/>
      <w:marTop w:val="0"/>
      <w:marBottom w:val="0"/>
      <w:divBdr>
        <w:top w:val="none" w:sz="0" w:space="0" w:color="auto"/>
        <w:left w:val="none" w:sz="0" w:space="0" w:color="auto"/>
        <w:bottom w:val="none" w:sz="0" w:space="0" w:color="auto"/>
        <w:right w:val="none" w:sz="0" w:space="0" w:color="auto"/>
      </w:divBdr>
    </w:div>
    <w:div w:id="1928148519">
      <w:bodyDiv w:val="1"/>
      <w:marLeft w:val="0"/>
      <w:marRight w:val="0"/>
      <w:marTop w:val="0"/>
      <w:marBottom w:val="0"/>
      <w:divBdr>
        <w:top w:val="none" w:sz="0" w:space="0" w:color="auto"/>
        <w:left w:val="none" w:sz="0" w:space="0" w:color="auto"/>
        <w:bottom w:val="none" w:sz="0" w:space="0" w:color="auto"/>
        <w:right w:val="none" w:sz="0" w:space="0" w:color="auto"/>
      </w:divBdr>
    </w:div>
    <w:div w:id="209709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oug_Cutting" TargetMode="External"/><Relationship Id="rId13" Type="http://schemas.openxmlformats.org/officeDocument/2006/relationships/hyperlink" Target="https://en.wikipedia.org/wiki/Apache_Hadoop" TargetMode="External"/><Relationship Id="rId18" Type="http://schemas.openxmlformats.org/officeDocument/2006/relationships/hyperlink" Target="https://www.techopedia.com/definition/6006/application-layer"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en.wikipedia.org/wiki/Yahoo!" TargetMode="External"/><Relationship Id="rId17" Type="http://schemas.openxmlformats.org/officeDocument/2006/relationships/hyperlink" Target="https://www.techopedia.com/definition/3362/fault-tolerance" TargetMode="External"/><Relationship Id="rId2" Type="http://schemas.openxmlformats.org/officeDocument/2006/relationships/numbering" Target="numbering.xml"/><Relationship Id="rId16" Type="http://schemas.openxmlformats.org/officeDocument/2006/relationships/hyperlink" Target="https://www.techopedia.com/definition/3348/data-set-ibm-mainframe" TargetMode="External"/><Relationship Id="rId20" Type="http://schemas.openxmlformats.org/officeDocument/2006/relationships/hyperlink" Target="https://www.chetu.com/healthcare.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pache_Hadoop"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techopedia.com/definition/3351/distributed-processing" TargetMode="External"/><Relationship Id="rId23" Type="http://schemas.openxmlformats.org/officeDocument/2006/relationships/fontTable" Target="fontTable.xml"/><Relationship Id="rId10" Type="http://schemas.openxmlformats.org/officeDocument/2006/relationships/hyperlink" Target="https://en.wikipedia.org/wiki/Apache_Nutch"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s://en.wikipedia.org/wiki/Mike_Cafarella" TargetMode="External"/><Relationship Id="rId14" Type="http://schemas.openxmlformats.org/officeDocument/2006/relationships/image" Target="media/image2.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ACDA2-031D-40F5-855B-B3175CDD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cp:lastPrinted>2023-01-27T09:44:00Z</cp:lastPrinted>
  <dcterms:created xsi:type="dcterms:W3CDTF">2023-03-01T03:12:00Z</dcterms:created>
  <dcterms:modified xsi:type="dcterms:W3CDTF">2023-03-01T03:12:00Z</dcterms:modified>
</cp:coreProperties>
</file>