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62B1362E" w:rsidR="00AA7B8D" w:rsidRDefault="004A18D3" w:rsidP="0009597F">
      <w:r>
        <w:fldChar w:fldCharType="begin"/>
      </w:r>
      <w:r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>
        <w:fldChar w:fldCharType="separate"/>
      </w:r>
      <w:r>
        <w:fldChar w:fldCharType="end"/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214FE07D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8854C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124DA00C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1AA81CC0" wp14:editId="47019F76">
                <wp:extent cx="3375077" cy="410547"/>
                <wp:effectExtent l="12700" t="12700" r="15875" b="889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077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11A8B6EF" w:rsidR="00A82F39" w:rsidRPr="00FD000F" w:rsidRDefault="00F21442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MED MAÑANA</w:t>
                            </w:r>
                            <w:r w:rsidR="004A18D3"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/MERIENDA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265.7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" filled="f" strokecolor="#632e62 [3215]" strokeweight="2pt">
                <v:textbox>
                  <w:txbxContent>
                    <w:p w14:paraId="7A39483D" w14:textId="11A8B6EF" w:rsidR="00A82F39" w:rsidRPr="00FD000F" w:rsidRDefault="00F21442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MED MAÑANA</w:t>
                      </w:r>
                      <w:r w:rsidR="004A18D3"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/MERIENDA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634120" w14:textId="0B8F14BA" w:rsidR="00155720" w:rsidRPr="00155720" w:rsidRDefault="004A18D3" w:rsidP="00F21442">
      <w:pPr>
        <w:pStyle w:val="Ttulo1"/>
        <w:spacing w:before="0"/>
        <w:rPr>
          <w:lang w:val="es-ES"/>
        </w:rPr>
      </w:pPr>
      <w:r>
        <w:rPr>
          <w:lang w:val="es-ES"/>
        </w:rPr>
        <w:t>Mediterraneo</w:t>
      </w:r>
      <w:r w:rsidR="00FD000F">
        <w:rPr>
          <w:lang w:val="es-ES"/>
        </w:rPr>
        <w:t xml:space="preserve"> con índice glucémico intermedio</w:t>
      </w:r>
    </w:p>
    <w:p w14:paraId="201794C4" w14:textId="77777777" w:rsidR="00F21442" w:rsidRDefault="00F21442" w:rsidP="00F2144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43BAF492" w14:textId="0B1AD986" w:rsidR="00F21442" w:rsidRDefault="00F21442" w:rsidP="00F2144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b/>
          <w:bCs/>
          <w:lang w:val="es-ES"/>
        </w:rPr>
        <w:t>Pan permitido:</w:t>
      </w:r>
      <w:r w:rsidRPr="00F21442">
        <w:rPr>
          <w:rFonts w:ascii="Arial" w:hAnsi="Arial" w:cs="Arial"/>
          <w:lang w:val="es-ES"/>
        </w:rPr>
        <w:t xml:space="preserve"> integral 100%, trigo sarraceno, espelta, centeno integral, chía y linaza, pan de maíz (harina integral), masa madre, sándwich integral.</w:t>
      </w:r>
    </w:p>
    <w:p w14:paraId="663B9DA5" w14:textId="77777777" w:rsidR="00172748" w:rsidRDefault="00172748" w:rsidP="00F2144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248DDC0" w14:textId="181BA0FB" w:rsidR="00172748" w:rsidRPr="00F21442" w:rsidRDefault="00172748" w:rsidP="00F2144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72748">
        <w:rPr>
          <w:rFonts w:ascii="Arial" w:hAnsi="Arial" w:cs="Arial"/>
          <w:b/>
          <w:bCs/>
          <w:lang w:val="es-ES"/>
        </w:rPr>
        <w:t>Complementos permitidos:</w:t>
      </w:r>
      <w:r>
        <w:rPr>
          <w:rFonts w:ascii="Arial" w:hAnsi="Arial" w:cs="Arial"/>
          <w:lang w:val="es-ES"/>
        </w:rPr>
        <w:t xml:space="preserve"> atún, jamón, pavo, pollo, calamares (pueden ser en salsa americana), queso, sobrasada, lomo embuchado, tomate, AOVE, mantequilla light, aguacate.</w:t>
      </w:r>
    </w:p>
    <w:p w14:paraId="7645506A" w14:textId="737E260F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5C2AE85E" w14:textId="3B0B61C9" w:rsid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lang w:val="es-ES"/>
        </w:rPr>
        <w:t xml:space="preserve">- </w:t>
      </w:r>
      <w:r w:rsidRPr="00F21442">
        <w:rPr>
          <w:rFonts w:ascii="Arial" w:hAnsi="Arial" w:cs="Arial"/>
          <w:b/>
          <w:bCs/>
          <w:lang w:val="es-ES"/>
        </w:rPr>
        <w:t>Frutos secos:</w:t>
      </w:r>
      <w:r w:rsidRPr="00F21442">
        <w:rPr>
          <w:rFonts w:ascii="Arial" w:hAnsi="Arial" w:cs="Arial"/>
          <w:lang w:val="es-ES"/>
        </w:rPr>
        <w:t xml:space="preserve"> almendras, nueces y nueces de macadamia, avellanas, pecanas, pistachos, pipas de girasol, pipas de calabaza (siempre tomados al natural o tostadas). Medida: 1/2 taza.</w:t>
      </w:r>
    </w:p>
    <w:p w14:paraId="22A8063C" w14:textId="11DD3331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752153B5" w14:textId="6E019D97" w:rsidR="00F21442" w:rsidRPr="00F21442" w:rsidRDefault="00F21442" w:rsidP="00F2144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C43F3D5" wp14:editId="058BBAAE">
            <wp:simplePos x="0" y="0"/>
            <wp:positionH relativeFrom="column">
              <wp:posOffset>-470535</wp:posOffset>
            </wp:positionH>
            <wp:positionV relativeFrom="paragraph">
              <wp:posOffset>409575</wp:posOffset>
            </wp:positionV>
            <wp:extent cx="7011283" cy="6130977"/>
            <wp:effectExtent l="0" t="0" r="0" b="3175"/>
            <wp:wrapNone/>
            <wp:docPr id="835200698" name="Imagen 9" descr="Desayuno tostadas francesas queso sandwich jamon fruta, huevo sandwich,  comida, receta, desayun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yuno tostadas francesas queso sandwich jamon fruta, huevo sandwich,  comida, receta, desayuno png | PNG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283" cy="61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442">
        <w:rPr>
          <w:rFonts w:ascii="Arial" w:hAnsi="Arial" w:cs="Arial"/>
          <w:lang w:val="es-ES"/>
        </w:rPr>
        <w:t xml:space="preserve">- </w:t>
      </w:r>
      <w:r w:rsidRPr="00F21442">
        <w:rPr>
          <w:rFonts w:ascii="Arial" w:hAnsi="Arial" w:cs="Arial"/>
          <w:b/>
          <w:bCs/>
          <w:lang w:val="es-ES"/>
        </w:rPr>
        <w:t>Fruta natural:</w:t>
      </w:r>
      <w:r w:rsidRPr="00F21442">
        <w:rPr>
          <w:rFonts w:ascii="Arial" w:hAnsi="Arial" w:cs="Arial"/>
          <w:lang w:val="es-ES"/>
        </w:rPr>
        <w:t xml:space="preserve"> manzana (x1), cerezas (1/2 taza), kiwi (x1), nectarina (x1), naranja (x1), melocotón (x1), pera (x1), ciruela (x2), fresas, arándanos, frambuesas, moras (1/2 taza), nectarina (x1), pomelo (x1), albaricoque (x2), plátano (x1), piña (x2), níspolas (x2), uvas (1/2 taza), sandía (x1 a la semana), melón (x1 a la semana), mango (1/2 una vez a la semana), papaya (1/2 una vez a la semana).</w:t>
      </w:r>
    </w:p>
    <w:p w14:paraId="1A9546BC" w14:textId="77777777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6BC75710" w14:textId="35E20FF0" w:rsid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lang w:val="es-ES"/>
        </w:rPr>
        <w:t xml:space="preserve">- </w:t>
      </w:r>
      <w:r w:rsidRPr="00F21442">
        <w:rPr>
          <w:rFonts w:ascii="Arial" w:hAnsi="Arial" w:cs="Arial"/>
          <w:b/>
          <w:bCs/>
          <w:lang w:val="es-ES"/>
        </w:rPr>
        <w:t>Yogur</w:t>
      </w:r>
      <w:r w:rsidRPr="00F21442">
        <w:rPr>
          <w:rFonts w:ascii="Arial" w:hAnsi="Arial" w:cs="Arial"/>
          <w:lang w:val="es-ES"/>
        </w:rPr>
        <w:t xml:space="preserve"> natural/griego/cabra/ soja/ </w:t>
      </w:r>
      <w:proofErr w:type="spellStart"/>
      <w:r w:rsidRPr="00F21442">
        <w:rPr>
          <w:rFonts w:ascii="Arial" w:hAnsi="Arial" w:cs="Arial"/>
          <w:lang w:val="es-ES"/>
        </w:rPr>
        <w:t>sky</w:t>
      </w:r>
      <w:proofErr w:type="spellEnd"/>
      <w:r w:rsidRPr="00F21442">
        <w:rPr>
          <w:rFonts w:ascii="Arial" w:hAnsi="Arial" w:cs="Arial"/>
          <w:lang w:val="es-ES"/>
        </w:rPr>
        <w:t>/ kéfir (sin azúcar).</w:t>
      </w:r>
    </w:p>
    <w:p w14:paraId="655E7C88" w14:textId="77777777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6B8FD8F0" w14:textId="77777777" w:rsid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lang w:val="es-ES"/>
        </w:rPr>
        <w:t>-</w:t>
      </w:r>
      <w:r w:rsidRPr="00F21442">
        <w:rPr>
          <w:rFonts w:ascii="Arial" w:hAnsi="Arial" w:cs="Arial"/>
          <w:b/>
          <w:bCs/>
          <w:lang w:val="es-ES"/>
        </w:rPr>
        <w:t xml:space="preserve"> Montadito</w:t>
      </w:r>
      <w:r w:rsidRPr="00F21442">
        <w:rPr>
          <w:rFonts w:ascii="Arial" w:hAnsi="Arial" w:cs="Arial"/>
          <w:lang w:val="es-ES"/>
        </w:rPr>
        <w:t xml:space="preserve"> (solo pan permitido) con: rúcula/ huevo cocido/ atún/ ventresca/ tomate/ salmón ahumado/ pollo o pavo.</w:t>
      </w:r>
    </w:p>
    <w:p w14:paraId="5963E690" w14:textId="23040065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lang w:val="es-ES"/>
        </w:rPr>
        <w:t xml:space="preserve"> </w:t>
      </w:r>
    </w:p>
    <w:p w14:paraId="689115ED" w14:textId="77777777" w:rsid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lang w:val="es-ES"/>
        </w:rPr>
        <w:t>-</w:t>
      </w:r>
      <w:r w:rsidRPr="00F21442">
        <w:rPr>
          <w:rFonts w:ascii="Arial" w:hAnsi="Arial" w:cs="Arial"/>
          <w:b/>
          <w:bCs/>
          <w:lang w:val="es-ES"/>
        </w:rPr>
        <w:t xml:space="preserve"> Hummus</w:t>
      </w:r>
      <w:r w:rsidRPr="00F21442">
        <w:rPr>
          <w:rFonts w:ascii="Arial" w:hAnsi="Arial" w:cs="Arial"/>
          <w:lang w:val="es-ES"/>
        </w:rPr>
        <w:t xml:space="preserve"> con </w:t>
      </w:r>
      <w:proofErr w:type="spellStart"/>
      <w:r w:rsidRPr="00F21442">
        <w:rPr>
          <w:rFonts w:ascii="Arial" w:hAnsi="Arial" w:cs="Arial"/>
          <w:lang w:val="es-ES"/>
        </w:rPr>
        <w:t>crudités</w:t>
      </w:r>
      <w:proofErr w:type="spellEnd"/>
      <w:r w:rsidRPr="00F21442">
        <w:rPr>
          <w:rFonts w:ascii="Arial" w:hAnsi="Arial" w:cs="Arial"/>
          <w:lang w:val="es-ES"/>
        </w:rPr>
        <w:t xml:space="preserve">. </w:t>
      </w:r>
    </w:p>
    <w:p w14:paraId="0C23C1AB" w14:textId="77777777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2103095B" w14:textId="3900D821" w:rsid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b/>
          <w:bCs/>
          <w:lang w:val="es-ES"/>
        </w:rPr>
        <w:t xml:space="preserve">- </w:t>
      </w:r>
      <w:proofErr w:type="spellStart"/>
      <w:r w:rsidRPr="00F21442">
        <w:rPr>
          <w:rFonts w:ascii="Arial" w:hAnsi="Arial" w:cs="Arial"/>
          <w:b/>
          <w:bCs/>
          <w:lang w:val="es-ES"/>
        </w:rPr>
        <w:t>Smoothie</w:t>
      </w:r>
      <w:proofErr w:type="spellEnd"/>
      <w:r w:rsidRPr="00F21442">
        <w:rPr>
          <w:rFonts w:ascii="Arial" w:hAnsi="Arial" w:cs="Arial"/>
          <w:b/>
          <w:bCs/>
          <w:lang w:val="es-ES"/>
        </w:rPr>
        <w:t>:</w:t>
      </w:r>
      <w:r w:rsidRPr="00F21442">
        <w:rPr>
          <w:rFonts w:ascii="Arial" w:hAnsi="Arial" w:cs="Arial"/>
          <w:lang w:val="es-ES"/>
        </w:rPr>
        <w:t xml:space="preserve"> agua/leche semidesnatada/bebida vegetal + fruta (permitida) + vegetales: espinacas, col rizada (opcional) + extra: semillas de chía/lino. </w:t>
      </w:r>
    </w:p>
    <w:p w14:paraId="442CD076" w14:textId="77777777" w:rsidR="00F21442" w:rsidRPr="00F21442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0C8A9CE3" w14:textId="1051BAD2" w:rsidR="00F21442" w:rsidRPr="0078706F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F21442">
        <w:rPr>
          <w:rFonts w:ascii="Arial" w:hAnsi="Arial" w:cs="Arial"/>
          <w:b/>
          <w:bCs/>
          <w:lang w:val="es-ES"/>
        </w:rPr>
        <w:t>- Otros:</w:t>
      </w:r>
      <w:r w:rsidRPr="00F21442">
        <w:rPr>
          <w:rFonts w:ascii="Arial" w:hAnsi="Arial" w:cs="Arial"/>
          <w:lang w:val="es-ES"/>
        </w:rPr>
        <w:t xml:space="preserve"> encurtidos (pepinillos, cebollitas encurtidas, aceitunas verdes o negras,</w:t>
      </w:r>
      <w:r w:rsidR="0078706F">
        <w:rPr>
          <w:rFonts w:ascii="Arial" w:hAnsi="Arial" w:cs="Arial"/>
          <w:lang w:val="es-ES"/>
        </w:rPr>
        <w:t xml:space="preserve"> </w:t>
      </w:r>
      <w:r w:rsidRPr="00F21442">
        <w:rPr>
          <w:rFonts w:ascii="Arial" w:hAnsi="Arial" w:cs="Arial"/>
          <w:lang w:val="es-ES"/>
        </w:rPr>
        <w:t xml:space="preserve">zanahorias, jalapeños, col fermentada, remolacha encurtida, alcaparras, rábano encurtido, judías verdes encurtidas), </w:t>
      </w:r>
      <w:proofErr w:type="spellStart"/>
      <w:r w:rsidRPr="00F21442">
        <w:rPr>
          <w:rFonts w:ascii="Arial" w:hAnsi="Arial" w:cs="Arial"/>
          <w:lang w:val="es-ES"/>
        </w:rPr>
        <w:t>edamames</w:t>
      </w:r>
      <w:proofErr w:type="spellEnd"/>
      <w:r w:rsidRPr="00F21442">
        <w:rPr>
          <w:rFonts w:ascii="Arial" w:hAnsi="Arial" w:cs="Arial"/>
          <w:lang w:val="es-ES"/>
        </w:rPr>
        <w:t xml:space="preserve">. </w:t>
      </w:r>
      <w:r w:rsidRPr="0078706F">
        <w:rPr>
          <w:rFonts w:ascii="Arial" w:hAnsi="Arial" w:cs="Arial"/>
          <w:lang w:val="es-ES"/>
        </w:rPr>
        <w:t>Medida: 1 taza.</w:t>
      </w:r>
    </w:p>
    <w:p w14:paraId="49263553" w14:textId="77777777" w:rsidR="00F21442" w:rsidRPr="0078706F" w:rsidRDefault="00F21442" w:rsidP="00F21442">
      <w:pPr>
        <w:spacing w:after="0" w:line="240" w:lineRule="auto"/>
        <w:rPr>
          <w:rFonts w:ascii="Arial" w:hAnsi="Arial" w:cs="Arial"/>
          <w:lang w:val="es-ES"/>
        </w:rPr>
      </w:pPr>
    </w:p>
    <w:p w14:paraId="3CB1661D" w14:textId="77777777" w:rsidR="00F21442" w:rsidRPr="0078706F" w:rsidRDefault="00F21442" w:rsidP="00F21442">
      <w:pPr>
        <w:spacing w:after="0" w:line="240" w:lineRule="auto"/>
        <w:rPr>
          <w:rFonts w:ascii="Arial" w:hAnsi="Arial" w:cs="Arial"/>
          <w:lang w:val="es-ES"/>
        </w:rPr>
      </w:pPr>
      <w:r w:rsidRPr="0078706F">
        <w:rPr>
          <w:rFonts w:ascii="Arial" w:hAnsi="Arial" w:cs="Arial"/>
          <w:lang w:val="es-ES"/>
        </w:rPr>
        <w:t>-</w:t>
      </w:r>
      <w:r w:rsidRPr="0078706F">
        <w:rPr>
          <w:rFonts w:ascii="Arial" w:hAnsi="Arial" w:cs="Arial"/>
          <w:b/>
          <w:bCs/>
          <w:lang w:val="es-ES"/>
        </w:rPr>
        <w:t xml:space="preserve"> huevos</w:t>
      </w:r>
      <w:r w:rsidRPr="0078706F">
        <w:rPr>
          <w:rFonts w:ascii="Arial" w:hAnsi="Arial" w:cs="Arial"/>
          <w:lang w:val="es-ES"/>
        </w:rPr>
        <w:t xml:space="preserve"> (cocido, tortilla, plancha, revueltos). </w:t>
      </w:r>
    </w:p>
    <w:p w14:paraId="7CA74278" w14:textId="4D578523" w:rsidR="00F21442" w:rsidRPr="0078706F" w:rsidRDefault="00F21442" w:rsidP="00F21442">
      <w:pPr>
        <w:rPr>
          <w:lang w:val="es-ES"/>
        </w:rPr>
      </w:pPr>
    </w:p>
    <w:p w14:paraId="01930CFA" w14:textId="46B67BFB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66F78D3" w14:textId="0A9379BC" w:rsidR="0063748C" w:rsidRDefault="0063748C" w:rsidP="00155720">
      <w:pPr>
        <w:spacing w:after="0" w:line="240" w:lineRule="auto"/>
        <w:jc w:val="both"/>
        <w:rPr>
          <w:i/>
          <w:iCs/>
          <w:lang w:val="es-ES"/>
        </w:rPr>
      </w:pPr>
    </w:p>
    <w:p w14:paraId="4EEBFBE2" w14:textId="2A78BD04" w:rsidR="00AA7B8D" w:rsidRPr="00155720" w:rsidRDefault="00AA7B8D" w:rsidP="00155720">
      <w:pPr>
        <w:spacing w:after="0" w:line="240" w:lineRule="auto"/>
        <w:jc w:val="both"/>
        <w:rPr>
          <w:i/>
          <w:iCs/>
          <w:lang w:val="es-ES"/>
        </w:rPr>
      </w:pPr>
    </w:p>
    <w:p w14:paraId="050EE437" w14:textId="77777777" w:rsidR="00F21442" w:rsidRPr="0078706F" w:rsidRDefault="00F21442" w:rsidP="00232314">
      <w:pPr>
        <w:rPr>
          <w:lang w:val="es-ES"/>
        </w:rPr>
      </w:pPr>
    </w:p>
    <w:p w14:paraId="23172D90" w14:textId="77777777" w:rsidR="00F21442" w:rsidRPr="0078706F" w:rsidRDefault="00F21442" w:rsidP="00232314">
      <w:pPr>
        <w:rPr>
          <w:lang w:val="es-ES"/>
        </w:rPr>
      </w:pPr>
    </w:p>
    <w:p w14:paraId="4BD03D52" w14:textId="77777777" w:rsidR="00F21442" w:rsidRPr="0078706F" w:rsidRDefault="00F21442" w:rsidP="00232314">
      <w:pPr>
        <w:rPr>
          <w:lang w:val="es-ES"/>
        </w:rPr>
      </w:pPr>
    </w:p>
    <w:p w14:paraId="5D33AA11" w14:textId="77777777" w:rsidR="00F21442" w:rsidRPr="0078706F" w:rsidRDefault="00F21442" w:rsidP="00F21442">
      <w:pPr>
        <w:spacing w:after="0" w:line="240" w:lineRule="auto"/>
        <w:rPr>
          <w:lang w:val="es-ES"/>
        </w:rPr>
      </w:pPr>
    </w:p>
    <w:p w14:paraId="652601B8" w14:textId="77777777" w:rsidR="00F21442" w:rsidRPr="0078706F" w:rsidRDefault="00F21442" w:rsidP="00F21442">
      <w:pPr>
        <w:spacing w:after="0" w:line="240" w:lineRule="auto"/>
        <w:rPr>
          <w:lang w:val="es-ES"/>
        </w:rPr>
      </w:pPr>
    </w:p>
    <w:p w14:paraId="5BC1D139" w14:textId="77777777" w:rsidR="00F21442" w:rsidRPr="0078706F" w:rsidRDefault="00F21442" w:rsidP="00F21442">
      <w:pPr>
        <w:spacing w:after="0" w:line="240" w:lineRule="auto"/>
        <w:rPr>
          <w:lang w:val="es-ES"/>
        </w:rPr>
      </w:pPr>
    </w:p>
    <w:p w14:paraId="0808AEB0" w14:textId="6A83C24C" w:rsidR="00FD000F" w:rsidRPr="00F21442" w:rsidRDefault="00893216" w:rsidP="00F21442">
      <w:pPr>
        <w:spacing w:after="0" w:line="240" w:lineRule="auto"/>
        <w:rPr>
          <w:lang w:val="es-ES"/>
        </w:rPr>
      </w:pPr>
      <w:r>
        <w:fldChar w:fldCharType="begin"/>
      </w:r>
      <w:r w:rsidRPr="00893216">
        <w:rPr>
          <w:lang w:val="es-ES"/>
        </w:rPr>
        <w:instrText xml:space="preserve"> INCLUDEPICTURE "https://img.freepik.com/vector-gratis/color-blanco-desayuno-composicion-vista-superior-realista-huevos-placa-tocino-ilustracion-vectorial_1284-30853.jpg?semt=ais_hybrid" \* MERGEFORMATINET </w:instrText>
      </w:r>
      <w:r>
        <w:fldChar w:fldCharType="separate"/>
      </w:r>
      <w:r>
        <w:fldChar w:fldCharType="end"/>
      </w:r>
      <w:proofErr w:type="spellStart"/>
      <w:r w:rsidR="00FD000F" w:rsidRPr="0063748C">
        <w:rPr>
          <w:sz w:val="22"/>
          <w:szCs w:val="22"/>
          <w:lang w:val="es-ES"/>
        </w:rPr>
        <w:t>Dra</w:t>
      </w:r>
      <w:proofErr w:type="spellEnd"/>
      <w:r w:rsidR="00FD000F" w:rsidRPr="0063748C">
        <w:rPr>
          <w:sz w:val="22"/>
          <w:szCs w:val="22"/>
          <w:lang w:val="es-ES"/>
        </w:rPr>
        <w:t xml:space="preserve"> Sara Hernández </w:t>
      </w:r>
      <w:proofErr w:type="spellStart"/>
      <w:r w:rsidR="00FD000F" w:rsidRPr="0063748C">
        <w:rPr>
          <w:sz w:val="22"/>
          <w:szCs w:val="22"/>
          <w:lang w:val="es-ES"/>
        </w:rPr>
        <w:t>Calpena</w:t>
      </w:r>
      <w:proofErr w:type="spellEnd"/>
      <w:r w:rsidR="00FD000F" w:rsidRPr="0063748C">
        <w:rPr>
          <w:sz w:val="22"/>
          <w:szCs w:val="22"/>
          <w:lang w:val="es-ES"/>
        </w:rPr>
        <w:t>/ Medicina del trabajo /</w:t>
      </w:r>
      <w:proofErr w:type="spellStart"/>
      <w:r w:rsidR="00FD000F" w:rsidRPr="0063748C">
        <w:rPr>
          <w:sz w:val="22"/>
          <w:szCs w:val="22"/>
          <w:lang w:val="es-ES"/>
        </w:rPr>
        <w:t>Psic</w:t>
      </w:r>
      <w:proofErr w:type="spellEnd"/>
      <w:r w:rsidR="00FD000F"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70EB5CBD" w:rsidR="00AA7B8D" w:rsidRPr="0063748C" w:rsidRDefault="008A5291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Gda</w:t>
      </w:r>
      <w:proofErr w:type="spellEnd"/>
      <w:r w:rsidR="0078706F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</w:t>
      </w:r>
      <w:proofErr w:type="gramStart"/>
      <w:r w:rsidR="0063748C">
        <w:rPr>
          <w:sz w:val="22"/>
          <w:szCs w:val="22"/>
          <w:lang w:val="es-ES"/>
        </w:rPr>
        <w:t xml:space="preserve">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proofErr w:type="gramEnd"/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75E6CF95" w:rsidR="00FD000F" w:rsidRPr="0063748C" w:rsidRDefault="00FD000F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77777777" w:rsidR="00FD000F" w:rsidRPr="00FD000F" w:rsidRDefault="00FD000F" w:rsidP="00AA7B8D">
      <w:pPr>
        <w:pStyle w:val="Piedepgina"/>
        <w:rPr>
          <w:lang w:val="es-ES"/>
        </w:rPr>
      </w:pPr>
    </w:p>
    <w:p w14:paraId="2A3C33DC" w14:textId="77777777" w:rsidR="00FD000F" w:rsidRPr="00FD000F" w:rsidRDefault="00FD000F" w:rsidP="00AA7B8D">
      <w:pPr>
        <w:pStyle w:val="Piedepgina"/>
        <w:rPr>
          <w:lang w:val="es-ES"/>
        </w:rPr>
      </w:pP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77929" w14:textId="77777777" w:rsidR="005437AA" w:rsidRDefault="005437AA">
      <w:pPr>
        <w:spacing w:after="0" w:line="240" w:lineRule="auto"/>
      </w:pPr>
      <w:r>
        <w:separator/>
      </w:r>
    </w:p>
    <w:p w14:paraId="01DFE98C" w14:textId="77777777" w:rsidR="005437AA" w:rsidRDefault="005437AA"/>
  </w:endnote>
  <w:endnote w:type="continuationSeparator" w:id="0">
    <w:p w14:paraId="1578765C" w14:textId="77777777" w:rsidR="005437AA" w:rsidRDefault="005437AA">
      <w:pPr>
        <w:spacing w:after="0" w:line="240" w:lineRule="auto"/>
      </w:pPr>
      <w:r>
        <w:continuationSeparator/>
      </w:r>
    </w:p>
    <w:p w14:paraId="496159B0" w14:textId="77777777" w:rsidR="005437AA" w:rsidRDefault="005437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1C9AF" w14:textId="77777777" w:rsidR="005437AA" w:rsidRDefault="005437AA">
      <w:pPr>
        <w:spacing w:after="0" w:line="240" w:lineRule="auto"/>
      </w:pPr>
      <w:r>
        <w:separator/>
      </w:r>
    </w:p>
    <w:p w14:paraId="05B30862" w14:textId="77777777" w:rsidR="005437AA" w:rsidRDefault="005437AA"/>
  </w:footnote>
  <w:footnote w:type="continuationSeparator" w:id="0">
    <w:p w14:paraId="22B27580" w14:textId="77777777" w:rsidR="005437AA" w:rsidRDefault="005437AA">
      <w:pPr>
        <w:spacing w:after="0" w:line="240" w:lineRule="auto"/>
      </w:pPr>
      <w:r>
        <w:continuationSeparator/>
      </w:r>
    </w:p>
    <w:p w14:paraId="33527A48" w14:textId="77777777" w:rsidR="005437AA" w:rsidRDefault="005437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9597F"/>
    <w:rsid w:val="00123DEE"/>
    <w:rsid w:val="00155720"/>
    <w:rsid w:val="00161E95"/>
    <w:rsid w:val="00172748"/>
    <w:rsid w:val="00187D0C"/>
    <w:rsid w:val="001C0051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D0790"/>
    <w:rsid w:val="002E6ABA"/>
    <w:rsid w:val="003959E9"/>
    <w:rsid w:val="003B6F05"/>
    <w:rsid w:val="003C0FA4"/>
    <w:rsid w:val="003D6A1D"/>
    <w:rsid w:val="004A18D3"/>
    <w:rsid w:val="004E230C"/>
    <w:rsid w:val="005437AA"/>
    <w:rsid w:val="005B0584"/>
    <w:rsid w:val="006059C5"/>
    <w:rsid w:val="0063748C"/>
    <w:rsid w:val="00667B43"/>
    <w:rsid w:val="006825A3"/>
    <w:rsid w:val="006A15BC"/>
    <w:rsid w:val="00756B5A"/>
    <w:rsid w:val="0078706F"/>
    <w:rsid w:val="007C78B0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2707E"/>
    <w:rsid w:val="00A34647"/>
    <w:rsid w:val="00A82F39"/>
    <w:rsid w:val="00AA7B8D"/>
    <w:rsid w:val="00AB52C3"/>
    <w:rsid w:val="00B21054"/>
    <w:rsid w:val="00B4626C"/>
    <w:rsid w:val="00B61819"/>
    <w:rsid w:val="00C701E9"/>
    <w:rsid w:val="00C7085C"/>
    <w:rsid w:val="00D14578"/>
    <w:rsid w:val="00D20F43"/>
    <w:rsid w:val="00DC6079"/>
    <w:rsid w:val="00E03354"/>
    <w:rsid w:val="00E56FAF"/>
    <w:rsid w:val="00E774D0"/>
    <w:rsid w:val="00EB0670"/>
    <w:rsid w:val="00F21442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2025-01-07T10:48:00Z</dcterms:created>
  <dcterms:modified xsi:type="dcterms:W3CDTF">2025-01-07T17:50:00Z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