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6F51F" w14:textId="77777777" w:rsidR="00B52825" w:rsidRPr="00B52825" w:rsidRDefault="00B52825" w:rsidP="00B52825">
      <w:pPr>
        <w:rPr>
          <w:rFonts w:ascii="Helvetica" w:hAnsi="Helvetica"/>
          <w:color w:val="000000" w:themeColor="text1"/>
          <w:sz w:val="28"/>
          <w:szCs w:val="28"/>
          <w:u w:val="single"/>
        </w:rPr>
      </w:pPr>
      <w:r w:rsidRPr="00B52825">
        <w:rPr>
          <w:rFonts w:ascii="Helvetica" w:hAnsi="Helvetica"/>
          <w:color w:val="000000" w:themeColor="text1"/>
          <w:sz w:val="28"/>
          <w:szCs w:val="28"/>
          <w:u w:val="single"/>
        </w:rPr>
        <w:t>Webservices Mini-Test</w:t>
      </w:r>
    </w:p>
    <w:p w14:paraId="4B3692D5" w14:textId="77777777" w:rsidR="00B52825" w:rsidRPr="00B52825" w:rsidRDefault="00B52825" w:rsidP="00B52825">
      <w:pPr>
        <w:rPr>
          <w:rFonts w:ascii="Helvetica" w:hAnsi="Helvetica"/>
        </w:rPr>
      </w:pPr>
    </w:p>
    <w:p w14:paraId="07ABD6CA" w14:textId="77777777" w:rsidR="00B52825" w:rsidRPr="00B52825" w:rsidRDefault="00B52825" w:rsidP="00B52825">
      <w:pPr>
        <w:rPr>
          <w:rFonts w:ascii="Helvetica" w:hAnsi="Helvetica"/>
          <w:u w:val="single"/>
        </w:rPr>
      </w:pPr>
      <w:r w:rsidRPr="00B52825">
        <w:rPr>
          <w:rFonts w:ascii="Helvetica" w:hAnsi="Helvetica"/>
          <w:u w:val="single"/>
        </w:rPr>
        <w:t>1</w:t>
      </w:r>
    </w:p>
    <w:p w14:paraId="665BBBF4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a)Request-Line has the Structure:</w:t>
      </w:r>
      <w:r>
        <w:rPr>
          <w:rFonts w:ascii="Helvetica" w:hAnsi="Helvetica"/>
        </w:rPr>
        <w:t xml:space="preserve"> </w:t>
      </w:r>
      <w:r w:rsidRPr="00B52825">
        <w:rPr>
          <w:rFonts w:ascii="Helvetica" w:hAnsi="Helvetica"/>
        </w:rPr>
        <w:t>'Method SP Request-URI SP HTTP-Version CRLF'</w:t>
      </w:r>
    </w:p>
    <w:p w14:paraId="68465ECC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b) GET HTTP 1.1 \r\n Host: 192.168.1.1:8080 \r\n Connection: close \r\n\r\n</w:t>
      </w:r>
    </w:p>
    <w:p w14:paraId="6EAFAC2C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 xml:space="preserve">c) </w:t>
      </w:r>
    </w:p>
    <w:p w14:paraId="646CFBAF" w14:textId="77777777" w:rsidR="00B52825" w:rsidRPr="00B52825" w:rsidRDefault="00B52825" w:rsidP="00B52825">
      <w:pPr>
        <w:rPr>
          <w:rFonts w:ascii="Helvetica" w:hAnsi="Helvetica"/>
        </w:rPr>
      </w:pPr>
    </w:p>
    <w:p w14:paraId="44005166" w14:textId="77777777" w:rsidR="00B52825" w:rsidRPr="00B52825" w:rsidRDefault="00B52825" w:rsidP="00B52825">
      <w:pPr>
        <w:rPr>
          <w:rFonts w:ascii="Helvetica" w:hAnsi="Helvetica"/>
          <w:u w:val="single"/>
        </w:rPr>
      </w:pPr>
      <w:r w:rsidRPr="00B52825">
        <w:rPr>
          <w:rFonts w:ascii="Helvetica" w:hAnsi="Helvetica"/>
          <w:u w:val="single"/>
        </w:rPr>
        <w:t>2</w:t>
      </w:r>
    </w:p>
    <w:p w14:paraId="5B3F9450" w14:textId="77777777" w:rsidR="00217D7B" w:rsidRPr="00217D7B" w:rsidRDefault="00217D7B" w:rsidP="00217D7B">
      <w:pPr>
        <w:rPr>
          <w:rFonts w:ascii="Helvetica" w:hAnsi="Helvetica"/>
        </w:rPr>
      </w:pPr>
      <w:r w:rsidRPr="00217D7B">
        <w:rPr>
          <w:rFonts w:ascii="Helvetica" w:hAnsi="Helvetica"/>
        </w:rPr>
        <w:t>a) Client: The client creates a socket by instantiating it with IP-Address and Port and uses it to open and close a connection to the server.</w:t>
      </w:r>
    </w:p>
    <w:p w14:paraId="3129AE3C" w14:textId="77777777" w:rsidR="00217D7B" w:rsidRPr="00217D7B" w:rsidRDefault="00217D7B" w:rsidP="00217D7B">
      <w:pPr>
        <w:rPr>
          <w:rFonts w:ascii="Helvetica" w:hAnsi="Helvetica"/>
        </w:rPr>
      </w:pPr>
      <w:r w:rsidRPr="00217D7B">
        <w:rPr>
          <w:rFonts w:ascii="Helvetica" w:hAnsi="Helvetica"/>
        </w:rPr>
        <w:t>Server: TCPListener listens for incoming data and reacts ac</w:t>
      </w:r>
      <w:r>
        <w:rPr>
          <w:rFonts w:ascii="Helvetica" w:hAnsi="Helvetica"/>
        </w:rPr>
        <w:t>cording to a predefined scheme.</w:t>
      </w:r>
    </w:p>
    <w:p w14:paraId="270E003A" w14:textId="77777777" w:rsidR="00217D7B" w:rsidRPr="00217D7B" w:rsidRDefault="00217D7B" w:rsidP="00217D7B">
      <w:pPr>
        <w:rPr>
          <w:rFonts w:ascii="Helvetica" w:hAnsi="Helvetica"/>
        </w:rPr>
      </w:pPr>
      <w:r w:rsidRPr="00217D7B">
        <w:rPr>
          <w:rFonts w:ascii="Helvetica" w:hAnsi="Helvetica"/>
        </w:rPr>
        <w:t xml:space="preserve">b) Reading from the input-stream results in a blocking behavior. This means that the thread will not continue until the method reads a FIN flag or an EOF. </w:t>
      </w:r>
    </w:p>
    <w:p w14:paraId="5F2B6F09" w14:textId="77777777" w:rsidR="00B52825" w:rsidRPr="00B52825" w:rsidRDefault="00217D7B" w:rsidP="00217D7B">
      <w:pPr>
        <w:rPr>
          <w:rFonts w:ascii="Helvetica" w:hAnsi="Helvetica"/>
        </w:rPr>
      </w:pPr>
      <w:r w:rsidRPr="00217D7B">
        <w:rPr>
          <w:rFonts w:ascii="Helvetica" w:hAnsi="Helvetica"/>
        </w:rPr>
        <w:t>Writing to the OutputStream usually does not block, but if you write to the server-buffer so fast that the buffer is overloaded, the call will block.</w:t>
      </w:r>
    </w:p>
    <w:p w14:paraId="204F8E6E" w14:textId="77777777" w:rsidR="00217D7B" w:rsidRDefault="00217D7B" w:rsidP="00B52825">
      <w:pPr>
        <w:rPr>
          <w:rFonts w:ascii="Helvetica" w:hAnsi="Helvetica"/>
          <w:u w:val="single"/>
        </w:rPr>
      </w:pPr>
    </w:p>
    <w:p w14:paraId="2717C37E" w14:textId="77777777" w:rsidR="00B52825" w:rsidRPr="00B52825" w:rsidRDefault="00B52825" w:rsidP="00B52825">
      <w:pPr>
        <w:rPr>
          <w:rFonts w:ascii="Helvetica" w:hAnsi="Helvetica"/>
          <w:u w:val="single"/>
        </w:rPr>
      </w:pPr>
      <w:r w:rsidRPr="00B52825">
        <w:rPr>
          <w:rFonts w:ascii="Helvetica" w:hAnsi="Helvetica"/>
          <w:u w:val="single"/>
        </w:rPr>
        <w:t xml:space="preserve">3 </w:t>
      </w:r>
    </w:p>
    <w:p w14:paraId="55B36EB9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a) Wrong. REST is not a protocol but is a software architectural style to design distributed systems.</w:t>
      </w:r>
    </w:p>
    <w:p w14:paraId="5FAB80A7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b) Wrong. What is described is stateful. Stateless means that the serves does not store client-context.</w:t>
      </w:r>
    </w:p>
    <w:p w14:paraId="51737184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c) Right.</w:t>
      </w:r>
    </w:p>
    <w:p w14:paraId="54D6AF8A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d) Wrong. JSON can be a data representation of REST but HTML and XML are allowed as well.</w:t>
      </w:r>
    </w:p>
    <w:p w14:paraId="4B193220" w14:textId="77777777" w:rsidR="00B52825" w:rsidRPr="00B52825" w:rsidRDefault="00B52825" w:rsidP="00B52825">
      <w:pPr>
        <w:rPr>
          <w:rFonts w:ascii="Helvetica" w:hAnsi="Helvetica"/>
        </w:rPr>
      </w:pPr>
    </w:p>
    <w:p w14:paraId="6D395F97" w14:textId="26BBD9E6" w:rsidR="00B52825" w:rsidRPr="00F15918" w:rsidRDefault="00B52825" w:rsidP="00B52825">
      <w:pPr>
        <w:rPr>
          <w:rFonts w:ascii="Helvetica" w:hAnsi="Helvetica"/>
          <w:u w:val="single"/>
        </w:rPr>
      </w:pPr>
      <w:r w:rsidRPr="00B52825">
        <w:rPr>
          <w:rFonts w:ascii="Helvetica" w:hAnsi="Helvetica"/>
          <w:u w:val="single"/>
        </w:rPr>
        <w:t>4 WS-* Services</w:t>
      </w:r>
      <w:bookmarkStart w:id="0" w:name="_GoBack"/>
      <w:bookmarkEnd w:id="0"/>
    </w:p>
    <w:p w14:paraId="4D15191E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a)The 'Webservice Description Language' (WSDL)-File Defines a Webservice. In case of SunSPOTWebservice the WSDL is stored at</w:t>
      </w:r>
    </w:p>
    <w:p w14:paraId="3D717814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'http://vslab.inf.ethz.ch:8080/SunSPOTWebServices/SunSPOTWebservice?wsdl'</w:t>
      </w:r>
    </w:p>
    <w:p w14:paraId="45186B7C" w14:textId="77777777" w:rsid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b)The typedefinitions are imported form schema at 'http://vslab.inf.ethz.ch:8080/SunSPOTWebServices/SunSPOTWebservice?xsd=1' where</w:t>
      </w:r>
      <w:r>
        <w:rPr>
          <w:rFonts w:ascii="Helvetica" w:hAnsi="Helvetica"/>
        </w:rPr>
        <w:t xml:space="preserve"> </w:t>
      </w:r>
    </w:p>
    <w:p w14:paraId="54E0542E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 xml:space="preserve">'getSpotResponse' is further defined as type 'sunSpot' which eventually consists of: </w:t>
      </w:r>
    </w:p>
    <w:p w14:paraId="3D0A4446" w14:textId="77777777" w:rsidR="00B52825" w:rsidRPr="00B52825" w:rsidRDefault="00B52825" w:rsidP="00B52825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B52825">
        <w:rPr>
          <w:rFonts w:ascii="Helvetica" w:hAnsi="Helvetica"/>
        </w:rPr>
        <w:t>3 Strings, 2 Switches (String and Boolean), 1 Tilt (3 Doubles).</w:t>
      </w:r>
    </w:p>
    <w:p w14:paraId="4DEA09EB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'getSpot' consists of a String.</w:t>
      </w:r>
    </w:p>
    <w:p w14:paraId="268B6A11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c)</w:t>
      </w:r>
      <w:r>
        <w:rPr>
          <w:rFonts w:ascii="Helvetica" w:hAnsi="Helvetica"/>
        </w:rPr>
        <w:t xml:space="preserve"> </w:t>
      </w:r>
      <w:r w:rsidRPr="00B52825">
        <w:rPr>
          <w:rFonts w:ascii="Helvetica" w:hAnsi="Helvetica"/>
        </w:rPr>
        <w:t>We would use the binding-tag, to bind a porttype to the SMTP-protocol. The SMTP-protocol would be represented by a URI which links to it. The service-address would not have to be changed.</w:t>
      </w:r>
    </w:p>
    <w:p w14:paraId="4D70E504" w14:textId="77777777" w:rsidR="00B52825" w:rsidRPr="00B52825" w:rsidRDefault="00B52825" w:rsidP="00B52825">
      <w:pPr>
        <w:rPr>
          <w:rFonts w:ascii="Helvetica" w:hAnsi="Helvetica"/>
        </w:rPr>
      </w:pPr>
    </w:p>
    <w:p w14:paraId="7F0EB84B" w14:textId="77777777" w:rsidR="00B52825" w:rsidRPr="00B52825" w:rsidRDefault="00B52825" w:rsidP="00B52825">
      <w:pPr>
        <w:rPr>
          <w:rFonts w:ascii="Helvetica" w:hAnsi="Helvetica"/>
          <w:u w:val="single"/>
        </w:rPr>
      </w:pPr>
      <w:r w:rsidRPr="00B52825">
        <w:rPr>
          <w:rFonts w:ascii="Helvetica" w:hAnsi="Helvetica"/>
          <w:u w:val="single"/>
        </w:rPr>
        <w:t>5</w:t>
      </w:r>
    </w:p>
    <w:p w14:paraId="72C12063" w14:textId="77777777" w:rsidR="00B52825" w:rsidRPr="00B52825" w:rsidRDefault="00B52825" w:rsidP="00B52825">
      <w:pPr>
        <w:rPr>
          <w:rFonts w:ascii="Helvetica" w:hAnsi="Helvetica"/>
        </w:rPr>
      </w:pPr>
    </w:p>
    <w:p w14:paraId="76045BA4" w14:textId="77777777" w:rsidR="00B52825" w:rsidRPr="00B52825" w:rsidRDefault="00B52825" w:rsidP="00B52825">
      <w:pPr>
        <w:rPr>
          <w:rFonts w:ascii="Helvetica" w:hAnsi="Helvetica"/>
        </w:rPr>
      </w:pPr>
    </w:p>
    <w:p w14:paraId="203C8F27" w14:textId="77777777" w:rsidR="00350E22" w:rsidRPr="00B52825" w:rsidRDefault="00350E22">
      <w:pPr>
        <w:rPr>
          <w:rFonts w:ascii="Helvetica" w:hAnsi="Helvetica"/>
        </w:rPr>
      </w:pPr>
    </w:p>
    <w:sectPr w:rsidR="00350E22" w:rsidRPr="00B52825" w:rsidSect="00077F3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25"/>
    <w:rsid w:val="00077F3B"/>
    <w:rsid w:val="00217D7B"/>
    <w:rsid w:val="00350E22"/>
    <w:rsid w:val="00B52825"/>
    <w:rsid w:val="00F1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88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1524</Characters>
  <Application>Microsoft Macintosh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3</cp:revision>
  <cp:lastPrinted>2015-10-18T20:14:00Z</cp:lastPrinted>
  <dcterms:created xsi:type="dcterms:W3CDTF">2015-10-18T20:10:00Z</dcterms:created>
  <dcterms:modified xsi:type="dcterms:W3CDTF">2015-10-19T06:19:00Z</dcterms:modified>
</cp:coreProperties>
</file>