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ВСТУП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7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Розуміння фізичних процесів є невід’ємною частиною будь-яких досліджень і експериментів. Поведінка та властивості досліджуваного об’єкту, їхня взаємодія з іншими об’єктами, стан об’єкту - все це можна обчислити-визначити знаючи фізичні процеси, які відбуваються. Можна сказати, що фізичні процеси є головним аспектом розвитку науки та техніки, оскільки майже всі нові відкриття мають фізичне підґрунтя і можуть бути теоретично описані з використанням фізичних моделей і математичних формул. Але у свою чергу, фізичні процеси - це лише вплив на об’єкт. Щоб він ніс у собі користь, потрібно результат цього впливу фіксувати, вимірювати, обчислювати, що є задачею для вимірювальних пристроїв.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710"/>
        <w:jc w:val="both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В оптиці є багато фізичних процесів, які дозволяють впливати на об’єкт для отримання його властивостей. Простим прикладом є заломлення та відбивання світла матеріалом. Знаючи залежність показника заломлення світла від довжини хвилі, можна визначити матеріал, через який світло пройшло або було відбито.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710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sz w:val="28"/>
          <w:szCs w:val="28"/>
          <w:rtl w:val="0"/>
        </w:rPr>
        <w:t xml:space="preserve">Основою цієї магістерської дисертації є розробка пристрою - оптичного спектрометра з вбудованими алгоритмами обчислення вимірювальних сигналів. За допомогою математичних алгоритмів, які описують фізичні процеси оптичних взаємодій світла і поверхні напівпровідникових матеріалів буде змога визначати властивості та параметри досліджуваного матеріалу неруйнівним методом.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3/rDT1ALQLyFoSNdbG/ODbF3eRQ==">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2023-04-10T05:37:00Z</dcterms:created>
</cp:coreProperties>
</file>