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EBB14" w14:textId="08DCC588" w:rsidR="00210811" w:rsidRDefault="00210811" w:rsidP="00091EE7">
      <w:pPr>
        <w:rPr>
          <w:rFonts w:ascii="Times New Roman" w:hAnsi="Times New Roman" w:cs="Times New Roman"/>
          <w:b/>
          <w:bCs/>
          <w:sz w:val="24"/>
          <w:szCs w:val="24"/>
        </w:rPr>
      </w:pPr>
    </w:p>
    <w:p w14:paraId="78393A63" w14:textId="77777777" w:rsidR="004B2002" w:rsidRDefault="004B2002" w:rsidP="00A67B7C">
      <w:pPr>
        <w:jc w:val="center"/>
        <w:rPr>
          <w:rFonts w:ascii="Times New Roman" w:hAnsi="Times New Roman" w:cs="Times New Roman"/>
          <w:b/>
          <w:bCs/>
          <w:sz w:val="24"/>
          <w:szCs w:val="24"/>
        </w:rPr>
      </w:pPr>
    </w:p>
    <w:p w14:paraId="56C7DBEA" w14:textId="0B292F7F" w:rsidR="004B2002" w:rsidRDefault="004B2002" w:rsidP="004B2002">
      <w:r>
        <w:rPr>
          <w:noProof/>
        </w:rPr>
        <w:drawing>
          <wp:inline distT="0" distB="0" distL="0" distR="0" wp14:anchorId="3632C6DE" wp14:editId="5503F8DB">
            <wp:extent cx="2014917" cy="422478"/>
            <wp:effectExtent l="0" t="0" r="4445" b="0"/>
            <wp:docPr id="1613162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6547" cy="427013"/>
                    </a:xfrm>
                    <a:prstGeom prst="rect">
                      <a:avLst/>
                    </a:prstGeom>
                    <a:noFill/>
                    <a:ln>
                      <a:noFill/>
                    </a:ln>
                  </pic:spPr>
                </pic:pic>
              </a:graphicData>
            </a:graphic>
          </wp:inline>
        </w:drawing>
      </w:r>
      <w:r>
        <w:t xml:space="preserve">                                                 </w:t>
      </w:r>
      <w:r w:rsidR="00E637BA">
        <w:rPr>
          <w:noProof/>
        </w:rPr>
        <w:drawing>
          <wp:inline distT="0" distB="0" distL="0" distR="0" wp14:anchorId="1E8DC8D3" wp14:editId="5A5B5C20">
            <wp:extent cx="2014855" cy="626154"/>
            <wp:effectExtent l="0" t="0" r="4445" b="2540"/>
            <wp:docPr id="93400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044242" cy="635287"/>
                    </a:xfrm>
                    <a:prstGeom prst="rect">
                      <a:avLst/>
                    </a:prstGeom>
                    <a:noFill/>
                    <a:ln>
                      <a:noFill/>
                    </a:ln>
                  </pic:spPr>
                </pic:pic>
              </a:graphicData>
            </a:graphic>
          </wp:inline>
        </w:drawing>
      </w:r>
    </w:p>
    <w:p w14:paraId="4C4C7AD2" w14:textId="77777777" w:rsidR="004B2002" w:rsidRDefault="004B2002" w:rsidP="004B2002">
      <w:pPr>
        <w:rPr>
          <w:rFonts w:ascii="Times New Roman" w:hAnsi="Times New Roman" w:cs="Times New Roman"/>
        </w:rPr>
      </w:pPr>
    </w:p>
    <w:p w14:paraId="2D10A9D3" w14:textId="77777777" w:rsidR="004B2002" w:rsidRDefault="004B2002" w:rsidP="004B2002">
      <w:pPr>
        <w:jc w:val="center"/>
        <w:rPr>
          <w:rFonts w:ascii="Times New Roman" w:hAnsi="Times New Roman" w:cs="Times New Roman"/>
          <w:b/>
          <w:bCs/>
          <w:sz w:val="28"/>
          <w:szCs w:val="28"/>
        </w:rPr>
      </w:pPr>
    </w:p>
    <w:p w14:paraId="5610EA44" w14:textId="77777777" w:rsidR="00070CF4" w:rsidRDefault="00070CF4" w:rsidP="004B2002">
      <w:pPr>
        <w:jc w:val="center"/>
        <w:rPr>
          <w:rFonts w:ascii="Times New Roman" w:hAnsi="Times New Roman" w:cs="Times New Roman"/>
          <w:b/>
          <w:bCs/>
          <w:sz w:val="28"/>
          <w:szCs w:val="28"/>
        </w:rPr>
      </w:pPr>
    </w:p>
    <w:p w14:paraId="57983779" w14:textId="2F9A3535" w:rsidR="004B2002" w:rsidRDefault="004B2002" w:rsidP="008E4EB6">
      <w:pPr>
        <w:jc w:val="center"/>
        <w:rPr>
          <w:rFonts w:ascii="Times New Roman" w:hAnsi="Times New Roman" w:cs="Times New Roman"/>
          <w:b/>
          <w:bCs/>
          <w:sz w:val="24"/>
          <w:szCs w:val="24"/>
        </w:rPr>
      </w:pPr>
      <w:r w:rsidRPr="00E30940">
        <w:rPr>
          <w:rFonts w:ascii="Times New Roman" w:hAnsi="Times New Roman" w:cs="Times New Roman"/>
          <w:b/>
          <w:bCs/>
          <w:sz w:val="24"/>
          <w:szCs w:val="24"/>
        </w:rPr>
        <w:t>4-WEEK-REPORT</w:t>
      </w:r>
    </w:p>
    <w:p w14:paraId="30CBE1A3" w14:textId="77777777" w:rsidR="008E4EB6" w:rsidRDefault="008E4EB6" w:rsidP="008E4EB6">
      <w:pPr>
        <w:rPr>
          <w:rFonts w:ascii="Times New Roman" w:hAnsi="Times New Roman" w:cs="Times New Roman"/>
          <w:b/>
          <w:bCs/>
          <w:sz w:val="24"/>
          <w:szCs w:val="24"/>
        </w:rPr>
      </w:pPr>
    </w:p>
    <w:p w14:paraId="02651D3B" w14:textId="77777777" w:rsidR="0011414A" w:rsidRDefault="0011414A" w:rsidP="008E4EB6">
      <w:pPr>
        <w:rPr>
          <w:rFonts w:ascii="Times New Roman" w:hAnsi="Times New Roman" w:cs="Times New Roman"/>
          <w:b/>
          <w:bCs/>
          <w:sz w:val="24"/>
          <w:szCs w:val="24"/>
        </w:rPr>
      </w:pPr>
    </w:p>
    <w:p w14:paraId="501A9A02" w14:textId="77777777" w:rsidR="0011414A" w:rsidRDefault="0011414A" w:rsidP="008E4EB6">
      <w:pPr>
        <w:rPr>
          <w:rFonts w:ascii="Times New Roman" w:hAnsi="Times New Roman" w:cs="Times New Roman"/>
          <w:b/>
          <w:bCs/>
          <w:sz w:val="24"/>
          <w:szCs w:val="24"/>
        </w:rPr>
      </w:pPr>
    </w:p>
    <w:p w14:paraId="189BE483" w14:textId="499D521D" w:rsidR="008E4EB6" w:rsidRPr="00C8407C" w:rsidRDefault="008E4EB6" w:rsidP="008E4EB6">
      <w:pPr>
        <w:jc w:val="center"/>
        <w:rPr>
          <w:rFonts w:ascii="Times New Roman" w:hAnsi="Times New Roman" w:cs="Times New Roman"/>
          <w:sz w:val="24"/>
          <w:szCs w:val="24"/>
        </w:rPr>
      </w:pPr>
      <w:r w:rsidRPr="00C8407C">
        <w:rPr>
          <w:rFonts w:ascii="Times New Roman" w:hAnsi="Times New Roman" w:cs="Times New Roman"/>
          <w:b/>
          <w:bCs/>
          <w:sz w:val="24"/>
          <w:szCs w:val="24"/>
        </w:rPr>
        <w:t xml:space="preserve">Development of a Query-Based Scientific Literature Dataset Generation Pipeline for </w:t>
      </w:r>
      <w:r w:rsidR="007C47FA">
        <w:rPr>
          <w:rFonts w:ascii="Times New Roman" w:hAnsi="Times New Roman" w:cs="Times New Roman"/>
          <w:b/>
          <w:bCs/>
          <w:sz w:val="24"/>
          <w:szCs w:val="24"/>
        </w:rPr>
        <w:t>Automated Literature Review</w:t>
      </w:r>
      <w:r w:rsidRPr="00C8407C">
        <w:rPr>
          <w:rFonts w:ascii="Times New Roman" w:hAnsi="Times New Roman" w:cs="Times New Roman"/>
          <w:b/>
          <w:bCs/>
          <w:sz w:val="24"/>
          <w:szCs w:val="24"/>
        </w:rPr>
        <w:t xml:space="preserve"> </w:t>
      </w:r>
      <w:r w:rsidR="007C47FA">
        <w:rPr>
          <w:rFonts w:ascii="Times New Roman" w:hAnsi="Times New Roman" w:cs="Times New Roman"/>
          <w:b/>
          <w:bCs/>
          <w:sz w:val="24"/>
          <w:szCs w:val="24"/>
        </w:rPr>
        <w:t>on Global warming</w:t>
      </w:r>
    </w:p>
    <w:p w14:paraId="2A5C6A56" w14:textId="77777777" w:rsidR="004B2002" w:rsidRDefault="004B2002" w:rsidP="004B2002">
      <w:pPr>
        <w:jc w:val="center"/>
        <w:rPr>
          <w:rFonts w:ascii="Times New Roman" w:hAnsi="Times New Roman" w:cs="Times New Roman"/>
          <w:b/>
          <w:bCs/>
          <w:sz w:val="24"/>
          <w:szCs w:val="24"/>
        </w:rPr>
      </w:pPr>
    </w:p>
    <w:p w14:paraId="669F8893" w14:textId="77777777" w:rsidR="0011414A" w:rsidRDefault="0011414A" w:rsidP="004B2002">
      <w:pPr>
        <w:jc w:val="center"/>
        <w:rPr>
          <w:rFonts w:ascii="Times New Roman" w:hAnsi="Times New Roman" w:cs="Times New Roman"/>
          <w:b/>
          <w:bCs/>
          <w:sz w:val="24"/>
          <w:szCs w:val="24"/>
        </w:rPr>
      </w:pPr>
    </w:p>
    <w:p w14:paraId="7A2FFA65" w14:textId="77777777" w:rsidR="0011414A" w:rsidRDefault="0011414A" w:rsidP="004B2002">
      <w:pPr>
        <w:jc w:val="center"/>
        <w:rPr>
          <w:rFonts w:ascii="Times New Roman" w:hAnsi="Times New Roman" w:cs="Times New Roman"/>
          <w:b/>
          <w:bCs/>
          <w:sz w:val="24"/>
          <w:szCs w:val="24"/>
        </w:rPr>
      </w:pPr>
    </w:p>
    <w:p w14:paraId="015216B8" w14:textId="77777777" w:rsidR="0011414A" w:rsidRPr="00E30940" w:rsidRDefault="0011414A" w:rsidP="004B2002">
      <w:pPr>
        <w:jc w:val="center"/>
        <w:rPr>
          <w:rFonts w:ascii="Times New Roman" w:hAnsi="Times New Roman" w:cs="Times New Roman"/>
          <w:b/>
          <w:bCs/>
          <w:sz w:val="24"/>
          <w:szCs w:val="24"/>
        </w:rPr>
      </w:pPr>
    </w:p>
    <w:p w14:paraId="36683B69" w14:textId="77777777" w:rsidR="004B2002" w:rsidRPr="00E30940" w:rsidRDefault="004B2002" w:rsidP="004B2002">
      <w:pPr>
        <w:jc w:val="center"/>
        <w:rPr>
          <w:rFonts w:ascii="Times New Roman" w:hAnsi="Times New Roman" w:cs="Times New Roman"/>
          <w:b/>
          <w:bCs/>
          <w:sz w:val="24"/>
          <w:szCs w:val="24"/>
        </w:rPr>
      </w:pPr>
      <w:r w:rsidRPr="00E30940">
        <w:rPr>
          <w:rFonts w:ascii="Times New Roman" w:hAnsi="Times New Roman" w:cs="Times New Roman"/>
          <w:b/>
          <w:bCs/>
          <w:sz w:val="24"/>
          <w:szCs w:val="24"/>
        </w:rPr>
        <w:t>Submitted by:</w:t>
      </w:r>
    </w:p>
    <w:p w14:paraId="627150B8" w14:textId="77DF70CA" w:rsidR="004B2002" w:rsidRPr="00E30940" w:rsidRDefault="004B2002" w:rsidP="00070CF4">
      <w:pPr>
        <w:jc w:val="center"/>
        <w:rPr>
          <w:rFonts w:ascii="Times New Roman" w:hAnsi="Times New Roman" w:cs="Times New Roman"/>
          <w:sz w:val="24"/>
          <w:szCs w:val="24"/>
        </w:rPr>
      </w:pPr>
      <w:r w:rsidRPr="00E30940">
        <w:rPr>
          <w:rFonts w:ascii="Times New Roman" w:hAnsi="Times New Roman" w:cs="Times New Roman"/>
          <w:sz w:val="24"/>
          <w:szCs w:val="24"/>
        </w:rPr>
        <w:t>Shreya S. Bhat</w:t>
      </w:r>
    </w:p>
    <w:p w14:paraId="30328513" w14:textId="77777777" w:rsidR="004B2002" w:rsidRPr="00E30940" w:rsidRDefault="004B2002" w:rsidP="004B2002">
      <w:pPr>
        <w:jc w:val="center"/>
        <w:rPr>
          <w:rFonts w:ascii="Times New Roman" w:hAnsi="Times New Roman" w:cs="Times New Roman"/>
          <w:sz w:val="24"/>
          <w:szCs w:val="24"/>
        </w:rPr>
      </w:pPr>
    </w:p>
    <w:p w14:paraId="1D2808C4" w14:textId="77777777" w:rsidR="004B2002" w:rsidRPr="00E30940" w:rsidRDefault="004B2002" w:rsidP="004B2002">
      <w:pPr>
        <w:jc w:val="center"/>
        <w:rPr>
          <w:rFonts w:ascii="Times New Roman" w:hAnsi="Times New Roman" w:cs="Times New Roman"/>
          <w:sz w:val="24"/>
          <w:szCs w:val="24"/>
        </w:rPr>
      </w:pPr>
    </w:p>
    <w:p w14:paraId="1ADA792E" w14:textId="77777777" w:rsidR="004B2002" w:rsidRDefault="004B2002" w:rsidP="004B2002">
      <w:pPr>
        <w:rPr>
          <w:rFonts w:ascii="Times New Roman" w:hAnsi="Times New Roman" w:cs="Times New Roman"/>
          <w:sz w:val="24"/>
          <w:szCs w:val="24"/>
        </w:rPr>
      </w:pPr>
    </w:p>
    <w:p w14:paraId="324E11B5" w14:textId="77777777" w:rsidR="0011414A" w:rsidRDefault="0011414A" w:rsidP="004B2002">
      <w:pPr>
        <w:rPr>
          <w:rFonts w:ascii="Times New Roman" w:hAnsi="Times New Roman" w:cs="Times New Roman"/>
          <w:sz w:val="24"/>
          <w:szCs w:val="24"/>
        </w:rPr>
      </w:pPr>
    </w:p>
    <w:p w14:paraId="38D9227F" w14:textId="77777777" w:rsidR="0011414A" w:rsidRDefault="0011414A" w:rsidP="004B2002">
      <w:pPr>
        <w:rPr>
          <w:rFonts w:ascii="Times New Roman" w:hAnsi="Times New Roman" w:cs="Times New Roman"/>
          <w:sz w:val="24"/>
          <w:szCs w:val="24"/>
        </w:rPr>
      </w:pPr>
    </w:p>
    <w:p w14:paraId="7BF16376" w14:textId="77777777" w:rsidR="0011414A" w:rsidRDefault="0011414A" w:rsidP="004B2002">
      <w:pPr>
        <w:rPr>
          <w:rFonts w:ascii="Times New Roman" w:hAnsi="Times New Roman" w:cs="Times New Roman"/>
          <w:sz w:val="24"/>
          <w:szCs w:val="24"/>
        </w:rPr>
      </w:pPr>
    </w:p>
    <w:p w14:paraId="087F1403" w14:textId="504D8DEB" w:rsidR="004B2002" w:rsidRDefault="004B2002" w:rsidP="004B2002">
      <w:pPr>
        <w:rPr>
          <w:rFonts w:ascii="Times New Roman" w:hAnsi="Times New Roman" w:cs="Times New Roman"/>
          <w:sz w:val="24"/>
          <w:szCs w:val="24"/>
        </w:rPr>
      </w:pPr>
    </w:p>
    <w:p w14:paraId="1EB1CF6E" w14:textId="77777777" w:rsidR="0011414A" w:rsidRDefault="0011414A" w:rsidP="004B2002">
      <w:pPr>
        <w:rPr>
          <w:rFonts w:ascii="Times New Roman" w:hAnsi="Times New Roman" w:cs="Times New Roman"/>
          <w:b/>
          <w:bCs/>
          <w:sz w:val="24"/>
          <w:szCs w:val="24"/>
        </w:rPr>
      </w:pPr>
    </w:p>
    <w:p w14:paraId="0E2F70A3" w14:textId="77777777" w:rsidR="004B2002" w:rsidRDefault="004B2002" w:rsidP="004B2002">
      <w:pPr>
        <w:rPr>
          <w:rFonts w:ascii="Times New Roman" w:hAnsi="Times New Roman" w:cs="Times New Roman"/>
          <w:b/>
          <w:bCs/>
          <w:sz w:val="24"/>
          <w:szCs w:val="24"/>
        </w:rPr>
      </w:pPr>
    </w:p>
    <w:p w14:paraId="7B15E67E" w14:textId="4D00E3DF" w:rsidR="004B2002" w:rsidRDefault="004B2002">
      <w:pPr>
        <w:rPr>
          <w:rFonts w:ascii="Times New Roman" w:hAnsi="Times New Roman" w:cs="Times New Roman"/>
          <w:b/>
          <w:bCs/>
          <w:sz w:val="24"/>
          <w:szCs w:val="24"/>
        </w:rPr>
      </w:pPr>
    </w:p>
    <w:p w14:paraId="18CA5805" w14:textId="525AF199" w:rsidR="00C8407C" w:rsidRPr="00C8407C" w:rsidRDefault="00C8407C" w:rsidP="00A67B7C">
      <w:pPr>
        <w:jc w:val="center"/>
        <w:rPr>
          <w:rFonts w:ascii="Times New Roman" w:hAnsi="Times New Roman" w:cs="Times New Roman"/>
          <w:sz w:val="24"/>
          <w:szCs w:val="24"/>
        </w:rPr>
      </w:pPr>
      <w:r w:rsidRPr="00C8407C">
        <w:rPr>
          <w:rFonts w:ascii="Times New Roman" w:hAnsi="Times New Roman" w:cs="Times New Roman"/>
          <w:b/>
          <w:bCs/>
          <w:sz w:val="24"/>
          <w:szCs w:val="24"/>
        </w:rPr>
        <w:lastRenderedPageBreak/>
        <w:t xml:space="preserve">Development of a Query-Based Scientific Literature Dataset Generation Pipeline for </w:t>
      </w:r>
      <w:r w:rsidR="007C47FA">
        <w:rPr>
          <w:rFonts w:ascii="Times New Roman" w:hAnsi="Times New Roman" w:cs="Times New Roman"/>
          <w:b/>
          <w:bCs/>
          <w:sz w:val="24"/>
          <w:szCs w:val="24"/>
        </w:rPr>
        <w:t>Automated Literature Review</w:t>
      </w:r>
      <w:r w:rsidR="007C47FA" w:rsidRPr="00C8407C">
        <w:rPr>
          <w:rFonts w:ascii="Times New Roman" w:hAnsi="Times New Roman" w:cs="Times New Roman"/>
          <w:b/>
          <w:bCs/>
          <w:sz w:val="24"/>
          <w:szCs w:val="24"/>
        </w:rPr>
        <w:t xml:space="preserve"> </w:t>
      </w:r>
      <w:r w:rsidR="007C47FA">
        <w:rPr>
          <w:rFonts w:ascii="Times New Roman" w:hAnsi="Times New Roman" w:cs="Times New Roman"/>
          <w:b/>
          <w:bCs/>
          <w:sz w:val="24"/>
          <w:szCs w:val="24"/>
        </w:rPr>
        <w:t>on Global warming</w:t>
      </w:r>
    </w:p>
    <w:p w14:paraId="0C2C4104" w14:textId="77777777" w:rsidR="00C8407C" w:rsidRPr="00C8407C" w:rsidRDefault="00000000" w:rsidP="00C8407C">
      <w:pPr>
        <w:rPr>
          <w:rFonts w:ascii="Times New Roman" w:hAnsi="Times New Roman" w:cs="Times New Roman"/>
          <w:sz w:val="24"/>
          <w:szCs w:val="24"/>
        </w:rPr>
      </w:pPr>
      <w:r>
        <w:rPr>
          <w:rFonts w:ascii="Times New Roman" w:hAnsi="Times New Roman" w:cs="Times New Roman"/>
          <w:color w:val="000000" w:themeColor="text1"/>
          <w:sz w:val="24"/>
          <w:szCs w:val="24"/>
        </w:rPr>
        <w:pict w14:anchorId="0B91A9E4">
          <v:rect id="_x0000_i1025" style="width:0;height:1.5pt" o:hralign="center" o:hrstd="t" o:hr="t" fillcolor="#a0a0a0" stroked="f"/>
        </w:pict>
      </w:r>
    </w:p>
    <w:p w14:paraId="5C32A9EE" w14:textId="77777777" w:rsidR="00A67B7C" w:rsidRDefault="00A67B7C" w:rsidP="00C8407C">
      <w:pPr>
        <w:rPr>
          <w:rFonts w:ascii="Times New Roman" w:hAnsi="Times New Roman" w:cs="Times New Roman"/>
          <w:b/>
          <w:bCs/>
          <w:sz w:val="24"/>
          <w:szCs w:val="24"/>
        </w:rPr>
      </w:pPr>
    </w:p>
    <w:p w14:paraId="18C6FC5D" w14:textId="22CAE151"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t>1. Introduction</w:t>
      </w:r>
    </w:p>
    <w:p w14:paraId="24CC4152" w14:textId="48FC10EA"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 xml:space="preserve">The rapid growth of scientific literature has made it increasingly difficult for researchers, funding agencies, and policy makers to manually assess research outputs. Thousands of research articles are published every day across multiple disciplines, creating a need for automated systems that can retrieve, organize, and evaluate relevant scientific publications. </w:t>
      </w:r>
      <w:r w:rsidR="007C47FA">
        <w:rPr>
          <w:rFonts w:ascii="Times New Roman" w:hAnsi="Times New Roman" w:cs="Times New Roman"/>
          <w:sz w:val="24"/>
          <w:szCs w:val="24"/>
        </w:rPr>
        <w:t>Literature review</w:t>
      </w:r>
      <w:r w:rsidRPr="00C8407C">
        <w:rPr>
          <w:rFonts w:ascii="Times New Roman" w:hAnsi="Times New Roman" w:cs="Times New Roman"/>
          <w:sz w:val="24"/>
          <w:szCs w:val="24"/>
        </w:rPr>
        <w:t xml:space="preserve"> </w:t>
      </w:r>
      <w:r w:rsidR="00070CF4" w:rsidRPr="00C8407C">
        <w:rPr>
          <w:rFonts w:ascii="Times New Roman" w:hAnsi="Times New Roman" w:cs="Times New Roman"/>
          <w:sz w:val="24"/>
          <w:szCs w:val="24"/>
        </w:rPr>
        <w:t>aims</w:t>
      </w:r>
      <w:r w:rsidRPr="00C8407C">
        <w:rPr>
          <w:rFonts w:ascii="Times New Roman" w:hAnsi="Times New Roman" w:cs="Times New Roman"/>
          <w:sz w:val="24"/>
          <w:szCs w:val="24"/>
        </w:rPr>
        <w:t xml:space="preserve"> to address this challenge by integrating literature retrieval, metadata extraction, semantic analysis, and dataset generation into reproducible computational workflows.</w:t>
      </w:r>
    </w:p>
    <w:p w14:paraId="4AF2AFD8" w14:textId="73DE2CA8"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A</w:t>
      </w:r>
      <w:r w:rsidR="007C47FA">
        <w:rPr>
          <w:rFonts w:ascii="Times New Roman" w:hAnsi="Times New Roman" w:cs="Times New Roman"/>
          <w:sz w:val="24"/>
          <w:szCs w:val="24"/>
        </w:rPr>
        <w:t>n automated literature review</w:t>
      </w:r>
      <w:r w:rsidRPr="00C8407C">
        <w:rPr>
          <w:rFonts w:ascii="Times New Roman" w:hAnsi="Times New Roman" w:cs="Times New Roman"/>
          <w:sz w:val="24"/>
          <w:szCs w:val="24"/>
        </w:rPr>
        <w:t xml:space="preserve"> that assists researchers in identifying relevant publications, evaluating research trends, measuring scientific impact, and constructing datasets for downstream analyses. Such systems play an important role in evidence-based decision making, systematic reviews, bibliometric studies, and the development of artificial intelligence models for scientific knowledge discovery.</w:t>
      </w:r>
    </w:p>
    <w:p w14:paraId="462700C6"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 xml:space="preserve">During this internship, a query-based scientific literature retrieval pipeline was studied and adapted using the </w:t>
      </w:r>
      <w:r w:rsidRPr="00C8407C">
        <w:rPr>
          <w:rFonts w:ascii="Times New Roman" w:hAnsi="Times New Roman" w:cs="Times New Roman"/>
          <w:b/>
          <w:bCs/>
          <w:sz w:val="24"/>
          <w:szCs w:val="24"/>
        </w:rPr>
        <w:t>Semantic Corpus</w:t>
      </w:r>
      <w:r w:rsidRPr="00C8407C">
        <w:rPr>
          <w:rFonts w:ascii="Times New Roman" w:hAnsi="Times New Roman" w:cs="Times New Roman"/>
          <w:sz w:val="24"/>
          <w:szCs w:val="24"/>
        </w:rPr>
        <w:t xml:space="preserve"> framework. The workflow retrieves publications from Europe PMC using user-defined scientific queries, extracts metadata, assigns relevance scores, and generates structured review datasets. The pipeline can be customized for different research domains by modifying the search query while maintaining a consistent computational workflow.</w:t>
      </w:r>
    </w:p>
    <w:p w14:paraId="34038EB3" w14:textId="023E371D" w:rsidR="00C8407C" w:rsidRPr="00C8407C" w:rsidRDefault="00C8407C" w:rsidP="00A67B7C">
      <w:pPr>
        <w:rPr>
          <w:rFonts w:ascii="Times New Roman" w:hAnsi="Times New Roman" w:cs="Times New Roman"/>
          <w:sz w:val="24"/>
          <w:szCs w:val="24"/>
        </w:rPr>
      </w:pPr>
      <w:r w:rsidRPr="00C8407C">
        <w:rPr>
          <w:rFonts w:ascii="Times New Roman" w:hAnsi="Times New Roman" w:cs="Times New Roman"/>
          <w:sz w:val="24"/>
          <w:szCs w:val="24"/>
        </w:rPr>
        <w:t>The generated datasets have several important applications, including:</w:t>
      </w:r>
      <w:r w:rsidR="00A67B7C">
        <w:rPr>
          <w:rFonts w:ascii="Times New Roman" w:hAnsi="Times New Roman" w:cs="Times New Roman"/>
          <w:sz w:val="24"/>
          <w:szCs w:val="24"/>
        </w:rPr>
        <w:t xml:space="preserve"> </w:t>
      </w:r>
      <w:r w:rsidRPr="00C8407C">
        <w:rPr>
          <w:rFonts w:ascii="Times New Roman" w:hAnsi="Times New Roman" w:cs="Times New Roman"/>
          <w:sz w:val="24"/>
          <w:szCs w:val="24"/>
        </w:rPr>
        <w:t>Development of benchmark datasets for machine learning</w:t>
      </w:r>
      <w:r w:rsidR="00A67B7C">
        <w:rPr>
          <w:rFonts w:ascii="Times New Roman" w:hAnsi="Times New Roman" w:cs="Times New Roman"/>
          <w:sz w:val="24"/>
          <w:szCs w:val="24"/>
        </w:rPr>
        <w:t>, s</w:t>
      </w:r>
      <w:r w:rsidRPr="00C8407C">
        <w:rPr>
          <w:rFonts w:ascii="Times New Roman" w:hAnsi="Times New Roman" w:cs="Times New Roman"/>
          <w:sz w:val="24"/>
          <w:szCs w:val="24"/>
        </w:rPr>
        <w:t>ystematic literature reviews</w:t>
      </w:r>
      <w:r w:rsidR="00A67B7C">
        <w:rPr>
          <w:rFonts w:ascii="Times New Roman" w:hAnsi="Times New Roman" w:cs="Times New Roman"/>
          <w:sz w:val="24"/>
          <w:szCs w:val="24"/>
        </w:rPr>
        <w:t xml:space="preserve"> and</w:t>
      </w:r>
      <w:r w:rsidRPr="00C8407C">
        <w:rPr>
          <w:rFonts w:ascii="Times New Roman" w:hAnsi="Times New Roman" w:cs="Times New Roman"/>
          <w:sz w:val="24"/>
          <w:szCs w:val="24"/>
        </w:rPr>
        <w:t xml:space="preserve"> analys</w:t>
      </w:r>
      <w:r w:rsidR="00A67B7C">
        <w:rPr>
          <w:rFonts w:ascii="Times New Roman" w:hAnsi="Times New Roman" w:cs="Times New Roman"/>
          <w:sz w:val="24"/>
          <w:szCs w:val="24"/>
        </w:rPr>
        <w:t>is, r</w:t>
      </w:r>
      <w:r w:rsidRPr="00C8407C">
        <w:rPr>
          <w:rFonts w:ascii="Times New Roman" w:hAnsi="Times New Roman" w:cs="Times New Roman"/>
          <w:sz w:val="24"/>
          <w:szCs w:val="24"/>
        </w:rPr>
        <w:t>esearch trend identification</w:t>
      </w:r>
      <w:r w:rsidR="00A67B7C">
        <w:rPr>
          <w:rFonts w:ascii="Times New Roman" w:hAnsi="Times New Roman" w:cs="Times New Roman"/>
          <w:sz w:val="24"/>
          <w:szCs w:val="24"/>
        </w:rPr>
        <w:t>, c</w:t>
      </w:r>
      <w:r w:rsidRPr="00C8407C">
        <w:rPr>
          <w:rFonts w:ascii="Times New Roman" w:hAnsi="Times New Roman" w:cs="Times New Roman"/>
          <w:sz w:val="24"/>
          <w:szCs w:val="24"/>
        </w:rPr>
        <w:t>limate and environmental research assessment</w:t>
      </w:r>
      <w:r w:rsidR="00A67B7C">
        <w:rPr>
          <w:rFonts w:ascii="Times New Roman" w:hAnsi="Times New Roman" w:cs="Times New Roman"/>
          <w:sz w:val="24"/>
          <w:szCs w:val="24"/>
        </w:rPr>
        <w:t>, k</w:t>
      </w:r>
      <w:r w:rsidRPr="00C8407C">
        <w:rPr>
          <w:rFonts w:ascii="Times New Roman" w:hAnsi="Times New Roman" w:cs="Times New Roman"/>
          <w:sz w:val="24"/>
          <w:szCs w:val="24"/>
        </w:rPr>
        <w:t xml:space="preserve">nowledge graph construction. </w:t>
      </w:r>
    </w:p>
    <w:p w14:paraId="2917A665" w14:textId="27D5098F" w:rsidR="00C8407C" w:rsidRDefault="00C8407C" w:rsidP="00C8407C">
      <w:pPr>
        <w:rPr>
          <w:rFonts w:ascii="Times New Roman" w:hAnsi="Times New Roman" w:cs="Times New Roman"/>
          <w:sz w:val="24"/>
          <w:szCs w:val="24"/>
        </w:rPr>
      </w:pPr>
    </w:p>
    <w:p w14:paraId="7985F312" w14:textId="77777777" w:rsidR="00A67B7C" w:rsidRPr="00C8407C" w:rsidRDefault="00A67B7C" w:rsidP="00C8407C">
      <w:pPr>
        <w:rPr>
          <w:rFonts w:ascii="Times New Roman" w:hAnsi="Times New Roman" w:cs="Times New Roman"/>
          <w:sz w:val="24"/>
          <w:szCs w:val="24"/>
        </w:rPr>
      </w:pPr>
    </w:p>
    <w:p w14:paraId="0B574C8F" w14:textId="77777777"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t>2. Objectives</w:t>
      </w:r>
    </w:p>
    <w:p w14:paraId="2F20B196" w14:textId="32DC8B5E"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primary objectives were:</w:t>
      </w:r>
    </w:p>
    <w:p w14:paraId="1449A4B5" w14:textId="77777777" w:rsidR="00C8407C" w:rsidRPr="00C8407C" w:rsidRDefault="00C8407C" w:rsidP="00C8407C">
      <w:pPr>
        <w:numPr>
          <w:ilvl w:val="0"/>
          <w:numId w:val="2"/>
        </w:numPr>
        <w:rPr>
          <w:rFonts w:ascii="Times New Roman" w:hAnsi="Times New Roman" w:cs="Times New Roman"/>
          <w:sz w:val="24"/>
          <w:szCs w:val="24"/>
        </w:rPr>
      </w:pPr>
      <w:r w:rsidRPr="00C8407C">
        <w:rPr>
          <w:rFonts w:ascii="Times New Roman" w:hAnsi="Times New Roman" w:cs="Times New Roman"/>
          <w:sz w:val="24"/>
          <w:szCs w:val="24"/>
        </w:rPr>
        <w:t xml:space="preserve">To understand the workflow of automated scientific literature retrieval. </w:t>
      </w:r>
    </w:p>
    <w:p w14:paraId="684065BB" w14:textId="77777777" w:rsidR="00C8407C" w:rsidRPr="00C8407C" w:rsidRDefault="00C8407C" w:rsidP="00C8407C">
      <w:pPr>
        <w:numPr>
          <w:ilvl w:val="0"/>
          <w:numId w:val="2"/>
        </w:numPr>
        <w:rPr>
          <w:rFonts w:ascii="Times New Roman" w:hAnsi="Times New Roman" w:cs="Times New Roman"/>
          <w:sz w:val="24"/>
          <w:szCs w:val="24"/>
        </w:rPr>
      </w:pPr>
      <w:r w:rsidRPr="00C8407C">
        <w:rPr>
          <w:rFonts w:ascii="Times New Roman" w:hAnsi="Times New Roman" w:cs="Times New Roman"/>
          <w:sz w:val="24"/>
          <w:szCs w:val="24"/>
        </w:rPr>
        <w:t xml:space="preserve">To explore the Semantic Corpus framework for research assessment. </w:t>
      </w:r>
    </w:p>
    <w:p w14:paraId="098B96B2" w14:textId="77777777" w:rsidR="00C8407C" w:rsidRPr="00C8407C" w:rsidRDefault="00C8407C" w:rsidP="00C8407C">
      <w:pPr>
        <w:numPr>
          <w:ilvl w:val="0"/>
          <w:numId w:val="2"/>
        </w:numPr>
        <w:rPr>
          <w:rFonts w:ascii="Times New Roman" w:hAnsi="Times New Roman" w:cs="Times New Roman"/>
          <w:sz w:val="24"/>
          <w:szCs w:val="24"/>
        </w:rPr>
      </w:pPr>
      <w:r w:rsidRPr="00C8407C">
        <w:rPr>
          <w:rFonts w:ascii="Times New Roman" w:hAnsi="Times New Roman" w:cs="Times New Roman"/>
          <w:sz w:val="24"/>
          <w:szCs w:val="24"/>
        </w:rPr>
        <w:t xml:space="preserve">To generate structured datasets using query-based searches. </w:t>
      </w:r>
    </w:p>
    <w:p w14:paraId="4B20E362" w14:textId="77777777" w:rsidR="00C8407C" w:rsidRPr="00C8407C" w:rsidRDefault="00C8407C" w:rsidP="00C8407C">
      <w:pPr>
        <w:numPr>
          <w:ilvl w:val="0"/>
          <w:numId w:val="2"/>
        </w:numPr>
        <w:rPr>
          <w:rFonts w:ascii="Times New Roman" w:hAnsi="Times New Roman" w:cs="Times New Roman"/>
          <w:sz w:val="24"/>
          <w:szCs w:val="24"/>
        </w:rPr>
      </w:pPr>
      <w:r w:rsidRPr="00C8407C">
        <w:rPr>
          <w:rFonts w:ascii="Times New Roman" w:hAnsi="Times New Roman" w:cs="Times New Roman"/>
          <w:sz w:val="24"/>
          <w:szCs w:val="24"/>
        </w:rPr>
        <w:t xml:space="preserve">To evaluate retrieved literature using automated scoring. </w:t>
      </w:r>
    </w:p>
    <w:p w14:paraId="24BED421" w14:textId="59AD14C6" w:rsidR="00A67B7C" w:rsidRPr="00D7357B" w:rsidRDefault="00C8407C" w:rsidP="00C8407C">
      <w:pPr>
        <w:numPr>
          <w:ilvl w:val="0"/>
          <w:numId w:val="2"/>
        </w:numPr>
        <w:rPr>
          <w:rFonts w:ascii="Times New Roman" w:hAnsi="Times New Roman" w:cs="Times New Roman"/>
          <w:sz w:val="24"/>
          <w:szCs w:val="24"/>
        </w:rPr>
      </w:pPr>
      <w:r w:rsidRPr="00C8407C">
        <w:rPr>
          <w:rFonts w:ascii="Times New Roman" w:hAnsi="Times New Roman" w:cs="Times New Roman"/>
          <w:sz w:val="24"/>
          <w:szCs w:val="24"/>
        </w:rPr>
        <w:t xml:space="preserve">To understand how generated datasets can support scientific research and AI applications. </w:t>
      </w:r>
    </w:p>
    <w:p w14:paraId="29E7A080" w14:textId="77777777"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lastRenderedPageBreak/>
        <w:t>3. Methodology</w:t>
      </w:r>
    </w:p>
    <w:p w14:paraId="360509EB" w14:textId="77777777"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t>3.1 Workflow Overview</w:t>
      </w:r>
    </w:p>
    <w:p w14:paraId="7A5A57C8"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workflow implemented in the notebook consists of multiple sequential stages that transform a scientific search query into a structured review dataset.</w:t>
      </w:r>
    </w:p>
    <w:p w14:paraId="76E68492" w14:textId="77777777" w:rsidR="00C8407C" w:rsidRPr="00C8407C" w:rsidRDefault="00C8407C" w:rsidP="00C8407C">
      <w:pPr>
        <w:jc w:val="center"/>
        <w:rPr>
          <w:rFonts w:ascii="Times New Roman" w:hAnsi="Times New Roman" w:cs="Times New Roman"/>
          <w:sz w:val="24"/>
          <w:szCs w:val="24"/>
        </w:rPr>
      </w:pPr>
      <w:r w:rsidRPr="00C8407C">
        <w:rPr>
          <w:rFonts w:ascii="Times New Roman" w:hAnsi="Times New Roman" w:cs="Times New Roman"/>
          <w:sz w:val="24"/>
          <w:szCs w:val="24"/>
        </w:rPr>
        <w:t>User Query</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Europe PMC Search</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Retrieve Metadata</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Semantic Corpus Processing</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Relevance Scoring</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Review Table Generation</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 xml:space="preserve">      ▼</w:t>
      </w:r>
      <w:r w:rsidRPr="00C8407C">
        <w:rPr>
          <w:rFonts w:ascii="Times New Roman" w:hAnsi="Times New Roman" w:cs="Times New Roman"/>
          <w:sz w:val="24"/>
          <w:szCs w:val="24"/>
        </w:rPr>
        <w:br/>
        <w:t>CSV / JSON Dataset Export</w:t>
      </w:r>
    </w:p>
    <w:p w14:paraId="0478CB0E" w14:textId="77777777" w:rsidR="00C8407C" w:rsidRPr="00C8407C" w:rsidRDefault="00C8407C" w:rsidP="00C8407C">
      <w:pPr>
        <w:jc w:val="center"/>
        <w:rPr>
          <w:rFonts w:ascii="Times New Roman" w:hAnsi="Times New Roman" w:cs="Times New Roman"/>
          <w:sz w:val="24"/>
          <w:szCs w:val="24"/>
        </w:rPr>
      </w:pPr>
      <w:r w:rsidRPr="00C8407C">
        <w:rPr>
          <w:rFonts w:ascii="Times New Roman" w:hAnsi="Times New Roman" w:cs="Times New Roman"/>
          <w:sz w:val="24"/>
          <w:szCs w:val="24"/>
        </w:rPr>
        <w:t>Figure 1. Overall workflow of the query-based literature retrieval pipeline.</w:t>
      </w:r>
    </w:p>
    <w:p w14:paraId="29128EDC" w14:textId="1EADF092" w:rsidR="00C8407C" w:rsidRPr="00C8407C" w:rsidRDefault="00C8407C" w:rsidP="00C8407C">
      <w:pPr>
        <w:rPr>
          <w:rFonts w:ascii="Times New Roman" w:hAnsi="Times New Roman" w:cs="Times New Roman"/>
          <w:sz w:val="24"/>
          <w:szCs w:val="24"/>
        </w:rPr>
      </w:pPr>
    </w:p>
    <w:p w14:paraId="47FF5F4B" w14:textId="77777777"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t>3.2 Installation of Required Packages</w:t>
      </w:r>
    </w:p>
    <w:p w14:paraId="2AF7A421" w14:textId="282972D2"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workflow begins by installing the required Python libraries using Google Colab</w:t>
      </w:r>
      <w:r w:rsidR="007C47FA">
        <w:rPr>
          <w:rFonts w:ascii="Times New Roman" w:hAnsi="Times New Roman" w:cs="Times New Roman"/>
          <w:sz w:val="24"/>
          <w:szCs w:val="24"/>
        </w:rPr>
        <w:t xml:space="preserve"> (</w:t>
      </w:r>
      <w:proofErr w:type="spellStart"/>
      <w:r w:rsidR="007C47FA">
        <w:fldChar w:fldCharType="begin"/>
      </w:r>
      <w:r w:rsidR="007C47FA">
        <w:instrText>HYPERLINK "https://colab.research.google.com/github/semanticClimate/semantic_corpus/blob/main/notebooks/corpus_query_review_colab.ipynb"</w:instrText>
      </w:r>
      <w:r w:rsidR="007C47FA">
        <w:fldChar w:fldCharType="separate"/>
      </w:r>
      <w:r w:rsidR="007C47FA" w:rsidRPr="007C47FA">
        <w:rPr>
          <w:rStyle w:val="Hyperlink"/>
          <w:rFonts w:ascii="Times New Roman" w:hAnsi="Times New Roman" w:cs="Times New Roman"/>
          <w:sz w:val="24"/>
          <w:szCs w:val="24"/>
        </w:rPr>
        <w:t>corpus_query_review_colab.ipynb</w:t>
      </w:r>
      <w:proofErr w:type="spellEnd"/>
      <w:r w:rsidR="007C47FA" w:rsidRPr="007C47FA">
        <w:rPr>
          <w:rStyle w:val="Hyperlink"/>
          <w:rFonts w:ascii="Times New Roman" w:hAnsi="Times New Roman" w:cs="Times New Roman"/>
          <w:sz w:val="24"/>
          <w:szCs w:val="24"/>
        </w:rPr>
        <w:t xml:space="preserve"> - </w:t>
      </w:r>
      <w:proofErr w:type="spellStart"/>
      <w:r w:rsidR="007C47FA" w:rsidRPr="007C47FA">
        <w:rPr>
          <w:rStyle w:val="Hyperlink"/>
          <w:rFonts w:ascii="Times New Roman" w:hAnsi="Times New Roman" w:cs="Times New Roman"/>
          <w:sz w:val="24"/>
          <w:szCs w:val="24"/>
        </w:rPr>
        <w:t>Colab</w:t>
      </w:r>
      <w:proofErr w:type="spellEnd"/>
      <w:r w:rsidR="007C47FA">
        <w:fldChar w:fldCharType="end"/>
      </w:r>
      <w:r w:rsidR="007C47FA">
        <w:rPr>
          <w:rFonts w:ascii="Times New Roman" w:hAnsi="Times New Roman" w:cs="Times New Roman"/>
          <w:sz w:val="24"/>
          <w:szCs w:val="24"/>
        </w:rPr>
        <w:t>)</w:t>
      </w:r>
    </w:p>
    <w:p w14:paraId="58553EBC" w14:textId="39FA3C6A" w:rsidR="00C87192" w:rsidRDefault="00C8407C" w:rsidP="00A67B7C">
      <w:pPr>
        <w:rPr>
          <w:rFonts w:ascii="Times New Roman" w:hAnsi="Times New Roman" w:cs="Times New Roman"/>
          <w:sz w:val="24"/>
          <w:szCs w:val="24"/>
        </w:rPr>
      </w:pPr>
      <w:r w:rsidRPr="00C8407C">
        <w:rPr>
          <w:rFonts w:ascii="Times New Roman" w:hAnsi="Times New Roman" w:cs="Times New Roman"/>
          <w:sz w:val="24"/>
          <w:szCs w:val="24"/>
        </w:rPr>
        <w:t>Required packages include</w:t>
      </w:r>
      <w:r w:rsidR="00A67B7C">
        <w:rPr>
          <w:rFonts w:ascii="Times New Roman" w:hAnsi="Times New Roman" w:cs="Times New Roman"/>
          <w:sz w:val="24"/>
          <w:szCs w:val="24"/>
        </w:rPr>
        <w:t xml:space="preserve"> </w:t>
      </w:r>
      <w:r w:rsidRPr="00C8407C">
        <w:rPr>
          <w:rFonts w:ascii="Times New Roman" w:hAnsi="Times New Roman" w:cs="Times New Roman"/>
          <w:sz w:val="24"/>
          <w:szCs w:val="24"/>
        </w:rPr>
        <w:t>semantic_corpus</w:t>
      </w:r>
      <w:r w:rsidR="00F13D22">
        <w:rPr>
          <w:rFonts w:ascii="Times New Roman" w:hAnsi="Times New Roman" w:cs="Times New Roman"/>
          <w:sz w:val="24"/>
          <w:szCs w:val="24"/>
        </w:rPr>
        <w:t xml:space="preserve"> (</w:t>
      </w:r>
      <w:hyperlink r:id="rId8" w:history="1">
        <w:r w:rsidR="00F13D22" w:rsidRPr="00B216EC">
          <w:rPr>
            <w:rStyle w:val="Hyperlink"/>
            <w:rFonts w:ascii="Times New Roman" w:hAnsi="Times New Roman" w:cs="Times New Roman"/>
            <w:sz w:val="24"/>
            <w:szCs w:val="24"/>
          </w:rPr>
          <w:t>https://github.com/semanticClimate/semantic_corpus</w:t>
        </w:r>
      </w:hyperlink>
      <w:r w:rsidR="00F13D22">
        <w:rPr>
          <w:rFonts w:ascii="Times New Roman" w:hAnsi="Times New Roman" w:cs="Times New Roman"/>
          <w:sz w:val="24"/>
          <w:szCs w:val="24"/>
        </w:rPr>
        <w:t xml:space="preserve"> )</w:t>
      </w:r>
    </w:p>
    <w:p w14:paraId="296B900D" w14:textId="595494FA" w:rsidR="00C8407C" w:rsidRPr="00C8407C" w:rsidRDefault="00C8407C" w:rsidP="00A67B7C">
      <w:pPr>
        <w:rPr>
          <w:rFonts w:ascii="Times New Roman" w:hAnsi="Times New Roman" w:cs="Times New Roman"/>
          <w:sz w:val="24"/>
          <w:szCs w:val="24"/>
        </w:rPr>
      </w:pPr>
      <w:r w:rsidRPr="00C8407C">
        <w:rPr>
          <w:rFonts w:ascii="Times New Roman" w:hAnsi="Times New Roman" w:cs="Times New Roman"/>
          <w:sz w:val="24"/>
          <w:szCs w:val="24"/>
        </w:rPr>
        <w:t>pandas</w:t>
      </w:r>
      <w:r w:rsidR="00A67B7C">
        <w:rPr>
          <w:rFonts w:ascii="Times New Roman" w:hAnsi="Times New Roman" w:cs="Times New Roman"/>
          <w:sz w:val="24"/>
          <w:szCs w:val="24"/>
        </w:rPr>
        <w:t xml:space="preserve">, </w:t>
      </w:r>
      <w:r w:rsidRPr="00C8407C">
        <w:rPr>
          <w:rFonts w:ascii="Times New Roman" w:hAnsi="Times New Roman" w:cs="Times New Roman"/>
          <w:sz w:val="24"/>
          <w:szCs w:val="24"/>
        </w:rPr>
        <w:t xml:space="preserve">ipywidgets </w:t>
      </w:r>
    </w:p>
    <w:p w14:paraId="1E821299"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These libraries provide functions for literature retrieval, metadata processing, and interactive dataset generation.</w:t>
      </w:r>
    </w:p>
    <w:p w14:paraId="7F10432E" w14:textId="56E2DB6F" w:rsidR="00C8407C" w:rsidRPr="00C8407C" w:rsidRDefault="00C8407C" w:rsidP="00C8407C">
      <w:pPr>
        <w:rPr>
          <w:rFonts w:ascii="Times New Roman" w:hAnsi="Times New Roman" w:cs="Times New Roman"/>
          <w:sz w:val="24"/>
          <w:szCs w:val="24"/>
        </w:rPr>
      </w:pPr>
    </w:p>
    <w:p w14:paraId="2DEE467B" w14:textId="77777777"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t>3.3 Query Construction</w:t>
      </w:r>
    </w:p>
    <w:p w14:paraId="29129F72"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A scientific query is defined using Boolean operators.</w:t>
      </w:r>
    </w:p>
    <w:p w14:paraId="4A7BAC2F"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Example:</w:t>
      </w:r>
    </w:p>
    <w:p w14:paraId="3214EAB6"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lastRenderedPageBreak/>
        <w:t>("global warming"</w:t>
      </w:r>
      <w:r w:rsidRPr="00C8407C">
        <w:rPr>
          <w:rFonts w:ascii="Times New Roman" w:hAnsi="Times New Roman" w:cs="Times New Roman"/>
          <w:sz w:val="24"/>
          <w:szCs w:val="24"/>
        </w:rPr>
        <w:br/>
        <w:t>OR "climate change"</w:t>
      </w:r>
      <w:r w:rsidRPr="00C8407C">
        <w:rPr>
          <w:rFonts w:ascii="Times New Roman" w:hAnsi="Times New Roman" w:cs="Times New Roman"/>
          <w:sz w:val="24"/>
          <w:szCs w:val="24"/>
        </w:rPr>
        <w:br/>
        <w:t>OR "greenhouse effect"</w:t>
      </w:r>
      <w:r w:rsidRPr="00C8407C">
        <w:rPr>
          <w:rFonts w:ascii="Times New Roman" w:hAnsi="Times New Roman" w:cs="Times New Roman"/>
          <w:sz w:val="24"/>
          <w:szCs w:val="24"/>
        </w:rPr>
        <w:br/>
        <w:t>OR "global temperature rise")</w:t>
      </w:r>
    </w:p>
    <w:p w14:paraId="677D16F1"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query is accompanied by parameters including:</w:t>
      </w:r>
    </w:p>
    <w:p w14:paraId="44E5F8B0" w14:textId="77777777" w:rsidR="00C8407C" w:rsidRPr="00C8407C" w:rsidRDefault="00C8407C" w:rsidP="00C8407C">
      <w:pPr>
        <w:numPr>
          <w:ilvl w:val="0"/>
          <w:numId w:val="4"/>
        </w:numPr>
        <w:rPr>
          <w:rFonts w:ascii="Times New Roman" w:hAnsi="Times New Roman" w:cs="Times New Roman"/>
          <w:sz w:val="24"/>
          <w:szCs w:val="24"/>
        </w:rPr>
      </w:pPr>
      <w:r w:rsidRPr="00C8407C">
        <w:rPr>
          <w:rFonts w:ascii="Times New Roman" w:hAnsi="Times New Roman" w:cs="Times New Roman"/>
          <w:sz w:val="24"/>
          <w:szCs w:val="24"/>
        </w:rPr>
        <w:t xml:space="preserve">Query name </w:t>
      </w:r>
    </w:p>
    <w:p w14:paraId="4582494F" w14:textId="77777777" w:rsidR="00C8407C" w:rsidRPr="00C8407C" w:rsidRDefault="00C8407C" w:rsidP="00C8407C">
      <w:pPr>
        <w:numPr>
          <w:ilvl w:val="0"/>
          <w:numId w:val="4"/>
        </w:numPr>
        <w:rPr>
          <w:rFonts w:ascii="Times New Roman" w:hAnsi="Times New Roman" w:cs="Times New Roman"/>
          <w:sz w:val="24"/>
          <w:szCs w:val="24"/>
        </w:rPr>
      </w:pPr>
      <w:r w:rsidRPr="00C8407C">
        <w:rPr>
          <w:rFonts w:ascii="Times New Roman" w:hAnsi="Times New Roman" w:cs="Times New Roman"/>
          <w:sz w:val="24"/>
          <w:szCs w:val="24"/>
        </w:rPr>
        <w:t xml:space="preserve">Repository (Europe PMC) </w:t>
      </w:r>
    </w:p>
    <w:p w14:paraId="32433F94" w14:textId="77777777" w:rsidR="00C8407C" w:rsidRPr="00C8407C" w:rsidRDefault="00C8407C" w:rsidP="00C8407C">
      <w:pPr>
        <w:numPr>
          <w:ilvl w:val="0"/>
          <w:numId w:val="4"/>
        </w:numPr>
        <w:rPr>
          <w:rFonts w:ascii="Times New Roman" w:hAnsi="Times New Roman" w:cs="Times New Roman"/>
          <w:sz w:val="24"/>
          <w:szCs w:val="24"/>
        </w:rPr>
      </w:pPr>
      <w:r w:rsidRPr="00C8407C">
        <w:rPr>
          <w:rFonts w:ascii="Times New Roman" w:hAnsi="Times New Roman" w:cs="Times New Roman"/>
          <w:sz w:val="24"/>
          <w:szCs w:val="24"/>
        </w:rPr>
        <w:t xml:space="preserve">Number of articles to retrieve </w:t>
      </w:r>
    </w:p>
    <w:p w14:paraId="58EAEF79" w14:textId="77777777" w:rsidR="00C8407C" w:rsidRPr="00C8407C" w:rsidRDefault="00C8407C" w:rsidP="00C8407C">
      <w:pPr>
        <w:numPr>
          <w:ilvl w:val="0"/>
          <w:numId w:val="4"/>
        </w:numPr>
        <w:rPr>
          <w:rFonts w:ascii="Times New Roman" w:hAnsi="Times New Roman" w:cs="Times New Roman"/>
          <w:sz w:val="24"/>
          <w:szCs w:val="24"/>
        </w:rPr>
      </w:pPr>
      <w:r w:rsidRPr="00C8407C">
        <w:rPr>
          <w:rFonts w:ascii="Times New Roman" w:hAnsi="Times New Roman" w:cs="Times New Roman"/>
          <w:sz w:val="24"/>
          <w:szCs w:val="24"/>
        </w:rPr>
        <w:t xml:space="preserve">Output format (XML) </w:t>
      </w:r>
    </w:p>
    <w:p w14:paraId="47F1E593"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These parameters determine how literature is collected.</w:t>
      </w:r>
    </w:p>
    <w:p w14:paraId="26011278" w14:textId="426925FB" w:rsidR="00C8407C" w:rsidRPr="00C8407C" w:rsidRDefault="00C8407C" w:rsidP="00C8407C">
      <w:pPr>
        <w:rPr>
          <w:rFonts w:ascii="Times New Roman" w:hAnsi="Times New Roman" w:cs="Times New Roman"/>
          <w:sz w:val="24"/>
          <w:szCs w:val="24"/>
        </w:rPr>
      </w:pPr>
    </w:p>
    <w:p w14:paraId="122E45CF" w14:textId="77777777"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t>3.4 Literature Retrieval</w:t>
      </w:r>
    </w:p>
    <w:p w14:paraId="1438E33A"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Semantic Corpus workflow communicates with Europe PMC using the specified search query.</w:t>
      </w:r>
    </w:p>
    <w:p w14:paraId="6571F76B"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For every retrieved publication, metadata such as:</w:t>
      </w:r>
    </w:p>
    <w:p w14:paraId="602DAB6C" w14:textId="77777777" w:rsidR="00C8407C" w:rsidRPr="00C8407C" w:rsidRDefault="00C8407C" w:rsidP="00C8407C">
      <w:pPr>
        <w:numPr>
          <w:ilvl w:val="0"/>
          <w:numId w:val="5"/>
        </w:numPr>
        <w:rPr>
          <w:rFonts w:ascii="Times New Roman" w:hAnsi="Times New Roman" w:cs="Times New Roman"/>
          <w:sz w:val="24"/>
          <w:szCs w:val="24"/>
        </w:rPr>
      </w:pPr>
      <w:r w:rsidRPr="00C8407C">
        <w:rPr>
          <w:rFonts w:ascii="Times New Roman" w:hAnsi="Times New Roman" w:cs="Times New Roman"/>
          <w:sz w:val="24"/>
          <w:szCs w:val="24"/>
        </w:rPr>
        <w:t xml:space="preserve">Title </w:t>
      </w:r>
    </w:p>
    <w:p w14:paraId="5316291F" w14:textId="77777777" w:rsidR="00C8407C" w:rsidRPr="00C8407C" w:rsidRDefault="00C8407C" w:rsidP="00C8407C">
      <w:pPr>
        <w:numPr>
          <w:ilvl w:val="0"/>
          <w:numId w:val="5"/>
        </w:numPr>
        <w:rPr>
          <w:rFonts w:ascii="Times New Roman" w:hAnsi="Times New Roman" w:cs="Times New Roman"/>
          <w:sz w:val="24"/>
          <w:szCs w:val="24"/>
        </w:rPr>
      </w:pPr>
      <w:r w:rsidRPr="00C8407C">
        <w:rPr>
          <w:rFonts w:ascii="Times New Roman" w:hAnsi="Times New Roman" w:cs="Times New Roman"/>
          <w:sz w:val="24"/>
          <w:szCs w:val="24"/>
        </w:rPr>
        <w:t xml:space="preserve">PMCID </w:t>
      </w:r>
    </w:p>
    <w:p w14:paraId="143470C4" w14:textId="77777777" w:rsidR="00C8407C" w:rsidRPr="00C8407C" w:rsidRDefault="00C8407C" w:rsidP="00C8407C">
      <w:pPr>
        <w:numPr>
          <w:ilvl w:val="0"/>
          <w:numId w:val="5"/>
        </w:numPr>
        <w:rPr>
          <w:rFonts w:ascii="Times New Roman" w:hAnsi="Times New Roman" w:cs="Times New Roman"/>
          <w:sz w:val="24"/>
          <w:szCs w:val="24"/>
        </w:rPr>
      </w:pPr>
      <w:r w:rsidRPr="00C8407C">
        <w:rPr>
          <w:rFonts w:ascii="Times New Roman" w:hAnsi="Times New Roman" w:cs="Times New Roman"/>
          <w:sz w:val="24"/>
          <w:szCs w:val="24"/>
        </w:rPr>
        <w:t xml:space="preserve">XML availability </w:t>
      </w:r>
    </w:p>
    <w:p w14:paraId="3AD6D543" w14:textId="77777777" w:rsidR="00C8407C" w:rsidRPr="00C8407C" w:rsidRDefault="00C8407C" w:rsidP="00C8407C">
      <w:pPr>
        <w:numPr>
          <w:ilvl w:val="0"/>
          <w:numId w:val="5"/>
        </w:numPr>
        <w:rPr>
          <w:rFonts w:ascii="Times New Roman" w:hAnsi="Times New Roman" w:cs="Times New Roman"/>
          <w:sz w:val="24"/>
          <w:szCs w:val="24"/>
        </w:rPr>
      </w:pPr>
      <w:r w:rsidRPr="00C8407C">
        <w:rPr>
          <w:rFonts w:ascii="Times New Roman" w:hAnsi="Times New Roman" w:cs="Times New Roman"/>
          <w:sz w:val="24"/>
          <w:szCs w:val="24"/>
        </w:rPr>
        <w:t xml:space="preserve">Abstract </w:t>
      </w:r>
    </w:p>
    <w:p w14:paraId="5EC03ECF" w14:textId="77777777" w:rsidR="00C8407C" w:rsidRPr="00C8407C" w:rsidRDefault="00C8407C" w:rsidP="00C8407C">
      <w:pPr>
        <w:numPr>
          <w:ilvl w:val="0"/>
          <w:numId w:val="5"/>
        </w:numPr>
        <w:rPr>
          <w:rFonts w:ascii="Times New Roman" w:hAnsi="Times New Roman" w:cs="Times New Roman"/>
          <w:sz w:val="24"/>
          <w:szCs w:val="24"/>
        </w:rPr>
      </w:pPr>
      <w:r w:rsidRPr="00C8407C">
        <w:rPr>
          <w:rFonts w:ascii="Times New Roman" w:hAnsi="Times New Roman" w:cs="Times New Roman"/>
          <w:sz w:val="24"/>
          <w:szCs w:val="24"/>
        </w:rPr>
        <w:t xml:space="preserve">Keywords </w:t>
      </w:r>
    </w:p>
    <w:p w14:paraId="10367261"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are collected automatically.</w:t>
      </w:r>
    </w:p>
    <w:p w14:paraId="13CEAB4A"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retrieval process eliminates the need for manual searching through online databases.</w:t>
      </w:r>
    </w:p>
    <w:p w14:paraId="7A8DE443" w14:textId="56096B60" w:rsidR="00C8407C" w:rsidRPr="00C8407C" w:rsidRDefault="00C8407C" w:rsidP="00C8407C">
      <w:pPr>
        <w:rPr>
          <w:rFonts w:ascii="Times New Roman" w:hAnsi="Times New Roman" w:cs="Times New Roman"/>
          <w:sz w:val="24"/>
          <w:szCs w:val="24"/>
        </w:rPr>
      </w:pPr>
    </w:p>
    <w:p w14:paraId="307AC8E4" w14:textId="77777777"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t>3.5 Review Table Generation</w:t>
      </w:r>
    </w:p>
    <w:p w14:paraId="717991B1"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retrieved metadata are converted into a structured review table.</w:t>
      </w:r>
    </w:p>
    <w:p w14:paraId="0DEA4C15" w14:textId="1267502D"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review table enables researchers to rapidly identify highly relevant publications.</w:t>
      </w:r>
    </w:p>
    <w:p w14:paraId="1792ACC7" w14:textId="1C1112C2" w:rsidR="00C8407C" w:rsidRPr="00C8407C" w:rsidRDefault="00C8407C" w:rsidP="00C8407C">
      <w:pPr>
        <w:rPr>
          <w:rFonts w:ascii="Times New Roman" w:hAnsi="Times New Roman" w:cs="Times New Roman"/>
          <w:sz w:val="24"/>
          <w:szCs w:val="24"/>
        </w:rPr>
      </w:pPr>
    </w:p>
    <w:p w14:paraId="70FB1C37" w14:textId="40A8855D"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t>3.</w:t>
      </w:r>
      <w:r w:rsidR="00A67B7C">
        <w:rPr>
          <w:rFonts w:ascii="Times New Roman" w:hAnsi="Times New Roman" w:cs="Times New Roman"/>
          <w:b/>
          <w:bCs/>
          <w:sz w:val="24"/>
          <w:szCs w:val="24"/>
        </w:rPr>
        <w:t>6</w:t>
      </w:r>
      <w:r w:rsidRPr="00C8407C">
        <w:rPr>
          <w:rFonts w:ascii="Times New Roman" w:hAnsi="Times New Roman" w:cs="Times New Roman"/>
          <w:b/>
          <w:bCs/>
          <w:sz w:val="24"/>
          <w:szCs w:val="24"/>
        </w:rPr>
        <w:t xml:space="preserve"> Dataset Export</w:t>
      </w:r>
    </w:p>
    <w:p w14:paraId="6C766695"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Finally, the generated datasets are exported as:</w:t>
      </w:r>
    </w:p>
    <w:p w14:paraId="154A6508" w14:textId="77777777" w:rsidR="00C8407C" w:rsidRPr="00C8407C" w:rsidRDefault="00C8407C" w:rsidP="00C8407C">
      <w:pPr>
        <w:numPr>
          <w:ilvl w:val="0"/>
          <w:numId w:val="8"/>
        </w:numPr>
        <w:rPr>
          <w:rFonts w:ascii="Times New Roman" w:hAnsi="Times New Roman" w:cs="Times New Roman"/>
          <w:sz w:val="24"/>
          <w:szCs w:val="24"/>
        </w:rPr>
      </w:pPr>
      <w:r w:rsidRPr="00C8407C">
        <w:rPr>
          <w:rFonts w:ascii="Times New Roman" w:hAnsi="Times New Roman" w:cs="Times New Roman"/>
          <w:sz w:val="24"/>
          <w:szCs w:val="24"/>
        </w:rPr>
        <w:t xml:space="preserve">CSV </w:t>
      </w:r>
    </w:p>
    <w:p w14:paraId="6212A3F8" w14:textId="77777777" w:rsidR="00C8407C" w:rsidRPr="00C8407C" w:rsidRDefault="00C8407C" w:rsidP="00C8407C">
      <w:pPr>
        <w:numPr>
          <w:ilvl w:val="0"/>
          <w:numId w:val="8"/>
        </w:numPr>
        <w:rPr>
          <w:rFonts w:ascii="Times New Roman" w:hAnsi="Times New Roman" w:cs="Times New Roman"/>
          <w:sz w:val="24"/>
          <w:szCs w:val="24"/>
        </w:rPr>
      </w:pPr>
      <w:r w:rsidRPr="00C8407C">
        <w:rPr>
          <w:rFonts w:ascii="Times New Roman" w:hAnsi="Times New Roman" w:cs="Times New Roman"/>
          <w:sz w:val="24"/>
          <w:szCs w:val="24"/>
        </w:rPr>
        <w:t xml:space="preserve">JSON </w:t>
      </w:r>
    </w:p>
    <w:p w14:paraId="0029468D" w14:textId="77777777" w:rsidR="00C8407C" w:rsidRPr="00C8407C" w:rsidRDefault="00C8407C" w:rsidP="00C8407C">
      <w:pPr>
        <w:numPr>
          <w:ilvl w:val="0"/>
          <w:numId w:val="8"/>
        </w:numPr>
        <w:rPr>
          <w:rFonts w:ascii="Times New Roman" w:hAnsi="Times New Roman" w:cs="Times New Roman"/>
          <w:sz w:val="24"/>
          <w:szCs w:val="24"/>
        </w:rPr>
      </w:pPr>
      <w:r w:rsidRPr="00C8407C">
        <w:rPr>
          <w:rFonts w:ascii="Times New Roman" w:hAnsi="Times New Roman" w:cs="Times New Roman"/>
          <w:sz w:val="24"/>
          <w:szCs w:val="24"/>
        </w:rPr>
        <w:t xml:space="preserve">ZIP archive </w:t>
      </w:r>
    </w:p>
    <w:p w14:paraId="4A844073"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lastRenderedPageBreak/>
        <w:t>These formats facilitate downstream analysis using statistical software or machine learning pipelines.</w:t>
      </w:r>
    </w:p>
    <w:p w14:paraId="4EA96294" w14:textId="6F8DA9F3" w:rsidR="00C8407C" w:rsidRDefault="00C8407C" w:rsidP="00C8407C">
      <w:pPr>
        <w:rPr>
          <w:rFonts w:ascii="Times New Roman" w:hAnsi="Times New Roman" w:cs="Times New Roman"/>
          <w:sz w:val="24"/>
          <w:szCs w:val="24"/>
        </w:rPr>
      </w:pPr>
    </w:p>
    <w:p w14:paraId="66464AA6" w14:textId="77777777" w:rsidR="00864B29" w:rsidRPr="00C8407C" w:rsidRDefault="00864B29" w:rsidP="00C8407C">
      <w:pPr>
        <w:rPr>
          <w:rFonts w:ascii="Times New Roman" w:hAnsi="Times New Roman" w:cs="Times New Roman"/>
          <w:sz w:val="24"/>
          <w:szCs w:val="24"/>
        </w:rPr>
      </w:pPr>
    </w:p>
    <w:p w14:paraId="5337B815" w14:textId="55C1BC96" w:rsidR="00C8407C" w:rsidRPr="00C8407C" w:rsidRDefault="00C87192" w:rsidP="00C8407C">
      <w:pPr>
        <w:rPr>
          <w:rFonts w:ascii="Times New Roman" w:hAnsi="Times New Roman" w:cs="Times New Roman"/>
          <w:b/>
          <w:bCs/>
          <w:sz w:val="24"/>
          <w:szCs w:val="24"/>
        </w:rPr>
      </w:pPr>
      <w:r w:rsidRPr="00C8407C">
        <w:rPr>
          <w:rFonts w:ascii="Times New Roman" w:hAnsi="Times New Roman" w:cs="Times New Roman"/>
          <w:b/>
          <w:bCs/>
          <w:sz w:val="24"/>
          <w:szCs w:val="24"/>
        </w:rPr>
        <w:t xml:space="preserve"> </w:t>
      </w:r>
      <w:r w:rsidR="00C8407C" w:rsidRPr="00C8407C">
        <w:rPr>
          <w:rFonts w:ascii="Times New Roman" w:hAnsi="Times New Roman" w:cs="Times New Roman"/>
          <w:b/>
          <w:bCs/>
          <w:sz w:val="24"/>
          <w:szCs w:val="24"/>
        </w:rPr>
        <w:t>4. Results</w:t>
      </w:r>
    </w:p>
    <w:p w14:paraId="4F6AC89B" w14:textId="77777777" w:rsidR="009C48A0"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workflow successfully demonstrated an automated pipeline for literature retrieval and dataset generation.</w:t>
      </w:r>
      <w:r w:rsidR="009C48A0">
        <w:rPr>
          <w:rFonts w:ascii="Times New Roman" w:hAnsi="Times New Roman" w:cs="Times New Roman"/>
          <w:sz w:val="24"/>
          <w:szCs w:val="24"/>
        </w:rPr>
        <w:t xml:space="preserve"> </w:t>
      </w:r>
    </w:p>
    <w:p w14:paraId="07BC5459" w14:textId="5EFCA050" w:rsidR="00F13D22" w:rsidRDefault="009C48A0" w:rsidP="00C8407C">
      <w:pPr>
        <w:rPr>
          <w:rFonts w:ascii="Times New Roman" w:hAnsi="Times New Roman" w:cs="Times New Roman"/>
          <w:sz w:val="24"/>
          <w:szCs w:val="24"/>
        </w:rPr>
      </w:pPr>
      <w:r>
        <w:rPr>
          <w:rFonts w:ascii="Times New Roman" w:hAnsi="Times New Roman" w:cs="Times New Roman"/>
          <w:sz w:val="24"/>
          <w:szCs w:val="24"/>
        </w:rPr>
        <w:t xml:space="preserve">collab notebook: </w:t>
      </w:r>
      <w:hyperlink r:id="rId9" w:history="1">
        <w:r w:rsidR="00F13D22" w:rsidRPr="00F13D22">
          <w:rPr>
            <w:rStyle w:val="Hyperlink"/>
            <w:rFonts w:ascii="Times New Roman" w:hAnsi="Times New Roman" w:cs="Times New Roman"/>
            <w:sz w:val="24"/>
            <w:szCs w:val="24"/>
          </w:rPr>
          <w:t>corpus_query_review_colab.ipynb - Colab</w:t>
        </w:r>
      </w:hyperlink>
    </w:p>
    <w:p w14:paraId="7FD8D1F7" w14:textId="3BFBF6A1" w:rsidR="00F13D22" w:rsidRDefault="00F13D22" w:rsidP="00C8407C">
      <w:r>
        <w:rPr>
          <w:rFonts w:ascii="Times New Roman" w:hAnsi="Times New Roman" w:cs="Times New Roman"/>
          <w:sz w:val="24"/>
          <w:szCs w:val="24"/>
        </w:rPr>
        <w:t>GitHub :</w:t>
      </w:r>
      <w:r w:rsidRPr="00F13D22">
        <w:t xml:space="preserve"> </w:t>
      </w:r>
      <w:hyperlink r:id="rId10" w:history="1">
        <w:r w:rsidRPr="00F13D22">
          <w:rPr>
            <w:rStyle w:val="Hyperlink"/>
            <w:rFonts w:ascii="Times New Roman" w:hAnsi="Times New Roman" w:cs="Times New Roman"/>
            <w:sz w:val="24"/>
            <w:szCs w:val="24"/>
          </w:rPr>
          <w:t>semantic_corpus/docs/colab_corpus_review_notebook.md at main · semanticClimate/</w:t>
        </w:r>
        <w:proofErr w:type="spellStart"/>
        <w:r w:rsidRPr="00F13D22">
          <w:rPr>
            <w:rStyle w:val="Hyperlink"/>
            <w:rFonts w:ascii="Times New Roman" w:hAnsi="Times New Roman" w:cs="Times New Roman"/>
            <w:sz w:val="24"/>
            <w:szCs w:val="24"/>
          </w:rPr>
          <w:t>semantic_corpus</w:t>
        </w:r>
        <w:proofErr w:type="spellEnd"/>
        <w:r w:rsidRPr="00F13D22">
          <w:rPr>
            <w:rStyle w:val="Hyperlink"/>
            <w:rFonts w:ascii="Times New Roman" w:hAnsi="Times New Roman" w:cs="Times New Roman"/>
            <w:sz w:val="24"/>
            <w:szCs w:val="24"/>
          </w:rPr>
          <w:t xml:space="preserve"> · GitHub</w:t>
        </w:r>
      </w:hyperlink>
    </w:p>
    <w:p w14:paraId="5790A01B" w14:textId="77777777" w:rsidR="00B84FF1" w:rsidRPr="00C8407C" w:rsidRDefault="00B84FF1" w:rsidP="00C8407C">
      <w:pPr>
        <w:rPr>
          <w:rFonts w:ascii="Times New Roman" w:hAnsi="Times New Roman" w:cs="Times New Roman"/>
          <w:sz w:val="24"/>
          <w:szCs w:val="24"/>
        </w:rPr>
      </w:pPr>
    </w:p>
    <w:p w14:paraId="12FAF5C6" w14:textId="44C64096" w:rsidR="00C8407C" w:rsidRDefault="0089463A" w:rsidP="009C48A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4A88B45" wp14:editId="787DD3E4">
            <wp:extent cx="5731510" cy="2872105"/>
            <wp:effectExtent l="19050" t="19050" r="21590" b="23495"/>
            <wp:docPr id="1717225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225872" name="Picture 1717225872"/>
                    <pic:cNvPicPr/>
                  </pic:nvPicPr>
                  <pic:blipFill>
                    <a:blip r:embed="rId11">
                      <a:extLst>
                        <a:ext uri="{28A0092B-C50C-407E-A947-70E740481C1C}">
                          <a14:useLocalDpi xmlns:a14="http://schemas.microsoft.com/office/drawing/2010/main" val="0"/>
                        </a:ext>
                      </a:extLst>
                    </a:blip>
                    <a:stretch>
                      <a:fillRect/>
                    </a:stretch>
                  </pic:blipFill>
                  <pic:spPr>
                    <a:xfrm>
                      <a:off x="0" y="0"/>
                      <a:ext cx="5731510" cy="2872105"/>
                    </a:xfrm>
                    <a:prstGeom prst="rect">
                      <a:avLst/>
                    </a:prstGeom>
                    <a:ln>
                      <a:solidFill>
                        <a:schemeClr val="tx1">
                          <a:lumMod val="95000"/>
                          <a:lumOff val="5000"/>
                        </a:schemeClr>
                      </a:solidFill>
                    </a:ln>
                  </pic:spPr>
                </pic:pic>
              </a:graphicData>
            </a:graphic>
          </wp:inline>
        </w:drawing>
      </w:r>
    </w:p>
    <w:p w14:paraId="5790B56D" w14:textId="3FEA1668" w:rsidR="009C48A0" w:rsidRDefault="009C48A0" w:rsidP="00C87192">
      <w:pPr>
        <w:jc w:val="center"/>
        <w:rPr>
          <w:rFonts w:ascii="Times New Roman" w:hAnsi="Times New Roman" w:cs="Times New Roman"/>
          <w:sz w:val="24"/>
          <w:szCs w:val="24"/>
        </w:rPr>
      </w:pPr>
      <w:r>
        <w:rPr>
          <w:rFonts w:ascii="Times New Roman" w:hAnsi="Times New Roman" w:cs="Times New Roman"/>
          <w:sz w:val="24"/>
          <w:szCs w:val="24"/>
        </w:rPr>
        <w:t xml:space="preserve">Figure 2. </w:t>
      </w:r>
      <w:r w:rsidR="00C87192">
        <w:rPr>
          <w:rFonts w:ascii="Times New Roman" w:hAnsi="Times New Roman" w:cs="Times New Roman"/>
          <w:sz w:val="24"/>
          <w:szCs w:val="24"/>
        </w:rPr>
        <w:t>Overview of the pipeline with query “Global warming”</w:t>
      </w:r>
    </w:p>
    <w:p w14:paraId="245F1A11" w14:textId="77777777" w:rsidR="00E57953" w:rsidRDefault="00E57953" w:rsidP="009C48A0">
      <w:pPr>
        <w:jc w:val="center"/>
        <w:rPr>
          <w:rFonts w:ascii="Times New Roman" w:hAnsi="Times New Roman" w:cs="Times New Roman"/>
          <w:sz w:val="24"/>
          <w:szCs w:val="24"/>
        </w:rPr>
      </w:pPr>
    </w:p>
    <w:p w14:paraId="2D9EC7D5" w14:textId="646D071D" w:rsidR="00E57953" w:rsidRDefault="00E57953" w:rsidP="00E57953">
      <w:pPr>
        <w:rPr>
          <w:rFonts w:ascii="Times New Roman" w:hAnsi="Times New Roman" w:cs="Times New Roman"/>
          <w:sz w:val="24"/>
          <w:szCs w:val="24"/>
        </w:rPr>
      </w:pPr>
      <w:r>
        <w:rPr>
          <w:rFonts w:ascii="Times New Roman" w:hAnsi="Times New Roman" w:cs="Times New Roman"/>
          <w:sz w:val="24"/>
          <w:szCs w:val="24"/>
        </w:rPr>
        <w:t xml:space="preserve">The review table was available </w:t>
      </w:r>
      <w:r w:rsidR="00F13D22">
        <w:rPr>
          <w:rFonts w:ascii="Times New Roman" w:hAnsi="Times New Roman" w:cs="Times New Roman"/>
          <w:sz w:val="24"/>
          <w:szCs w:val="24"/>
        </w:rPr>
        <w:t>in the following formats and saved as a zip file.</w:t>
      </w:r>
    </w:p>
    <w:p w14:paraId="5560FB78" w14:textId="4FC03686" w:rsidR="00E57953" w:rsidRPr="00E57953" w:rsidRDefault="00E57953" w:rsidP="00E57953">
      <w:pPr>
        <w:rPr>
          <w:rFonts w:ascii="Times New Roman" w:hAnsi="Times New Roman" w:cs="Times New Roman"/>
          <w:sz w:val="24"/>
          <w:szCs w:val="24"/>
        </w:rPr>
      </w:pPr>
      <w:r w:rsidRPr="00E57953">
        <w:rPr>
          <w:rFonts w:ascii="Times New Roman" w:hAnsi="Times New Roman" w:cs="Times New Roman"/>
          <w:sz w:val="24"/>
          <w:szCs w:val="24"/>
        </w:rPr>
        <w:t>json:</w:t>
      </w:r>
      <w:r>
        <w:rPr>
          <w:rFonts w:ascii="Times New Roman" w:hAnsi="Times New Roman" w:cs="Times New Roman"/>
          <w:sz w:val="24"/>
          <w:szCs w:val="24"/>
        </w:rPr>
        <w:t xml:space="preserve"> </w:t>
      </w:r>
      <w:r w:rsidRPr="00E57953">
        <w:rPr>
          <w:rFonts w:ascii="Times New Roman" w:hAnsi="Times New Roman" w:cs="Times New Roman"/>
          <w:sz w:val="24"/>
          <w:szCs w:val="24"/>
        </w:rPr>
        <w:t xml:space="preserve"> /content/queries/</w:t>
      </w:r>
      <w:proofErr w:type="spellStart"/>
      <w:r w:rsidRPr="00E57953">
        <w:rPr>
          <w:rFonts w:ascii="Times New Roman" w:hAnsi="Times New Roman" w:cs="Times New Roman"/>
          <w:sz w:val="24"/>
          <w:szCs w:val="24"/>
        </w:rPr>
        <w:t>global_warming</w:t>
      </w:r>
      <w:proofErr w:type="spellEnd"/>
      <w:r w:rsidRPr="00E57953">
        <w:rPr>
          <w:rFonts w:ascii="Times New Roman" w:hAnsi="Times New Roman" w:cs="Times New Roman"/>
          <w:sz w:val="24"/>
          <w:szCs w:val="24"/>
        </w:rPr>
        <w:t>/review/</w:t>
      </w:r>
      <w:proofErr w:type="spellStart"/>
      <w:r w:rsidRPr="00E57953">
        <w:rPr>
          <w:rFonts w:ascii="Times New Roman" w:hAnsi="Times New Roman" w:cs="Times New Roman"/>
          <w:sz w:val="24"/>
          <w:szCs w:val="24"/>
        </w:rPr>
        <w:t>review_table.json</w:t>
      </w:r>
      <w:proofErr w:type="spellEnd"/>
    </w:p>
    <w:p w14:paraId="049C0124" w14:textId="29561A70" w:rsidR="00E57953" w:rsidRPr="00E57953" w:rsidRDefault="00E57953" w:rsidP="00E57953">
      <w:pPr>
        <w:rPr>
          <w:rFonts w:ascii="Times New Roman" w:hAnsi="Times New Roman" w:cs="Times New Roman"/>
          <w:sz w:val="24"/>
          <w:szCs w:val="24"/>
        </w:rPr>
      </w:pPr>
      <w:r w:rsidRPr="00E57953">
        <w:rPr>
          <w:rFonts w:ascii="Times New Roman" w:hAnsi="Times New Roman" w:cs="Times New Roman"/>
          <w:sz w:val="24"/>
          <w:szCs w:val="24"/>
        </w:rPr>
        <w:t>csv: /content/queries/</w:t>
      </w:r>
      <w:proofErr w:type="spellStart"/>
      <w:r w:rsidRPr="00E57953">
        <w:rPr>
          <w:rFonts w:ascii="Times New Roman" w:hAnsi="Times New Roman" w:cs="Times New Roman"/>
          <w:sz w:val="24"/>
          <w:szCs w:val="24"/>
        </w:rPr>
        <w:t>global_warming</w:t>
      </w:r>
      <w:proofErr w:type="spellEnd"/>
      <w:r w:rsidRPr="00E57953">
        <w:rPr>
          <w:rFonts w:ascii="Times New Roman" w:hAnsi="Times New Roman" w:cs="Times New Roman"/>
          <w:sz w:val="24"/>
          <w:szCs w:val="24"/>
        </w:rPr>
        <w:t>/review/review_table.csv</w:t>
      </w:r>
    </w:p>
    <w:p w14:paraId="1FA56EA0" w14:textId="4502A4A2" w:rsidR="00E57953" w:rsidRDefault="00E57953" w:rsidP="00E57953">
      <w:pPr>
        <w:rPr>
          <w:rFonts w:ascii="Times New Roman" w:hAnsi="Times New Roman" w:cs="Times New Roman"/>
          <w:sz w:val="24"/>
          <w:szCs w:val="24"/>
        </w:rPr>
      </w:pPr>
      <w:r w:rsidRPr="00E57953">
        <w:rPr>
          <w:rFonts w:ascii="Times New Roman" w:hAnsi="Times New Roman" w:cs="Times New Roman"/>
          <w:sz w:val="24"/>
          <w:szCs w:val="24"/>
        </w:rPr>
        <w:t>markdown: /content/queries/global_warming/review/review_table.md</w:t>
      </w:r>
    </w:p>
    <w:p w14:paraId="11BFB322" w14:textId="7B2D76D3" w:rsidR="00F13D22" w:rsidRDefault="00F13D22" w:rsidP="00E57953">
      <w:r>
        <w:rPr>
          <w:rFonts w:ascii="Times New Roman" w:hAnsi="Times New Roman" w:cs="Times New Roman"/>
          <w:sz w:val="24"/>
          <w:szCs w:val="24"/>
        </w:rPr>
        <w:t xml:space="preserve">The files upload: </w:t>
      </w:r>
      <w:hyperlink r:id="rId12" w:history="1">
        <w:r w:rsidR="00091EE7" w:rsidRPr="00BA328C">
          <w:rPr>
            <w:rStyle w:val="Hyperlink"/>
          </w:rPr>
          <w:t>https://github.com/semanticClimate/semantic_corpus/blob/shreya/shreya_project/global_warming.zip</w:t>
        </w:r>
      </w:hyperlink>
    </w:p>
    <w:p w14:paraId="37269F55" w14:textId="77777777" w:rsidR="00091EE7" w:rsidRDefault="00091EE7" w:rsidP="00E57953">
      <w:pPr>
        <w:rPr>
          <w:rFonts w:ascii="Times New Roman" w:hAnsi="Times New Roman" w:cs="Times New Roman"/>
          <w:sz w:val="24"/>
          <w:szCs w:val="24"/>
        </w:rPr>
      </w:pPr>
    </w:p>
    <w:p w14:paraId="75D8DB02" w14:textId="1F5A4826" w:rsidR="00E57953" w:rsidRPr="00C8407C" w:rsidRDefault="00E57953" w:rsidP="00B84FF1">
      <w:pPr>
        <w:rPr>
          <w:rFonts w:ascii="Times New Roman" w:hAnsi="Times New Roman" w:cs="Times New Roman"/>
          <w:sz w:val="24"/>
          <w:szCs w:val="24"/>
        </w:rPr>
      </w:pPr>
    </w:p>
    <w:p w14:paraId="6F4F02A5" w14:textId="77777777" w:rsidR="00E57953" w:rsidRDefault="00E57953" w:rsidP="00E57953">
      <w:pPr>
        <w:rPr>
          <w:rFonts w:ascii="Times New Roman" w:hAnsi="Times New Roman" w:cs="Times New Roman"/>
          <w:noProof/>
          <w:sz w:val="24"/>
          <w:szCs w:val="24"/>
        </w:rPr>
      </w:pPr>
    </w:p>
    <w:p w14:paraId="78F472AC" w14:textId="36F8C95B" w:rsidR="00E57953" w:rsidRDefault="00864B29" w:rsidP="00E637BA">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15180ED" wp14:editId="2BBF0A51">
            <wp:extent cx="4627902" cy="3288030"/>
            <wp:effectExtent l="19050" t="19050" r="20320" b="26670"/>
            <wp:docPr id="15018778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77807" name="Picture 1501877807"/>
                    <pic:cNvPicPr/>
                  </pic:nvPicPr>
                  <pic:blipFill>
                    <a:blip r:embed="rId13">
                      <a:extLst>
                        <a:ext uri="{28A0092B-C50C-407E-A947-70E740481C1C}">
                          <a14:useLocalDpi xmlns:a14="http://schemas.microsoft.com/office/drawing/2010/main" val="0"/>
                        </a:ext>
                      </a:extLst>
                    </a:blip>
                    <a:stretch>
                      <a:fillRect/>
                    </a:stretch>
                  </pic:blipFill>
                  <pic:spPr>
                    <a:xfrm>
                      <a:off x="0" y="0"/>
                      <a:ext cx="4629358" cy="3289064"/>
                    </a:xfrm>
                    <a:prstGeom prst="rect">
                      <a:avLst/>
                    </a:prstGeom>
                    <a:ln>
                      <a:solidFill>
                        <a:schemeClr val="tx1"/>
                      </a:solidFill>
                    </a:ln>
                  </pic:spPr>
                </pic:pic>
              </a:graphicData>
            </a:graphic>
          </wp:inline>
        </w:drawing>
      </w:r>
    </w:p>
    <w:p w14:paraId="5361D135" w14:textId="7935C19B" w:rsidR="004B2002" w:rsidRDefault="00E57953" w:rsidP="00C87192">
      <w:pPr>
        <w:jc w:val="center"/>
        <w:rPr>
          <w:rFonts w:ascii="Times New Roman" w:hAnsi="Times New Roman" w:cs="Times New Roman"/>
          <w:sz w:val="24"/>
          <w:szCs w:val="24"/>
        </w:rPr>
      </w:pPr>
      <w:r>
        <w:rPr>
          <w:rFonts w:ascii="Times New Roman" w:hAnsi="Times New Roman" w:cs="Times New Roman"/>
          <w:sz w:val="24"/>
          <w:szCs w:val="24"/>
        </w:rPr>
        <w:t xml:space="preserve">Figure </w:t>
      </w:r>
      <w:r w:rsidR="00B84FF1">
        <w:rPr>
          <w:rFonts w:ascii="Times New Roman" w:hAnsi="Times New Roman" w:cs="Times New Roman"/>
          <w:sz w:val="24"/>
          <w:szCs w:val="24"/>
        </w:rPr>
        <w:t>3</w:t>
      </w:r>
      <w:r>
        <w:rPr>
          <w:rFonts w:ascii="Times New Roman" w:hAnsi="Times New Roman" w:cs="Times New Roman"/>
          <w:sz w:val="24"/>
          <w:szCs w:val="24"/>
        </w:rPr>
        <w:t xml:space="preserve">. </w:t>
      </w:r>
      <w:r w:rsidR="00C87192">
        <w:rPr>
          <w:rFonts w:ascii="Times New Roman" w:hAnsi="Times New Roman" w:cs="Times New Roman"/>
          <w:sz w:val="24"/>
          <w:szCs w:val="24"/>
        </w:rPr>
        <w:t xml:space="preserve">List of papers </w:t>
      </w:r>
      <w:r w:rsidR="00E637BA">
        <w:rPr>
          <w:rFonts w:ascii="Times New Roman" w:hAnsi="Times New Roman" w:cs="Times New Roman"/>
          <w:sz w:val="24"/>
          <w:szCs w:val="24"/>
        </w:rPr>
        <w:t>with pmcid, title</w:t>
      </w:r>
      <w:r w:rsidR="00864B29">
        <w:rPr>
          <w:rFonts w:ascii="Times New Roman" w:hAnsi="Times New Roman" w:cs="Times New Roman"/>
          <w:sz w:val="24"/>
          <w:szCs w:val="24"/>
        </w:rPr>
        <w:t>, authors</w:t>
      </w:r>
      <w:r w:rsidR="00E637BA">
        <w:rPr>
          <w:rFonts w:ascii="Times New Roman" w:hAnsi="Times New Roman" w:cs="Times New Roman"/>
          <w:sz w:val="24"/>
          <w:szCs w:val="24"/>
        </w:rPr>
        <w:t xml:space="preserve"> and score</w:t>
      </w:r>
    </w:p>
    <w:p w14:paraId="04ACA47B" w14:textId="77777777" w:rsidR="00E637BA" w:rsidRDefault="00E637BA" w:rsidP="00C87192">
      <w:pPr>
        <w:jc w:val="center"/>
        <w:rPr>
          <w:rFonts w:ascii="Times New Roman" w:hAnsi="Times New Roman" w:cs="Times New Roman"/>
          <w:sz w:val="24"/>
          <w:szCs w:val="24"/>
        </w:rPr>
      </w:pPr>
    </w:p>
    <w:p w14:paraId="4626906F" w14:textId="1C138ABF" w:rsidR="00091EE7" w:rsidRDefault="00F13D22" w:rsidP="00C8407C">
      <w:r>
        <w:rPr>
          <w:rFonts w:ascii="Times New Roman" w:hAnsi="Times New Roman" w:cs="Times New Roman"/>
          <w:sz w:val="24"/>
          <w:szCs w:val="24"/>
        </w:rPr>
        <w:t xml:space="preserve">Csv file upload: </w:t>
      </w:r>
      <w:hyperlink r:id="rId14" w:history="1">
        <w:r w:rsidR="00091EE7" w:rsidRPr="00BA328C">
          <w:rPr>
            <w:rStyle w:val="Hyperlink"/>
          </w:rPr>
          <w:t>https://github.com/semanticClimate/semantic_corpus/blob/shreya/shreya_project/review_table.csv</w:t>
        </w:r>
      </w:hyperlink>
    </w:p>
    <w:p w14:paraId="476E5A82" w14:textId="642188F1" w:rsidR="008E4EB6" w:rsidRDefault="008E4EB6" w:rsidP="00C8407C">
      <w:pPr>
        <w:rPr>
          <w:rFonts w:ascii="Times New Roman" w:hAnsi="Times New Roman" w:cs="Times New Roman"/>
          <w:sz w:val="24"/>
          <w:szCs w:val="24"/>
        </w:rPr>
      </w:pPr>
      <w:r>
        <w:rPr>
          <w:rFonts w:ascii="Times New Roman" w:hAnsi="Times New Roman" w:cs="Times New Roman"/>
          <w:sz w:val="24"/>
          <w:szCs w:val="24"/>
        </w:rPr>
        <w:t xml:space="preserve">However, from figure </w:t>
      </w:r>
      <w:r w:rsidR="00B84FF1">
        <w:rPr>
          <w:rFonts w:ascii="Times New Roman" w:hAnsi="Times New Roman" w:cs="Times New Roman"/>
          <w:sz w:val="24"/>
          <w:szCs w:val="24"/>
        </w:rPr>
        <w:t>3</w:t>
      </w:r>
      <w:r>
        <w:rPr>
          <w:rFonts w:ascii="Times New Roman" w:hAnsi="Times New Roman" w:cs="Times New Roman"/>
          <w:sz w:val="24"/>
          <w:szCs w:val="24"/>
        </w:rPr>
        <w:t>., it is true that the review score is below 5 for the files and thus will be excluded from the review status.</w:t>
      </w:r>
    </w:p>
    <w:p w14:paraId="7E11E21F" w14:textId="20B17853" w:rsid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automated workflow substantially reduces the time required for literature collection and minimizes inconsistencies associated with manual dataset preparation.</w:t>
      </w:r>
    </w:p>
    <w:p w14:paraId="257E26DD" w14:textId="77777777" w:rsidR="00D7357B" w:rsidRDefault="00D7357B" w:rsidP="00C8407C">
      <w:pPr>
        <w:rPr>
          <w:rFonts w:ascii="Times New Roman" w:hAnsi="Times New Roman" w:cs="Times New Roman"/>
          <w:sz w:val="24"/>
          <w:szCs w:val="24"/>
        </w:rPr>
      </w:pPr>
    </w:p>
    <w:p w14:paraId="3CC58BA3" w14:textId="77777777" w:rsidR="00D7357B" w:rsidRPr="00D7357B" w:rsidRDefault="00D7357B" w:rsidP="00C8407C">
      <w:pPr>
        <w:rPr>
          <w:rFonts w:ascii="Times New Roman" w:hAnsi="Times New Roman" w:cs="Times New Roman"/>
          <w:b/>
          <w:bCs/>
          <w:sz w:val="24"/>
          <w:szCs w:val="24"/>
        </w:rPr>
      </w:pPr>
    </w:p>
    <w:p w14:paraId="5ECB80BC" w14:textId="3D686F96" w:rsidR="00D7357B" w:rsidRPr="00D7357B" w:rsidRDefault="00D7357B" w:rsidP="00C8407C">
      <w:pPr>
        <w:rPr>
          <w:rFonts w:ascii="Times New Roman" w:hAnsi="Times New Roman" w:cs="Times New Roman"/>
          <w:b/>
          <w:bCs/>
          <w:sz w:val="24"/>
          <w:szCs w:val="24"/>
        </w:rPr>
      </w:pPr>
      <w:r w:rsidRPr="00D7357B">
        <w:rPr>
          <w:rFonts w:ascii="Times New Roman" w:hAnsi="Times New Roman" w:cs="Times New Roman"/>
          <w:b/>
          <w:bCs/>
          <w:sz w:val="24"/>
          <w:szCs w:val="24"/>
        </w:rPr>
        <w:t xml:space="preserve"> 5. Objectives for the upcoming weeks:</w:t>
      </w:r>
    </w:p>
    <w:p w14:paraId="4B2819F5" w14:textId="0CBEF6B4" w:rsidR="00D7357B" w:rsidRPr="00D7357B" w:rsidRDefault="00D7357B" w:rsidP="00D7357B">
      <w:pPr>
        <w:pStyle w:val="ListParagraph"/>
        <w:numPr>
          <w:ilvl w:val="0"/>
          <w:numId w:val="8"/>
        </w:numPr>
        <w:rPr>
          <w:rFonts w:ascii="Times New Roman" w:hAnsi="Times New Roman" w:cs="Times New Roman"/>
          <w:sz w:val="24"/>
          <w:szCs w:val="24"/>
        </w:rPr>
      </w:pPr>
      <w:r w:rsidRPr="00D7357B">
        <w:rPr>
          <w:rFonts w:ascii="Times New Roman" w:hAnsi="Times New Roman" w:cs="Times New Roman"/>
          <w:sz w:val="24"/>
          <w:szCs w:val="24"/>
        </w:rPr>
        <w:t xml:space="preserve">Execute the workflow using different scientific queries (e.g., Global Warming, Air Pollution, Biodiversity, Renewable Energy). </w:t>
      </w:r>
    </w:p>
    <w:p w14:paraId="5C78A0E5" w14:textId="0DBAC97D" w:rsidR="00D7357B" w:rsidRPr="00D7357B" w:rsidRDefault="00D7357B" w:rsidP="00D7357B">
      <w:pPr>
        <w:pStyle w:val="ListParagraph"/>
        <w:numPr>
          <w:ilvl w:val="0"/>
          <w:numId w:val="8"/>
        </w:numPr>
        <w:rPr>
          <w:rFonts w:ascii="Times New Roman" w:hAnsi="Times New Roman" w:cs="Times New Roman"/>
          <w:sz w:val="24"/>
          <w:szCs w:val="24"/>
        </w:rPr>
      </w:pPr>
      <w:r w:rsidRPr="00D7357B">
        <w:rPr>
          <w:rFonts w:ascii="Times New Roman" w:hAnsi="Times New Roman" w:cs="Times New Roman"/>
          <w:sz w:val="24"/>
          <w:szCs w:val="24"/>
        </w:rPr>
        <w:t xml:space="preserve">Retrieve publications from Europe PMC. </w:t>
      </w:r>
    </w:p>
    <w:p w14:paraId="1AC169AE" w14:textId="6563564D" w:rsidR="00D7357B" w:rsidRPr="00D7357B" w:rsidRDefault="00D7357B" w:rsidP="00D7357B">
      <w:pPr>
        <w:pStyle w:val="ListParagraph"/>
        <w:numPr>
          <w:ilvl w:val="0"/>
          <w:numId w:val="8"/>
        </w:numPr>
        <w:rPr>
          <w:rFonts w:ascii="Times New Roman" w:hAnsi="Times New Roman" w:cs="Times New Roman"/>
          <w:sz w:val="24"/>
          <w:szCs w:val="24"/>
        </w:rPr>
      </w:pPr>
      <w:r w:rsidRPr="00D7357B">
        <w:rPr>
          <w:rFonts w:ascii="Times New Roman" w:hAnsi="Times New Roman" w:cs="Times New Roman"/>
          <w:sz w:val="24"/>
          <w:szCs w:val="24"/>
        </w:rPr>
        <w:t xml:space="preserve">Generate structured review tables. </w:t>
      </w:r>
    </w:p>
    <w:p w14:paraId="08FFEEB0" w14:textId="5C7C1EA1" w:rsidR="00D7357B" w:rsidRPr="00D7357B" w:rsidRDefault="00D7357B" w:rsidP="00D7357B">
      <w:pPr>
        <w:pStyle w:val="ListParagraph"/>
        <w:numPr>
          <w:ilvl w:val="0"/>
          <w:numId w:val="8"/>
        </w:numPr>
        <w:rPr>
          <w:rFonts w:ascii="Times New Roman" w:hAnsi="Times New Roman" w:cs="Times New Roman"/>
          <w:sz w:val="24"/>
          <w:szCs w:val="24"/>
        </w:rPr>
      </w:pPr>
      <w:r w:rsidRPr="00D7357B">
        <w:rPr>
          <w:rFonts w:ascii="Times New Roman" w:hAnsi="Times New Roman" w:cs="Times New Roman"/>
          <w:sz w:val="24"/>
          <w:szCs w:val="24"/>
        </w:rPr>
        <w:t xml:space="preserve">Export datasets in CSV and JSON formats. </w:t>
      </w:r>
    </w:p>
    <w:p w14:paraId="5D748B6F" w14:textId="628A1A1A" w:rsidR="00D7357B" w:rsidRPr="00D7357B" w:rsidRDefault="00D7357B" w:rsidP="00D7357B">
      <w:pPr>
        <w:pStyle w:val="ListParagraph"/>
        <w:numPr>
          <w:ilvl w:val="0"/>
          <w:numId w:val="8"/>
        </w:numPr>
        <w:rPr>
          <w:rFonts w:ascii="Times New Roman" w:hAnsi="Times New Roman" w:cs="Times New Roman"/>
          <w:sz w:val="24"/>
          <w:szCs w:val="24"/>
        </w:rPr>
      </w:pPr>
      <w:r w:rsidRPr="00D7357B">
        <w:rPr>
          <w:rFonts w:ascii="Times New Roman" w:hAnsi="Times New Roman" w:cs="Times New Roman"/>
          <w:sz w:val="24"/>
          <w:szCs w:val="24"/>
        </w:rPr>
        <w:t xml:space="preserve">Compare the number and relevance of retrieved publications for different queries. </w:t>
      </w:r>
    </w:p>
    <w:p w14:paraId="0F1CB4D4" w14:textId="37460B9E" w:rsidR="00C8407C" w:rsidRDefault="00D7357B" w:rsidP="00D7357B">
      <w:pPr>
        <w:pStyle w:val="ListParagraph"/>
        <w:numPr>
          <w:ilvl w:val="0"/>
          <w:numId w:val="8"/>
        </w:numPr>
        <w:rPr>
          <w:rFonts w:ascii="Times New Roman" w:hAnsi="Times New Roman" w:cs="Times New Roman"/>
          <w:sz w:val="24"/>
          <w:szCs w:val="24"/>
        </w:rPr>
      </w:pPr>
      <w:r w:rsidRPr="00D7357B">
        <w:rPr>
          <w:rFonts w:ascii="Times New Roman" w:hAnsi="Times New Roman" w:cs="Times New Roman"/>
          <w:sz w:val="24"/>
          <w:szCs w:val="24"/>
        </w:rPr>
        <w:t>Assess whether the retrieved datasets match the intended research topic.</w:t>
      </w:r>
    </w:p>
    <w:p w14:paraId="5A6E0DAB" w14:textId="77777777" w:rsidR="00D7357B" w:rsidRPr="00D7357B" w:rsidRDefault="00D7357B" w:rsidP="00D7357B">
      <w:pPr>
        <w:rPr>
          <w:rFonts w:ascii="Times New Roman" w:hAnsi="Times New Roman" w:cs="Times New Roman"/>
          <w:sz w:val="24"/>
          <w:szCs w:val="24"/>
        </w:rPr>
      </w:pPr>
    </w:p>
    <w:p w14:paraId="3938E824" w14:textId="77777777" w:rsidR="004B2002" w:rsidRDefault="004B2002" w:rsidP="00C8407C">
      <w:pPr>
        <w:rPr>
          <w:rFonts w:ascii="Times New Roman" w:hAnsi="Times New Roman" w:cs="Times New Roman"/>
          <w:sz w:val="24"/>
          <w:szCs w:val="24"/>
        </w:rPr>
      </w:pPr>
    </w:p>
    <w:p w14:paraId="61A7C6F9" w14:textId="77777777" w:rsidR="00864B29" w:rsidRDefault="00864B29" w:rsidP="00C8407C">
      <w:pPr>
        <w:rPr>
          <w:rFonts w:ascii="Times New Roman" w:hAnsi="Times New Roman" w:cs="Times New Roman"/>
          <w:sz w:val="24"/>
          <w:szCs w:val="24"/>
        </w:rPr>
      </w:pPr>
    </w:p>
    <w:p w14:paraId="3732F6B5" w14:textId="77777777" w:rsidR="00864B29" w:rsidRPr="00C8407C" w:rsidRDefault="00864B29" w:rsidP="00C8407C">
      <w:pPr>
        <w:rPr>
          <w:rFonts w:ascii="Times New Roman" w:hAnsi="Times New Roman" w:cs="Times New Roman"/>
          <w:sz w:val="24"/>
          <w:szCs w:val="24"/>
        </w:rPr>
      </w:pPr>
    </w:p>
    <w:p w14:paraId="1C90C072" w14:textId="77777777" w:rsidR="00C8407C" w:rsidRPr="00C8407C" w:rsidRDefault="00C8407C" w:rsidP="00C8407C">
      <w:pPr>
        <w:rPr>
          <w:rFonts w:ascii="Times New Roman" w:hAnsi="Times New Roman" w:cs="Times New Roman"/>
          <w:b/>
          <w:bCs/>
          <w:sz w:val="24"/>
          <w:szCs w:val="24"/>
        </w:rPr>
      </w:pPr>
      <w:r w:rsidRPr="00C8407C">
        <w:rPr>
          <w:rFonts w:ascii="Times New Roman" w:hAnsi="Times New Roman" w:cs="Times New Roman"/>
          <w:b/>
          <w:bCs/>
          <w:sz w:val="24"/>
          <w:szCs w:val="24"/>
        </w:rPr>
        <w:t>6. Conclusion</w:t>
      </w:r>
    </w:p>
    <w:p w14:paraId="513FE637" w14:textId="77777777" w:rsidR="004B2002" w:rsidRPr="00C8407C" w:rsidRDefault="004B2002" w:rsidP="004B2002">
      <w:pPr>
        <w:rPr>
          <w:rFonts w:ascii="Times New Roman" w:hAnsi="Times New Roman" w:cs="Times New Roman"/>
          <w:sz w:val="24"/>
          <w:szCs w:val="24"/>
        </w:rPr>
      </w:pPr>
      <w:r w:rsidRPr="00C8407C">
        <w:rPr>
          <w:rFonts w:ascii="Times New Roman" w:hAnsi="Times New Roman" w:cs="Times New Roman"/>
          <w:sz w:val="24"/>
          <w:szCs w:val="24"/>
        </w:rPr>
        <w:t>The Semantic Corpus workflow provides a reproducible approach to research assessment. Unlike manual literature searches, automated retrieval ensures that identical queries generate consistent datasets.</w:t>
      </w:r>
    </w:p>
    <w:p w14:paraId="1B6FAEE3" w14:textId="77777777" w:rsidR="004B2002" w:rsidRPr="00C8407C" w:rsidRDefault="004B2002" w:rsidP="004B2002">
      <w:pPr>
        <w:rPr>
          <w:rFonts w:ascii="Times New Roman" w:hAnsi="Times New Roman" w:cs="Times New Roman"/>
          <w:sz w:val="24"/>
          <w:szCs w:val="24"/>
        </w:rPr>
      </w:pPr>
      <w:r w:rsidRPr="00C8407C">
        <w:rPr>
          <w:rFonts w:ascii="Times New Roman" w:hAnsi="Times New Roman" w:cs="Times New Roman"/>
          <w:sz w:val="24"/>
          <w:szCs w:val="24"/>
        </w:rPr>
        <w:t>The inclusion of relevance scoring further assists researchers in prioritizing important publications during systematic reviews.</w:t>
      </w:r>
    </w:p>
    <w:p w14:paraId="7833A343"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This internship provided practical exposure to automated research assessment and scientific dataset generation using the Semantic Corpus framework.</w:t>
      </w:r>
    </w:p>
    <w:p w14:paraId="700B36FA" w14:textId="77777777" w:rsidR="00C8407C" w:rsidRP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developed workflow demonstrates how computational methods can efficiently retrieve, organize, and evaluate scientific literature from Europe PMC. By integrating literature retrieval, metadata processing, relevance scoring, and dataset generation into a single reproducible pipeline, the workflow significantly reduces manual effort while improving consistency.</w:t>
      </w:r>
    </w:p>
    <w:p w14:paraId="7F010F3D" w14:textId="3EDFD587" w:rsidR="00C8407C" w:rsidRDefault="00C8407C" w:rsidP="00C8407C">
      <w:pPr>
        <w:rPr>
          <w:rFonts w:ascii="Times New Roman" w:hAnsi="Times New Roman" w:cs="Times New Roman"/>
          <w:sz w:val="24"/>
          <w:szCs w:val="24"/>
        </w:rPr>
      </w:pPr>
      <w:r w:rsidRPr="00C8407C">
        <w:rPr>
          <w:rFonts w:ascii="Times New Roman" w:hAnsi="Times New Roman" w:cs="Times New Roman"/>
          <w:sz w:val="24"/>
          <w:szCs w:val="24"/>
        </w:rPr>
        <w:t>The experience also highlighted the growing importance of automated research assessment tools in supporting systematic reviews, bibliometric analyses, evidence synthesis, and AI-driven scientific research. The generated datasets provide a valuable foundation for future applications in machine learning, climate research, and knowledge discovery.</w:t>
      </w:r>
    </w:p>
    <w:p w14:paraId="07CC74BE" w14:textId="77777777" w:rsidR="008E4EB6" w:rsidRDefault="008E4EB6" w:rsidP="00C8407C">
      <w:pPr>
        <w:rPr>
          <w:rFonts w:ascii="Times New Roman" w:hAnsi="Times New Roman" w:cs="Times New Roman"/>
          <w:sz w:val="24"/>
          <w:szCs w:val="24"/>
        </w:rPr>
      </w:pPr>
    </w:p>
    <w:p w14:paraId="34C7B927" w14:textId="77777777" w:rsidR="008E4EB6" w:rsidRPr="00C8407C" w:rsidRDefault="008E4EB6" w:rsidP="00C8407C">
      <w:pPr>
        <w:rPr>
          <w:rFonts w:ascii="Times New Roman" w:hAnsi="Times New Roman" w:cs="Times New Roman"/>
          <w:sz w:val="24"/>
          <w:szCs w:val="24"/>
        </w:rPr>
      </w:pPr>
    </w:p>
    <w:p w14:paraId="49554145" w14:textId="77777777" w:rsidR="00C87192" w:rsidRDefault="00C87192" w:rsidP="00C8407C">
      <w:pPr>
        <w:rPr>
          <w:rFonts w:ascii="Times New Roman" w:hAnsi="Times New Roman" w:cs="Times New Roman"/>
          <w:b/>
          <w:bCs/>
          <w:sz w:val="24"/>
          <w:szCs w:val="24"/>
        </w:rPr>
      </w:pPr>
    </w:p>
    <w:p w14:paraId="100FEC17" w14:textId="5FC90F3F" w:rsidR="00F13D22" w:rsidRPr="00C8407C" w:rsidRDefault="00F13D22" w:rsidP="00C8407C">
      <w:pPr>
        <w:rPr>
          <w:rFonts w:ascii="Times New Roman" w:hAnsi="Times New Roman" w:cs="Times New Roman"/>
          <w:b/>
          <w:bCs/>
          <w:sz w:val="24"/>
          <w:szCs w:val="24"/>
        </w:rPr>
      </w:pPr>
      <w:r>
        <w:rPr>
          <w:rFonts w:ascii="Times New Roman" w:hAnsi="Times New Roman" w:cs="Times New Roman"/>
          <w:b/>
          <w:bCs/>
          <w:sz w:val="24"/>
          <w:szCs w:val="24"/>
        </w:rPr>
        <w:t xml:space="preserve">7. </w:t>
      </w:r>
      <w:r w:rsidR="00C8407C" w:rsidRPr="00C8407C">
        <w:rPr>
          <w:rFonts w:ascii="Times New Roman" w:hAnsi="Times New Roman" w:cs="Times New Roman"/>
          <w:b/>
          <w:bCs/>
          <w:sz w:val="24"/>
          <w:szCs w:val="24"/>
        </w:rPr>
        <w:t>References</w:t>
      </w:r>
    </w:p>
    <w:p w14:paraId="763EE49D" w14:textId="77777777" w:rsidR="00C8407C" w:rsidRPr="00C8407C" w:rsidRDefault="00C8407C" w:rsidP="00C8407C">
      <w:pPr>
        <w:numPr>
          <w:ilvl w:val="0"/>
          <w:numId w:val="10"/>
        </w:numPr>
        <w:rPr>
          <w:rFonts w:ascii="Times New Roman" w:hAnsi="Times New Roman" w:cs="Times New Roman"/>
          <w:sz w:val="24"/>
          <w:szCs w:val="24"/>
        </w:rPr>
      </w:pPr>
      <w:r w:rsidRPr="00C8407C">
        <w:rPr>
          <w:rFonts w:ascii="Times New Roman" w:hAnsi="Times New Roman" w:cs="Times New Roman"/>
          <w:sz w:val="24"/>
          <w:szCs w:val="24"/>
        </w:rPr>
        <w:t xml:space="preserve">Semantic Climate. Semantic Corpus Repository. </w:t>
      </w:r>
      <w:hyperlink r:id="rId15" w:tgtFrame="_new" w:history="1">
        <w:r w:rsidRPr="00C8407C">
          <w:rPr>
            <w:rStyle w:val="Hyperlink"/>
            <w:rFonts w:ascii="Times New Roman" w:hAnsi="Times New Roman" w:cs="Times New Roman"/>
            <w:sz w:val="24"/>
            <w:szCs w:val="24"/>
          </w:rPr>
          <w:t>https://github.com/semanticClimate/semantic_corpus</w:t>
        </w:r>
      </w:hyperlink>
      <w:r w:rsidRPr="00C8407C">
        <w:rPr>
          <w:rFonts w:ascii="Times New Roman" w:hAnsi="Times New Roman" w:cs="Times New Roman"/>
          <w:sz w:val="24"/>
          <w:szCs w:val="24"/>
        </w:rPr>
        <w:t xml:space="preserve"> </w:t>
      </w:r>
    </w:p>
    <w:p w14:paraId="65D561C1" w14:textId="77777777" w:rsidR="00C8407C" w:rsidRPr="00C8407C" w:rsidRDefault="00C8407C" w:rsidP="00C8407C">
      <w:pPr>
        <w:numPr>
          <w:ilvl w:val="0"/>
          <w:numId w:val="10"/>
        </w:numPr>
        <w:rPr>
          <w:rFonts w:ascii="Times New Roman" w:hAnsi="Times New Roman" w:cs="Times New Roman"/>
          <w:sz w:val="24"/>
          <w:szCs w:val="24"/>
        </w:rPr>
      </w:pPr>
      <w:r w:rsidRPr="00C8407C">
        <w:rPr>
          <w:rFonts w:ascii="Times New Roman" w:hAnsi="Times New Roman" w:cs="Times New Roman"/>
          <w:sz w:val="24"/>
          <w:szCs w:val="24"/>
        </w:rPr>
        <w:t xml:space="preserve">Europe PMC. </w:t>
      </w:r>
      <w:hyperlink r:id="rId16" w:tgtFrame="_new" w:history="1">
        <w:r w:rsidRPr="00C8407C">
          <w:rPr>
            <w:rStyle w:val="Hyperlink"/>
            <w:rFonts w:ascii="Times New Roman" w:hAnsi="Times New Roman" w:cs="Times New Roman"/>
            <w:sz w:val="24"/>
            <w:szCs w:val="24"/>
          </w:rPr>
          <w:t>https://europepmc.org/</w:t>
        </w:r>
      </w:hyperlink>
      <w:r w:rsidRPr="00C8407C">
        <w:rPr>
          <w:rFonts w:ascii="Times New Roman" w:hAnsi="Times New Roman" w:cs="Times New Roman"/>
          <w:sz w:val="24"/>
          <w:szCs w:val="24"/>
        </w:rPr>
        <w:t xml:space="preserve"> </w:t>
      </w:r>
    </w:p>
    <w:p w14:paraId="461419BB" w14:textId="77777777" w:rsidR="00C8407C" w:rsidRPr="00C8407C" w:rsidRDefault="00C8407C" w:rsidP="00C8407C">
      <w:pPr>
        <w:numPr>
          <w:ilvl w:val="0"/>
          <w:numId w:val="10"/>
        </w:numPr>
        <w:rPr>
          <w:rFonts w:ascii="Times New Roman" w:hAnsi="Times New Roman" w:cs="Times New Roman"/>
          <w:sz w:val="24"/>
          <w:szCs w:val="24"/>
        </w:rPr>
      </w:pPr>
      <w:r w:rsidRPr="00C8407C">
        <w:rPr>
          <w:rFonts w:ascii="Times New Roman" w:hAnsi="Times New Roman" w:cs="Times New Roman"/>
          <w:sz w:val="24"/>
          <w:szCs w:val="24"/>
        </w:rPr>
        <w:t xml:space="preserve">Google </w:t>
      </w:r>
      <w:proofErr w:type="spellStart"/>
      <w:r w:rsidRPr="00C8407C">
        <w:rPr>
          <w:rFonts w:ascii="Times New Roman" w:hAnsi="Times New Roman" w:cs="Times New Roman"/>
          <w:sz w:val="24"/>
          <w:szCs w:val="24"/>
        </w:rPr>
        <w:t>Colaboratory</w:t>
      </w:r>
      <w:proofErr w:type="spellEnd"/>
      <w:r w:rsidRPr="00C8407C">
        <w:rPr>
          <w:rFonts w:ascii="Times New Roman" w:hAnsi="Times New Roman" w:cs="Times New Roman"/>
          <w:sz w:val="24"/>
          <w:szCs w:val="24"/>
        </w:rPr>
        <w:t xml:space="preserve">. </w:t>
      </w:r>
      <w:hyperlink r:id="rId17" w:tgtFrame="_new" w:history="1">
        <w:r w:rsidRPr="00C8407C">
          <w:rPr>
            <w:rStyle w:val="Hyperlink"/>
            <w:rFonts w:ascii="Times New Roman" w:hAnsi="Times New Roman" w:cs="Times New Roman"/>
            <w:sz w:val="24"/>
            <w:szCs w:val="24"/>
          </w:rPr>
          <w:t>https://colab.research.google.com/</w:t>
        </w:r>
      </w:hyperlink>
      <w:r w:rsidRPr="00C8407C">
        <w:rPr>
          <w:rFonts w:ascii="Times New Roman" w:hAnsi="Times New Roman" w:cs="Times New Roman"/>
          <w:sz w:val="24"/>
          <w:szCs w:val="24"/>
        </w:rPr>
        <w:t xml:space="preserve"> </w:t>
      </w:r>
    </w:p>
    <w:p w14:paraId="0C2BF500" w14:textId="77777777" w:rsidR="00C8407C" w:rsidRPr="00C8407C" w:rsidRDefault="00C8407C" w:rsidP="00C8407C">
      <w:pPr>
        <w:numPr>
          <w:ilvl w:val="0"/>
          <w:numId w:val="10"/>
        </w:numPr>
        <w:rPr>
          <w:rFonts w:ascii="Times New Roman" w:hAnsi="Times New Roman" w:cs="Times New Roman"/>
          <w:sz w:val="24"/>
          <w:szCs w:val="24"/>
        </w:rPr>
      </w:pPr>
      <w:r w:rsidRPr="00C8407C">
        <w:rPr>
          <w:rFonts w:ascii="Times New Roman" w:hAnsi="Times New Roman" w:cs="Times New Roman"/>
          <w:sz w:val="24"/>
          <w:szCs w:val="24"/>
        </w:rPr>
        <w:t xml:space="preserve">Python Software Foundation. </w:t>
      </w:r>
      <w:hyperlink r:id="rId18" w:tgtFrame="_new" w:history="1">
        <w:r w:rsidRPr="00C8407C">
          <w:rPr>
            <w:rStyle w:val="Hyperlink"/>
            <w:rFonts w:ascii="Times New Roman" w:hAnsi="Times New Roman" w:cs="Times New Roman"/>
            <w:sz w:val="24"/>
            <w:szCs w:val="24"/>
          </w:rPr>
          <w:t>https://www.python.org/</w:t>
        </w:r>
      </w:hyperlink>
      <w:r w:rsidRPr="00C8407C">
        <w:rPr>
          <w:rFonts w:ascii="Times New Roman" w:hAnsi="Times New Roman" w:cs="Times New Roman"/>
          <w:sz w:val="24"/>
          <w:szCs w:val="24"/>
        </w:rPr>
        <w:t xml:space="preserve"> </w:t>
      </w:r>
    </w:p>
    <w:p w14:paraId="0D62C138" w14:textId="77777777" w:rsidR="00C8407C" w:rsidRPr="00C8407C" w:rsidRDefault="00C8407C" w:rsidP="00C8407C">
      <w:pPr>
        <w:numPr>
          <w:ilvl w:val="0"/>
          <w:numId w:val="10"/>
        </w:numPr>
        <w:rPr>
          <w:rFonts w:ascii="Times New Roman" w:hAnsi="Times New Roman" w:cs="Times New Roman"/>
          <w:sz w:val="24"/>
          <w:szCs w:val="24"/>
        </w:rPr>
      </w:pPr>
      <w:r w:rsidRPr="00C8407C">
        <w:rPr>
          <w:rFonts w:ascii="Times New Roman" w:hAnsi="Times New Roman" w:cs="Times New Roman"/>
          <w:sz w:val="24"/>
          <w:szCs w:val="24"/>
        </w:rPr>
        <w:t xml:space="preserve">Pandas Documentation. </w:t>
      </w:r>
      <w:hyperlink r:id="rId19" w:tgtFrame="_new" w:history="1">
        <w:r w:rsidRPr="00C8407C">
          <w:rPr>
            <w:rStyle w:val="Hyperlink"/>
            <w:rFonts w:ascii="Times New Roman" w:hAnsi="Times New Roman" w:cs="Times New Roman"/>
            <w:sz w:val="24"/>
            <w:szCs w:val="24"/>
          </w:rPr>
          <w:t>https://pandas.pydata.org/</w:t>
        </w:r>
      </w:hyperlink>
      <w:r w:rsidRPr="00C8407C">
        <w:rPr>
          <w:rFonts w:ascii="Times New Roman" w:hAnsi="Times New Roman" w:cs="Times New Roman"/>
          <w:sz w:val="24"/>
          <w:szCs w:val="24"/>
        </w:rPr>
        <w:t xml:space="preserve"> </w:t>
      </w:r>
    </w:p>
    <w:p w14:paraId="209B2802" w14:textId="77777777" w:rsidR="00C8407C" w:rsidRPr="00C8407C" w:rsidRDefault="00C8407C" w:rsidP="00C8407C">
      <w:pPr>
        <w:numPr>
          <w:ilvl w:val="0"/>
          <w:numId w:val="10"/>
        </w:numPr>
        <w:rPr>
          <w:rFonts w:ascii="Times New Roman" w:hAnsi="Times New Roman" w:cs="Times New Roman"/>
          <w:sz w:val="24"/>
          <w:szCs w:val="24"/>
        </w:rPr>
      </w:pPr>
      <w:r w:rsidRPr="00C8407C">
        <w:rPr>
          <w:rFonts w:ascii="Times New Roman" w:hAnsi="Times New Roman" w:cs="Times New Roman"/>
          <w:sz w:val="24"/>
          <w:szCs w:val="24"/>
        </w:rPr>
        <w:t xml:space="preserve">Jupyter Notebook Documentation. </w:t>
      </w:r>
      <w:hyperlink r:id="rId20" w:tgtFrame="_new" w:history="1">
        <w:r w:rsidRPr="00C8407C">
          <w:rPr>
            <w:rStyle w:val="Hyperlink"/>
            <w:rFonts w:ascii="Times New Roman" w:hAnsi="Times New Roman" w:cs="Times New Roman"/>
            <w:sz w:val="24"/>
            <w:szCs w:val="24"/>
          </w:rPr>
          <w:t>https://jupyter.org/</w:t>
        </w:r>
      </w:hyperlink>
      <w:r w:rsidRPr="00C8407C">
        <w:rPr>
          <w:rFonts w:ascii="Times New Roman" w:hAnsi="Times New Roman" w:cs="Times New Roman"/>
          <w:sz w:val="24"/>
          <w:szCs w:val="24"/>
        </w:rPr>
        <w:t xml:space="preserve"> </w:t>
      </w:r>
    </w:p>
    <w:p w14:paraId="7B5AA413" w14:textId="77777777" w:rsidR="00C8407C" w:rsidRPr="00C8407C" w:rsidRDefault="00C8407C" w:rsidP="00C8407C">
      <w:pPr>
        <w:numPr>
          <w:ilvl w:val="0"/>
          <w:numId w:val="10"/>
        </w:numPr>
        <w:rPr>
          <w:rFonts w:ascii="Times New Roman" w:hAnsi="Times New Roman" w:cs="Times New Roman"/>
          <w:sz w:val="24"/>
          <w:szCs w:val="24"/>
        </w:rPr>
      </w:pPr>
      <w:r w:rsidRPr="00C8407C">
        <w:rPr>
          <w:rFonts w:ascii="Times New Roman" w:hAnsi="Times New Roman" w:cs="Times New Roman"/>
          <w:sz w:val="24"/>
          <w:szCs w:val="24"/>
        </w:rPr>
        <w:t xml:space="preserve">Europe PMC REST API Documentation. </w:t>
      </w:r>
      <w:hyperlink r:id="rId21" w:tgtFrame="_new" w:history="1">
        <w:r w:rsidRPr="00C8407C">
          <w:rPr>
            <w:rStyle w:val="Hyperlink"/>
            <w:rFonts w:ascii="Times New Roman" w:hAnsi="Times New Roman" w:cs="Times New Roman"/>
            <w:sz w:val="24"/>
            <w:szCs w:val="24"/>
          </w:rPr>
          <w:t>https://europepmc.org/RestfulWebService</w:t>
        </w:r>
      </w:hyperlink>
      <w:r w:rsidRPr="00C8407C">
        <w:rPr>
          <w:rFonts w:ascii="Times New Roman" w:hAnsi="Times New Roman" w:cs="Times New Roman"/>
          <w:sz w:val="24"/>
          <w:szCs w:val="24"/>
        </w:rPr>
        <w:t xml:space="preserve"> </w:t>
      </w:r>
    </w:p>
    <w:p w14:paraId="5F555474" w14:textId="77777777" w:rsidR="00C8407C" w:rsidRPr="00C8407C" w:rsidRDefault="00C8407C" w:rsidP="00C8407C">
      <w:pPr>
        <w:numPr>
          <w:ilvl w:val="0"/>
          <w:numId w:val="10"/>
        </w:numPr>
        <w:rPr>
          <w:rFonts w:ascii="Times New Roman" w:hAnsi="Times New Roman" w:cs="Times New Roman"/>
          <w:sz w:val="24"/>
          <w:szCs w:val="24"/>
        </w:rPr>
      </w:pPr>
      <w:r w:rsidRPr="00C8407C">
        <w:rPr>
          <w:rFonts w:ascii="Times New Roman" w:hAnsi="Times New Roman" w:cs="Times New Roman"/>
          <w:sz w:val="24"/>
          <w:szCs w:val="24"/>
        </w:rPr>
        <w:t xml:space="preserve">Wilkinson MD et al. The FAIR Guiding Principles for scientific data management and stewardship. </w:t>
      </w:r>
      <w:r w:rsidRPr="00C8407C">
        <w:rPr>
          <w:rFonts w:ascii="Times New Roman" w:hAnsi="Times New Roman" w:cs="Times New Roman"/>
          <w:i/>
          <w:iCs/>
          <w:sz w:val="24"/>
          <w:szCs w:val="24"/>
        </w:rPr>
        <w:t>Scientific Data</w:t>
      </w:r>
      <w:r w:rsidRPr="00C8407C">
        <w:rPr>
          <w:rFonts w:ascii="Times New Roman" w:hAnsi="Times New Roman" w:cs="Times New Roman"/>
          <w:sz w:val="24"/>
          <w:szCs w:val="24"/>
        </w:rPr>
        <w:t xml:space="preserve">. 2016. </w:t>
      </w:r>
    </w:p>
    <w:p w14:paraId="6795C12D" w14:textId="77777777" w:rsidR="00C8407C" w:rsidRPr="00C8407C" w:rsidRDefault="00C8407C" w:rsidP="00C8407C">
      <w:pPr>
        <w:numPr>
          <w:ilvl w:val="0"/>
          <w:numId w:val="10"/>
        </w:numPr>
        <w:rPr>
          <w:rFonts w:ascii="Times New Roman" w:hAnsi="Times New Roman" w:cs="Times New Roman"/>
          <w:sz w:val="24"/>
          <w:szCs w:val="24"/>
        </w:rPr>
      </w:pPr>
      <w:r w:rsidRPr="00C8407C">
        <w:rPr>
          <w:rFonts w:ascii="Times New Roman" w:hAnsi="Times New Roman" w:cs="Times New Roman"/>
          <w:sz w:val="24"/>
          <w:szCs w:val="24"/>
        </w:rPr>
        <w:t xml:space="preserve">Page MJ et al. The PRISMA 2020 Statement. </w:t>
      </w:r>
      <w:r w:rsidRPr="00C8407C">
        <w:rPr>
          <w:rFonts w:ascii="Times New Roman" w:hAnsi="Times New Roman" w:cs="Times New Roman"/>
          <w:i/>
          <w:iCs/>
          <w:sz w:val="24"/>
          <w:szCs w:val="24"/>
        </w:rPr>
        <w:t>BMJ</w:t>
      </w:r>
      <w:r w:rsidRPr="00C8407C">
        <w:rPr>
          <w:rFonts w:ascii="Times New Roman" w:hAnsi="Times New Roman" w:cs="Times New Roman"/>
          <w:sz w:val="24"/>
          <w:szCs w:val="24"/>
        </w:rPr>
        <w:t>. 2021.</w:t>
      </w:r>
    </w:p>
    <w:p w14:paraId="337F1A4D" w14:textId="77777777" w:rsidR="00653A16" w:rsidRPr="00C8407C" w:rsidRDefault="00653A16">
      <w:pPr>
        <w:rPr>
          <w:rFonts w:ascii="Times New Roman" w:hAnsi="Times New Roman" w:cs="Times New Roman"/>
          <w:sz w:val="24"/>
          <w:szCs w:val="24"/>
        </w:rPr>
      </w:pPr>
    </w:p>
    <w:sectPr w:rsidR="00653A16" w:rsidRPr="00C840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DD6"/>
    <w:multiLevelType w:val="hybridMultilevel"/>
    <w:tmpl w:val="38B02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713288"/>
    <w:multiLevelType w:val="multilevel"/>
    <w:tmpl w:val="711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B60911"/>
    <w:multiLevelType w:val="multilevel"/>
    <w:tmpl w:val="2A88F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F76C11"/>
    <w:multiLevelType w:val="multilevel"/>
    <w:tmpl w:val="4C7C8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810169"/>
    <w:multiLevelType w:val="multilevel"/>
    <w:tmpl w:val="6EF2C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B62A7F"/>
    <w:multiLevelType w:val="multilevel"/>
    <w:tmpl w:val="ED325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41345C5"/>
    <w:multiLevelType w:val="multilevel"/>
    <w:tmpl w:val="964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666FAD"/>
    <w:multiLevelType w:val="multilevel"/>
    <w:tmpl w:val="0CA6A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C776131"/>
    <w:multiLevelType w:val="multilevel"/>
    <w:tmpl w:val="C5C24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014AB6"/>
    <w:multiLevelType w:val="multilevel"/>
    <w:tmpl w:val="C618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B96FD4"/>
    <w:multiLevelType w:val="multilevel"/>
    <w:tmpl w:val="EC809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6247583">
    <w:abstractNumId w:val="1"/>
  </w:num>
  <w:num w:numId="2" w16cid:durableId="2064595150">
    <w:abstractNumId w:val="4"/>
  </w:num>
  <w:num w:numId="3" w16cid:durableId="34619242">
    <w:abstractNumId w:val="7"/>
  </w:num>
  <w:num w:numId="4" w16cid:durableId="1394692088">
    <w:abstractNumId w:val="9"/>
  </w:num>
  <w:num w:numId="5" w16cid:durableId="348797753">
    <w:abstractNumId w:val="3"/>
  </w:num>
  <w:num w:numId="6" w16cid:durableId="1565991530">
    <w:abstractNumId w:val="6"/>
  </w:num>
  <w:num w:numId="7" w16cid:durableId="1088036783">
    <w:abstractNumId w:val="8"/>
  </w:num>
  <w:num w:numId="8" w16cid:durableId="972827933">
    <w:abstractNumId w:val="5"/>
  </w:num>
  <w:num w:numId="9" w16cid:durableId="1224179420">
    <w:abstractNumId w:val="10"/>
  </w:num>
  <w:num w:numId="10" w16cid:durableId="1023896084">
    <w:abstractNumId w:val="2"/>
  </w:num>
  <w:num w:numId="11" w16cid:durableId="1329136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07C"/>
    <w:rsid w:val="00070CF4"/>
    <w:rsid w:val="00091EE7"/>
    <w:rsid w:val="001030AA"/>
    <w:rsid w:val="0011414A"/>
    <w:rsid w:val="0012560D"/>
    <w:rsid w:val="001260C5"/>
    <w:rsid w:val="00130078"/>
    <w:rsid w:val="00190722"/>
    <w:rsid w:val="00210811"/>
    <w:rsid w:val="0034081A"/>
    <w:rsid w:val="003F3785"/>
    <w:rsid w:val="004317B5"/>
    <w:rsid w:val="004B2002"/>
    <w:rsid w:val="005327D0"/>
    <w:rsid w:val="005F1C61"/>
    <w:rsid w:val="00653A16"/>
    <w:rsid w:val="006A098D"/>
    <w:rsid w:val="006B7691"/>
    <w:rsid w:val="006C6AD4"/>
    <w:rsid w:val="007C47FA"/>
    <w:rsid w:val="007F043E"/>
    <w:rsid w:val="0082796E"/>
    <w:rsid w:val="00864B29"/>
    <w:rsid w:val="0089463A"/>
    <w:rsid w:val="008E42AB"/>
    <w:rsid w:val="008E4EB6"/>
    <w:rsid w:val="00914E1A"/>
    <w:rsid w:val="009361CC"/>
    <w:rsid w:val="00950E40"/>
    <w:rsid w:val="009C48A0"/>
    <w:rsid w:val="009F6345"/>
    <w:rsid w:val="00A67B7C"/>
    <w:rsid w:val="00B84FF1"/>
    <w:rsid w:val="00C8407C"/>
    <w:rsid w:val="00C87192"/>
    <w:rsid w:val="00CC2D24"/>
    <w:rsid w:val="00D7357B"/>
    <w:rsid w:val="00E57953"/>
    <w:rsid w:val="00E637BA"/>
    <w:rsid w:val="00EC2F31"/>
    <w:rsid w:val="00F13D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4B5394"/>
  <w15:chartTrackingRefBased/>
  <w15:docId w15:val="{583FC62E-8E9A-4971-9DBF-581AE103D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4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84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840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840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840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840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40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40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40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40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840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840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840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840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840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40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40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407C"/>
    <w:rPr>
      <w:rFonts w:eastAsiaTheme="majorEastAsia" w:cstheme="majorBidi"/>
      <w:color w:val="272727" w:themeColor="text1" w:themeTint="D8"/>
    </w:rPr>
  </w:style>
  <w:style w:type="paragraph" w:styleId="Title">
    <w:name w:val="Title"/>
    <w:basedOn w:val="Normal"/>
    <w:next w:val="Normal"/>
    <w:link w:val="TitleChar"/>
    <w:uiPriority w:val="10"/>
    <w:qFormat/>
    <w:rsid w:val="00C840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40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40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40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407C"/>
    <w:pPr>
      <w:spacing w:before="160"/>
      <w:jc w:val="center"/>
    </w:pPr>
    <w:rPr>
      <w:i/>
      <w:iCs/>
      <w:color w:val="404040" w:themeColor="text1" w:themeTint="BF"/>
    </w:rPr>
  </w:style>
  <w:style w:type="character" w:customStyle="1" w:styleId="QuoteChar">
    <w:name w:val="Quote Char"/>
    <w:basedOn w:val="DefaultParagraphFont"/>
    <w:link w:val="Quote"/>
    <w:uiPriority w:val="29"/>
    <w:rsid w:val="00C8407C"/>
    <w:rPr>
      <w:i/>
      <w:iCs/>
      <w:color w:val="404040" w:themeColor="text1" w:themeTint="BF"/>
    </w:rPr>
  </w:style>
  <w:style w:type="paragraph" w:styleId="ListParagraph">
    <w:name w:val="List Paragraph"/>
    <w:basedOn w:val="Normal"/>
    <w:uiPriority w:val="34"/>
    <w:qFormat/>
    <w:rsid w:val="00C8407C"/>
    <w:pPr>
      <w:ind w:left="720"/>
      <w:contextualSpacing/>
    </w:pPr>
  </w:style>
  <w:style w:type="character" w:styleId="IntenseEmphasis">
    <w:name w:val="Intense Emphasis"/>
    <w:basedOn w:val="DefaultParagraphFont"/>
    <w:uiPriority w:val="21"/>
    <w:qFormat/>
    <w:rsid w:val="00C8407C"/>
    <w:rPr>
      <w:i/>
      <w:iCs/>
      <w:color w:val="2F5496" w:themeColor="accent1" w:themeShade="BF"/>
    </w:rPr>
  </w:style>
  <w:style w:type="paragraph" w:styleId="IntenseQuote">
    <w:name w:val="Intense Quote"/>
    <w:basedOn w:val="Normal"/>
    <w:next w:val="Normal"/>
    <w:link w:val="IntenseQuoteChar"/>
    <w:uiPriority w:val="30"/>
    <w:qFormat/>
    <w:rsid w:val="00C84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8407C"/>
    <w:rPr>
      <w:i/>
      <w:iCs/>
      <w:color w:val="2F5496" w:themeColor="accent1" w:themeShade="BF"/>
    </w:rPr>
  </w:style>
  <w:style w:type="character" w:styleId="IntenseReference">
    <w:name w:val="Intense Reference"/>
    <w:basedOn w:val="DefaultParagraphFont"/>
    <w:uiPriority w:val="32"/>
    <w:qFormat/>
    <w:rsid w:val="00C8407C"/>
    <w:rPr>
      <w:b/>
      <w:bCs/>
      <w:smallCaps/>
      <w:color w:val="2F5496" w:themeColor="accent1" w:themeShade="BF"/>
      <w:spacing w:val="5"/>
    </w:rPr>
  </w:style>
  <w:style w:type="character" w:styleId="Hyperlink">
    <w:name w:val="Hyperlink"/>
    <w:basedOn w:val="DefaultParagraphFont"/>
    <w:uiPriority w:val="99"/>
    <w:unhideWhenUsed/>
    <w:rsid w:val="00C8407C"/>
    <w:rPr>
      <w:color w:val="0563C1" w:themeColor="hyperlink"/>
      <w:u w:val="single"/>
    </w:rPr>
  </w:style>
  <w:style w:type="character" w:styleId="UnresolvedMention">
    <w:name w:val="Unresolved Mention"/>
    <w:basedOn w:val="DefaultParagraphFont"/>
    <w:uiPriority w:val="99"/>
    <w:semiHidden/>
    <w:unhideWhenUsed/>
    <w:rsid w:val="00C8407C"/>
    <w:rPr>
      <w:color w:val="605E5C"/>
      <w:shd w:val="clear" w:color="auto" w:fill="E1DFDD"/>
    </w:rPr>
  </w:style>
  <w:style w:type="table" w:styleId="TableGrid">
    <w:name w:val="Table Grid"/>
    <w:basedOn w:val="TableNormal"/>
    <w:uiPriority w:val="39"/>
    <w:rsid w:val="00C87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
    <w:name w:val="Grid Table 1 Light"/>
    <w:basedOn w:val="TableNormal"/>
    <w:uiPriority w:val="46"/>
    <w:rsid w:val="00C87192"/>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semanticClimate/semantic_corpus" TargetMode="External"/><Relationship Id="rId13" Type="http://schemas.openxmlformats.org/officeDocument/2006/relationships/image" Target="media/image4.png"/><Relationship Id="rId18" Type="http://schemas.openxmlformats.org/officeDocument/2006/relationships/hyperlink" Target="https://www.python.org/" TargetMode="External"/><Relationship Id="rId3" Type="http://schemas.openxmlformats.org/officeDocument/2006/relationships/styles" Target="styles.xml"/><Relationship Id="rId21" Type="http://schemas.openxmlformats.org/officeDocument/2006/relationships/hyperlink" Target="https://europepmc.org/RestfulWebService" TargetMode="External"/><Relationship Id="rId7" Type="http://schemas.openxmlformats.org/officeDocument/2006/relationships/image" Target="media/image2.png"/><Relationship Id="rId12" Type="http://schemas.openxmlformats.org/officeDocument/2006/relationships/hyperlink" Target="https://github.com/semanticClimate/semantic_corpus/blob/shreya/shreya_project/global_warming.zip" TargetMode="External"/><Relationship Id="rId17" Type="http://schemas.openxmlformats.org/officeDocument/2006/relationships/hyperlink" Target="https://colab.research.google.com/" TargetMode="External"/><Relationship Id="rId2" Type="http://schemas.openxmlformats.org/officeDocument/2006/relationships/numbering" Target="numbering.xml"/><Relationship Id="rId16" Type="http://schemas.openxmlformats.org/officeDocument/2006/relationships/hyperlink" Target="https://europepmc.org/" TargetMode="External"/><Relationship Id="rId20" Type="http://schemas.openxmlformats.org/officeDocument/2006/relationships/hyperlink" Target="https://jupyter.org/"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s://github.com/semanticClimate/semantic_corpus" TargetMode="External"/><Relationship Id="rId23" Type="http://schemas.openxmlformats.org/officeDocument/2006/relationships/theme" Target="theme/theme1.xml"/><Relationship Id="rId10" Type="http://schemas.openxmlformats.org/officeDocument/2006/relationships/hyperlink" Target="https://github.com/semanticClimate/semantic_corpus/blob/main/docs/colab_corpus_review_notebook.md" TargetMode="External"/><Relationship Id="rId19" Type="http://schemas.openxmlformats.org/officeDocument/2006/relationships/hyperlink" Target="https://pandas.pydata.org/" TargetMode="External"/><Relationship Id="rId4" Type="http://schemas.openxmlformats.org/officeDocument/2006/relationships/settings" Target="settings.xml"/><Relationship Id="rId9" Type="http://schemas.openxmlformats.org/officeDocument/2006/relationships/hyperlink" Target="https://colab.research.google.com/github/semanticClimate/semantic_corpus/blob/main/notebooks/corpus_query_review_colab.ipynb" TargetMode="External"/><Relationship Id="rId14" Type="http://schemas.openxmlformats.org/officeDocument/2006/relationships/hyperlink" Target="https://github.com/semanticClimate/semantic_corpus/blob/shreya/shreya_project/review_table.csv"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7BA7AD-D1DF-46F2-BCFD-A9C2124C8E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1</Pages>
  <Words>1352</Words>
  <Characters>7713</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Shridhara Saipangallu</dc:creator>
  <cp:keywords/>
  <dc:description/>
  <cp:lastModifiedBy>Shridhara Saipangallu</cp:lastModifiedBy>
  <cp:revision>20</cp:revision>
  <dcterms:created xsi:type="dcterms:W3CDTF">2026-07-06T08:55:00Z</dcterms:created>
  <dcterms:modified xsi:type="dcterms:W3CDTF">2026-07-20T10:14:00Z</dcterms:modified>
</cp:coreProperties>
</file>