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Omega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Autor: Ondřej Šembera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Třída: C4c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Škola: Střední průmyslová škola elektrotechnická, Praha 2, Ječná 30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Název projektu: Zápisník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Kontaktní údaje: sembera@spsejecna.cz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Funkce aplikace :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 zápis budoucích událostí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2. zápis úkolů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3.  seřazení urgentnosti dokončení úkolů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4. kontrola úkolů v kalendáři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5. výpis různých zábavných informací a věcí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Návrhový vzor 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fasáda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Třídy :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Ui_MainWindow – vytváří okno aplikace běží, obsahuje většinu funkcí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Facade – obsahuje připojení k databázi a všechny metody použité k práci v databázi.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color w:val="000000"/>
          <w:sz w:val="36"/>
          <w:szCs w:val="36"/>
        </w:rPr>
        <w:t>Metody: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setupUi- vytvoří okno aplikace, obsah a funkce obsahu, jako je připojení k ostatním metodám pro tvorbu grafického rozhraní.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RetranslateUI – dodání textu do obsahu stránky, propojení s daty z databáze.</w:t>
      </w:r>
    </w:p>
    <w:p>
      <w:pPr>
        <w:pStyle w:val="Normal"/>
        <w:bidi w:val="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change_ui1 až change_ui4 – tvoření většiny objektů v grafickém rozhraní 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color w:val="000000"/>
          <w:sz w:val="36"/>
          <w:szCs w:val="36"/>
        </w:rPr>
        <w:t>Technologie: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>jazyk: python</w:t>
      </w:r>
    </w:p>
    <w:p>
      <w:pPr>
        <w:pStyle w:val="Normal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 xml:space="preserve">moduly: pyodb, pyqt5, regexy, datetime, </w:t>
      </w:r>
      <w:r>
        <w:rPr>
          <w:rFonts w:ascii="JetBrains Mono" w:hAnsi="JetBrains Mono"/>
          <w:b w:val="false"/>
          <w:i w:val="false"/>
          <w:color w:val="000000"/>
          <w:sz w:val="28"/>
          <w:szCs w:val="28"/>
        </w:rPr>
        <w:t xml:space="preserve">ast, </w:t>
      </w:r>
    </w:p>
    <w:p>
      <w:pPr>
        <w:pStyle w:val="Normal"/>
        <w:bidi w:val="0"/>
        <w:jc w:val="start"/>
        <w:rPr>
          <w:rFonts w:ascii="JetBrains Mono" w:hAnsi="JetBrains Mono"/>
          <w:b w:val="false"/>
          <w:b w:val="false"/>
          <w:i w:val="false"/>
          <w:i w:val="false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  <w:font w:name="JetBrains Mono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LibreOffice/7.4.5.1$Windows_X86_64 LibreOffice_project/9c0871452b3918c1019dde9bfac75448afc4b57f</Application>
  <AppVersion>15.0000</AppVersion>
  <Pages>1</Pages>
  <Words>123</Words>
  <Characters>754</Characters>
  <CharactersWithSpaces>865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2024-04-23T11:13:07Z</dcterms:created>
  <dc:creator/>
  <dc:description/>
  <dc:language>cs-CZ</dc:language>
  <cp:lastModifiedBy/>
  <dcterms:modified xsi:type="dcterms:W3CDTF">2024-04-23T15:50:37Z</dcterms:modified>
  <cp:revision>1</cp:revision>
  <dc:subject/>
  <dc:title/>
</cp:coreProperties>
</file>