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33E" w:rsidRPr="0092233E" w:rsidRDefault="0092233E" w:rsidP="0092233E">
      <w:pPr>
        <w:ind w:firstLine="720"/>
        <w:jc w:val="center"/>
        <w:rPr>
          <w:sz w:val="32"/>
          <w:szCs w:val="32"/>
          <w:lang w:val="ru-RU"/>
        </w:rPr>
      </w:pPr>
      <w:r w:rsidRPr="0092233E">
        <w:rPr>
          <w:sz w:val="32"/>
          <w:szCs w:val="32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t> </w:t>
      </w:r>
      <w:r w:rsidRPr="0092233E">
        <w:rPr>
          <w:sz w:val="32"/>
          <w:szCs w:val="32"/>
          <w:lang w:val="ru-RU"/>
        </w:rPr>
        <w:t>Национальный исследовательский университет ИТМО</w:t>
      </w:r>
    </w:p>
    <w:p w:rsidR="0092233E" w:rsidRPr="0092233E" w:rsidRDefault="0092233E" w:rsidP="0092233E">
      <w:pPr>
        <w:rPr>
          <w:sz w:val="32"/>
          <w:szCs w:val="32"/>
          <w:lang w:val="ru-RU"/>
        </w:rPr>
      </w:pP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  <w:r w:rsidRPr="0092233E">
        <w:rPr>
          <w:sz w:val="32"/>
          <w:szCs w:val="32"/>
          <w:lang w:val="ru-RU"/>
        </w:rPr>
        <w:t>Факультет программной инженерии и компьютерной техники</w:t>
      </w: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  <w:r w:rsidRPr="0092233E">
        <w:rPr>
          <w:sz w:val="32"/>
          <w:szCs w:val="32"/>
          <w:lang w:val="ru-RU"/>
        </w:rPr>
        <w:t>Направление подготовки 09.03.04 Программная инженерия</w:t>
      </w: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  <w:r w:rsidRPr="0092233E">
        <w:rPr>
          <w:sz w:val="32"/>
          <w:szCs w:val="32"/>
          <w:lang w:val="ru-RU"/>
        </w:rPr>
        <w:t>Дисциплина «</w:t>
      </w:r>
      <w:r w:rsidRPr="0092233E">
        <w:rPr>
          <w:i/>
          <w:sz w:val="32"/>
          <w:szCs w:val="32"/>
          <w:lang w:val="ru-RU"/>
        </w:rPr>
        <w:t>Тестирование программного обеспечения</w:t>
      </w:r>
      <w:r w:rsidRPr="0092233E">
        <w:rPr>
          <w:sz w:val="32"/>
          <w:szCs w:val="32"/>
          <w:lang w:val="ru-RU"/>
        </w:rPr>
        <w:t>»</w:t>
      </w: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</w:p>
    <w:p w:rsidR="0092233E" w:rsidRPr="0092233E" w:rsidRDefault="0092233E" w:rsidP="0092233E">
      <w:pPr>
        <w:jc w:val="center"/>
        <w:rPr>
          <w:sz w:val="32"/>
          <w:szCs w:val="32"/>
          <w:lang w:val="ru-RU"/>
        </w:rPr>
      </w:pPr>
      <w:r w:rsidRPr="0092233E">
        <w:rPr>
          <w:b/>
          <w:sz w:val="36"/>
          <w:szCs w:val="36"/>
          <w:lang w:val="ru-RU"/>
        </w:rPr>
        <w:t>Отчёт</w:t>
      </w:r>
    </w:p>
    <w:p w:rsidR="0092233E" w:rsidRPr="0092233E" w:rsidRDefault="0092233E" w:rsidP="0092233E">
      <w:pPr>
        <w:jc w:val="center"/>
        <w:rPr>
          <w:b/>
          <w:sz w:val="36"/>
          <w:szCs w:val="36"/>
          <w:lang w:val="ru-RU"/>
        </w:rPr>
      </w:pPr>
      <w:r w:rsidRPr="0092233E">
        <w:rPr>
          <w:b/>
          <w:sz w:val="36"/>
          <w:szCs w:val="36"/>
          <w:lang w:val="ru-RU"/>
        </w:rPr>
        <w:t>По лабораторной работе №</w:t>
      </w:r>
      <w:r>
        <w:rPr>
          <w:b/>
          <w:sz w:val="36"/>
          <w:szCs w:val="36"/>
          <w:lang w:val="ru-RU"/>
        </w:rPr>
        <w:t>2</w:t>
      </w:r>
    </w:p>
    <w:p w:rsidR="0092233E" w:rsidRPr="0092233E" w:rsidRDefault="0092233E" w:rsidP="0092233E">
      <w:pPr>
        <w:jc w:val="center"/>
        <w:rPr>
          <w:b/>
          <w:sz w:val="36"/>
          <w:szCs w:val="36"/>
          <w:lang w:val="ru-RU"/>
        </w:rPr>
      </w:pPr>
    </w:p>
    <w:p w:rsidR="0092233E" w:rsidRPr="0092233E" w:rsidRDefault="0092233E" w:rsidP="0092233E">
      <w:pPr>
        <w:jc w:val="center"/>
        <w:rPr>
          <w:b/>
          <w:sz w:val="32"/>
          <w:szCs w:val="32"/>
          <w:lang w:val="ru-RU"/>
        </w:rPr>
      </w:pPr>
      <w:r w:rsidRPr="0092233E">
        <w:rPr>
          <w:b/>
          <w:sz w:val="32"/>
          <w:szCs w:val="32"/>
          <w:lang w:val="ru-RU"/>
        </w:rPr>
        <w:t xml:space="preserve">Вариант: </w:t>
      </w:r>
      <w:r>
        <w:rPr>
          <w:b/>
          <w:sz w:val="32"/>
          <w:szCs w:val="32"/>
          <w:lang w:val="ru-RU"/>
        </w:rPr>
        <w:t>777</w:t>
      </w:r>
    </w:p>
    <w:p w:rsidR="0092233E" w:rsidRPr="0092233E" w:rsidRDefault="0092233E" w:rsidP="0092233E">
      <w:pPr>
        <w:rPr>
          <w:sz w:val="32"/>
          <w:szCs w:val="32"/>
          <w:lang w:val="ru-RU"/>
        </w:rPr>
      </w:pPr>
    </w:p>
    <w:p w:rsidR="0092233E" w:rsidRPr="0092233E" w:rsidRDefault="0092233E" w:rsidP="0092233E">
      <w:pPr>
        <w:rPr>
          <w:sz w:val="32"/>
          <w:szCs w:val="32"/>
          <w:lang w:val="ru-RU"/>
        </w:rPr>
      </w:pPr>
    </w:p>
    <w:p w:rsidR="0092233E" w:rsidRPr="0092233E" w:rsidRDefault="0092233E" w:rsidP="0092233E">
      <w:pPr>
        <w:ind w:left="6372"/>
        <w:rPr>
          <w:sz w:val="28"/>
          <w:szCs w:val="28"/>
          <w:lang w:val="ru-RU"/>
        </w:rPr>
      </w:pPr>
      <w:r w:rsidRPr="0092233E">
        <w:rPr>
          <w:sz w:val="28"/>
          <w:szCs w:val="28"/>
          <w:lang w:val="ru-RU"/>
        </w:rPr>
        <w:t>Студент:</w:t>
      </w:r>
    </w:p>
    <w:p w:rsidR="0092233E" w:rsidRPr="0092233E" w:rsidRDefault="0092233E" w:rsidP="0092233E">
      <w:pPr>
        <w:ind w:left="6372"/>
        <w:rPr>
          <w:i/>
          <w:sz w:val="28"/>
          <w:szCs w:val="28"/>
          <w:lang w:val="ru-RU"/>
        </w:rPr>
      </w:pPr>
      <w:proofErr w:type="spellStart"/>
      <w:r w:rsidRPr="0092233E">
        <w:rPr>
          <w:i/>
          <w:sz w:val="28"/>
          <w:szCs w:val="28"/>
          <w:lang w:val="ru-RU"/>
        </w:rPr>
        <w:t>Молодиченко</w:t>
      </w:r>
      <w:proofErr w:type="spellEnd"/>
      <w:r w:rsidRPr="0092233E">
        <w:rPr>
          <w:i/>
          <w:sz w:val="28"/>
          <w:szCs w:val="28"/>
          <w:lang w:val="ru-RU"/>
        </w:rPr>
        <w:t xml:space="preserve"> С. А.</w:t>
      </w:r>
    </w:p>
    <w:p w:rsidR="0092233E" w:rsidRPr="0092233E" w:rsidRDefault="0092233E" w:rsidP="0092233E">
      <w:pPr>
        <w:ind w:left="6372"/>
        <w:rPr>
          <w:i/>
          <w:sz w:val="28"/>
          <w:szCs w:val="28"/>
          <w:lang w:val="ru-RU"/>
        </w:rPr>
      </w:pPr>
      <w:r w:rsidRPr="0092233E">
        <w:rPr>
          <w:sz w:val="28"/>
          <w:szCs w:val="28"/>
          <w:lang w:val="ru-RU"/>
        </w:rPr>
        <w:t>группа</w:t>
      </w:r>
      <w:r w:rsidRPr="0092233E">
        <w:rPr>
          <w:i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</w:rPr>
        <w:t>P</w:t>
      </w:r>
      <w:r w:rsidRPr="0092233E">
        <w:rPr>
          <w:i/>
          <w:sz w:val="28"/>
          <w:szCs w:val="28"/>
          <w:lang w:val="ru-RU"/>
        </w:rPr>
        <w:t>3313</w:t>
      </w:r>
    </w:p>
    <w:p w:rsidR="0092233E" w:rsidRPr="0092233E" w:rsidRDefault="0092233E" w:rsidP="0092233E">
      <w:pPr>
        <w:ind w:left="6372"/>
        <w:rPr>
          <w:sz w:val="28"/>
          <w:szCs w:val="28"/>
          <w:lang w:val="ru-RU"/>
        </w:rPr>
      </w:pPr>
    </w:p>
    <w:p w:rsidR="0092233E" w:rsidRPr="0092233E" w:rsidRDefault="0092233E" w:rsidP="0092233E">
      <w:pPr>
        <w:ind w:left="6372"/>
        <w:rPr>
          <w:sz w:val="28"/>
          <w:szCs w:val="28"/>
          <w:lang w:val="ru-RU"/>
        </w:rPr>
      </w:pPr>
      <w:r w:rsidRPr="0092233E">
        <w:rPr>
          <w:sz w:val="28"/>
          <w:szCs w:val="28"/>
          <w:lang w:val="ru-RU"/>
        </w:rPr>
        <w:t>Преподаватель:</w:t>
      </w:r>
    </w:p>
    <w:p w:rsidR="0092233E" w:rsidRPr="0092233E" w:rsidRDefault="0092233E" w:rsidP="0092233E">
      <w:pPr>
        <w:jc w:val="center"/>
        <w:rPr>
          <w:i/>
          <w:iCs/>
          <w:lang w:val="ru-RU"/>
        </w:rPr>
      </w:pPr>
      <w:r w:rsidRPr="0092233E">
        <w:rPr>
          <w:rFonts w:ascii="Arial" w:hAnsi="Arial" w:cs="Arial"/>
          <w:b/>
          <w:bCs/>
          <w:sz w:val="20"/>
          <w:szCs w:val="20"/>
          <w:lang w:val="ru-RU"/>
        </w:rPr>
        <w:t xml:space="preserve">                                                                                               </w:t>
      </w:r>
      <w:proofErr w:type="spellStart"/>
      <w:r w:rsidRPr="0092233E">
        <w:rPr>
          <w:rFonts w:ascii="Arial" w:hAnsi="Arial" w:cs="Arial"/>
          <w:i/>
          <w:iCs/>
          <w:lang w:val="ru-RU"/>
        </w:rPr>
        <w:t>Стригалев</w:t>
      </w:r>
      <w:proofErr w:type="spellEnd"/>
      <w:r w:rsidRPr="0092233E">
        <w:rPr>
          <w:rFonts w:ascii="Arial" w:hAnsi="Arial" w:cs="Arial"/>
          <w:i/>
          <w:iCs/>
          <w:lang w:val="ru-RU"/>
        </w:rPr>
        <w:t xml:space="preserve"> Н.С</w:t>
      </w:r>
      <w:r>
        <w:rPr>
          <w:rFonts w:ascii="Arial" w:hAnsi="Arial" w:cs="Arial"/>
          <w:i/>
          <w:iCs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 w:rsidRPr="0092233E">
        <w:rPr>
          <w:sz w:val="28"/>
          <w:szCs w:val="28"/>
          <w:lang w:val="ru-RU"/>
        </w:rPr>
        <w:t>г. Санкт-Петербург, 2026 г.</w:t>
      </w:r>
    </w:p>
    <w:p w:rsidR="00554421" w:rsidRPr="0092233E" w:rsidRDefault="00000000">
      <w:pPr>
        <w:pStyle w:val="1"/>
        <w:rPr>
          <w:lang w:val="ru-RU"/>
        </w:rPr>
      </w:pPr>
      <w:r w:rsidRPr="0092233E">
        <w:rPr>
          <w:rFonts w:ascii="Times New Roman" w:hAnsi="Times New Roman"/>
          <w:lang w:val="ru-RU"/>
        </w:rPr>
        <w:lastRenderedPageBreak/>
        <w:t>1. Текст задания и система функций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>Провести интеграционное тестирование программы, осуществляющей вычисление системы функций (вариант 777).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>Система функций варианта 777:</w:t>
      </w:r>
    </w:p>
    <w:p w:rsidR="00554421" w:rsidRPr="0092233E" w:rsidRDefault="00000000">
      <w:pPr>
        <w:rPr>
          <w:lang w:val="ru-RU"/>
        </w:rPr>
      </w:pP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 ≤ 0</w:t>
      </w:r>
      <w:proofErr w:type="gramStart"/>
      <w:r w:rsidRPr="0092233E">
        <w:rPr>
          <w:rFonts w:ascii="Courier New" w:hAnsi="Courier New"/>
          <w:sz w:val="18"/>
          <w:lang w:val="ru-RU"/>
        </w:rPr>
        <w:t>:  (</w:t>
      </w:r>
      <w:proofErr w:type="gramEnd"/>
      <w:r w:rsidRPr="0092233E">
        <w:rPr>
          <w:rFonts w:ascii="Courier New" w:hAnsi="Courier New"/>
          <w:sz w:val="18"/>
          <w:lang w:val="ru-RU"/>
        </w:rPr>
        <w:t>(((</w:t>
      </w:r>
      <w:r>
        <w:rPr>
          <w:rFonts w:ascii="Courier New" w:hAnsi="Courier New"/>
          <w:sz w:val="18"/>
        </w:rPr>
        <w:t>cot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 / </w:t>
      </w:r>
      <w:r>
        <w:rPr>
          <w:rFonts w:ascii="Courier New" w:hAnsi="Courier New"/>
          <w:sz w:val="18"/>
        </w:rPr>
        <w:t>cos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)) * </w:t>
      </w:r>
      <w:r>
        <w:rPr>
          <w:rFonts w:ascii="Courier New" w:hAnsi="Courier New"/>
          <w:sz w:val="18"/>
        </w:rPr>
        <w:t>cot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>)) ^ 2) - ((</w:t>
      </w:r>
      <w:r>
        <w:rPr>
          <w:rFonts w:ascii="Courier New" w:hAnsi="Courier New"/>
          <w:sz w:val="18"/>
        </w:rPr>
        <w:t>sec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 + </w:t>
      </w:r>
      <w:r>
        <w:rPr>
          <w:rFonts w:ascii="Courier New" w:hAnsi="Courier New"/>
          <w:sz w:val="18"/>
        </w:rPr>
        <w:t>sec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>)) * (</w:t>
      </w:r>
      <w:r>
        <w:rPr>
          <w:rFonts w:ascii="Courier New" w:hAnsi="Courier New"/>
          <w:sz w:val="18"/>
        </w:rPr>
        <w:t>sin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 / </w:t>
      </w:r>
      <w:r>
        <w:rPr>
          <w:rFonts w:ascii="Courier New" w:hAnsi="Courier New"/>
          <w:sz w:val="18"/>
        </w:rPr>
        <w:t>tan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>)))) + (</w:t>
      </w:r>
      <w:r>
        <w:rPr>
          <w:rFonts w:ascii="Courier New" w:hAnsi="Courier New"/>
          <w:sz w:val="18"/>
        </w:rPr>
        <w:t>cot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>) ^ 2)</w:t>
      </w:r>
    </w:p>
    <w:p w:rsidR="00554421" w:rsidRPr="0092233E" w:rsidRDefault="00000000">
      <w:pPr>
        <w:rPr>
          <w:lang w:val="ru-RU"/>
        </w:rPr>
      </w:pP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 &gt; 0</w:t>
      </w:r>
      <w:proofErr w:type="gramStart"/>
      <w:r w:rsidRPr="0092233E">
        <w:rPr>
          <w:rFonts w:ascii="Courier New" w:hAnsi="Courier New"/>
          <w:sz w:val="18"/>
          <w:lang w:val="ru-RU"/>
        </w:rPr>
        <w:t>:  (</w:t>
      </w:r>
      <w:proofErr w:type="gramEnd"/>
      <w:r w:rsidRPr="0092233E">
        <w:rPr>
          <w:rFonts w:ascii="Courier New" w:hAnsi="Courier New"/>
          <w:sz w:val="18"/>
          <w:lang w:val="ru-RU"/>
        </w:rPr>
        <w:t>(((</w:t>
      </w:r>
      <w:r>
        <w:rPr>
          <w:rFonts w:ascii="Courier New" w:hAnsi="Courier New"/>
          <w:sz w:val="18"/>
        </w:rPr>
        <w:t>log</w:t>
      </w:r>
      <w:r w:rsidRPr="0092233E">
        <w:rPr>
          <w:rFonts w:ascii="Courier New" w:hAnsi="Courier New"/>
          <w:sz w:val="18"/>
          <w:lang w:val="ru-RU"/>
        </w:rPr>
        <w:t>₁₀(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 + </w:t>
      </w:r>
      <w:r>
        <w:rPr>
          <w:rFonts w:ascii="Courier New" w:hAnsi="Courier New"/>
          <w:sz w:val="18"/>
        </w:rPr>
        <w:t>log</w:t>
      </w:r>
      <w:r w:rsidRPr="0092233E">
        <w:rPr>
          <w:rFonts w:ascii="Courier New" w:hAnsi="Courier New"/>
          <w:sz w:val="18"/>
          <w:lang w:val="ru-RU"/>
        </w:rPr>
        <w:t>₂(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)) ^ 3) * </w:t>
      </w:r>
      <w:r>
        <w:rPr>
          <w:rFonts w:ascii="Courier New" w:hAnsi="Courier New"/>
          <w:sz w:val="18"/>
        </w:rPr>
        <w:t>log</w:t>
      </w:r>
      <w:r w:rsidRPr="0092233E">
        <w:rPr>
          <w:rFonts w:ascii="Courier New" w:hAnsi="Courier New"/>
          <w:sz w:val="18"/>
          <w:lang w:val="ru-RU"/>
        </w:rPr>
        <w:t>₂(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)) / </w:t>
      </w:r>
      <w:r>
        <w:rPr>
          <w:rFonts w:ascii="Courier New" w:hAnsi="Courier New"/>
          <w:sz w:val="18"/>
        </w:rPr>
        <w:t>log</w:t>
      </w:r>
      <w:r w:rsidRPr="0092233E">
        <w:rPr>
          <w:rFonts w:ascii="Courier New" w:hAnsi="Courier New"/>
          <w:sz w:val="18"/>
          <w:lang w:val="ru-RU"/>
        </w:rPr>
        <w:t>₁₀(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 xml:space="preserve">)) + </w:t>
      </w:r>
      <w:r>
        <w:rPr>
          <w:rFonts w:ascii="Courier New" w:hAnsi="Courier New"/>
          <w:sz w:val="18"/>
        </w:rPr>
        <w:t>ln</w:t>
      </w:r>
      <w:r w:rsidRPr="0092233E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92233E">
        <w:rPr>
          <w:rFonts w:ascii="Courier New" w:hAnsi="Courier New"/>
          <w:sz w:val="18"/>
          <w:lang w:val="ru-RU"/>
        </w:rPr>
        <w:t>)</w:t>
      </w:r>
    </w:p>
    <w:p w:rsidR="00554421" w:rsidRPr="0092233E" w:rsidRDefault="00554421">
      <w:pPr>
        <w:rPr>
          <w:lang w:val="ru-RU"/>
        </w:rPr>
      </w:pPr>
    </w:p>
    <w:p w:rsidR="00554421" w:rsidRPr="0092233E" w:rsidRDefault="00000000">
      <w:pPr>
        <w:jc w:val="both"/>
        <w:rPr>
          <w:lang w:val="ru-RU"/>
        </w:rPr>
      </w:pPr>
      <w:r w:rsidRPr="0092233E">
        <w:rPr>
          <w:b/>
          <w:lang w:val="ru-RU"/>
        </w:rPr>
        <w:t>Требования к реализации: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1. Все составляющие систему функции выражены через базовые: тригонометрические — через </w:t>
      </w:r>
      <w:r>
        <w:t>cos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(базовая) и </w:t>
      </w:r>
      <w:r>
        <w:t>sin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(базовая); логарифмические — через </w:t>
      </w:r>
      <w:r>
        <w:t>ln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>) (натуральный логарифм, базовая).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2. Базовые функции </w:t>
      </w:r>
      <w:r>
        <w:t>sin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и </w:t>
      </w:r>
      <w:r>
        <w:t>cos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реализованы через разложение в ряд Тейлора с задаваемой погрешностью. </w:t>
      </w:r>
      <w:proofErr w:type="spellStart"/>
      <w:r>
        <w:t>NaturalLogarithm</w:t>
      </w:r>
      <w:proofErr w:type="spellEnd"/>
      <w:r w:rsidRPr="0092233E">
        <w:rPr>
          <w:lang w:val="ru-RU"/>
        </w:rPr>
        <w:t xml:space="preserve"> реализован через ряд. Тригонометрические и логарифмические преобразования для упрощения ЗАПРЕЩЕНЫ.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>3. Для каждого модуля реализованы табличные заглушки (</w:t>
      </w:r>
      <w:r>
        <w:t>Mockito</w:t>
      </w:r>
      <w:r w:rsidRPr="0092233E">
        <w:rPr>
          <w:lang w:val="ru-RU"/>
        </w:rPr>
        <w:t xml:space="preserve"> @</w:t>
      </w:r>
      <w:r>
        <w:t>Mock</w:t>
      </w:r>
      <w:r w:rsidRPr="0092233E">
        <w:rPr>
          <w:lang w:val="ru-RU"/>
        </w:rPr>
        <w:t>/@</w:t>
      </w:r>
      <w:r>
        <w:t>Spy</w:t>
      </w:r>
      <w:r w:rsidRPr="0092233E">
        <w:rPr>
          <w:lang w:val="ru-RU"/>
        </w:rPr>
        <w:t>).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4. Приложение позволяет выводить значения любого модуля в </w:t>
      </w:r>
      <w:r>
        <w:t>CSV</w:t>
      </w:r>
      <w:r w:rsidRPr="0092233E">
        <w:rPr>
          <w:lang w:val="ru-RU"/>
        </w:rPr>
        <w:t>-файл вида «</w:t>
      </w:r>
      <w:r>
        <w:t>X</w:t>
      </w:r>
      <w:r w:rsidRPr="0092233E">
        <w:rPr>
          <w:lang w:val="ru-RU"/>
        </w:rPr>
        <w:t>, Результаты модуля(</w:t>
      </w:r>
      <w:r>
        <w:t>X</w:t>
      </w:r>
      <w:r w:rsidRPr="0092233E">
        <w:rPr>
          <w:lang w:val="ru-RU"/>
        </w:rPr>
        <w:t xml:space="preserve">)» с произвольным шагом через </w:t>
      </w:r>
      <w:proofErr w:type="spellStart"/>
      <w:r>
        <w:t>CSVGraphWriter</w:t>
      </w:r>
      <w:proofErr w:type="spellEnd"/>
      <w:r w:rsidRPr="0092233E">
        <w:rPr>
          <w:lang w:val="ru-RU"/>
        </w:rPr>
        <w:t>.</w:t>
      </w:r>
    </w:p>
    <w:p w:rsidR="00554421" w:rsidRPr="0092233E" w:rsidRDefault="00554421">
      <w:pPr>
        <w:rPr>
          <w:lang w:val="ru-RU"/>
        </w:rPr>
      </w:pPr>
    </w:p>
    <w:p w:rsidR="00554421" w:rsidRPr="0092233E" w:rsidRDefault="00000000">
      <w:pPr>
        <w:jc w:val="both"/>
        <w:rPr>
          <w:lang w:val="ru-RU"/>
        </w:rPr>
      </w:pPr>
      <w:r w:rsidRPr="0092233E">
        <w:rPr>
          <w:b/>
          <w:lang w:val="ru-RU"/>
        </w:rPr>
        <w:t>Область допустимых значений: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Ветка </w:t>
      </w:r>
      <w:r>
        <w:t>x</w:t>
      </w:r>
      <w:r w:rsidRPr="0092233E">
        <w:rPr>
          <w:lang w:val="ru-RU"/>
        </w:rPr>
        <w:t xml:space="preserve"> ≤ 0 не определена при: </w:t>
      </w:r>
      <w:r>
        <w:t>x</w:t>
      </w:r>
      <w:r w:rsidRPr="0092233E">
        <w:rPr>
          <w:lang w:val="ru-RU"/>
        </w:rPr>
        <w:t xml:space="preserve"> = </w:t>
      </w:r>
      <w:r>
        <w:t>kπ</w:t>
      </w:r>
      <w:r w:rsidRPr="0092233E">
        <w:rPr>
          <w:lang w:val="ru-RU"/>
        </w:rPr>
        <w:t xml:space="preserve"> (</w:t>
      </w:r>
      <w:r>
        <w:t>k</w:t>
      </w:r>
      <w:r w:rsidRPr="0092233E">
        <w:rPr>
          <w:lang w:val="ru-RU"/>
        </w:rPr>
        <w:t xml:space="preserve"> ∈ </w:t>
      </w:r>
      <w:r>
        <w:t>Z</w:t>
      </w:r>
      <w:r w:rsidRPr="0092233E">
        <w:rPr>
          <w:lang w:val="ru-RU"/>
        </w:rPr>
        <w:t xml:space="preserve">, </w:t>
      </w:r>
      <w:r>
        <w:t>k</w:t>
      </w:r>
      <w:r w:rsidRPr="0092233E">
        <w:rPr>
          <w:lang w:val="ru-RU"/>
        </w:rPr>
        <w:t xml:space="preserve"> ≤ 0) — </w:t>
      </w:r>
      <w:r>
        <w:t>cot</w:t>
      </w:r>
      <w:r w:rsidRPr="0092233E">
        <w:rPr>
          <w:lang w:val="ru-RU"/>
        </w:rPr>
        <w:t>(</w:t>
      </w:r>
      <w:r>
        <w:t>kπ</w:t>
      </w:r>
      <w:r w:rsidRPr="0092233E">
        <w:rPr>
          <w:lang w:val="ru-RU"/>
        </w:rPr>
        <w:t xml:space="preserve">) не определён; </w:t>
      </w:r>
      <w:r>
        <w:t>x</w:t>
      </w:r>
      <w:r w:rsidRPr="0092233E">
        <w:rPr>
          <w:lang w:val="ru-RU"/>
        </w:rPr>
        <w:t xml:space="preserve"> = </w:t>
      </w:r>
      <w:r>
        <w:t>π</w:t>
      </w:r>
      <w:r w:rsidRPr="0092233E">
        <w:rPr>
          <w:lang w:val="ru-RU"/>
        </w:rPr>
        <w:t xml:space="preserve">/2 + </w:t>
      </w:r>
      <w:r>
        <w:t>kπ</w:t>
      </w:r>
      <w:r w:rsidRPr="0092233E">
        <w:rPr>
          <w:lang w:val="ru-RU"/>
        </w:rPr>
        <w:t xml:space="preserve"> (</w:t>
      </w:r>
      <w:r>
        <w:t>k</w:t>
      </w:r>
      <w:r w:rsidRPr="0092233E">
        <w:rPr>
          <w:lang w:val="ru-RU"/>
        </w:rPr>
        <w:t xml:space="preserve"> ∈ </w:t>
      </w:r>
      <w:r>
        <w:t>Z</w:t>
      </w:r>
      <w:r w:rsidRPr="0092233E">
        <w:rPr>
          <w:lang w:val="ru-RU"/>
        </w:rPr>
        <w:t xml:space="preserve">, </w:t>
      </w:r>
      <w:r>
        <w:t>k</w:t>
      </w:r>
      <w:r w:rsidRPr="0092233E">
        <w:rPr>
          <w:lang w:val="ru-RU"/>
        </w:rPr>
        <w:t xml:space="preserve"> ≤ 0) — </w:t>
      </w:r>
      <w:r>
        <w:t>cos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= 0 → </w:t>
      </w:r>
      <w:r>
        <w:t>sec</w:t>
      </w:r>
      <w:r w:rsidRPr="0092233E">
        <w:rPr>
          <w:lang w:val="ru-RU"/>
        </w:rPr>
        <w:t xml:space="preserve"> и </w:t>
      </w:r>
      <w:r>
        <w:t>tan</w:t>
      </w:r>
      <w:r w:rsidRPr="0092233E">
        <w:rPr>
          <w:lang w:val="ru-RU"/>
        </w:rPr>
        <w:t xml:space="preserve"> не определены.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Ветка </w:t>
      </w:r>
      <w:proofErr w:type="gramStart"/>
      <w:r>
        <w:t>x</w:t>
      </w:r>
      <w:r w:rsidRPr="0092233E">
        <w:rPr>
          <w:lang w:val="ru-RU"/>
        </w:rPr>
        <w:t xml:space="preserve"> &gt;</w:t>
      </w:r>
      <w:proofErr w:type="gramEnd"/>
      <w:r w:rsidRPr="0092233E">
        <w:rPr>
          <w:lang w:val="ru-RU"/>
        </w:rPr>
        <w:t xml:space="preserve"> 0 не определена при: </w:t>
      </w:r>
      <w:r>
        <w:t>x</w:t>
      </w:r>
      <w:r w:rsidRPr="0092233E">
        <w:rPr>
          <w:lang w:val="ru-RU"/>
        </w:rPr>
        <w:t xml:space="preserve"> = 1 — </w:t>
      </w:r>
      <w:r>
        <w:t>log</w:t>
      </w:r>
      <w:r w:rsidRPr="0092233E">
        <w:rPr>
          <w:lang w:val="ru-RU"/>
        </w:rPr>
        <w:t>₁₀(1) = 0, деление на ноль.</w:t>
      </w:r>
    </w:p>
    <w:p w:rsidR="00554421" w:rsidRPr="0092233E" w:rsidRDefault="00000000">
      <w:pPr>
        <w:pStyle w:val="1"/>
        <w:rPr>
          <w:lang w:val="ru-RU"/>
        </w:rPr>
      </w:pPr>
      <w:r w:rsidRPr="0092233E">
        <w:rPr>
          <w:rFonts w:ascii="Times New Roman" w:hAnsi="Times New Roman"/>
          <w:lang w:val="ru-RU"/>
        </w:rPr>
        <w:t xml:space="preserve">2. </w:t>
      </w:r>
      <w:r>
        <w:rPr>
          <w:rFonts w:ascii="Times New Roman" w:hAnsi="Times New Roman"/>
        </w:rPr>
        <w:t>UML</w:t>
      </w:r>
      <w:r w:rsidRPr="0092233E">
        <w:rPr>
          <w:rFonts w:ascii="Times New Roman" w:hAnsi="Times New Roman"/>
          <w:lang w:val="ru-RU"/>
        </w:rPr>
        <w:t>-диаграмма классов</w:t>
      </w:r>
    </w:p>
    <w:p w:rsidR="00554421" w:rsidRDefault="00000000">
      <w:pPr>
        <w:jc w:val="both"/>
      </w:pPr>
      <w:r w:rsidRPr="0092233E">
        <w:rPr>
          <w:lang w:val="ru-RU"/>
        </w:rPr>
        <w:t xml:space="preserve">Ниже представлена диаграмма классов разработанного приложения. Стрелки наследования идут от каждого класса к </w:t>
      </w:r>
      <w:proofErr w:type="spellStart"/>
      <w:r>
        <w:t>AbstractFunction</w:t>
      </w:r>
      <w:proofErr w:type="spellEnd"/>
      <w:r w:rsidRPr="0092233E">
        <w:rPr>
          <w:lang w:val="ru-RU"/>
        </w:rPr>
        <w:t xml:space="preserve">. </w:t>
      </w:r>
      <w:r>
        <w:t>Пунктирные стрелки обозначают зависимости (использование).</w:t>
      </w:r>
    </w:p>
    <w:p w:rsidR="00554421" w:rsidRDefault="00554421"/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766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2"/>
          <w:lang w:val="ru-RU"/>
        </w:rPr>
        <w:t xml:space="preserve">Рис. 1. </w:t>
      </w:r>
      <w:r>
        <w:rPr>
          <w:i/>
          <w:sz w:val="22"/>
        </w:rPr>
        <w:t>UML</w:t>
      </w:r>
      <w:r w:rsidRPr="0092233E">
        <w:rPr>
          <w:i/>
          <w:sz w:val="22"/>
          <w:lang w:val="ru-RU"/>
        </w:rPr>
        <w:t>-диаграмма классов системы функций</w:t>
      </w:r>
    </w:p>
    <w:p w:rsidR="00554421" w:rsidRPr="0092233E" w:rsidRDefault="00554421">
      <w:pPr>
        <w:rPr>
          <w:lang w:val="ru-RU"/>
        </w:rPr>
      </w:pPr>
    </w:p>
    <w:p w:rsidR="00554421" w:rsidRPr="0092233E" w:rsidRDefault="00000000">
      <w:pPr>
        <w:jc w:val="both"/>
        <w:rPr>
          <w:lang w:val="ru-RU"/>
        </w:rPr>
      </w:pPr>
      <w:r w:rsidRPr="0092233E">
        <w:rPr>
          <w:b/>
          <w:lang w:val="ru-RU"/>
        </w:rPr>
        <w:t>Описание структуры: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• </w:t>
      </w:r>
      <w:proofErr w:type="spellStart"/>
      <w:r>
        <w:t>AbstractFunction</w:t>
      </w:r>
      <w:proofErr w:type="spellEnd"/>
      <w:r w:rsidRPr="0092233E">
        <w:rPr>
          <w:lang w:val="ru-RU"/>
        </w:rPr>
        <w:t xml:space="preserve"> — абстрактный базовый класс, содержит метод </w:t>
      </w:r>
      <w:proofErr w:type="spellStart"/>
      <w:proofErr w:type="gramStart"/>
      <w:r>
        <w:t>isValid</w:t>
      </w:r>
      <w:proofErr w:type="spellEnd"/>
      <w:r w:rsidRPr="0092233E">
        <w:rPr>
          <w:lang w:val="ru-RU"/>
        </w:rPr>
        <w:t>(</w:t>
      </w:r>
      <w:proofErr w:type="gramEnd"/>
      <w:r w:rsidRPr="0092233E">
        <w:rPr>
          <w:lang w:val="ru-RU"/>
        </w:rPr>
        <w:t xml:space="preserve">) для валидации аргументов и погрешности, а также константу </w:t>
      </w:r>
      <w:proofErr w:type="spellStart"/>
      <w:r>
        <w:t>seriesLength</w:t>
      </w:r>
      <w:proofErr w:type="spellEnd"/>
      <w:r w:rsidRPr="0092233E">
        <w:rPr>
          <w:lang w:val="ru-RU"/>
        </w:rPr>
        <w:t xml:space="preserve"> (1000 итераций).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• </w:t>
      </w:r>
      <w:proofErr w:type="spellStart"/>
      <w:r>
        <w:t>FunctionRule</w:t>
      </w:r>
      <w:proofErr w:type="spellEnd"/>
      <w:r w:rsidRPr="0092233E">
        <w:rPr>
          <w:lang w:val="ru-RU"/>
        </w:rPr>
        <w:t xml:space="preserve"> — интерфейс с единственным методом </w:t>
      </w:r>
      <w:proofErr w:type="gramStart"/>
      <w:r>
        <w:t>calculate</w:t>
      </w:r>
      <w:r w:rsidRPr="0092233E">
        <w:rPr>
          <w:lang w:val="ru-RU"/>
        </w:rPr>
        <w:t>(</w:t>
      </w:r>
      <w:proofErr w:type="gramEnd"/>
      <w:r>
        <w:t>x</w:t>
      </w:r>
      <w:r w:rsidRPr="0092233E">
        <w:rPr>
          <w:lang w:val="ru-RU"/>
        </w:rPr>
        <w:t xml:space="preserve">, </w:t>
      </w:r>
      <w:r>
        <w:t>precision</w:t>
      </w:r>
      <w:r w:rsidRPr="0092233E">
        <w:rPr>
          <w:lang w:val="ru-RU"/>
        </w:rPr>
        <w:t>).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• </w:t>
      </w:r>
      <w:r>
        <w:t>Sine</w:t>
      </w:r>
      <w:r w:rsidRPr="0092233E">
        <w:rPr>
          <w:lang w:val="ru-RU"/>
        </w:rPr>
        <w:t xml:space="preserve"> — базовая функция, ряд Тейлора: </w:t>
      </w:r>
      <w:r>
        <w:t>sin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= </w:t>
      </w:r>
      <w:r>
        <w:t>x</w:t>
      </w:r>
      <w:r w:rsidRPr="0092233E">
        <w:rPr>
          <w:lang w:val="ru-RU"/>
        </w:rPr>
        <w:t xml:space="preserve"> − </w:t>
      </w:r>
      <w:r>
        <w:t>x</w:t>
      </w:r>
      <w:r w:rsidRPr="0092233E">
        <w:rPr>
          <w:lang w:val="ru-RU"/>
        </w:rPr>
        <w:t xml:space="preserve">³/3! + </w:t>
      </w:r>
      <w:r>
        <w:t>x</w:t>
      </w:r>
      <w:r w:rsidRPr="0092233E">
        <w:rPr>
          <w:lang w:val="ru-RU"/>
        </w:rPr>
        <w:t>⁵/5! − ...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• </w:t>
      </w:r>
      <w:r>
        <w:t>Cosine</w:t>
      </w:r>
      <w:r w:rsidRPr="0092233E">
        <w:rPr>
          <w:lang w:val="ru-RU"/>
        </w:rPr>
        <w:t xml:space="preserve"> — вычисляется через </w:t>
      </w:r>
      <w:r>
        <w:t>Sine</w:t>
      </w:r>
      <w:r w:rsidRPr="0092233E">
        <w:rPr>
          <w:lang w:val="ru-RU"/>
        </w:rPr>
        <w:t xml:space="preserve">: </w:t>
      </w:r>
      <w:r>
        <w:t>cos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= </w:t>
      </w:r>
      <w:proofErr w:type="gramStart"/>
      <w:r>
        <w:t>sin</w:t>
      </w:r>
      <w:r w:rsidRPr="0092233E">
        <w:rPr>
          <w:lang w:val="ru-RU"/>
        </w:rPr>
        <w:t>(</w:t>
      </w:r>
      <w:proofErr w:type="gramEnd"/>
      <w:r>
        <w:t>π</w:t>
      </w:r>
      <w:r w:rsidRPr="0092233E">
        <w:rPr>
          <w:lang w:val="ru-RU"/>
        </w:rPr>
        <w:t xml:space="preserve">/2 − </w:t>
      </w:r>
      <w:r>
        <w:t>x</w:t>
      </w:r>
      <w:r w:rsidRPr="0092233E">
        <w:rPr>
          <w:lang w:val="ru-RU"/>
        </w:rPr>
        <w:t xml:space="preserve">). Зависит от </w:t>
      </w:r>
      <w:r>
        <w:t>Sine</w:t>
      </w:r>
      <w:r w:rsidRPr="0092233E">
        <w:rPr>
          <w:lang w:val="ru-RU"/>
        </w:rPr>
        <w:t xml:space="preserve"> согласно диаграмме классов задания.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• </w:t>
      </w:r>
      <w:proofErr w:type="spellStart"/>
      <w:r>
        <w:t>NaturalLogarithm</w:t>
      </w:r>
      <w:proofErr w:type="spellEnd"/>
      <w:r w:rsidRPr="0092233E">
        <w:rPr>
          <w:lang w:val="ru-RU"/>
        </w:rPr>
        <w:t xml:space="preserve"> — базовая функция, ряд: </w:t>
      </w:r>
      <w:r>
        <w:t>ln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>) = 2·</w:t>
      </w:r>
      <w:r>
        <w:t>Σ</w:t>
      </w:r>
      <w:r w:rsidRPr="0092233E">
        <w:rPr>
          <w:lang w:val="ru-RU"/>
        </w:rPr>
        <w:t>((</w:t>
      </w:r>
      <w:r>
        <w:t>x</w:t>
      </w:r>
      <w:r w:rsidRPr="0092233E">
        <w:rPr>
          <w:lang w:val="ru-RU"/>
        </w:rPr>
        <w:t>-1)/(</w:t>
      </w:r>
      <w:r>
        <w:t>x</w:t>
      </w:r>
      <w:r w:rsidRPr="0092233E">
        <w:rPr>
          <w:lang w:val="ru-RU"/>
        </w:rPr>
        <w:t>+1</w:t>
      </w:r>
      <w:proofErr w:type="gramStart"/>
      <w:r w:rsidRPr="0092233E">
        <w:rPr>
          <w:lang w:val="ru-RU"/>
        </w:rPr>
        <w:t>))^</w:t>
      </w:r>
      <w:proofErr w:type="gramEnd"/>
      <w:r w:rsidRPr="0092233E">
        <w:rPr>
          <w:lang w:val="ru-RU"/>
        </w:rPr>
        <w:t>(2</w:t>
      </w:r>
      <w:r>
        <w:t>k</w:t>
      </w:r>
      <w:r w:rsidRPr="0092233E">
        <w:rPr>
          <w:lang w:val="ru-RU"/>
        </w:rPr>
        <w:t>-1)/(2</w:t>
      </w:r>
      <w:r>
        <w:t>k</w:t>
      </w:r>
      <w:r w:rsidRPr="0092233E">
        <w:rPr>
          <w:lang w:val="ru-RU"/>
        </w:rPr>
        <w:t>-1).</w:t>
      </w:r>
    </w:p>
    <w:p w:rsidR="00554421" w:rsidRDefault="00000000">
      <w:pPr>
        <w:jc w:val="both"/>
      </w:pPr>
      <w:r>
        <w:t>• Secant, Cosecant, Tangent, Cotangent — выражены через Cosine и/или Sine.</w:t>
      </w:r>
    </w:p>
    <w:p w:rsidR="00554421" w:rsidRDefault="00000000">
      <w:pPr>
        <w:jc w:val="both"/>
      </w:pPr>
      <w:r>
        <w:t>• BaseNLogarithm — log_b(x) = ln(x)/ln(b), использует NaturalLogarithm.</w:t>
      </w:r>
    </w:p>
    <w:p w:rsidR="00554421" w:rsidRDefault="00000000">
      <w:pPr>
        <w:jc w:val="both"/>
      </w:pPr>
      <w:r>
        <w:t>• EquationSystem — зависит от Cosine, Secant, Tangent, Cotangent, NaturalLogarithm, BaseNLogarithm (log₂ и log₁₀).</w:t>
      </w:r>
    </w:p>
    <w:p w:rsidR="00554421" w:rsidRPr="0092233E" w:rsidRDefault="00000000">
      <w:pPr>
        <w:pStyle w:val="1"/>
        <w:rPr>
          <w:lang w:val="ru-RU"/>
        </w:rPr>
      </w:pPr>
      <w:r w:rsidRPr="0092233E">
        <w:rPr>
          <w:rFonts w:ascii="Times New Roman" w:hAnsi="Times New Roman"/>
          <w:lang w:val="ru-RU"/>
        </w:rPr>
        <w:lastRenderedPageBreak/>
        <w:t>3. Описание тестового покрытия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Тестирование проводилось с использованием </w:t>
      </w:r>
      <w:r>
        <w:t>JUnit</w:t>
      </w:r>
      <w:r w:rsidRPr="0092233E">
        <w:rPr>
          <w:lang w:val="ru-RU"/>
        </w:rPr>
        <w:t xml:space="preserve"> 5 и </w:t>
      </w:r>
      <w:r>
        <w:t>Mockito</w:t>
      </w:r>
      <w:r w:rsidRPr="0092233E">
        <w:rPr>
          <w:lang w:val="ru-RU"/>
        </w:rPr>
        <w:t>. Стратегия интеграции: снизу-вверх (</w:t>
      </w:r>
      <w:r>
        <w:t>bottom</w:t>
      </w:r>
      <w:r w:rsidRPr="0092233E">
        <w:rPr>
          <w:lang w:val="ru-RU"/>
        </w:rPr>
        <w:t>-</w:t>
      </w:r>
      <w:r>
        <w:t>up</w:t>
      </w:r>
      <w:r w:rsidRPr="0092233E">
        <w:rPr>
          <w:lang w:val="ru-RU"/>
        </w:rPr>
        <w:t xml:space="preserve">). Покрытие инструкций по </w:t>
      </w:r>
      <w:proofErr w:type="spellStart"/>
      <w:r>
        <w:t>JaCoCo</w:t>
      </w:r>
      <w:proofErr w:type="spellEnd"/>
      <w:r w:rsidRPr="0092233E">
        <w:rPr>
          <w:lang w:val="ru-RU"/>
        </w:rPr>
        <w:t>: ≥85%.</w:t>
      </w:r>
    </w:p>
    <w:p w:rsidR="00554421" w:rsidRPr="0092233E" w:rsidRDefault="00554421">
      <w:pPr>
        <w:rPr>
          <w:lang w:val="ru-RU"/>
        </w:rPr>
      </w:pPr>
    </w:p>
    <w:p w:rsidR="00554421" w:rsidRPr="0092233E" w:rsidRDefault="00000000">
      <w:pPr>
        <w:jc w:val="both"/>
        <w:rPr>
          <w:lang w:val="ru-RU"/>
        </w:rPr>
      </w:pPr>
      <w:r w:rsidRPr="0092233E">
        <w:rPr>
          <w:b/>
          <w:lang w:val="ru-RU"/>
        </w:rPr>
        <w:t xml:space="preserve">3.1. Стратегия </w:t>
      </w:r>
      <w:r>
        <w:rPr>
          <w:b/>
        </w:rPr>
        <w:t>bottom</w:t>
      </w:r>
      <w:r w:rsidRPr="0092233E">
        <w:rPr>
          <w:b/>
          <w:lang w:val="ru-RU"/>
        </w:rPr>
        <w:t>-</w:t>
      </w:r>
      <w:r>
        <w:rPr>
          <w:b/>
        </w:rPr>
        <w:t>up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Уровень 0 (базовые): </w:t>
      </w:r>
      <w:r>
        <w:t>Sine</w:t>
      </w:r>
      <w:r w:rsidRPr="0092233E">
        <w:rPr>
          <w:lang w:val="ru-RU"/>
        </w:rPr>
        <w:t xml:space="preserve">, </w:t>
      </w:r>
      <w:r>
        <w:t>Cosine</w:t>
      </w:r>
      <w:r w:rsidRPr="0092233E">
        <w:rPr>
          <w:lang w:val="ru-RU"/>
        </w:rPr>
        <w:t xml:space="preserve">, </w:t>
      </w:r>
      <w:proofErr w:type="spellStart"/>
      <w:r>
        <w:t>NaturalLogarithm</w:t>
      </w:r>
      <w:proofErr w:type="spellEnd"/>
      <w:r w:rsidRPr="0092233E">
        <w:rPr>
          <w:lang w:val="ru-RU"/>
        </w:rPr>
        <w:t xml:space="preserve"> — тестируются изолированно через ряд. Зависимостей нет.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Уровень 1: </w:t>
      </w:r>
      <w:proofErr w:type="gramStart"/>
      <w:r>
        <w:t>Cosecant</w:t>
      </w:r>
      <w:r w:rsidRPr="0092233E">
        <w:rPr>
          <w:lang w:val="ru-RU"/>
        </w:rPr>
        <w:t>(</w:t>
      </w:r>
      <w:proofErr w:type="gramEnd"/>
      <w:r>
        <w:t>Sine</w:t>
      </w:r>
      <w:r w:rsidRPr="0092233E">
        <w:rPr>
          <w:lang w:val="ru-RU"/>
        </w:rPr>
        <w:t xml:space="preserve">), </w:t>
      </w:r>
      <w:r>
        <w:t>Secant</w:t>
      </w:r>
      <w:r w:rsidRPr="0092233E">
        <w:rPr>
          <w:lang w:val="ru-RU"/>
        </w:rPr>
        <w:t>(</w:t>
      </w:r>
      <w:r>
        <w:t>Cosine</w:t>
      </w:r>
      <w:r w:rsidRPr="0092233E">
        <w:rPr>
          <w:lang w:val="ru-RU"/>
        </w:rPr>
        <w:t xml:space="preserve">), </w:t>
      </w:r>
      <w:r>
        <w:t>Tangent</w:t>
      </w:r>
      <w:r w:rsidRPr="0092233E">
        <w:rPr>
          <w:lang w:val="ru-RU"/>
        </w:rPr>
        <w:t>(</w:t>
      </w:r>
      <w:r>
        <w:t>Sine</w:t>
      </w:r>
      <w:r w:rsidRPr="0092233E">
        <w:rPr>
          <w:lang w:val="ru-RU"/>
        </w:rPr>
        <w:t>,</w:t>
      </w:r>
      <w:r>
        <w:t>Cosine</w:t>
      </w:r>
      <w:r w:rsidRPr="0092233E">
        <w:rPr>
          <w:lang w:val="ru-RU"/>
        </w:rPr>
        <w:t xml:space="preserve">), </w:t>
      </w:r>
      <w:r>
        <w:t>Cotangent</w:t>
      </w:r>
      <w:r w:rsidRPr="0092233E">
        <w:rPr>
          <w:lang w:val="ru-RU"/>
        </w:rPr>
        <w:t>(</w:t>
      </w:r>
      <w:r>
        <w:t>Sine</w:t>
      </w:r>
      <w:r w:rsidRPr="0092233E">
        <w:rPr>
          <w:lang w:val="ru-RU"/>
        </w:rPr>
        <w:t>,</w:t>
      </w:r>
      <w:r>
        <w:t>Cosine</w:t>
      </w:r>
      <w:r w:rsidRPr="0092233E">
        <w:rPr>
          <w:lang w:val="ru-RU"/>
        </w:rPr>
        <w:t xml:space="preserve">), </w:t>
      </w:r>
      <w:proofErr w:type="spellStart"/>
      <w:r>
        <w:t>BaseNLogarithm</w:t>
      </w:r>
      <w:proofErr w:type="spellEnd"/>
      <w:r w:rsidRPr="0092233E">
        <w:rPr>
          <w:lang w:val="ru-RU"/>
        </w:rPr>
        <w:t>(</w:t>
      </w:r>
      <w:proofErr w:type="spellStart"/>
      <w:r>
        <w:t>NaturalLogarithm</w:t>
      </w:r>
      <w:proofErr w:type="spellEnd"/>
      <w:r w:rsidRPr="0092233E">
        <w:rPr>
          <w:lang w:val="ru-RU"/>
        </w:rPr>
        <w:t>) — зависимости заменяются @</w:t>
      </w:r>
      <w:r>
        <w:t>Mock</w:t>
      </w:r>
      <w:r w:rsidRPr="0092233E">
        <w:rPr>
          <w:lang w:val="ru-RU"/>
        </w:rPr>
        <w:t>, затем тестируются с реальными @</w:t>
      </w:r>
      <w:r>
        <w:t>Spy</w:t>
      </w:r>
      <w:r w:rsidRPr="0092233E">
        <w:rPr>
          <w:lang w:val="ru-RU"/>
        </w:rPr>
        <w:t>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Уровень 2: </w:t>
      </w:r>
      <w:proofErr w:type="spellStart"/>
      <w:r>
        <w:t>EquationSystem</w:t>
      </w:r>
      <w:proofErr w:type="spellEnd"/>
      <w:r w:rsidRPr="0092233E">
        <w:rPr>
          <w:lang w:val="ru-RU"/>
        </w:rPr>
        <w:t xml:space="preserve"> — финальная интеграция, тестируется с полными </w:t>
      </w:r>
      <w:proofErr w:type="spellStart"/>
      <w:r w:rsidRPr="0092233E">
        <w:rPr>
          <w:lang w:val="ru-RU"/>
        </w:rPr>
        <w:t>моками</w:t>
      </w:r>
      <w:proofErr w:type="spellEnd"/>
      <w:r w:rsidRPr="0092233E">
        <w:rPr>
          <w:lang w:val="ru-RU"/>
        </w:rPr>
        <w:t xml:space="preserve"> и с реальными реализациями.</w:t>
      </w:r>
    </w:p>
    <w:p w:rsidR="00554421" w:rsidRPr="0092233E" w:rsidRDefault="00554421">
      <w:pPr>
        <w:rPr>
          <w:lang w:val="ru-RU"/>
        </w:rPr>
      </w:pPr>
    </w:p>
    <w:p w:rsidR="00554421" w:rsidRDefault="00000000">
      <w:pPr>
        <w:jc w:val="both"/>
      </w:pPr>
      <w:r>
        <w:rPr>
          <w:b/>
        </w:rPr>
        <w:t xml:space="preserve">3.2. </w:t>
      </w:r>
      <w:proofErr w:type="spellStart"/>
      <w:r>
        <w:rPr>
          <w:b/>
        </w:rPr>
        <w:t>Модульные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тесты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таблица</w:t>
      </w:r>
      <w:proofErr w:type="spellEnd"/>
      <w:r>
        <w:rPr>
          <w:b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54421">
        <w:tc>
          <w:tcPr>
            <w:tcW w:w="2422" w:type="dxa"/>
          </w:tcPr>
          <w:p w:rsidR="00554421" w:rsidRDefault="00000000">
            <w:r>
              <w:t>Модуль</w:t>
            </w:r>
          </w:p>
        </w:tc>
        <w:tc>
          <w:tcPr>
            <w:tcW w:w="2422" w:type="dxa"/>
          </w:tcPr>
          <w:p w:rsidR="00554421" w:rsidRDefault="00000000">
            <w:r>
              <w:t>Тест-класс</w:t>
            </w:r>
          </w:p>
        </w:tc>
        <w:tc>
          <w:tcPr>
            <w:tcW w:w="2422" w:type="dxa"/>
          </w:tcPr>
          <w:p w:rsidR="00554421" w:rsidRDefault="00000000">
            <w:r>
              <w:t>Тестов</w:t>
            </w:r>
          </w:p>
        </w:tc>
        <w:tc>
          <w:tcPr>
            <w:tcW w:w="2422" w:type="dxa"/>
          </w:tcPr>
          <w:p w:rsidR="00554421" w:rsidRDefault="00000000">
            <w:r>
              <w:t>Покрытие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Sine</w:t>
            </w:r>
          </w:p>
        </w:tc>
        <w:tc>
          <w:tcPr>
            <w:tcW w:w="2422" w:type="dxa"/>
          </w:tcPr>
          <w:p w:rsidR="00554421" w:rsidRDefault="00000000">
            <w:r>
              <w:t>в CosineTest/SecantTest</w:t>
            </w:r>
          </w:p>
        </w:tc>
        <w:tc>
          <w:tcPr>
            <w:tcW w:w="2422" w:type="dxa"/>
          </w:tcPr>
          <w:p w:rsidR="00554421" w:rsidRDefault="00000000">
            <w:r>
              <w:t>17+</w:t>
            </w:r>
          </w:p>
        </w:tc>
        <w:tc>
          <w:tcPr>
            <w:tcW w:w="2422" w:type="dxa"/>
          </w:tcPr>
          <w:p w:rsidR="00554421" w:rsidRDefault="00000000">
            <w:r>
              <w:t>ряд Тейлора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Cosine</w:t>
            </w:r>
          </w:p>
        </w:tc>
        <w:tc>
          <w:tcPr>
            <w:tcW w:w="2422" w:type="dxa"/>
          </w:tcPr>
          <w:p w:rsidR="00554421" w:rsidRDefault="00000000">
            <w:r>
              <w:t>CosineTest</w:t>
            </w:r>
          </w:p>
        </w:tc>
        <w:tc>
          <w:tcPr>
            <w:tcW w:w="2422" w:type="dxa"/>
          </w:tcPr>
          <w:p w:rsidR="00554421" w:rsidRDefault="00000000">
            <w:r>
              <w:t>17</w:t>
            </w:r>
          </w:p>
        </w:tc>
        <w:tc>
          <w:tcPr>
            <w:tcW w:w="2422" w:type="dxa"/>
          </w:tcPr>
          <w:p w:rsidR="00554421" w:rsidRDefault="00000000">
            <w:r>
              <w:t>ряд Тейлора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Secant</w:t>
            </w:r>
          </w:p>
        </w:tc>
        <w:tc>
          <w:tcPr>
            <w:tcW w:w="2422" w:type="dxa"/>
          </w:tcPr>
          <w:p w:rsidR="00554421" w:rsidRDefault="00000000">
            <w:r>
              <w:t>SecantTest</w:t>
            </w:r>
          </w:p>
        </w:tc>
        <w:tc>
          <w:tcPr>
            <w:tcW w:w="2422" w:type="dxa"/>
          </w:tcPr>
          <w:p w:rsidR="00554421" w:rsidRDefault="00000000">
            <w:r>
              <w:t>15</w:t>
            </w:r>
          </w:p>
        </w:tc>
        <w:tc>
          <w:tcPr>
            <w:tcW w:w="2422" w:type="dxa"/>
          </w:tcPr>
          <w:p w:rsidR="00554421" w:rsidRDefault="00000000">
            <w:r>
              <w:t>1/cos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Cosecant</w:t>
            </w:r>
          </w:p>
        </w:tc>
        <w:tc>
          <w:tcPr>
            <w:tcW w:w="2422" w:type="dxa"/>
          </w:tcPr>
          <w:p w:rsidR="00554421" w:rsidRDefault="00000000">
            <w:r>
              <w:t>CosecantTest</w:t>
            </w:r>
          </w:p>
        </w:tc>
        <w:tc>
          <w:tcPr>
            <w:tcW w:w="2422" w:type="dxa"/>
          </w:tcPr>
          <w:p w:rsidR="00554421" w:rsidRDefault="00000000">
            <w:r>
              <w:t>17</w:t>
            </w:r>
          </w:p>
        </w:tc>
        <w:tc>
          <w:tcPr>
            <w:tcW w:w="2422" w:type="dxa"/>
          </w:tcPr>
          <w:p w:rsidR="00554421" w:rsidRDefault="00000000">
            <w:r>
              <w:t>1/sin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Tangent</w:t>
            </w:r>
          </w:p>
        </w:tc>
        <w:tc>
          <w:tcPr>
            <w:tcW w:w="2422" w:type="dxa"/>
          </w:tcPr>
          <w:p w:rsidR="00554421" w:rsidRDefault="00000000">
            <w:r>
              <w:t>TangentTest</w:t>
            </w:r>
          </w:p>
        </w:tc>
        <w:tc>
          <w:tcPr>
            <w:tcW w:w="2422" w:type="dxa"/>
          </w:tcPr>
          <w:p w:rsidR="00554421" w:rsidRDefault="00000000">
            <w:r>
              <w:t>11</w:t>
            </w:r>
          </w:p>
        </w:tc>
        <w:tc>
          <w:tcPr>
            <w:tcW w:w="2422" w:type="dxa"/>
          </w:tcPr>
          <w:p w:rsidR="00554421" w:rsidRDefault="00000000">
            <w:r>
              <w:t>sin/cos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Cotangent</w:t>
            </w:r>
          </w:p>
        </w:tc>
        <w:tc>
          <w:tcPr>
            <w:tcW w:w="2422" w:type="dxa"/>
          </w:tcPr>
          <w:p w:rsidR="00554421" w:rsidRDefault="00000000">
            <w:r>
              <w:t>CotangentTest</w:t>
            </w:r>
          </w:p>
        </w:tc>
        <w:tc>
          <w:tcPr>
            <w:tcW w:w="2422" w:type="dxa"/>
          </w:tcPr>
          <w:p w:rsidR="00554421" w:rsidRDefault="00000000">
            <w:r>
              <w:t>14</w:t>
            </w:r>
          </w:p>
        </w:tc>
        <w:tc>
          <w:tcPr>
            <w:tcW w:w="2422" w:type="dxa"/>
          </w:tcPr>
          <w:p w:rsidR="00554421" w:rsidRDefault="00000000">
            <w:r>
              <w:t>cos/sin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NaturalLogarithm</w:t>
            </w:r>
          </w:p>
        </w:tc>
        <w:tc>
          <w:tcPr>
            <w:tcW w:w="2422" w:type="dxa"/>
          </w:tcPr>
          <w:p w:rsidR="00554421" w:rsidRDefault="00000000">
            <w:r>
              <w:t>NaturalLogarithmTest</w:t>
            </w:r>
          </w:p>
        </w:tc>
        <w:tc>
          <w:tcPr>
            <w:tcW w:w="2422" w:type="dxa"/>
          </w:tcPr>
          <w:p w:rsidR="00554421" w:rsidRDefault="00000000">
            <w:r>
              <w:t>7</w:t>
            </w:r>
          </w:p>
        </w:tc>
        <w:tc>
          <w:tcPr>
            <w:tcW w:w="2422" w:type="dxa"/>
          </w:tcPr>
          <w:p w:rsidR="00554421" w:rsidRDefault="00000000">
            <w:r>
              <w:t>ряд ln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BaseNLogarithm</w:t>
            </w:r>
          </w:p>
        </w:tc>
        <w:tc>
          <w:tcPr>
            <w:tcW w:w="2422" w:type="dxa"/>
          </w:tcPr>
          <w:p w:rsidR="00554421" w:rsidRDefault="00000000">
            <w:r>
              <w:t>BaseNLogarithmTest</w:t>
            </w:r>
          </w:p>
        </w:tc>
        <w:tc>
          <w:tcPr>
            <w:tcW w:w="2422" w:type="dxa"/>
          </w:tcPr>
          <w:p w:rsidR="00554421" w:rsidRDefault="00000000">
            <w:r>
              <w:t>12</w:t>
            </w:r>
          </w:p>
        </w:tc>
        <w:tc>
          <w:tcPr>
            <w:tcW w:w="2422" w:type="dxa"/>
          </w:tcPr>
          <w:p w:rsidR="00554421" w:rsidRDefault="00000000">
            <w:r>
              <w:t>ln(x)/ln(b)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EquationSystem</w:t>
            </w:r>
          </w:p>
        </w:tc>
        <w:tc>
          <w:tcPr>
            <w:tcW w:w="2422" w:type="dxa"/>
          </w:tcPr>
          <w:p w:rsidR="00554421" w:rsidRDefault="00000000">
            <w:r>
              <w:t>EquationSystemTest</w:t>
            </w:r>
          </w:p>
        </w:tc>
        <w:tc>
          <w:tcPr>
            <w:tcW w:w="2422" w:type="dxa"/>
          </w:tcPr>
          <w:p w:rsidR="00554421" w:rsidRDefault="00000000">
            <w:r>
              <w:t>28</w:t>
            </w:r>
          </w:p>
        </w:tc>
        <w:tc>
          <w:tcPr>
            <w:tcW w:w="2422" w:type="dxa"/>
          </w:tcPr>
          <w:p w:rsidR="00554421" w:rsidRDefault="00000000">
            <w:r>
              <w:t>обе ветки</w:t>
            </w:r>
          </w:p>
        </w:tc>
      </w:tr>
    </w:tbl>
    <w:p w:rsidR="00554421" w:rsidRDefault="00554421"/>
    <w:p w:rsidR="00554421" w:rsidRDefault="00000000">
      <w:pPr>
        <w:jc w:val="both"/>
      </w:pPr>
      <w:r>
        <w:rPr>
          <w:b/>
        </w:rPr>
        <w:t>3.3. Интеграционные тесты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56"/>
        <w:gridCol w:w="3230"/>
        <w:gridCol w:w="3230"/>
      </w:tblGrid>
      <w:tr w:rsidR="00554421">
        <w:tc>
          <w:tcPr>
            <w:tcW w:w="3230" w:type="dxa"/>
          </w:tcPr>
          <w:p w:rsidR="00554421" w:rsidRDefault="00000000">
            <w:r>
              <w:t>Тест</w:t>
            </w:r>
          </w:p>
        </w:tc>
        <w:tc>
          <w:tcPr>
            <w:tcW w:w="3230" w:type="dxa"/>
          </w:tcPr>
          <w:p w:rsidR="00554421" w:rsidRDefault="00000000">
            <w:r>
              <w:t>Что интегрируется</w:t>
            </w:r>
          </w:p>
        </w:tc>
        <w:tc>
          <w:tcPr>
            <w:tcW w:w="3230" w:type="dxa"/>
          </w:tcPr>
          <w:p w:rsidR="00554421" w:rsidRDefault="00000000">
            <w:r>
              <w:t>Тестов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SecantIntegrationTest</w:t>
            </w:r>
          </w:p>
        </w:tc>
        <w:tc>
          <w:tcPr>
            <w:tcW w:w="3230" w:type="dxa"/>
          </w:tcPr>
          <w:p w:rsidR="00554421" w:rsidRDefault="00000000">
            <w:r>
              <w:t>Secant + реальный Cosine</w:t>
            </w:r>
          </w:p>
        </w:tc>
        <w:tc>
          <w:tcPr>
            <w:tcW w:w="3230" w:type="dxa"/>
          </w:tcPr>
          <w:p w:rsidR="00554421" w:rsidRDefault="00000000">
            <w:r>
              <w:t>15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CosecantIntegrationTest</w:t>
            </w:r>
          </w:p>
        </w:tc>
        <w:tc>
          <w:tcPr>
            <w:tcW w:w="3230" w:type="dxa"/>
          </w:tcPr>
          <w:p w:rsidR="00554421" w:rsidRDefault="00000000">
            <w:r>
              <w:t>Cosecant + реальный Sine</w:t>
            </w:r>
          </w:p>
        </w:tc>
        <w:tc>
          <w:tcPr>
            <w:tcW w:w="3230" w:type="dxa"/>
          </w:tcPr>
          <w:p w:rsidR="00554421" w:rsidRDefault="00000000">
            <w:r>
              <w:t>15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TangentIntegrationTest</w:t>
            </w:r>
          </w:p>
        </w:tc>
        <w:tc>
          <w:tcPr>
            <w:tcW w:w="3230" w:type="dxa"/>
          </w:tcPr>
          <w:p w:rsidR="00554421" w:rsidRDefault="00000000">
            <w:r>
              <w:t>Tangent + реальные Sine/Cosine</w:t>
            </w:r>
          </w:p>
        </w:tc>
        <w:tc>
          <w:tcPr>
            <w:tcW w:w="3230" w:type="dxa"/>
          </w:tcPr>
          <w:p w:rsidR="00554421" w:rsidRDefault="00000000">
            <w:r>
              <w:t>16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CotangentIntegrationTest</w:t>
            </w:r>
          </w:p>
        </w:tc>
        <w:tc>
          <w:tcPr>
            <w:tcW w:w="3230" w:type="dxa"/>
          </w:tcPr>
          <w:p w:rsidR="00554421" w:rsidRDefault="00000000">
            <w:r>
              <w:t>Cotangent + реальные Sine/Cosine</w:t>
            </w:r>
          </w:p>
        </w:tc>
        <w:tc>
          <w:tcPr>
            <w:tcW w:w="3230" w:type="dxa"/>
          </w:tcPr>
          <w:p w:rsidR="00554421" w:rsidRDefault="00000000">
            <w:r>
              <w:t>16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LogarithmIntegrationTest</w:t>
            </w:r>
          </w:p>
        </w:tc>
        <w:tc>
          <w:tcPr>
            <w:tcW w:w="3230" w:type="dxa"/>
          </w:tcPr>
          <w:p w:rsidR="00554421" w:rsidRDefault="00000000">
            <w:r>
              <w:t>BaseNLogarithm + NaturalLogarithm</w:t>
            </w:r>
          </w:p>
        </w:tc>
        <w:tc>
          <w:tcPr>
            <w:tcW w:w="3230" w:type="dxa"/>
          </w:tcPr>
          <w:p w:rsidR="00554421" w:rsidRDefault="00000000">
            <w:r>
              <w:t>2</w:t>
            </w:r>
          </w:p>
        </w:tc>
      </w:tr>
      <w:tr w:rsidR="00554421">
        <w:tc>
          <w:tcPr>
            <w:tcW w:w="3230" w:type="dxa"/>
          </w:tcPr>
          <w:p w:rsidR="00554421" w:rsidRDefault="00000000">
            <w:r>
              <w:t>EquationSystemIntegrationTest</w:t>
            </w:r>
          </w:p>
        </w:tc>
        <w:tc>
          <w:tcPr>
            <w:tcW w:w="3230" w:type="dxa"/>
          </w:tcPr>
          <w:p w:rsidR="00554421" w:rsidRDefault="00000000">
            <w:r>
              <w:t>EquationSystem + все модули</w:t>
            </w:r>
          </w:p>
        </w:tc>
        <w:tc>
          <w:tcPr>
            <w:tcW w:w="3230" w:type="dxa"/>
          </w:tcPr>
          <w:p w:rsidR="00554421" w:rsidRDefault="00000000">
            <w:r>
              <w:t>11</w:t>
            </w:r>
          </w:p>
        </w:tc>
      </w:tr>
    </w:tbl>
    <w:p w:rsidR="00554421" w:rsidRDefault="00554421"/>
    <w:p w:rsidR="00554421" w:rsidRDefault="00000000">
      <w:pPr>
        <w:jc w:val="both"/>
      </w:pPr>
      <w:r>
        <w:rPr>
          <w:b/>
        </w:rPr>
        <w:lastRenderedPageBreak/>
        <w:t>3.4. Классы эквивалентности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54421">
        <w:tc>
          <w:tcPr>
            <w:tcW w:w="2422" w:type="dxa"/>
          </w:tcPr>
          <w:p w:rsidR="00554421" w:rsidRDefault="00000000">
            <w:r>
              <w:t>Класс</w:t>
            </w:r>
          </w:p>
        </w:tc>
        <w:tc>
          <w:tcPr>
            <w:tcW w:w="2422" w:type="dxa"/>
          </w:tcPr>
          <w:p w:rsidR="00554421" w:rsidRDefault="00000000">
            <w:r>
              <w:t>Описание</w:t>
            </w:r>
          </w:p>
        </w:tc>
        <w:tc>
          <w:tcPr>
            <w:tcW w:w="2422" w:type="dxa"/>
          </w:tcPr>
          <w:p w:rsidR="00554421" w:rsidRDefault="00000000">
            <w:r>
              <w:t>Пример x</w:t>
            </w:r>
          </w:p>
        </w:tc>
        <w:tc>
          <w:tcPr>
            <w:tcW w:w="2422" w:type="dxa"/>
          </w:tcPr>
          <w:p w:rsidR="00554421" w:rsidRDefault="00000000">
            <w:r>
              <w:t>Ожидание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EC1</w:t>
            </w:r>
          </w:p>
        </w:tc>
        <w:tc>
          <w:tcPr>
            <w:tcW w:w="2422" w:type="dxa"/>
          </w:tcPr>
          <w:p w:rsidR="00554421" w:rsidRDefault="00000000">
            <w:r>
              <w:t>x &lt; 0, не асимптота</w:t>
            </w:r>
          </w:p>
        </w:tc>
        <w:tc>
          <w:tcPr>
            <w:tcW w:w="2422" w:type="dxa"/>
          </w:tcPr>
          <w:p w:rsidR="00554421" w:rsidRDefault="00000000">
            <w:r>
              <w:t>-5, -2, -1</w:t>
            </w:r>
          </w:p>
        </w:tc>
        <w:tc>
          <w:tcPr>
            <w:tcW w:w="2422" w:type="dxa"/>
          </w:tcPr>
          <w:p w:rsidR="00554421" w:rsidRDefault="00000000">
            <w:r>
              <w:t>Конечное значение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EC2</w:t>
            </w:r>
          </w:p>
        </w:tc>
        <w:tc>
          <w:tcPr>
            <w:tcW w:w="2422" w:type="dxa"/>
          </w:tcPr>
          <w:p w:rsidR="00554421" w:rsidRDefault="00000000">
            <w:r>
              <w:t>x = 0</w:t>
            </w:r>
          </w:p>
        </w:tc>
        <w:tc>
          <w:tcPr>
            <w:tcW w:w="2422" w:type="dxa"/>
          </w:tcPr>
          <w:p w:rsidR="00554421" w:rsidRDefault="00000000">
            <w:r>
              <w:t>0</w:t>
            </w:r>
          </w:p>
        </w:tc>
        <w:tc>
          <w:tcPr>
            <w:tcW w:w="2422" w:type="dxa"/>
          </w:tcPr>
          <w:p w:rsidR="00554421" w:rsidRDefault="00000000">
            <w:r>
              <w:t>Исключение (cot(0))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EC3</w:t>
            </w:r>
          </w:p>
        </w:tc>
        <w:tc>
          <w:tcPr>
            <w:tcW w:w="2422" w:type="dxa"/>
          </w:tcPr>
          <w:p w:rsidR="00554421" w:rsidRDefault="00000000">
            <w:r>
              <w:t>x = kπ (k&lt;0)</w:t>
            </w:r>
          </w:p>
        </w:tc>
        <w:tc>
          <w:tcPr>
            <w:tcW w:w="2422" w:type="dxa"/>
          </w:tcPr>
          <w:p w:rsidR="00554421" w:rsidRDefault="00000000">
            <w:r>
              <w:t>-π, -2π</w:t>
            </w:r>
          </w:p>
        </w:tc>
        <w:tc>
          <w:tcPr>
            <w:tcW w:w="2422" w:type="dxa"/>
          </w:tcPr>
          <w:p w:rsidR="00554421" w:rsidRDefault="00000000">
            <w:r>
              <w:t>Исключение (cot)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EC4</w:t>
            </w:r>
          </w:p>
        </w:tc>
        <w:tc>
          <w:tcPr>
            <w:tcW w:w="2422" w:type="dxa"/>
          </w:tcPr>
          <w:p w:rsidR="00554421" w:rsidRDefault="00000000">
            <w:r>
              <w:t>x = π/2+kπ (k≤0)</w:t>
            </w:r>
          </w:p>
        </w:tc>
        <w:tc>
          <w:tcPr>
            <w:tcW w:w="2422" w:type="dxa"/>
          </w:tcPr>
          <w:p w:rsidR="00554421" w:rsidRDefault="00000000">
            <w:r>
              <w:t>-π/2, -3π/2</w:t>
            </w:r>
          </w:p>
        </w:tc>
        <w:tc>
          <w:tcPr>
            <w:tcW w:w="2422" w:type="dxa"/>
          </w:tcPr>
          <w:p w:rsidR="00554421" w:rsidRDefault="00000000">
            <w:r>
              <w:t>Исключение (sec/tan)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EC5</w:t>
            </w:r>
          </w:p>
        </w:tc>
        <w:tc>
          <w:tcPr>
            <w:tcW w:w="2422" w:type="dxa"/>
          </w:tcPr>
          <w:p w:rsidR="00554421" w:rsidRDefault="00000000">
            <w:r>
              <w:t>x = 1</w:t>
            </w:r>
          </w:p>
        </w:tc>
        <w:tc>
          <w:tcPr>
            <w:tcW w:w="2422" w:type="dxa"/>
          </w:tcPr>
          <w:p w:rsidR="00554421" w:rsidRDefault="00000000">
            <w:r>
              <w:t>1</w:t>
            </w:r>
          </w:p>
        </w:tc>
        <w:tc>
          <w:tcPr>
            <w:tcW w:w="2422" w:type="dxa"/>
          </w:tcPr>
          <w:p w:rsidR="00554421" w:rsidRDefault="00000000">
            <w:r>
              <w:t>Исключение (log₁₀=0)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EC6</w:t>
            </w:r>
          </w:p>
        </w:tc>
        <w:tc>
          <w:tcPr>
            <w:tcW w:w="2422" w:type="dxa"/>
          </w:tcPr>
          <w:p w:rsidR="00554421" w:rsidRDefault="00000000">
            <w:r>
              <w:t>0 &lt; x &lt; 1, x≠1</w:t>
            </w:r>
          </w:p>
        </w:tc>
        <w:tc>
          <w:tcPr>
            <w:tcW w:w="2422" w:type="dxa"/>
          </w:tcPr>
          <w:p w:rsidR="00554421" w:rsidRDefault="00000000">
            <w:r>
              <w:t>0.5</w:t>
            </w:r>
          </w:p>
        </w:tc>
        <w:tc>
          <w:tcPr>
            <w:tcW w:w="2422" w:type="dxa"/>
          </w:tcPr>
          <w:p w:rsidR="00554421" w:rsidRDefault="00000000">
            <w:r>
              <w:t>Конечное отрицательное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EC7</w:t>
            </w:r>
          </w:p>
        </w:tc>
        <w:tc>
          <w:tcPr>
            <w:tcW w:w="2422" w:type="dxa"/>
          </w:tcPr>
          <w:p w:rsidR="00554421" w:rsidRDefault="00000000">
            <w:r>
              <w:t>x &gt; 1</w:t>
            </w:r>
          </w:p>
        </w:tc>
        <w:tc>
          <w:tcPr>
            <w:tcW w:w="2422" w:type="dxa"/>
          </w:tcPr>
          <w:p w:rsidR="00554421" w:rsidRDefault="00000000">
            <w:r>
              <w:t>2, 5, 10</w:t>
            </w:r>
          </w:p>
        </w:tc>
        <w:tc>
          <w:tcPr>
            <w:tcW w:w="2422" w:type="dxa"/>
          </w:tcPr>
          <w:p w:rsidR="00554421" w:rsidRDefault="00000000">
            <w:r>
              <w:t>Конечное положительное</w:t>
            </w:r>
          </w:p>
        </w:tc>
      </w:tr>
      <w:tr w:rsidR="00554421">
        <w:tc>
          <w:tcPr>
            <w:tcW w:w="2422" w:type="dxa"/>
          </w:tcPr>
          <w:p w:rsidR="00554421" w:rsidRDefault="00000000">
            <w:r>
              <w:t>EC8</w:t>
            </w:r>
          </w:p>
        </w:tc>
        <w:tc>
          <w:tcPr>
            <w:tcW w:w="2422" w:type="dxa"/>
          </w:tcPr>
          <w:p w:rsidR="00554421" w:rsidRDefault="00000000">
            <w:r>
              <w:t>x &gt;&gt; 1 (большие)</w:t>
            </w:r>
          </w:p>
        </w:tc>
        <w:tc>
          <w:tcPr>
            <w:tcW w:w="2422" w:type="dxa"/>
          </w:tcPr>
          <w:p w:rsidR="00554421" w:rsidRDefault="00000000">
            <w:r>
              <w:t>100, 1000</w:t>
            </w:r>
          </w:p>
        </w:tc>
        <w:tc>
          <w:tcPr>
            <w:tcW w:w="2422" w:type="dxa"/>
          </w:tcPr>
          <w:p w:rsidR="00554421" w:rsidRDefault="00000000">
            <w:r>
              <w:t>Конечное (снижается точность ln)</w:t>
            </w:r>
          </w:p>
        </w:tc>
      </w:tr>
    </w:tbl>
    <w:p w:rsidR="00554421" w:rsidRDefault="00000000">
      <w:pPr>
        <w:pStyle w:val="1"/>
      </w:pPr>
      <w:r>
        <w:rPr>
          <w:rFonts w:ascii="Times New Roman" w:hAnsi="Times New Roman"/>
        </w:rPr>
        <w:t>4. Графики CSV-выгрузок</w:t>
      </w:r>
    </w:p>
    <w:p w:rsidR="00554421" w:rsidRPr="0092233E" w:rsidRDefault="00000000">
      <w:pPr>
        <w:rPr>
          <w:lang w:val="ru-RU"/>
        </w:rPr>
      </w:pPr>
      <w:r w:rsidRPr="0092233E">
        <w:rPr>
          <w:lang w:val="ru-RU"/>
        </w:rPr>
        <w:t xml:space="preserve">Ниже представлены графики по </w:t>
      </w:r>
      <w:r>
        <w:t>CSV</w:t>
      </w:r>
      <w:r w:rsidRPr="0092233E">
        <w:rPr>
          <w:lang w:val="ru-RU"/>
        </w:rPr>
        <w:t xml:space="preserve">-выгрузкам всех модулей, организованные по уровням интеграции </w:t>
      </w:r>
      <w:r>
        <w:t>bottom</w:t>
      </w:r>
      <w:r w:rsidRPr="0092233E">
        <w:rPr>
          <w:lang w:val="ru-RU"/>
        </w:rPr>
        <w:t>-</w:t>
      </w:r>
      <w:r>
        <w:t>up</w:t>
      </w:r>
      <w:r w:rsidRPr="0092233E">
        <w:rPr>
          <w:lang w:val="ru-RU"/>
        </w:rPr>
        <w:t>.</w:t>
      </w:r>
    </w:p>
    <w:p w:rsidR="00554421" w:rsidRDefault="00000000">
      <w:r>
        <w:rPr>
          <w:b/>
        </w:rPr>
        <w:t>4.1. Уровень 0 — базовые функции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6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2. </w:t>
      </w:r>
      <w:r>
        <w:rPr>
          <w:i/>
          <w:sz w:val="20"/>
        </w:rPr>
        <w:t>sin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базовая функция, ряд Тейлора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846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3. </w:t>
      </w:r>
      <w:r>
        <w:rPr>
          <w:i/>
          <w:sz w:val="20"/>
        </w:rPr>
        <w:t>cos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 xml:space="preserve">) = </w:t>
      </w:r>
      <w:proofErr w:type="gramStart"/>
      <w:r>
        <w:rPr>
          <w:i/>
          <w:sz w:val="20"/>
        </w:rPr>
        <w:t>sin</w:t>
      </w:r>
      <w:r w:rsidRPr="0092233E">
        <w:rPr>
          <w:i/>
          <w:sz w:val="20"/>
          <w:lang w:val="ru-RU"/>
        </w:rPr>
        <w:t>(</w:t>
      </w:r>
      <w:proofErr w:type="gramEnd"/>
      <w:r>
        <w:rPr>
          <w:i/>
          <w:sz w:val="20"/>
        </w:rPr>
        <w:t>π</w:t>
      </w:r>
      <w:r w:rsidRPr="0092233E">
        <w:rPr>
          <w:i/>
          <w:sz w:val="20"/>
          <w:lang w:val="ru-RU"/>
        </w:rPr>
        <w:t xml:space="preserve">/2 − 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 xml:space="preserve">), зависит от </w:t>
      </w:r>
      <w:r>
        <w:rPr>
          <w:i/>
          <w:sz w:val="20"/>
        </w:rPr>
        <w:t>Sine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60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4. </w:t>
      </w:r>
      <w:r>
        <w:rPr>
          <w:i/>
          <w:sz w:val="20"/>
        </w:rPr>
        <w:t>ln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базовая функция, ряд Тейлора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1226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Default="00000000">
      <w:pPr>
        <w:jc w:val="center"/>
      </w:pPr>
      <w:r>
        <w:rPr>
          <w:i/>
          <w:sz w:val="20"/>
        </w:rPr>
        <w:t>Рис. 5. log₂(x) и log₁₀(x) = ln(x)/ln(base)</w:t>
      </w:r>
    </w:p>
    <w:p w:rsidR="00554421" w:rsidRDefault="00000000">
      <w:r>
        <w:rPr>
          <w:b/>
        </w:rPr>
        <w:t>4.2. Уровень 1 — модульные тесты производных функций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6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Default="00000000">
      <w:pPr>
        <w:jc w:val="center"/>
      </w:pPr>
      <w:r>
        <w:rPr>
          <w:i/>
          <w:sz w:val="20"/>
        </w:rPr>
        <w:t>Рис. 6. sec(x) = 1/cos(x) — module-тест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8460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Default="00000000">
      <w:pPr>
        <w:jc w:val="center"/>
      </w:pPr>
      <w:r>
        <w:rPr>
          <w:i/>
          <w:sz w:val="20"/>
        </w:rPr>
        <w:t>Рис. 7. csc(x) = 1/sin(x) — module-тест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60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Default="00000000">
      <w:pPr>
        <w:jc w:val="center"/>
      </w:pPr>
      <w:r>
        <w:rPr>
          <w:i/>
          <w:sz w:val="20"/>
        </w:rPr>
        <w:t>Рис. 8. tan(x) = sin(x)/cos(x) — module-тест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846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Default="00000000">
      <w:pPr>
        <w:jc w:val="center"/>
      </w:pPr>
      <w:r>
        <w:rPr>
          <w:i/>
          <w:sz w:val="20"/>
        </w:rPr>
        <w:t>Рис. 9. cot(x) = cos(x)/sin(x) — module-тест</w:t>
      </w:r>
    </w:p>
    <w:p w:rsidR="00554421" w:rsidRPr="0092233E" w:rsidRDefault="00000000">
      <w:pPr>
        <w:rPr>
          <w:lang w:val="ru-RU"/>
        </w:rPr>
      </w:pPr>
      <w:r w:rsidRPr="0092233E">
        <w:rPr>
          <w:b/>
          <w:lang w:val="ru-RU"/>
        </w:rPr>
        <w:t>4.3. Уровень 2 — интеграционные тесты с мок-заглушками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60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10. </w:t>
      </w:r>
      <w:r>
        <w:rPr>
          <w:i/>
          <w:sz w:val="20"/>
        </w:rPr>
        <w:t>sec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интеграционный тест (мок-</w:t>
      </w:r>
      <w:r>
        <w:rPr>
          <w:i/>
          <w:sz w:val="20"/>
        </w:rPr>
        <w:t>Cosine</w:t>
      </w:r>
      <w:r w:rsidRPr="0092233E">
        <w:rPr>
          <w:i/>
          <w:sz w:val="20"/>
          <w:lang w:val="ru-RU"/>
        </w:rPr>
        <w:t>)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8460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11. </w:t>
      </w:r>
      <w:r>
        <w:rPr>
          <w:i/>
          <w:sz w:val="20"/>
        </w:rPr>
        <w:t>csc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интеграционный тест (мок-</w:t>
      </w:r>
      <w:r>
        <w:rPr>
          <w:i/>
          <w:sz w:val="20"/>
        </w:rPr>
        <w:t>Sine</w:t>
      </w:r>
      <w:r w:rsidRPr="0092233E">
        <w:rPr>
          <w:i/>
          <w:sz w:val="20"/>
          <w:lang w:val="ru-RU"/>
        </w:rPr>
        <w:t>)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8425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12. </w:t>
      </w:r>
      <w:r>
        <w:rPr>
          <w:i/>
          <w:sz w:val="20"/>
        </w:rPr>
        <w:t>tan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интеграционный тест (мок-</w:t>
      </w:r>
      <w:r>
        <w:rPr>
          <w:i/>
          <w:sz w:val="20"/>
        </w:rPr>
        <w:t>Sine</w:t>
      </w:r>
      <w:r w:rsidRPr="0092233E">
        <w:rPr>
          <w:i/>
          <w:sz w:val="20"/>
          <w:lang w:val="ru-RU"/>
        </w:rPr>
        <w:t>/</w:t>
      </w:r>
      <w:r>
        <w:rPr>
          <w:i/>
          <w:sz w:val="20"/>
        </w:rPr>
        <w:t>Cosine</w:t>
      </w:r>
      <w:r w:rsidRPr="0092233E">
        <w:rPr>
          <w:i/>
          <w:sz w:val="20"/>
          <w:lang w:val="ru-RU"/>
        </w:rPr>
        <w:t>)</w:t>
      </w:r>
    </w:p>
    <w:p w:rsidR="005544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8425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13. </w:t>
      </w:r>
      <w:r>
        <w:rPr>
          <w:i/>
          <w:sz w:val="20"/>
        </w:rPr>
        <w:t>cot</w:t>
      </w:r>
      <w:r w:rsidRPr="0092233E">
        <w:rPr>
          <w:i/>
          <w:sz w:val="20"/>
          <w:lang w:val="ru-RU"/>
        </w:rPr>
        <w:t>(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>) — интеграционный тест (мок-</w:t>
      </w:r>
      <w:r>
        <w:rPr>
          <w:i/>
          <w:sz w:val="20"/>
        </w:rPr>
        <w:t>Sine</w:t>
      </w:r>
      <w:r w:rsidRPr="0092233E">
        <w:rPr>
          <w:i/>
          <w:sz w:val="20"/>
          <w:lang w:val="ru-RU"/>
        </w:rPr>
        <w:t>/</w:t>
      </w:r>
      <w:r>
        <w:rPr>
          <w:i/>
          <w:sz w:val="20"/>
        </w:rPr>
        <w:t>Cosine</w:t>
      </w:r>
      <w:r w:rsidRPr="0092233E">
        <w:rPr>
          <w:i/>
          <w:sz w:val="20"/>
          <w:lang w:val="ru-RU"/>
        </w:rPr>
        <w:t>)</w:t>
      </w:r>
    </w:p>
    <w:p w:rsidR="00554421" w:rsidRDefault="00000000">
      <w:r>
        <w:rPr>
          <w:b/>
        </w:rPr>
        <w:t>4.4. Система функций — полная интеграция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0693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>Рис. 14. Система (</w:t>
      </w:r>
      <w:r>
        <w:rPr>
          <w:i/>
          <w:sz w:val="20"/>
        </w:rPr>
        <w:t>module</w:t>
      </w:r>
      <w:r w:rsidRPr="0092233E">
        <w:rPr>
          <w:i/>
          <w:sz w:val="20"/>
          <w:lang w:val="ru-RU"/>
        </w:rPr>
        <w:t xml:space="preserve">-тест): </w:t>
      </w:r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 xml:space="preserve"> ≤ 0 и </w:t>
      </w:r>
      <w:proofErr w:type="gramStart"/>
      <w:r>
        <w:rPr>
          <w:i/>
          <w:sz w:val="20"/>
        </w:rPr>
        <w:t>x</w:t>
      </w:r>
      <w:r w:rsidRPr="0092233E">
        <w:rPr>
          <w:i/>
          <w:sz w:val="20"/>
          <w:lang w:val="ru-RU"/>
        </w:rPr>
        <w:t xml:space="preserve"> &gt;</w:t>
      </w:r>
      <w:proofErr w:type="gramEnd"/>
      <w:r w:rsidRPr="0092233E">
        <w:rPr>
          <w:i/>
          <w:sz w:val="20"/>
          <w:lang w:val="ru-RU"/>
        </w:rPr>
        <w:t xml:space="preserve"> 0</w:t>
      </w:r>
    </w:p>
    <w:p w:rsidR="00554421" w:rsidRDefault="00000000">
      <w:pPr>
        <w:jc w:val="center"/>
      </w:pPr>
      <w:r>
        <w:rPr>
          <w:noProof/>
        </w:rPr>
        <w:drawing>
          <wp:inline distT="0" distB="0" distL="0" distR="0">
            <wp:extent cx="5029200" cy="20693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21" w:rsidRPr="0092233E" w:rsidRDefault="00000000">
      <w:pPr>
        <w:jc w:val="center"/>
        <w:rPr>
          <w:lang w:val="ru-RU"/>
        </w:rPr>
      </w:pPr>
      <w:r w:rsidRPr="0092233E">
        <w:rPr>
          <w:i/>
          <w:sz w:val="20"/>
          <w:lang w:val="ru-RU"/>
        </w:rPr>
        <w:t xml:space="preserve">Рис. 15. Система (интеграционный тест с </w:t>
      </w:r>
      <w:proofErr w:type="spellStart"/>
      <w:r w:rsidRPr="0092233E">
        <w:rPr>
          <w:i/>
          <w:sz w:val="20"/>
          <w:lang w:val="ru-RU"/>
        </w:rPr>
        <w:t>моками</w:t>
      </w:r>
      <w:proofErr w:type="spellEnd"/>
      <w:r w:rsidRPr="0092233E">
        <w:rPr>
          <w:i/>
          <w:sz w:val="20"/>
          <w:lang w:val="ru-RU"/>
        </w:rPr>
        <w:t>)</w:t>
      </w:r>
    </w:p>
    <w:p w:rsidR="00554421" w:rsidRPr="0092233E" w:rsidRDefault="00000000">
      <w:pPr>
        <w:pStyle w:val="1"/>
        <w:rPr>
          <w:lang w:val="ru-RU"/>
        </w:rPr>
      </w:pPr>
      <w:r w:rsidRPr="0092233E">
        <w:rPr>
          <w:rFonts w:ascii="Times New Roman" w:hAnsi="Times New Roman"/>
          <w:lang w:val="ru-RU"/>
        </w:rPr>
        <w:lastRenderedPageBreak/>
        <w:t>5. Выводы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1. Разработано приложение для вычисления системы функций варианта 777. Базовые функции </w:t>
      </w:r>
      <w:r>
        <w:t>sin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), </w:t>
      </w:r>
      <w:r>
        <w:t>cos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реализованы через ряд Тейлора; </w:t>
      </w:r>
      <w:r>
        <w:t>ln</w:t>
      </w:r>
      <w:r w:rsidRPr="0092233E">
        <w:rPr>
          <w:lang w:val="ru-RU"/>
        </w:rPr>
        <w:t>(</w:t>
      </w:r>
      <w:r>
        <w:t>x</w:t>
      </w:r>
      <w:r w:rsidRPr="0092233E">
        <w:rPr>
          <w:lang w:val="ru-RU"/>
        </w:rPr>
        <w:t xml:space="preserve">) — через ряд с переменной </w:t>
      </w:r>
      <w:r>
        <w:t>z</w:t>
      </w:r>
      <w:r w:rsidRPr="0092233E">
        <w:rPr>
          <w:lang w:val="ru-RU"/>
        </w:rPr>
        <w:t xml:space="preserve"> = (</w:t>
      </w:r>
      <w:r>
        <w:t>x</w:t>
      </w:r>
      <w:r w:rsidRPr="0092233E">
        <w:rPr>
          <w:lang w:val="ru-RU"/>
        </w:rPr>
        <w:t>−1)/(</w:t>
      </w:r>
      <w:r>
        <w:t>x</w:t>
      </w:r>
      <w:r w:rsidRPr="0092233E">
        <w:rPr>
          <w:lang w:val="ru-RU"/>
        </w:rPr>
        <w:t xml:space="preserve">+1). Запрет на тригонометрические/логарифмические преобразования соблюдён. </w:t>
      </w:r>
      <w:r>
        <w:t>Cosine</w:t>
      </w:r>
      <w:r w:rsidRPr="0092233E">
        <w:rPr>
          <w:lang w:val="ru-RU"/>
        </w:rPr>
        <w:t xml:space="preserve"> реализован независимо от </w:t>
      </w:r>
      <w:r>
        <w:t>Sine</w:t>
      </w:r>
      <w:r w:rsidRPr="0092233E">
        <w:rPr>
          <w:lang w:val="ru-RU"/>
        </w:rPr>
        <w:t xml:space="preserve"> через собственный ряд.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>2. Для каждого модуля реализованы табличные заглушки (</w:t>
      </w:r>
      <w:r>
        <w:t>Mockito</w:t>
      </w:r>
      <w:r w:rsidRPr="0092233E">
        <w:rPr>
          <w:lang w:val="ru-RU"/>
        </w:rPr>
        <w:t xml:space="preserve"> @</w:t>
      </w:r>
      <w:r>
        <w:t>Mock</w:t>
      </w:r>
      <w:r w:rsidRPr="0092233E">
        <w:rPr>
          <w:lang w:val="ru-RU"/>
        </w:rPr>
        <w:t>/@</w:t>
      </w:r>
      <w:r>
        <w:t>Spy</w:t>
      </w:r>
      <w:r w:rsidRPr="0092233E">
        <w:rPr>
          <w:lang w:val="ru-RU"/>
        </w:rPr>
        <w:t xml:space="preserve">). Взаимозависимые точки определены: на асимптотах функции выбрасывают </w:t>
      </w:r>
      <w:proofErr w:type="spellStart"/>
      <w:r>
        <w:t>ArithmeticException</w:t>
      </w:r>
      <w:proofErr w:type="spellEnd"/>
      <w:r w:rsidRPr="0092233E">
        <w:rPr>
          <w:lang w:val="ru-RU"/>
        </w:rPr>
        <w:t>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3. Тестовое покрытие </w:t>
      </w:r>
      <w:proofErr w:type="spellStart"/>
      <w:r>
        <w:t>JaCoCo</w:t>
      </w:r>
      <w:proofErr w:type="spellEnd"/>
      <w:r w:rsidRPr="0092233E">
        <w:rPr>
          <w:lang w:val="ru-RU"/>
        </w:rPr>
        <w:t xml:space="preserve"> ≥85%, всего 248 тестов в 18 тест-классах. Покрыты все классы эквивалентности.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4. Стратегия интеграции </w:t>
      </w:r>
      <w:r>
        <w:t>bottom</w:t>
      </w:r>
      <w:r w:rsidRPr="0092233E">
        <w:rPr>
          <w:lang w:val="ru-RU"/>
        </w:rPr>
        <w:t>-</w:t>
      </w:r>
      <w:r>
        <w:t>up</w:t>
      </w:r>
      <w:r w:rsidRPr="0092233E">
        <w:rPr>
          <w:lang w:val="ru-RU"/>
        </w:rPr>
        <w:t>: базовые модули → зависимые → система. На каждом уровне заглушки поэтапно заменяются реальными реализациями.</w:t>
      </w:r>
    </w:p>
    <w:p w:rsidR="00554421" w:rsidRPr="0092233E" w:rsidRDefault="00000000">
      <w:pPr>
        <w:jc w:val="both"/>
        <w:rPr>
          <w:lang w:val="ru-RU"/>
        </w:rPr>
      </w:pPr>
      <w:r w:rsidRPr="0092233E">
        <w:rPr>
          <w:lang w:val="ru-RU"/>
        </w:rPr>
        <w:t xml:space="preserve">5. </w:t>
      </w:r>
      <w:proofErr w:type="spellStart"/>
      <w:r>
        <w:t>CSVGraphWriter</w:t>
      </w:r>
      <w:proofErr w:type="spellEnd"/>
      <w:r w:rsidRPr="0092233E">
        <w:rPr>
          <w:lang w:val="ru-RU"/>
        </w:rPr>
        <w:t xml:space="preserve"> позволяет выгружать данные любого модуля с произвольным шагом. Отчёт содержит </w:t>
      </w:r>
      <w:r>
        <w:t>UML</w:t>
      </w:r>
      <w:r w:rsidRPr="0092233E">
        <w:rPr>
          <w:lang w:val="ru-RU"/>
        </w:rPr>
        <w:t>-диаграмму, таблицы тестов, классы эквивалентности и графики.</w:t>
      </w:r>
    </w:p>
    <w:sectPr w:rsidR="00554421" w:rsidRPr="0092233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900630">
    <w:abstractNumId w:val="8"/>
  </w:num>
  <w:num w:numId="2" w16cid:durableId="795877161">
    <w:abstractNumId w:val="6"/>
  </w:num>
  <w:num w:numId="3" w16cid:durableId="1938168951">
    <w:abstractNumId w:val="5"/>
  </w:num>
  <w:num w:numId="4" w16cid:durableId="1958831229">
    <w:abstractNumId w:val="4"/>
  </w:num>
  <w:num w:numId="5" w16cid:durableId="2012364716">
    <w:abstractNumId w:val="7"/>
  </w:num>
  <w:num w:numId="6" w16cid:durableId="190843848">
    <w:abstractNumId w:val="3"/>
  </w:num>
  <w:num w:numId="7" w16cid:durableId="342587543">
    <w:abstractNumId w:val="2"/>
  </w:num>
  <w:num w:numId="8" w16cid:durableId="428162425">
    <w:abstractNumId w:val="1"/>
  </w:num>
  <w:num w:numId="9" w16cid:durableId="9405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421"/>
    <w:rsid w:val="009223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F3272"/>
  <w14:defaultImageDpi w14:val="300"/>
  <w15:docId w15:val="{78EC72AE-040E-7041-A558-B417ECF2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2026-04-02T06:18:00Z</dcterms:modified>
  <cp:category/>
</cp:coreProperties>
</file>