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116B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:rsidR="005B116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:rsidR="005B116B" w:rsidRDefault="005B116B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:rsidR="005B116B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:rsidR="005B116B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5B116B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Pr="003422F7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:rsidR="005B116B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№4</w:t>
      </w:r>
    </w:p>
    <w:p w:rsidR="005B116B" w:rsidRDefault="005B116B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5B116B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5B116B" w:rsidRDefault="00000000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:rsidR="005B116B" w:rsidRDefault="00465DEF">
      <w:pPr>
        <w:spacing w:after="0"/>
        <w:ind w:left="595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Молодиченко С. А.</w:t>
      </w:r>
    </w:p>
    <w:p w:rsidR="005B116B" w:rsidRDefault="00000000">
      <w:pPr>
        <w:ind w:left="595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P331</w:t>
      </w:r>
      <w:r w:rsidR="00465DEF">
        <w:rPr>
          <w:rFonts w:ascii="Times New Roman" w:eastAsia="Times New Roman" w:hAnsi="Times New Roman" w:cs="Times New Roman"/>
          <w:i/>
          <w:sz w:val="28"/>
          <w:szCs w:val="28"/>
        </w:rPr>
        <w:t>3</w:t>
      </w:r>
    </w:p>
    <w:p w:rsidR="005B116B" w:rsidRDefault="005B116B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000000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465DEF" w:rsidRPr="00465DEF" w:rsidRDefault="00465DEF" w:rsidP="00465DEF">
      <w:pPr>
        <w:ind w:left="5952"/>
        <w:rPr>
          <w:rFonts w:ascii="Times New Roman" w:eastAsia="Times New Roman" w:hAnsi="Times New Roman" w:cs="Times New Roman"/>
          <w:i/>
          <w:sz w:val="28"/>
          <w:szCs w:val="28"/>
          <w:lang w:val="en-RU"/>
        </w:rPr>
      </w:pPr>
      <w:r w:rsidRPr="00465DEF">
        <w:rPr>
          <w:rFonts w:ascii="Times New Roman" w:eastAsia="Times New Roman" w:hAnsi="Times New Roman" w:cs="Times New Roman"/>
          <w:i/>
          <w:iCs/>
          <w:sz w:val="28"/>
          <w:szCs w:val="28"/>
          <w:lang w:val="en-RU"/>
        </w:rPr>
        <w:t>Стригалев Н. С.</w:t>
      </w:r>
    </w:p>
    <w:p w:rsidR="005B116B" w:rsidRDefault="005B116B" w:rsidP="00465DEF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5B11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333099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5B116B" w:rsidRDefault="005B116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B116B" w:rsidRDefault="00000000">
      <w:pPr>
        <w:spacing w:line="276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Текст задания</w:t>
      </w:r>
    </w:p>
    <w:p w:rsidR="005B116B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программного пакета </w:t>
      </w:r>
      <w:hyperlink r:id="rId8">
        <w:r>
          <w:rPr>
            <w:rFonts w:ascii="Times New Roman" w:eastAsia="Times New Roman" w:hAnsi="Times New Roman" w:cs="Times New Roman"/>
            <w:color w:val="337AB7"/>
            <w:sz w:val="28"/>
            <w:szCs w:val="28"/>
          </w:rPr>
          <w:t xml:space="preserve">Apache </w:t>
        </w:r>
        <w:proofErr w:type="spellStart"/>
        <w:r>
          <w:rPr>
            <w:rFonts w:ascii="Times New Roman" w:eastAsia="Times New Roman" w:hAnsi="Times New Roman" w:cs="Times New Roman"/>
            <w:color w:val="337AB7"/>
            <w:sz w:val="28"/>
            <w:szCs w:val="28"/>
          </w:rPr>
          <w:t>JMeter</w:t>
        </w:r>
        <w:proofErr w:type="spellEnd"/>
      </w:hyperlink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провести нагрузочное и стресс-тестирование веб-приложения в соответствии с вариантом задания.</w:t>
      </w:r>
    </w:p>
    <w:p w:rsidR="005B116B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:rsidR="005B116B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 w:rsidR="005B116B" w:rsidRDefault="00000000">
      <w:pPr>
        <w:shd w:val="clear" w:color="auto" w:fill="FFFFFF"/>
        <w:spacing w:after="200"/>
        <w:ind w:left="566" w:right="2660" w:hanging="5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Параметры тестируемого веб-приложения: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URL первой конфигурации ($ 5500) - 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begin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instrText xml:space="preserve"> HYPERLINK "http://stload.se.ifmo.ru:8080?token=518499972&amp;user=-1355094371&amp;config=1" </w:instrTex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separate"/>
      </w:r>
      <w:r w:rsidRPr="00A4641D">
        <w:rPr>
          <w:rStyle w:val="Hyperlink"/>
          <w:rFonts w:ascii="Times New Roman" w:eastAsia="Times New Roman" w:hAnsi="Times New Roman" w:cs="Times New Roman"/>
          <w:sz w:val="28"/>
          <w:szCs w:val="28"/>
          <w:lang w:val="en-RU"/>
        </w:rPr>
        <w:t>http://stload.se.ifmo.ru:8080?token=518499972&amp;user=-1355094371&amp;config=1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</w:rPr>
        <w:fldChar w:fldCharType="end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;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URL второй конфигурации ($ 8800) - 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begin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instrText xml:space="preserve"> HYPERLINK "http://stload.se.ifmo.ru:8080?token=518499972&amp;user=-1355094371&amp;config=2" </w:instrTex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separate"/>
      </w:r>
      <w:r w:rsidRPr="00A4641D">
        <w:rPr>
          <w:rStyle w:val="Hyperlink"/>
          <w:rFonts w:ascii="Times New Roman" w:eastAsia="Times New Roman" w:hAnsi="Times New Roman" w:cs="Times New Roman"/>
          <w:sz w:val="28"/>
          <w:szCs w:val="28"/>
          <w:lang w:val="en-RU"/>
        </w:rPr>
        <w:t>http://stload.se.ifmo.ru:8080?token=518499972&amp;user=-1355094371&amp;config=2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</w:rPr>
        <w:fldChar w:fldCharType="end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;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URL третьей конфигурации ($ 11100) - 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begin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instrText xml:space="preserve"> HYPERLINK "http://stload.se.ifmo.ru:8080?token=518499972&amp;user=-1355094371&amp;config=3" </w:instrTex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fldChar w:fldCharType="separate"/>
      </w:r>
      <w:r w:rsidRPr="00A4641D">
        <w:rPr>
          <w:rStyle w:val="Hyperlink"/>
          <w:rFonts w:ascii="Times New Roman" w:eastAsia="Times New Roman" w:hAnsi="Times New Roman" w:cs="Times New Roman"/>
          <w:sz w:val="28"/>
          <w:szCs w:val="28"/>
          <w:lang w:val="en-RU"/>
        </w:rPr>
        <w:t>http://stload.se.ifmo.ru:8080?token=518499972&amp;user=-1355094371&amp;config=3</w:t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</w:rPr>
        <w:fldChar w:fldCharType="end"/>
      </w: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;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Максимальное количество параллельных пользователей - 7;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Средняя нагрузка, формируемая одним пользователем - 20 запр. в мин.;</w:t>
      </w:r>
    </w:p>
    <w:p w:rsidR="00A4641D" w:rsidRPr="00A4641D" w:rsidRDefault="00A4641D" w:rsidP="00A4641D">
      <w:pPr>
        <w:pStyle w:val="ListParagraph"/>
        <w:numPr>
          <w:ilvl w:val="0"/>
          <w:numId w:val="9"/>
        </w:num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</w:pPr>
      <w:r w:rsidRPr="00A4641D">
        <w:rPr>
          <w:rFonts w:ascii="Times New Roman" w:eastAsia="Times New Roman" w:hAnsi="Times New Roman" w:cs="Times New Roman"/>
          <w:color w:val="212529"/>
          <w:sz w:val="28"/>
          <w:szCs w:val="28"/>
          <w:lang w:val="en-RU"/>
        </w:rPr>
        <w:t>Максимально допустимое время обработки запроса - 680 мс.</w:t>
      </w:r>
    </w:p>
    <w:p w:rsidR="00A4641D" w:rsidRPr="00A4641D" w:rsidRDefault="00A4641D" w:rsidP="00A4641D">
      <w:pPr>
        <w:shd w:val="clear" w:color="auto" w:fill="FFFFFF"/>
        <w:spacing w:after="240"/>
        <w:ind w:right="5"/>
        <w:rPr>
          <w:rFonts w:ascii="Times New Roman" w:eastAsia="Times New Roman" w:hAnsi="Times New Roman" w:cs="Times New Roman"/>
          <w:color w:val="000000"/>
          <w:sz w:val="28"/>
          <w:szCs w:val="28"/>
          <w:lang w:val="en-RU"/>
        </w:rPr>
      </w:pP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:rsidR="005B116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5B116B" w:rsidRPr="00392DE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hyperlink r:id="rId9" w:history="1">
        <w:r w:rsidR="00392DE6"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92DE6"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392DE6"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392DE6"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392DE6"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392DE6"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392DE6"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semchik200001</w:t>
        </w:r>
        <w:proofErr w:type="spellEnd"/>
        <w:r w:rsidR="00392DE6" w:rsidRPr="00392DE6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392DE6" w:rsidRPr="00392DE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tpo-lab4</w:t>
        </w:r>
      </w:hyperlink>
      <w:r w:rsidR="00392DE6" w:rsidRPr="00392DE6">
        <w:rPr>
          <w:rFonts w:ascii="Times New Roman" w:hAnsi="Times New Roman" w:cs="Times New Roman"/>
          <w:sz w:val="28"/>
          <w:szCs w:val="28"/>
        </w:rPr>
        <w:t xml:space="preserve"> </w:t>
      </w:r>
      <w:r w:rsidR="00392DE6" w:rsidRPr="00392DE6">
        <w:rPr>
          <w:rFonts w:ascii="Times New Roman" w:hAnsi="Times New Roman" w:cs="Times New Roman"/>
          <w:sz w:val="28"/>
          <w:szCs w:val="28"/>
        </w:rP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Описание конфигурации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JMeter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для нагрузочного тестирования</w:t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Общая конфигурация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3590925" cy="474345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74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Конфигурация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Group</w:t>
      </w:r>
    </w:p>
    <w:p w:rsidR="005B116B" w:rsidRDefault="00A35B50">
      <w:pPr>
        <w:rPr>
          <w:rFonts w:ascii="Times New Roman" w:eastAsia="Times New Roman" w:hAnsi="Times New Roman" w:cs="Times New Roman"/>
          <w:sz w:val="28"/>
          <w:szCs w:val="28"/>
        </w:rPr>
      </w:pPr>
      <w:r w:rsidRPr="00A35B5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9B16CB7" wp14:editId="7478CADC">
            <wp:extent cx="4031751" cy="3174023"/>
            <wp:effectExtent l="0" t="0" r="0" b="1270"/>
            <wp:docPr id="20307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13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5297" cy="319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следующие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под-объекты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HTTP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Request</w:t>
      </w:r>
      <w:proofErr w:type="spellEnd"/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осуществляет запросы к тестовому серверу</w:t>
      </w:r>
      <w:r w:rsidR="003A0C89" w:rsidRPr="003A0C8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A0C89" w:rsidRPr="003A0C89" w:rsidRDefault="003A0C8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доступа к внутренней сети </w:t>
      </w:r>
      <w:r w:rsidR="00CE6385">
        <w:rPr>
          <w:rFonts w:ascii="Times New Roman" w:eastAsia="Times New Roman" w:hAnsi="Times New Roman" w:cs="Times New Roman"/>
          <w:sz w:val="28"/>
          <w:szCs w:val="28"/>
        </w:rPr>
        <w:t xml:space="preserve">кафедры </w:t>
      </w:r>
      <w:r>
        <w:rPr>
          <w:rFonts w:ascii="Times New Roman" w:eastAsia="Times New Roman" w:hAnsi="Times New Roman" w:cs="Times New Roman"/>
          <w:sz w:val="28"/>
          <w:szCs w:val="28"/>
        </w:rPr>
        <w:t>был проброшен порт.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A0C89"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  <w:r w:rsidRPr="003A0C89">
        <w:rPr>
          <w:rFonts w:ascii="Times New Roman" w:eastAsia="Times New Roman" w:hAnsi="Times New Roman" w:cs="Times New Roman"/>
          <w:sz w:val="28"/>
          <w:szCs w:val="28"/>
        </w:rPr>
        <w:t xml:space="preserve"> -f -N -L </w:t>
      </w:r>
      <w:proofErr w:type="gramStart"/>
      <w:r w:rsidRPr="003A0C89">
        <w:rPr>
          <w:rFonts w:ascii="Times New Roman" w:eastAsia="Times New Roman" w:hAnsi="Times New Roman" w:cs="Times New Roman"/>
          <w:sz w:val="28"/>
          <w:szCs w:val="28"/>
        </w:rPr>
        <w:t>8079:stload.se.ifmo.ru:8080</w:t>
      </w:r>
      <w:proofErr w:type="gramEnd"/>
      <w:r w:rsidRPr="003A0C89">
        <w:rPr>
          <w:rFonts w:ascii="Times New Roman" w:eastAsia="Times New Roman" w:hAnsi="Times New Roman" w:cs="Times New Roman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sz w:val="28"/>
          <w:szCs w:val="28"/>
        </w:rPr>
        <w:t>409067</w:t>
      </w:r>
      <w:r w:rsidRPr="003A0C89">
        <w:rPr>
          <w:rFonts w:ascii="Times New Roman" w:eastAsia="Times New Roman" w:hAnsi="Times New Roman" w:cs="Times New Roman"/>
          <w:sz w:val="28"/>
          <w:szCs w:val="28"/>
        </w:rPr>
        <w:t>@se.ifmo.ru -p 2222</w:t>
      </w:r>
    </w:p>
    <w:p w:rsidR="005B116B" w:rsidRDefault="00710996">
      <w:pPr>
        <w:rPr>
          <w:rFonts w:ascii="Times New Roman" w:eastAsia="Times New Roman" w:hAnsi="Times New Roman" w:cs="Times New Roman"/>
          <w:sz w:val="28"/>
          <w:szCs w:val="28"/>
        </w:rPr>
      </w:pPr>
      <w:r w:rsidRPr="0071099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0FC3BCA" wp14:editId="6D475D4B">
            <wp:extent cx="5939790" cy="1809115"/>
            <wp:effectExtent l="0" t="0" r="3810" b="0"/>
            <wp:docPr id="167836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3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Duration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Assertion</w:t>
      </w:r>
      <w:proofErr w:type="spellEnd"/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осуществляет проверку времени отклика сервера</w:t>
      </w:r>
    </w:p>
    <w:p w:rsidR="005B116B" w:rsidRDefault="00594733">
      <w:pPr>
        <w:rPr>
          <w:rFonts w:ascii="Times New Roman" w:eastAsia="Times New Roman" w:hAnsi="Times New Roman" w:cs="Times New Roman"/>
          <w:sz w:val="28"/>
          <w:szCs w:val="28"/>
        </w:rPr>
      </w:pPr>
      <w:r w:rsidRPr="0059473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722839" wp14:editId="3A009D40">
            <wp:extent cx="5662520" cy="2435961"/>
            <wp:effectExtent l="0" t="0" r="1905" b="2540"/>
            <wp:docPr id="208008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4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3037" cy="244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Constant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Throughput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Timer</w:t>
      </w:r>
      <w:proofErr w:type="spellEnd"/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определяет среднюю нагрузку, формируемую одним пользователем в мин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638800" cy="2324100"/>
            <wp:effectExtent l="0" t="0" r="0" b="0"/>
            <wp:docPr id="3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116B" w:rsidRPr="0087171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View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Table</w:t>
      </w:r>
      <w:proofErr w:type="spellEnd"/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результатов тестирования в виде таблицы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939480" cy="1244600"/>
            <wp:effectExtent l="0" t="0" r="0" b="0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Graph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Results</w:t>
      </w:r>
      <w:proofErr w:type="spellEnd"/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результатов тестирования в виде графика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939480" cy="12446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116B" w:rsidRPr="00A4641D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Запуск</w:t>
      </w:r>
      <w:r w:rsidRPr="00A4641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сценария</w:t>
      </w:r>
    </w:p>
    <w:p w:rsidR="005B116B" w:rsidRPr="00710996" w:rsidRDefault="00000000">
      <w:pPr>
        <w:rPr>
          <w:rFonts w:ascii="IBM Plex Mono" w:eastAsia="IBM Plex Mono" w:hAnsi="IBM Plex Mono" w:cs="IBM Plex Mono"/>
          <w:sz w:val="24"/>
          <w:szCs w:val="24"/>
          <w:lang w:val="en-US"/>
        </w:rPr>
      </w:pPr>
      <w:proofErr w:type="spellStart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>jmeter</w:t>
      </w:r>
      <w:proofErr w:type="spellEnd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 xml:space="preserve"> -n -t ./load/test-</w:t>
      </w:r>
      <w:proofErr w:type="spellStart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>plan.jmx</w:t>
      </w:r>
      <w:proofErr w:type="spellEnd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 xml:space="preserve"> -l ./load/result/results.csv -e -</w:t>
      </w:r>
      <w:proofErr w:type="gramStart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>o .</w:t>
      </w:r>
      <w:proofErr w:type="gramEnd"/>
      <w:r w:rsidRPr="00A4641D">
        <w:rPr>
          <w:rFonts w:ascii="IBM Plex Mono" w:eastAsia="IBM Plex Mono" w:hAnsi="IBM Plex Mono" w:cs="IBM Plex Mono"/>
          <w:sz w:val="24"/>
          <w:szCs w:val="24"/>
          <w:lang w:val="en-US"/>
        </w:rPr>
        <w:t>/load/report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</w:t>
      </w:r>
    </w:p>
    <w:p w:rsidR="005B116B" w:rsidRPr="00036830" w:rsidRDefault="0003683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3683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2797F05" wp14:editId="4A1FFCC8">
            <wp:extent cx="5939790" cy="3723005"/>
            <wp:effectExtent l="0" t="0" r="3810" b="0"/>
            <wp:docPr id="32583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35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Pr="00FC009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Графики пропускной способности приложения, полученные в ходе нагрузочного тестирования</w:t>
      </w:r>
    </w:p>
    <w:p w:rsidR="005B116B" w:rsidRDefault="00A35B50">
      <w:pPr>
        <w:rPr>
          <w:rFonts w:ascii="Times New Roman" w:eastAsia="Times New Roman" w:hAnsi="Times New Roman" w:cs="Times New Roman"/>
          <w:sz w:val="28"/>
          <w:szCs w:val="28"/>
        </w:rPr>
      </w:pPr>
      <w:r w:rsidRPr="00A35B5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E4FD6E4" wp14:editId="7EE89C1B">
            <wp:extent cx="5336931" cy="1031530"/>
            <wp:effectExtent l="0" t="0" r="0" b="0"/>
            <wp:docPr id="48386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3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6931" cy="103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AB4" w:rsidRDefault="00A35B50">
      <w:pPr>
        <w:rPr>
          <w:rFonts w:ascii="Times New Roman" w:eastAsia="Times New Roman" w:hAnsi="Times New Roman" w:cs="Times New Roman"/>
          <w:sz w:val="28"/>
          <w:szCs w:val="28"/>
        </w:rPr>
      </w:pPr>
      <w:r w:rsidRPr="00A35B5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2E4E63A" wp14:editId="26C0B814">
            <wp:extent cx="5939790" cy="1801411"/>
            <wp:effectExtent l="0" t="0" r="3810" b="2540"/>
            <wp:docPr id="101732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28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B50" w:rsidRDefault="00A35B50">
      <w:pPr>
        <w:rPr>
          <w:rFonts w:ascii="Times New Roman" w:eastAsia="Times New Roman" w:hAnsi="Times New Roman" w:cs="Times New Roman"/>
          <w:sz w:val="28"/>
          <w:szCs w:val="28"/>
        </w:rPr>
      </w:pPr>
      <w:r w:rsidRPr="00A35B5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150D472" wp14:editId="60F12376">
            <wp:extent cx="5939790" cy="2481566"/>
            <wp:effectExtent l="0" t="0" r="3810" b="0"/>
            <wp:docPr id="134946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65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B50" w:rsidRDefault="00A35B5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Выводы по выбранной конфигурации аппаратного обеспечения</w:t>
      </w:r>
    </w:p>
    <w:p w:rsidR="00036830" w:rsidRPr="00036830" w:rsidRDefault="00036830" w:rsidP="0003683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036830">
        <w:rPr>
          <w:rFonts w:ascii="Times New Roman" w:eastAsia="Times New Roman" w:hAnsi="Times New Roman" w:cs="Times New Roman"/>
          <w:sz w:val="28"/>
          <w:szCs w:val="28"/>
          <w:lang w:val="en-RU"/>
        </w:rPr>
        <w:t>По итогам нагрузочного тестирования трёх конфигураций при 7 параллельных пользователях, каждый из которых создаёт 20 запросов в минуту, и требовании к максимальному времени отклика не более 680 мс получены следующие результаты.</w:t>
      </w:r>
    </w:p>
    <w:p w:rsidR="00036830" w:rsidRPr="00036830" w:rsidRDefault="00036830" w:rsidP="0003683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036830">
        <w:rPr>
          <w:rFonts w:ascii="Times New Roman" w:eastAsia="Times New Roman" w:hAnsi="Times New Roman" w:cs="Times New Roman"/>
          <w:sz w:val="28"/>
          <w:szCs w:val="28"/>
          <w:lang w:val="en-RU"/>
        </w:rPr>
        <w:t>Конфигурация №1 показала наихудшую производительность. Среднее время отклика составило 1532 мс, медиана 1497 мс, 95-й перцентиль 1712 мс. Все 100% запросов превысили допустимый порог 680 мс. Требование не выполнено.</w:t>
      </w:r>
    </w:p>
    <w:p w:rsidR="00036830" w:rsidRPr="00036830" w:rsidRDefault="00036830" w:rsidP="0003683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036830">
        <w:rPr>
          <w:rFonts w:ascii="Times New Roman" w:eastAsia="Times New Roman" w:hAnsi="Times New Roman" w:cs="Times New Roman"/>
          <w:sz w:val="28"/>
          <w:szCs w:val="28"/>
          <w:lang w:val="en-RU"/>
        </w:rPr>
        <w:t>Конфигурация №2 показала результат заметно лучше первой, но также не справилась: среднее время отклика 1124 мс, медиана 1098 мс, 95-й перцентиль 1260 мс. Все 100% запросов превысили порог 680 мс. Требование не выполнено.</w:t>
      </w:r>
    </w:p>
    <w:p w:rsidR="00036830" w:rsidRPr="00036830" w:rsidRDefault="00036830" w:rsidP="0003683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036830">
        <w:rPr>
          <w:rFonts w:ascii="Times New Roman" w:eastAsia="Times New Roman" w:hAnsi="Times New Roman" w:cs="Times New Roman"/>
          <w:sz w:val="28"/>
          <w:szCs w:val="28"/>
          <w:lang w:val="en-RU"/>
        </w:rPr>
        <w:t>Конфигурация №3 показала кардинально лучший результат: среднее время отклика 743 мс, медиана 703 мс, 90-й перцентиль 814 мс, 95-й перцентиль 980 мс, 99-й перцентиль 1378 мс, минимальное время 659 мс. Время отклика близко к порогу 680 мс: часть запросов (медиана почти на границе) укладывается в лимит, доля превышений составила 89,4 % против 100 % у двух других конфигураций.</w:t>
      </w:r>
    </w:p>
    <w:p w:rsidR="00036830" w:rsidRPr="00036830" w:rsidRDefault="00036830" w:rsidP="0003683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036830">
        <w:rPr>
          <w:rFonts w:ascii="Times New Roman" w:eastAsia="Times New Roman" w:hAnsi="Times New Roman" w:cs="Times New Roman"/>
          <w:sz w:val="28"/>
          <w:szCs w:val="28"/>
          <w:lang w:val="en-RU"/>
        </w:rPr>
        <w:t>Таким образом, конфигурация №3 по всем показателям существенно превосходит конфигурации №1 и №2 и оказывается единственной, время отклика которой находится в окрестности требуемого порога 680 мс (минимальное время и медиана близки к лимиту). Следует учитывать, что измерения проводились через SSH-туннель до сервера кафедры, что добавляет к каждому запросу сетевую задержку и завышает абсолютные значения времени отклика. С учётом этого конфигурация №3 выбирается как оптимальная (наиболее дешёвая из удовлетворяющих требованию по относительной производительности) для дальнейшего стресс-тестирования.</w:t>
      </w:r>
    </w:p>
    <w:p w:rsidR="001F4B64" w:rsidRPr="001F4B64" w:rsidRDefault="001F4B64" w:rsidP="0003683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</w:p>
    <w:p w:rsidR="00A35B50" w:rsidRDefault="00A35B5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Описание конфигурации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JMeter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для стресс-тестирования</w:t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Общая конфигурация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2543175</wp:posOffset>
            </wp:positionH>
            <wp:positionV relativeFrom="paragraph">
              <wp:posOffset>265088</wp:posOffset>
            </wp:positionV>
            <wp:extent cx="3624086" cy="2578676"/>
            <wp:effectExtent l="0" t="0" r="0" b="0"/>
            <wp:wrapSquare wrapText="bothSides" distT="114300" distB="114300" distL="114300" distR="11430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086" cy="2578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2391728" cy="1051101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1728" cy="1051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1323975</wp:posOffset>
            </wp:positionV>
            <wp:extent cx="2488608" cy="1201397"/>
            <wp:effectExtent l="0" t="0" r="0" b="0"/>
            <wp:wrapSquare wrapText="bothSides" distT="114300" distB="114300" distL="114300" distR="11430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608" cy="1201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B116B" w:rsidRDefault="009C429A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39790" cy="2350135"/>
            <wp:effectExtent l="0" t="0" r="3810" b="0"/>
            <wp:docPr id="55433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3382" name="Picture 5543338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:rsidR="0081371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График изменения времени отклика от нагрузки для выбранной конфигурации, полученный в ходе стресс-тестирования системы</w:t>
      </w:r>
    </w:p>
    <w:p w:rsidR="0081371B" w:rsidRDefault="0081371B" w:rsidP="0081371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генерации нужных графиков был написан скрипт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81371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1371B" w:rsidRDefault="00DD7041" w:rsidP="0081371B">
      <w:pPr>
        <w:rPr>
          <w:rFonts w:ascii="Times New Roman" w:eastAsia="Times New Roman" w:hAnsi="Times New Roman" w:cs="Times New Roman"/>
          <w:sz w:val="28"/>
          <w:szCs w:val="28"/>
        </w:rPr>
      </w:pPr>
      <w:r w:rsidRPr="00DD704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8C12690" wp14:editId="4502FCCE">
            <wp:extent cx="5939790" cy="2278044"/>
            <wp:effectExtent l="0" t="0" r="3810" b="0"/>
            <wp:docPr id="134409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94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71B" w:rsidRPr="0081371B" w:rsidRDefault="0081371B" w:rsidP="0081371B">
      <w:pPr>
        <w:rPr>
          <w:rFonts w:ascii="Times New Roman" w:eastAsia="Times New Roman" w:hAnsi="Times New Roman" w:cs="Times New Roman"/>
          <w:sz w:val="28"/>
          <w:szCs w:val="28"/>
        </w:rPr>
      </w:pPr>
      <w:r w:rsidRPr="00813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A2BC03F" wp14:editId="6ABB7A01">
            <wp:extent cx="5939790" cy="2166933"/>
            <wp:effectExtent l="0" t="0" r="3810" b="0"/>
            <wp:docPr id="4811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02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2B8" w:rsidRDefault="00C412B8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Выводы по стресс-тестированию</w:t>
      </w:r>
    </w:p>
    <w:p w:rsidR="00C412B8" w:rsidRPr="00C412B8" w:rsidRDefault="00C412B8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 xml:space="preserve">По итогам стресс-тестирования системы при постепенном увеличении нагрузки от 1 до </w:t>
      </w:r>
      <w:r>
        <w:rPr>
          <w:rFonts w:ascii="Times New Roman" w:eastAsia="Times New Roman" w:hAnsi="Times New Roman" w:cs="Times New Roman"/>
          <w:sz w:val="28"/>
          <w:szCs w:val="28"/>
        </w:rPr>
        <w:t>300</w:t>
      </w: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 xml:space="preserve"> параллельных потоков и требовании к максимальному времени отклика не более 680 мс получены следующие результаты.</w:t>
      </w:r>
    </w:p>
    <w:p w:rsidR="00C412B8" w:rsidRPr="00C412B8" w:rsidRDefault="00C412B8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>На низкой нагрузке (единицы параллельных потоков) время отклика конфигурации №3 находится вблизи порога 680 мс. По мере роста нагрузки время отклика монотонно увеличивается: на участке до ~50 потоков медианное время держится в районе 1–2 секунд, а далее быстро растёт.</w:t>
      </w:r>
    </w:p>
    <w:p w:rsidR="00C412B8" w:rsidRPr="00C412B8" w:rsidRDefault="00C412B8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>Уже на минимальной нагрузке медианное время отклика конфигурации №3 находится около порога 680 мс, а с ростом числа потоков устойчиво его превышает.</w:t>
      </w:r>
    </w:p>
    <w:p w:rsidR="00C412B8" w:rsidRPr="00C412B8" w:rsidRDefault="00C412B8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>При нагрузке свыше ~100 параллельных потоков медианное время отклика устойчиво превышает несколько секунд, а при 250–300 потоках достигает 9000–11000 мс. Система предсказуемо замедляется по мере роста числа одновременных запросов; явного отказа (HTTP 503) при этом не наблюдалось — сервер продолжал отвечать кодом 200, но с недопустимо большой задержкой.</w:t>
      </w:r>
    </w:p>
    <w:p w:rsidR="00B92452" w:rsidRDefault="00C412B8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C412B8">
        <w:rPr>
          <w:rFonts w:ascii="Times New Roman" w:eastAsia="Times New Roman" w:hAnsi="Times New Roman" w:cs="Times New Roman"/>
          <w:sz w:val="28"/>
          <w:szCs w:val="28"/>
          <w:lang w:val="en-RU"/>
        </w:rPr>
        <w:t>С учётом сетевой задержки туннеля абсолютные значения завышены, однако качественная картина однозначна: запас по нагрузке у конфигурации №3 невелик, и для надёжной эксплуатации в пределах порога 680 мс число одновременных пользователей следует удерживать на минимальном уровне (единицы потоков).</w:t>
      </w:r>
    </w:p>
    <w:p w:rsidR="00B92452" w:rsidRDefault="00B92452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RU"/>
        </w:rPr>
        <w:br w:type="page"/>
      </w:r>
    </w:p>
    <w:p w:rsidR="00B92452" w:rsidRPr="00A049F9" w:rsidRDefault="00B92452" w:rsidP="00B92452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Дополнительное задание</w:t>
      </w:r>
      <w:r w:rsidRPr="00B92452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№2: </w:t>
      </w:r>
      <w:r>
        <w:rPr>
          <w:rFonts w:ascii="Times New Roman" w:eastAsia="Times New Roman" w:hAnsi="Times New Roman" w:cs="Times New Roman"/>
          <w:b/>
          <w:sz w:val="36"/>
          <w:szCs w:val="36"/>
          <w:lang w:val="en-US"/>
        </w:rPr>
        <w:t>Chaos</w:t>
      </w:r>
      <w:r w:rsidRPr="00B92452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  <w:lang w:val="en-US"/>
        </w:rPr>
        <w:t>Testing</w:t>
      </w:r>
    </w:p>
    <w:p w:rsidR="00B92452" w:rsidRPr="00B92452" w:rsidRDefault="00B92452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</w:p>
    <w:p w:rsidR="00B92452" w:rsidRPr="00B92452" w:rsidRDefault="00B92452" w:rsidP="00B92452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92452">
        <w:rPr>
          <w:rFonts w:ascii="Times New Roman" w:eastAsia="Times New Roman" w:hAnsi="Times New Roman" w:cs="Times New Roman"/>
          <w:sz w:val="28"/>
          <w:szCs w:val="28"/>
        </w:rPr>
        <w:t>Chaos</w:t>
      </w:r>
      <w:proofErr w:type="spellEnd"/>
      <w:r w:rsidRPr="00B924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92452">
        <w:rPr>
          <w:rFonts w:ascii="Times New Roman" w:eastAsia="Times New Roman" w:hAnsi="Times New Roman" w:cs="Times New Roman"/>
          <w:sz w:val="28"/>
          <w:szCs w:val="28"/>
        </w:rPr>
        <w:t>testing</w:t>
      </w:r>
      <w:proofErr w:type="spellEnd"/>
      <w:r w:rsidRPr="00B92452">
        <w:rPr>
          <w:rFonts w:ascii="Times New Roman" w:eastAsia="Times New Roman" w:hAnsi="Times New Roman" w:cs="Times New Roman"/>
          <w:sz w:val="28"/>
          <w:szCs w:val="28"/>
        </w:rPr>
        <w:t xml:space="preserve"> — метод тестирования устойчивости системы.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2452">
        <w:rPr>
          <w:rFonts w:ascii="Times New Roman" w:eastAsia="Times New Roman" w:hAnsi="Times New Roman" w:cs="Times New Roman"/>
          <w:sz w:val="28"/>
          <w:szCs w:val="28"/>
        </w:rPr>
        <w:t>Суть метода — намеренно создавать ошибки в системе и наблюдать как она себя ведёт.</w:t>
      </w:r>
    </w:p>
    <w:p w:rsidR="00B92452" w:rsidRPr="00B92452" w:rsidRDefault="00B92452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 w:rsidRPr="00B92452">
        <w:rPr>
          <w:rFonts w:ascii="Times New Roman" w:eastAsia="Times New Roman" w:hAnsi="Times New Roman" w:cs="Times New Roman"/>
          <w:sz w:val="28"/>
          <w:szCs w:val="28"/>
        </w:rPr>
        <w:t>Что нужно сделать</w:t>
      </w:r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B92452" w:rsidRPr="00B92452" w:rsidRDefault="00B92452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 w:rsidRPr="00B92452">
        <w:rPr>
          <w:rFonts w:ascii="Times New Roman" w:eastAsia="Times New Roman" w:hAnsi="Times New Roman" w:cs="Times New Roman"/>
          <w:sz w:val="28"/>
          <w:szCs w:val="28"/>
        </w:rPr>
        <w:t>1. запустить нагрузочный тест</w:t>
      </w:r>
    </w:p>
    <w:p w:rsidR="00B92452" w:rsidRPr="00B92452" w:rsidRDefault="00B92452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 w:rsidRPr="00B92452">
        <w:rPr>
          <w:rFonts w:ascii="Times New Roman" w:eastAsia="Times New Roman" w:hAnsi="Times New Roman" w:cs="Times New Roman"/>
          <w:sz w:val="28"/>
          <w:szCs w:val="28"/>
        </w:rPr>
        <w:t>2. во время теста:</w:t>
      </w:r>
    </w:p>
    <w:p w:rsidR="00B92452" w:rsidRPr="00B92452" w:rsidRDefault="00B92452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 w:rsidRPr="00B92452">
        <w:rPr>
          <w:rFonts w:ascii="Times New Roman" w:eastAsia="Times New Roman" w:hAnsi="Times New Roman" w:cs="Times New Roman"/>
          <w:sz w:val="28"/>
          <w:szCs w:val="28"/>
        </w:rPr>
        <w:t>- перезапустить сервер</w:t>
      </w:r>
    </w:p>
    <w:p w:rsidR="00B92452" w:rsidRPr="00B92452" w:rsidRDefault="00B92452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 w:rsidRPr="00B92452">
        <w:rPr>
          <w:rFonts w:ascii="Times New Roman" w:eastAsia="Times New Roman" w:hAnsi="Times New Roman" w:cs="Times New Roman"/>
          <w:sz w:val="28"/>
          <w:szCs w:val="28"/>
        </w:rPr>
        <w:t>- увеличить задержку сети</w:t>
      </w:r>
    </w:p>
    <w:p w:rsidR="00B92452" w:rsidRDefault="00B92452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 w:rsidRPr="00B92452">
        <w:rPr>
          <w:rFonts w:ascii="Times New Roman" w:eastAsia="Times New Roman" w:hAnsi="Times New Roman" w:cs="Times New Roman"/>
          <w:sz w:val="28"/>
          <w:szCs w:val="28"/>
        </w:rPr>
        <w:t xml:space="preserve">3. измерить влияние на </w:t>
      </w:r>
      <w:proofErr w:type="spellStart"/>
      <w:r w:rsidRPr="00B92452">
        <w:rPr>
          <w:rFonts w:ascii="Times New Roman" w:eastAsia="Times New Roman" w:hAnsi="Times New Roman" w:cs="Times New Roman"/>
          <w:sz w:val="28"/>
          <w:szCs w:val="28"/>
        </w:rPr>
        <w:t>latency</w:t>
      </w:r>
      <w:proofErr w:type="spellEnd"/>
    </w:p>
    <w:p w:rsidR="00B92452" w:rsidRDefault="00B92452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Конфигурация</w:t>
      </w:r>
    </w:p>
    <w:p w:rsidR="00B92452" w:rsidRPr="002A5079" w:rsidRDefault="00B92452" w:rsidP="00B9245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Возьмём конфигурацию для </w:t>
      </w:r>
      <w:r w:rsidR="00FC0099">
        <w:rPr>
          <w:rFonts w:ascii="Times New Roman" w:eastAsia="Times New Roman" w:hAnsi="Times New Roman" w:cs="Times New Roman"/>
          <w:sz w:val="28"/>
          <w:szCs w:val="28"/>
        </w:rPr>
        <w:t xml:space="preserve">нагрузочного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тестирования. </w:t>
      </w:r>
      <w:r w:rsidR="00FC0099">
        <w:rPr>
          <w:rFonts w:ascii="Times New Roman" w:eastAsia="Times New Roman" w:hAnsi="Times New Roman" w:cs="Times New Roman"/>
          <w:sz w:val="28"/>
          <w:szCs w:val="28"/>
        </w:rPr>
        <w:t xml:space="preserve">Тестировать будем на курсовой работе по ИС. </w:t>
      </w:r>
    </w:p>
    <w:p w:rsidR="00FC0099" w:rsidRPr="00B92452" w:rsidRDefault="00FC0099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 w:rsidRPr="00FC009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6F2CDFF" wp14:editId="7459DC9A">
            <wp:extent cx="5939790" cy="2155190"/>
            <wp:effectExtent l="0" t="0" r="3810" b="3810"/>
            <wp:docPr id="135665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59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52" w:rsidRDefault="00FC0099" w:rsidP="00C412B8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FC0099">
        <w:rPr>
          <w:rFonts w:ascii="Times New Roman" w:eastAsia="Times New Roman" w:hAnsi="Times New Roman" w:cs="Times New Roman"/>
          <w:sz w:val="28"/>
          <w:szCs w:val="28"/>
          <w:lang w:val="en-RU"/>
        </w:rPr>
        <w:lastRenderedPageBreak/>
        <w:drawing>
          <wp:inline distT="0" distB="0" distL="0" distR="0" wp14:anchorId="5DE17E24" wp14:editId="145B32BD">
            <wp:extent cx="5939790" cy="5126355"/>
            <wp:effectExtent l="0" t="0" r="3810" b="4445"/>
            <wp:docPr id="193649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0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78" w:rsidRDefault="0017737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:rsidR="00B92452" w:rsidRDefault="00DF530B" w:rsidP="00B9245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Перезапуск сервера</w:t>
      </w:r>
    </w:p>
    <w:p w:rsidR="00DF530B" w:rsidRDefault="002A5079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 w:rsidRPr="002A507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B41C975" wp14:editId="73AC4472">
            <wp:extent cx="5939790" cy="3200400"/>
            <wp:effectExtent l="0" t="0" r="3810" b="0"/>
            <wp:docPr id="3589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47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079" w:rsidRDefault="002A5079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 w:rsidRPr="002A507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2992975" wp14:editId="7C1E0B36">
            <wp:extent cx="5939790" cy="3163570"/>
            <wp:effectExtent l="0" t="0" r="3810" b="0"/>
            <wp:docPr id="51752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71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98" w:rsidRDefault="00314A98" w:rsidP="00B9245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39790" cy="3523615"/>
            <wp:effectExtent l="0" t="0" r="3810" b="0"/>
            <wp:docPr id="4347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04049" name="Picture 43470404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0B" w:rsidRPr="00314A98" w:rsidRDefault="00314A98" w:rsidP="00314A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долгое время пробует получить ответ от БД снова и снова. По итогу возвращает пользователю 500. Она не готова к отключению базы данных.</w:t>
      </w:r>
    </w:p>
    <w:p w:rsidR="005B116B" w:rsidRPr="00314A98" w:rsidRDefault="00B92452" w:rsidP="00C412B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RU"/>
        </w:rPr>
        <w:br w:type="page"/>
      </w:r>
    </w:p>
    <w:p w:rsidR="005B116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:rsidR="00F04A10" w:rsidRPr="00F04A10" w:rsidRDefault="00F04A10" w:rsidP="00F04A1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F04A10">
        <w:rPr>
          <w:rFonts w:ascii="Times New Roman" w:eastAsia="Times New Roman" w:hAnsi="Times New Roman" w:cs="Times New Roman"/>
          <w:sz w:val="28"/>
          <w:szCs w:val="28"/>
          <w:lang w:val="en-RU"/>
        </w:rPr>
        <w:t>В ходе лабораторной работы проведено нагрузочное и стресс-тестирование веб-приложения с помощью Apache JMeter.</w:t>
      </w:r>
    </w:p>
    <w:p w:rsidR="00F04A10" w:rsidRPr="00F04A10" w:rsidRDefault="00F04A10" w:rsidP="00F04A1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F04A10">
        <w:rPr>
          <w:rFonts w:ascii="Times New Roman" w:eastAsia="Times New Roman" w:hAnsi="Times New Roman" w:cs="Times New Roman"/>
          <w:sz w:val="28"/>
          <w:szCs w:val="28"/>
          <w:lang w:val="en-RU"/>
        </w:rPr>
        <w:t>Нагрузочное тестирование трёх конфигураций показало, что конфигурация №3 по времени отклика кардинально превосходит конфигурации №1 и №2 и оказывается ближайшей к требуемому лимиту 680 мс (среднее 743 мс, медиана 703 мс, минимум 659 мс при измерении через туннель). Конфигурации №1 (среднее 1532 мс) и №2 (среднее 1124 мс) с заданной нагрузкой не справились.</w:t>
      </w:r>
    </w:p>
    <w:p w:rsidR="00F04A10" w:rsidRPr="00F04A10" w:rsidRDefault="00F04A10" w:rsidP="00F04A1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F04A10">
        <w:rPr>
          <w:rFonts w:ascii="Times New Roman" w:eastAsia="Times New Roman" w:hAnsi="Times New Roman" w:cs="Times New Roman"/>
          <w:sz w:val="28"/>
          <w:szCs w:val="28"/>
          <w:lang w:val="en-RU"/>
        </w:rPr>
        <w:t>Стресс-тестирование выбранной конфигурации №3 показало, что время отклика монотонно растёт с увеличением числа параллельных потоков: от значений около порога на минимальной нагрузке до 9000–11000 мс при 300 потоках. Запас по нагрузке в пределах допустимого времени отклика мал, что соответствует тому, что конфигурация №3 и при базовой нагрузке работает на границе требования.</w:t>
      </w:r>
    </w:p>
    <w:p w:rsidR="00F04A10" w:rsidRPr="00F04A10" w:rsidRDefault="00F04A10" w:rsidP="00357BB7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  <w:r w:rsidRPr="00F04A10">
        <w:rPr>
          <w:rFonts w:ascii="Times New Roman" w:eastAsia="Times New Roman" w:hAnsi="Times New Roman" w:cs="Times New Roman"/>
          <w:sz w:val="28"/>
          <w:szCs w:val="28"/>
          <w:lang w:val="en-RU"/>
        </w:rPr>
        <w:t>В процессе работы был освоен инструмент JMeter: настройка Thread Groups, таймеров, ассертов, генерация отчётов. Также написан скрипт на Python для более детального анализа результатов.</w:t>
      </w:r>
    </w:p>
    <w:p w:rsidR="00F04A10" w:rsidRPr="00F04A10" w:rsidRDefault="00F04A10" w:rsidP="00F04A10">
      <w:pPr>
        <w:rPr>
          <w:rFonts w:ascii="Times New Roman" w:eastAsia="Times New Roman" w:hAnsi="Times New Roman" w:cs="Times New Roman"/>
          <w:sz w:val="28"/>
          <w:szCs w:val="28"/>
          <w:lang w:val="en-RU"/>
        </w:rPr>
      </w:pPr>
    </w:p>
    <w:p w:rsidR="005B116B" w:rsidRDefault="005B116B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5B116B">
      <w:headerReference w:type="default" r:id="rId32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023D" w:rsidRDefault="00D5023D">
      <w:pPr>
        <w:spacing w:after="0" w:line="240" w:lineRule="auto"/>
      </w:pPr>
      <w:r>
        <w:separator/>
      </w:r>
    </w:p>
  </w:endnote>
  <w:endnote w:type="continuationSeparator" w:id="0">
    <w:p w:rsidR="00D5023D" w:rsidRDefault="00D50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023D" w:rsidRDefault="00D5023D">
      <w:pPr>
        <w:spacing w:after="0" w:line="240" w:lineRule="auto"/>
      </w:pPr>
      <w:r>
        <w:separator/>
      </w:r>
    </w:p>
  </w:footnote>
  <w:footnote w:type="continuationSeparator" w:id="0">
    <w:p w:rsidR="00D5023D" w:rsidRDefault="00D50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116B" w:rsidRDefault="005B11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2D46"/>
    <w:multiLevelType w:val="multilevel"/>
    <w:tmpl w:val="3C027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A3416E"/>
    <w:multiLevelType w:val="multilevel"/>
    <w:tmpl w:val="DBF0F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A5149D"/>
    <w:multiLevelType w:val="multilevel"/>
    <w:tmpl w:val="1A64F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842F41"/>
    <w:multiLevelType w:val="multilevel"/>
    <w:tmpl w:val="18F83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830305"/>
    <w:multiLevelType w:val="hybridMultilevel"/>
    <w:tmpl w:val="1AF81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73BAC"/>
    <w:multiLevelType w:val="multilevel"/>
    <w:tmpl w:val="EEE43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0B5D95"/>
    <w:multiLevelType w:val="multilevel"/>
    <w:tmpl w:val="DAE65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2D03EC"/>
    <w:multiLevelType w:val="multilevel"/>
    <w:tmpl w:val="244485B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EA6AE6"/>
    <w:multiLevelType w:val="multilevel"/>
    <w:tmpl w:val="6A5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362587">
    <w:abstractNumId w:val="7"/>
  </w:num>
  <w:num w:numId="2" w16cid:durableId="785857422">
    <w:abstractNumId w:val="6"/>
  </w:num>
  <w:num w:numId="3" w16cid:durableId="1692761508">
    <w:abstractNumId w:val="5"/>
  </w:num>
  <w:num w:numId="4" w16cid:durableId="609362656">
    <w:abstractNumId w:val="0"/>
  </w:num>
  <w:num w:numId="5" w16cid:durableId="522864357">
    <w:abstractNumId w:val="1"/>
  </w:num>
  <w:num w:numId="6" w16cid:durableId="793445526">
    <w:abstractNumId w:val="2"/>
  </w:num>
  <w:num w:numId="7" w16cid:durableId="2050839148">
    <w:abstractNumId w:val="3"/>
  </w:num>
  <w:num w:numId="8" w16cid:durableId="362826829">
    <w:abstractNumId w:val="8"/>
  </w:num>
  <w:num w:numId="9" w16cid:durableId="982975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16B"/>
    <w:rsid w:val="00036830"/>
    <w:rsid w:val="000C4DA5"/>
    <w:rsid w:val="00177378"/>
    <w:rsid w:val="001C5122"/>
    <w:rsid w:val="001F4B64"/>
    <w:rsid w:val="00220476"/>
    <w:rsid w:val="00235931"/>
    <w:rsid w:val="002A5079"/>
    <w:rsid w:val="00314A98"/>
    <w:rsid w:val="00333099"/>
    <w:rsid w:val="003422F7"/>
    <w:rsid w:val="00357BB7"/>
    <w:rsid w:val="00392DE6"/>
    <w:rsid w:val="003A0C89"/>
    <w:rsid w:val="003C296C"/>
    <w:rsid w:val="00404AB4"/>
    <w:rsid w:val="00410AC4"/>
    <w:rsid w:val="004349EA"/>
    <w:rsid w:val="00465DEF"/>
    <w:rsid w:val="004A1F2F"/>
    <w:rsid w:val="004B4F63"/>
    <w:rsid w:val="00594733"/>
    <w:rsid w:val="005B116B"/>
    <w:rsid w:val="005F6B62"/>
    <w:rsid w:val="00694500"/>
    <w:rsid w:val="006C7C60"/>
    <w:rsid w:val="00710996"/>
    <w:rsid w:val="00761217"/>
    <w:rsid w:val="007F062E"/>
    <w:rsid w:val="0081371B"/>
    <w:rsid w:val="00826ACE"/>
    <w:rsid w:val="00871711"/>
    <w:rsid w:val="008729C0"/>
    <w:rsid w:val="00884ACC"/>
    <w:rsid w:val="009C429A"/>
    <w:rsid w:val="00A049F9"/>
    <w:rsid w:val="00A35B50"/>
    <w:rsid w:val="00A4641D"/>
    <w:rsid w:val="00A549AC"/>
    <w:rsid w:val="00B92452"/>
    <w:rsid w:val="00BD42AB"/>
    <w:rsid w:val="00C412B8"/>
    <w:rsid w:val="00CE6385"/>
    <w:rsid w:val="00D31EE3"/>
    <w:rsid w:val="00D361A8"/>
    <w:rsid w:val="00D37EB1"/>
    <w:rsid w:val="00D47C55"/>
    <w:rsid w:val="00D5023D"/>
    <w:rsid w:val="00DD7041"/>
    <w:rsid w:val="00DF2122"/>
    <w:rsid w:val="00DF530B"/>
    <w:rsid w:val="00E17503"/>
    <w:rsid w:val="00F04A10"/>
    <w:rsid w:val="00F609ED"/>
    <w:rsid w:val="00F63AAB"/>
    <w:rsid w:val="00F91531"/>
    <w:rsid w:val="00FC0099"/>
    <w:rsid w:val="00FC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F2C988"/>
  <w15:docId w15:val="{64461857-CE51-E74A-B9FC-1FD8C91E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464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4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641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46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github.com/semchik200001/tpo-lab4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://jmeter.apach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4A9CC3-0079-374B-8EFC-8F2D439A1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17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132</cp:revision>
  <cp:lastPrinted>2026-04-22T20:08:00Z</cp:lastPrinted>
  <dcterms:created xsi:type="dcterms:W3CDTF">2026-04-22T20:08:00Z</dcterms:created>
  <dcterms:modified xsi:type="dcterms:W3CDTF">2026-04-24T07:43:00Z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