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r w:rsidR="002D7C06" w:rsidRPr="002D7C06">
        <w:rPr>
          <w:rFonts w:ascii="Helvetica" w:hAnsi="Helvetica" w:cs="Helvetica"/>
          <w:color w:val="333333"/>
          <w:sz w:val="23"/>
          <w:szCs w:val="23"/>
        </w:rPr>
        <w:t>ava Native Interface (JNI) — стандартный механизм для запуска кода, под управлением виртуальной машины Java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Java,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Модификатор native сигнализирует о том, что метод реализован в платформо-зависимом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Тело нативного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 метод toString()?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>Он возвращает полное имя класса объекта (с пакетом), собаку и хэшкод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>Внутри метода finalize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bookmarkStart w:id="0" w:name="_GoBack"/>
      <w:bookmarkEnd w:id="0"/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14561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C339F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657A"/>
    <w:rsid w:val="008B52FB"/>
    <w:rsid w:val="008C2A50"/>
    <w:rsid w:val="008C3A8E"/>
    <w:rsid w:val="008E4C15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3166D"/>
    <w:rsid w:val="00B658E5"/>
    <w:rsid w:val="00B6719A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94B65"/>
    <w:rsid w:val="00D958DB"/>
    <w:rsid w:val="00DA7015"/>
    <w:rsid w:val="00DD7E1C"/>
    <w:rsid w:val="00E90520"/>
    <w:rsid w:val="00E9663E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9</Pages>
  <Words>3203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75</cp:revision>
  <dcterms:created xsi:type="dcterms:W3CDTF">2020-04-24T15:18:00Z</dcterms:created>
  <dcterms:modified xsi:type="dcterms:W3CDTF">2020-05-16T20:43:00Z</dcterms:modified>
</cp:coreProperties>
</file>