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Проведя анализ временного ряда, я заметил некоторые закономерности:</w:t>
      </w:r>
    </w:p>
    <w:p w:rsidR="00FA4754" w:rsidRDefault="00FA4754" w:rsidP="00FA4754">
      <w:pPr>
        <w:rPr>
          <w:noProof/>
          <w:lang w:eastAsia="ru-RU"/>
        </w:rPr>
      </w:pPr>
    </w:p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1. Значе</w:t>
      </w:r>
      <w:r>
        <w:rPr>
          <w:noProof/>
          <w:lang w:eastAsia="ru-RU"/>
        </w:rPr>
        <w:t xml:space="preserve">ния временного ряда имеют явное </w:t>
      </w:r>
      <w:r>
        <w:rPr>
          <w:noProof/>
          <w:lang w:eastAsia="ru-RU"/>
        </w:rPr>
        <w:t>снижение с годами.</w:t>
      </w:r>
    </w:p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>2. Частота колебаний значений ряда уменьшается с течением времени.</w:t>
      </w:r>
    </w:p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 xml:space="preserve">3. Есть </w:t>
      </w:r>
      <w:r>
        <w:rPr>
          <w:noProof/>
          <w:lang w:eastAsia="ru-RU"/>
        </w:rPr>
        <w:t xml:space="preserve">сезонность </w:t>
      </w:r>
    </w:p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t xml:space="preserve">Краткий отчет об исследовании: при анализе представленного временного ряда были обнаружены явные тренд, сезонность и уменьшение частоты колебаний значений. </w:t>
      </w:r>
      <w:r>
        <w:rPr>
          <w:noProof/>
          <w:lang w:eastAsia="ru-RU"/>
        </w:rPr>
        <w:t xml:space="preserve">Дальнейший прогноз – это снижение показателей 40-50% относительного общего уровня.  </w:t>
      </w:r>
      <w:bookmarkStart w:id="0" w:name="_GoBack"/>
      <w:bookmarkEnd w:id="0"/>
    </w:p>
    <w:p w:rsidR="00FA4754" w:rsidRDefault="00FA4754">
      <w:pPr>
        <w:rPr>
          <w:noProof/>
          <w:lang w:eastAsia="ru-RU"/>
        </w:rPr>
      </w:pPr>
    </w:p>
    <w:p w:rsidR="00FA4754" w:rsidRDefault="00FA4754" w:rsidP="00FA475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76DA83" wp14:editId="58D08B4A">
            <wp:extent cx="6753225" cy="18573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5D403E" wp14:editId="01CBFDB9">
            <wp:extent cx="6753225" cy="20097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4754" w:rsidRPr="00FA4754" w:rsidRDefault="00FA4754" w:rsidP="00FA4754">
      <w:pPr>
        <w:tabs>
          <w:tab w:val="left" w:pos="2310"/>
        </w:tabs>
        <w:rPr>
          <w:lang w:eastAsia="ru-RU"/>
        </w:rPr>
      </w:pPr>
      <w:r>
        <w:rPr>
          <w:lang w:eastAsia="ru-RU"/>
        </w:rPr>
        <w:tab/>
      </w:r>
      <w:r>
        <w:rPr>
          <w:noProof/>
          <w:lang w:eastAsia="ru-RU"/>
        </w:rPr>
        <mc:AlternateContent>
          <mc:Choice Requires="cx">
            <w:drawing>
              <wp:inline distT="0" distB="0" distL="0" distR="0" wp14:anchorId="116C6F71" wp14:editId="639B13C8">
                <wp:extent cx="6838950" cy="1962150"/>
                <wp:effectExtent l="0" t="0" r="0" b="0"/>
                <wp:docPr id="5" name="Диаграмма 5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116C6F71" wp14:editId="639B13C8">
                <wp:extent cx="6838950" cy="1962150"/>
                <wp:effectExtent l="0" t="0" r="0" b="0"/>
                <wp:docPr id="5" name="Диаграмма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039A4" w:rsidRDefault="00FA4754">
      <w:r>
        <w:rPr>
          <w:noProof/>
          <w:lang w:eastAsia="ru-RU"/>
        </w:rPr>
        <w:lastRenderedPageBreak/>
        <w:drawing>
          <wp:inline distT="0" distB="0" distL="0" distR="0" wp14:anchorId="098D3A29" wp14:editId="6260D135">
            <wp:extent cx="9296201" cy="5810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0690" cy="58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A4" w:rsidSect="00FA4754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24"/>
    <w:rsid w:val="008A3724"/>
    <w:rsid w:val="00A039A4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DD92"/>
  <w15:chartTrackingRefBased/>
  <w15:docId w15:val="{43D17ECC-D2CF-4BB1-A7BC-76F57C5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Semen\Downloads\&#1044;&#1056;&#1042;.%20&#1048;&#1048;%20&#1076;&#1083;&#1103;%20GB.%20&#1050;&#1091;&#1088;&#1089;%201.%20&#1058;&#1077;&#1084;&#1072;%206.%20&#1047;&#1072;&#1076;&#1072;&#1085;&#1080;&#1077;%20&#1085;&#1072;%20&#1087;&#1088;&#1072;&#1082;&#1090;&#1080;&#1095;&#1077;&#1089;&#1082;&#1086;&#1077;%20&#1079;&#1072;&#1085;&#1103;&#1090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ru-RU"/>
              <a:t>Среднее значение</a:t>
            </a:r>
          </a:p>
        </c:rich>
      </c:tx>
      <c:layout>
        <c:manualLayout>
          <c:xMode val="edge"/>
          <c:yMode val="edge"/>
          <c:x val="0.22334711286089237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Ряд!$M$5:$M$9</c:f>
              <c:numCache>
                <c:formatCode>dd\.mm\.yyyy</c:formatCode>
                <c:ptCount val="5"/>
                <c:pt idx="0">
                  <c:v>41762</c:v>
                </c:pt>
                <c:pt idx="1">
                  <c:v>42006</c:v>
                </c:pt>
                <c:pt idx="2">
                  <c:v>42371</c:v>
                </c:pt>
                <c:pt idx="3" formatCode="m/d/yyyy">
                  <c:v>42740</c:v>
                </c:pt>
                <c:pt idx="4">
                  <c:v>43105</c:v>
                </c:pt>
              </c:numCache>
            </c:numRef>
          </c:cat>
          <c:val>
            <c:numRef>
              <c:f>Ряд!$N$5:$N$9</c:f>
              <c:numCache>
                <c:formatCode>General</c:formatCode>
                <c:ptCount val="5"/>
                <c:pt idx="0">
                  <c:v>3.2745901639344264</c:v>
                </c:pt>
                <c:pt idx="1">
                  <c:v>2.8519999999999999</c:v>
                </c:pt>
                <c:pt idx="2">
                  <c:v>2.4780000000000002</c:v>
                </c:pt>
                <c:pt idx="3">
                  <c:v>2.2530000000000001</c:v>
                </c:pt>
                <c:pt idx="4">
                  <c:v>2.1579999999999999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2B-44E8-8516-AE5ADDE5C31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95759"/>
        <c:axId val="12193263"/>
      </c:lineChart>
      <c:dateAx>
        <c:axId val="12195759"/>
        <c:scaling>
          <c:orientation val="minMax"/>
        </c:scaling>
        <c:delete val="0"/>
        <c:axPos val="b"/>
        <c:numFmt formatCode="dd\.mm\.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3263"/>
        <c:crosses val="autoZero"/>
        <c:auto val="1"/>
        <c:lblOffset val="100"/>
        <c:baseTimeUnit val="months"/>
      </c:dateAx>
      <c:valAx>
        <c:axId val="121932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195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ru-RU"/>
              <a:t>Среднее квадратичное отклонение </a:t>
            </a:r>
          </a:p>
        </c:rich>
      </c:tx>
      <c:layout>
        <c:manualLayout>
          <c:xMode val="edge"/>
          <c:yMode val="edge"/>
          <c:x val="0.16183333333333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Ряд!$K$5:$K$9</c:f>
              <c:numCache>
                <c:formatCode>dd\.mm\.yyyy</c:formatCode>
                <c:ptCount val="5"/>
                <c:pt idx="0">
                  <c:v>41762</c:v>
                </c:pt>
                <c:pt idx="1">
                  <c:v>42006</c:v>
                </c:pt>
                <c:pt idx="2">
                  <c:v>42371</c:v>
                </c:pt>
                <c:pt idx="3" formatCode="m/d/yyyy">
                  <c:v>42740</c:v>
                </c:pt>
                <c:pt idx="4">
                  <c:v>43105</c:v>
                </c:pt>
              </c:numCache>
            </c:numRef>
          </c:cat>
          <c:val>
            <c:numRef>
              <c:f>Ряд!$L$5:$L$9</c:f>
              <c:numCache>
                <c:formatCode>General</c:formatCode>
                <c:ptCount val="5"/>
                <c:pt idx="0">
                  <c:v>2.8940000000000001</c:v>
                </c:pt>
                <c:pt idx="1">
                  <c:v>2.1709999999999998</c:v>
                </c:pt>
                <c:pt idx="2">
                  <c:v>1.7629999999999999</c:v>
                </c:pt>
                <c:pt idx="3">
                  <c:v>1.92</c:v>
                </c:pt>
                <c:pt idx="4">
                  <c:v>1.67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C-42F3-863C-28CE6A59E3F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35439"/>
        <c:axId val="12152911"/>
      </c:lineChart>
      <c:dateAx>
        <c:axId val="12135439"/>
        <c:scaling>
          <c:orientation val="minMax"/>
        </c:scaling>
        <c:delete val="0"/>
        <c:axPos val="b"/>
        <c:numFmt formatCode="dd\.mm\.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2911"/>
        <c:crosses val="autoZero"/>
        <c:auto val="1"/>
        <c:lblOffset val="100"/>
        <c:baseTimeUnit val="months"/>
      </c:dateAx>
      <c:valAx>
        <c:axId val="121529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13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Ряд!$A$2:$A$1279</cx:f>
        <cx:lvl ptCount="1278">
          <cx:pt idx="0">01.05.2014</cx:pt>
          <cx:pt idx="1">02.05.2014</cx:pt>
          <cx:pt idx="2">03.05.2014</cx:pt>
          <cx:pt idx="3">04.05.2014</cx:pt>
          <cx:pt idx="4">05.05.2014</cx:pt>
          <cx:pt idx="5">06.05.2014</cx:pt>
          <cx:pt idx="6">07.05.2014</cx:pt>
          <cx:pt idx="7">08.05.2014</cx:pt>
          <cx:pt idx="8">09.05.2014</cx:pt>
          <cx:pt idx="9">10.05.2014</cx:pt>
          <cx:pt idx="10">11.05.2014</cx:pt>
          <cx:pt idx="11">12.05.2014</cx:pt>
          <cx:pt idx="12">13.05.2014</cx:pt>
          <cx:pt idx="13">14.05.2014</cx:pt>
          <cx:pt idx="14">15.05.2014</cx:pt>
          <cx:pt idx="15">16.05.2014</cx:pt>
          <cx:pt idx="16">17.05.2014</cx:pt>
          <cx:pt idx="17">18.05.2014</cx:pt>
          <cx:pt idx="18">19.05.2014</cx:pt>
          <cx:pt idx="19">20.05.2014</cx:pt>
          <cx:pt idx="20">21.05.2014</cx:pt>
          <cx:pt idx="21">22.05.2014</cx:pt>
          <cx:pt idx="22">23.05.2014</cx:pt>
          <cx:pt idx="23">24.05.2014</cx:pt>
          <cx:pt idx="24">25.05.2014</cx:pt>
          <cx:pt idx="25">26.05.2014</cx:pt>
          <cx:pt idx="26">27.05.2014</cx:pt>
          <cx:pt idx="27">28.05.2014</cx:pt>
          <cx:pt idx="28">29.05.2014</cx:pt>
          <cx:pt idx="29">30.05.2014</cx:pt>
          <cx:pt idx="30">31.05.2014</cx:pt>
          <cx:pt idx="31">01.06.2014</cx:pt>
          <cx:pt idx="32">02.06.2014</cx:pt>
          <cx:pt idx="33">03.06.2014</cx:pt>
          <cx:pt idx="34">04.06.2014</cx:pt>
          <cx:pt idx="35">05.06.2014</cx:pt>
          <cx:pt idx="36">06.06.2014</cx:pt>
          <cx:pt idx="37">07.06.2014</cx:pt>
          <cx:pt idx="38">08.06.2014</cx:pt>
          <cx:pt idx="39">09.06.2014</cx:pt>
          <cx:pt idx="40">10.06.2014</cx:pt>
          <cx:pt idx="41">11.06.2014</cx:pt>
          <cx:pt idx="42">12.06.2014</cx:pt>
          <cx:pt idx="43">13.06.2014</cx:pt>
          <cx:pt idx="44">14.06.2014</cx:pt>
          <cx:pt idx="45">15.06.2014</cx:pt>
          <cx:pt idx="46">16.06.2014</cx:pt>
          <cx:pt idx="47">17.06.2014</cx:pt>
          <cx:pt idx="48">18.06.2014</cx:pt>
          <cx:pt idx="49">19.06.2014</cx:pt>
          <cx:pt idx="50">20.06.2014</cx:pt>
          <cx:pt idx="51">21.06.2014</cx:pt>
          <cx:pt idx="52">22.06.2014</cx:pt>
          <cx:pt idx="53">23.06.2014</cx:pt>
          <cx:pt idx="54">24.06.2014</cx:pt>
          <cx:pt idx="55">25.06.2014</cx:pt>
          <cx:pt idx="56">26.06.2014</cx:pt>
          <cx:pt idx="57">27.06.2014</cx:pt>
          <cx:pt idx="58">28.06.2014</cx:pt>
          <cx:pt idx="59">29.06.2014</cx:pt>
          <cx:pt idx="60">30.06.2014</cx:pt>
          <cx:pt idx="61">01.07.2014</cx:pt>
          <cx:pt idx="62">02.07.2014</cx:pt>
          <cx:pt idx="63">03.07.2014</cx:pt>
          <cx:pt idx="64">04.07.2014</cx:pt>
          <cx:pt idx="65">05.07.2014</cx:pt>
          <cx:pt idx="66">06.07.2014</cx:pt>
          <cx:pt idx="67">07.07.2014</cx:pt>
          <cx:pt idx="68">08.07.2014</cx:pt>
          <cx:pt idx="69">09.07.2014</cx:pt>
          <cx:pt idx="70">10.07.2014</cx:pt>
          <cx:pt idx="71">11.07.2014</cx:pt>
          <cx:pt idx="72">12.07.2014</cx:pt>
          <cx:pt idx="73">13.07.2014</cx:pt>
          <cx:pt idx="74">14.07.2014</cx:pt>
          <cx:pt idx="75">15.07.2014</cx:pt>
          <cx:pt idx="76">16.07.2014</cx:pt>
          <cx:pt idx="77">17.07.2014</cx:pt>
          <cx:pt idx="78">18.07.2014</cx:pt>
          <cx:pt idx="79">19.07.2014</cx:pt>
          <cx:pt idx="80">20.07.2014</cx:pt>
          <cx:pt idx="81">21.07.2014</cx:pt>
          <cx:pt idx="82">22.07.2014</cx:pt>
          <cx:pt idx="83">23.07.2014</cx:pt>
          <cx:pt idx="84">24.07.2014</cx:pt>
          <cx:pt idx="85">25.07.2014</cx:pt>
          <cx:pt idx="86">26.07.2014</cx:pt>
          <cx:pt idx="87">27.07.2014</cx:pt>
          <cx:pt idx="88">28.07.2014</cx:pt>
          <cx:pt idx="89">29.07.2014</cx:pt>
          <cx:pt idx="90">30.07.2014</cx:pt>
          <cx:pt idx="91">31.07.2014</cx:pt>
          <cx:pt idx="92">01.08.2014</cx:pt>
          <cx:pt idx="93">02.08.2014</cx:pt>
          <cx:pt idx="94">03.08.2014</cx:pt>
          <cx:pt idx="95">04.08.2014</cx:pt>
          <cx:pt idx="96">05.08.2014</cx:pt>
          <cx:pt idx="97">06.08.2014</cx:pt>
          <cx:pt idx="98">07.08.2014</cx:pt>
          <cx:pt idx="99">08.08.2014</cx:pt>
          <cx:pt idx="100">09.08.2014</cx:pt>
          <cx:pt idx="101">10.08.2014</cx:pt>
          <cx:pt idx="102">11.08.2014</cx:pt>
          <cx:pt idx="103">12.08.2014</cx:pt>
          <cx:pt idx="104">13.08.2014</cx:pt>
          <cx:pt idx="105">14.08.2014</cx:pt>
          <cx:pt idx="106">15.08.2014</cx:pt>
          <cx:pt idx="107">16.08.2014</cx:pt>
          <cx:pt idx="108">17.08.2014</cx:pt>
          <cx:pt idx="109">18.08.2014</cx:pt>
          <cx:pt idx="110">19.08.2014</cx:pt>
          <cx:pt idx="111">20.08.2014</cx:pt>
          <cx:pt idx="112">21.08.2014</cx:pt>
          <cx:pt idx="113">22.08.2014</cx:pt>
          <cx:pt idx="114">23.08.2014</cx:pt>
          <cx:pt idx="115">24.08.2014</cx:pt>
          <cx:pt idx="116">25.08.2014</cx:pt>
          <cx:pt idx="117">26.08.2014</cx:pt>
          <cx:pt idx="118">27.08.2014</cx:pt>
          <cx:pt idx="119">28.08.2014</cx:pt>
          <cx:pt idx="120">29.08.2014</cx:pt>
          <cx:pt idx="121">30.08.2014</cx:pt>
          <cx:pt idx="122">31.08.2014</cx:pt>
          <cx:pt idx="123">01.09.2014</cx:pt>
          <cx:pt idx="124">02.09.2014</cx:pt>
          <cx:pt idx="125">03.09.2014</cx:pt>
          <cx:pt idx="126">04.09.2014</cx:pt>
          <cx:pt idx="127">05.09.2014</cx:pt>
          <cx:pt idx="128">06.09.2014</cx:pt>
          <cx:pt idx="129">07.09.2014</cx:pt>
          <cx:pt idx="130">08.09.2014</cx:pt>
          <cx:pt idx="131">09.09.2014</cx:pt>
          <cx:pt idx="132">10.09.2014</cx:pt>
          <cx:pt idx="133">11.09.2014</cx:pt>
          <cx:pt idx="134">12.09.2014</cx:pt>
          <cx:pt idx="135">13.09.2014</cx:pt>
          <cx:pt idx="136">14.09.2014</cx:pt>
          <cx:pt idx="137">15.09.2014</cx:pt>
          <cx:pt idx="138">16.09.2014</cx:pt>
          <cx:pt idx="139">17.09.2014</cx:pt>
          <cx:pt idx="140">18.09.2014</cx:pt>
          <cx:pt idx="141">19.09.2014</cx:pt>
          <cx:pt idx="142">20.09.2014</cx:pt>
          <cx:pt idx="143">21.09.2014</cx:pt>
          <cx:pt idx="144">22.09.2014</cx:pt>
          <cx:pt idx="145">23.09.2014</cx:pt>
          <cx:pt idx="146">24.09.2014</cx:pt>
          <cx:pt idx="147">25.09.2014</cx:pt>
          <cx:pt idx="148">26.09.2014</cx:pt>
          <cx:pt idx="149">27.09.2014</cx:pt>
          <cx:pt idx="150">28.09.2014</cx:pt>
          <cx:pt idx="151">29.09.2014</cx:pt>
          <cx:pt idx="152">30.09.2014</cx:pt>
          <cx:pt idx="153">01.10.2014</cx:pt>
          <cx:pt idx="154">02.10.2014</cx:pt>
          <cx:pt idx="155">03.10.2014</cx:pt>
          <cx:pt idx="156">04.10.2014</cx:pt>
          <cx:pt idx="157">05.10.2014</cx:pt>
          <cx:pt idx="158">06.10.2014</cx:pt>
          <cx:pt idx="159">07.10.2014</cx:pt>
          <cx:pt idx="160">08.10.2014</cx:pt>
          <cx:pt idx="161">09.10.2014</cx:pt>
          <cx:pt idx="162">10.10.2014</cx:pt>
          <cx:pt idx="163">11.10.2014</cx:pt>
          <cx:pt idx="164">12.10.2014</cx:pt>
          <cx:pt idx="165">13.10.2014</cx:pt>
          <cx:pt idx="166">14.10.2014</cx:pt>
          <cx:pt idx="167">15.10.2014</cx:pt>
          <cx:pt idx="168">16.10.2014</cx:pt>
          <cx:pt idx="169">17.10.2014</cx:pt>
          <cx:pt idx="170">18.10.2014</cx:pt>
          <cx:pt idx="171">19.10.2014</cx:pt>
          <cx:pt idx="172">20.10.2014</cx:pt>
          <cx:pt idx="173">21.10.2014</cx:pt>
          <cx:pt idx="174">22.10.2014</cx:pt>
          <cx:pt idx="175">23.10.2014</cx:pt>
          <cx:pt idx="176">24.10.2014</cx:pt>
          <cx:pt idx="177">25.10.2014</cx:pt>
          <cx:pt idx="178">26.10.2014</cx:pt>
          <cx:pt idx="179">27.10.2014</cx:pt>
          <cx:pt idx="180">28.10.2014</cx:pt>
          <cx:pt idx="181">29.10.2014</cx:pt>
          <cx:pt idx="182">30.10.2014</cx:pt>
          <cx:pt idx="183">31.10.2014</cx:pt>
          <cx:pt idx="184">01.11.2014</cx:pt>
          <cx:pt idx="185">02.11.2014</cx:pt>
          <cx:pt idx="186">03.11.2014</cx:pt>
          <cx:pt idx="187">04.11.2014</cx:pt>
          <cx:pt idx="188">05.11.2014</cx:pt>
          <cx:pt idx="189">06.11.2014</cx:pt>
          <cx:pt idx="190">07.11.2014</cx:pt>
          <cx:pt idx="191">08.11.2014</cx:pt>
          <cx:pt idx="192">09.11.2014</cx:pt>
          <cx:pt idx="193">10.11.2014</cx:pt>
          <cx:pt idx="194">11.11.2014</cx:pt>
          <cx:pt idx="195">12.11.2014</cx:pt>
          <cx:pt idx="196">13.11.2014</cx:pt>
          <cx:pt idx="197">14.11.2014</cx:pt>
          <cx:pt idx="198">15.11.2014</cx:pt>
          <cx:pt idx="199">16.11.2014</cx:pt>
          <cx:pt idx="200">17.11.2014</cx:pt>
          <cx:pt idx="201">18.11.2014</cx:pt>
          <cx:pt idx="202">19.11.2014</cx:pt>
          <cx:pt idx="203">20.11.2014</cx:pt>
          <cx:pt idx="204">21.11.2014</cx:pt>
          <cx:pt idx="205">22.11.2014</cx:pt>
          <cx:pt idx="206">23.11.2014</cx:pt>
          <cx:pt idx="207">24.11.2014</cx:pt>
          <cx:pt idx="208">25.11.2014</cx:pt>
          <cx:pt idx="209">26.11.2014</cx:pt>
          <cx:pt idx="210">27.11.2014</cx:pt>
          <cx:pt idx="211">28.11.2014</cx:pt>
          <cx:pt idx="212">29.11.2014</cx:pt>
          <cx:pt idx="213">30.11.2014</cx:pt>
          <cx:pt idx="214">01.12.2014</cx:pt>
          <cx:pt idx="215">02.12.2014</cx:pt>
          <cx:pt idx="216">03.12.2014</cx:pt>
          <cx:pt idx="217">04.12.2014</cx:pt>
          <cx:pt idx="218">05.12.2014</cx:pt>
          <cx:pt idx="219">06.12.2014</cx:pt>
          <cx:pt idx="220">07.12.2014</cx:pt>
          <cx:pt idx="221">08.12.2014</cx:pt>
          <cx:pt idx="222">09.12.2014</cx:pt>
          <cx:pt idx="223">10.12.2014</cx:pt>
          <cx:pt idx="224">11.12.2014</cx:pt>
          <cx:pt idx="225">12.12.2014</cx:pt>
          <cx:pt idx="226">13.12.2014</cx:pt>
          <cx:pt idx="227">14.12.2014</cx:pt>
          <cx:pt idx="228">15.12.2014</cx:pt>
          <cx:pt idx="229">16.12.2014</cx:pt>
          <cx:pt idx="230">17.12.2014</cx:pt>
          <cx:pt idx="231">18.12.2014</cx:pt>
          <cx:pt idx="232">19.12.2014</cx:pt>
          <cx:pt idx="233">20.12.2014</cx:pt>
          <cx:pt idx="234">21.12.2014</cx:pt>
          <cx:pt idx="235">22.12.2014</cx:pt>
          <cx:pt idx="236">23.12.2014</cx:pt>
          <cx:pt idx="237">24.12.2014</cx:pt>
          <cx:pt idx="238">25.12.2014</cx:pt>
          <cx:pt idx="239">26.12.2014</cx:pt>
          <cx:pt idx="240">27.12.2014</cx:pt>
          <cx:pt idx="241">28.12.2014</cx:pt>
          <cx:pt idx="242">29.12.2014</cx:pt>
          <cx:pt idx="243">30.12.2014</cx:pt>
          <cx:pt idx="244">31.12.2014</cx:pt>
          <cx:pt idx="245">01.01.2015</cx:pt>
          <cx:pt idx="246">02.01.2015</cx:pt>
          <cx:pt idx="247">03.01.2015</cx:pt>
          <cx:pt idx="248">04.01.2015</cx:pt>
          <cx:pt idx="249">05.01.2015</cx:pt>
          <cx:pt idx="250">06.01.2015</cx:pt>
          <cx:pt idx="251">07.01.2015</cx:pt>
          <cx:pt idx="252">08.01.2015</cx:pt>
          <cx:pt idx="253">09.01.2015</cx:pt>
          <cx:pt idx="254">10.01.2015</cx:pt>
          <cx:pt idx="255">11.01.2015</cx:pt>
          <cx:pt idx="256">12.01.2015</cx:pt>
          <cx:pt idx="257">13.01.2015</cx:pt>
          <cx:pt idx="258">14.01.2015</cx:pt>
          <cx:pt idx="259">15.01.2015</cx:pt>
          <cx:pt idx="260">16.01.2015</cx:pt>
          <cx:pt idx="261">17.01.2015</cx:pt>
          <cx:pt idx="262">18.01.2015</cx:pt>
          <cx:pt idx="263">19.01.2015</cx:pt>
          <cx:pt idx="264">20.01.2015</cx:pt>
          <cx:pt idx="265">21.01.2015</cx:pt>
          <cx:pt idx="266">22.01.2015</cx:pt>
          <cx:pt idx="267">23.01.2015</cx:pt>
          <cx:pt idx="268">24.01.2015</cx:pt>
          <cx:pt idx="269">25.01.2015</cx:pt>
          <cx:pt idx="270">26.01.2015</cx:pt>
          <cx:pt idx="271">27.01.2015</cx:pt>
          <cx:pt idx="272">28.01.2015</cx:pt>
          <cx:pt idx="273">29.01.2015</cx:pt>
          <cx:pt idx="274">30.01.2015</cx:pt>
          <cx:pt idx="275">31.01.2015</cx:pt>
          <cx:pt idx="276">01.02.2015</cx:pt>
          <cx:pt idx="277">02.02.2015</cx:pt>
          <cx:pt idx="278">03.02.2015</cx:pt>
          <cx:pt idx="279">04.02.2015</cx:pt>
          <cx:pt idx="280">05.02.2015</cx:pt>
          <cx:pt idx="281">06.02.2015</cx:pt>
          <cx:pt idx="282">07.02.2015</cx:pt>
          <cx:pt idx="283">08.02.2015</cx:pt>
          <cx:pt idx="284">09.02.2015</cx:pt>
          <cx:pt idx="285">10.02.2015</cx:pt>
          <cx:pt idx="286">11.02.2015</cx:pt>
          <cx:pt idx="287">12.02.2015</cx:pt>
          <cx:pt idx="288">13.02.2015</cx:pt>
          <cx:pt idx="289">14.02.2015</cx:pt>
          <cx:pt idx="290">15.02.2015</cx:pt>
          <cx:pt idx="291">16.02.2015</cx:pt>
          <cx:pt idx="292">17.02.2015</cx:pt>
          <cx:pt idx="293">18.02.2015</cx:pt>
          <cx:pt idx="294">19.02.2015</cx:pt>
          <cx:pt idx="295">20.02.2015</cx:pt>
          <cx:pt idx="296">21.02.2015</cx:pt>
          <cx:pt idx="297">22.02.2015</cx:pt>
          <cx:pt idx="298">23.02.2015</cx:pt>
          <cx:pt idx="299">24.02.2015</cx:pt>
          <cx:pt idx="300">25.02.2015</cx:pt>
          <cx:pt idx="301">26.02.2015</cx:pt>
          <cx:pt idx="302">27.02.2015</cx:pt>
          <cx:pt idx="303">28.02.2015</cx:pt>
          <cx:pt idx="304">01.03.2015</cx:pt>
          <cx:pt idx="305">02.03.2015</cx:pt>
          <cx:pt idx="306">03.03.2015</cx:pt>
          <cx:pt idx="307">04.03.2015</cx:pt>
          <cx:pt idx="308">05.03.2015</cx:pt>
          <cx:pt idx="309">06.03.2015</cx:pt>
          <cx:pt idx="310">07.03.2015</cx:pt>
          <cx:pt idx="311">08.03.2015</cx:pt>
          <cx:pt idx="312">09.03.2015</cx:pt>
          <cx:pt idx="313">10.03.2015</cx:pt>
          <cx:pt idx="314">11.03.2015</cx:pt>
          <cx:pt idx="315">12.03.2015</cx:pt>
          <cx:pt idx="316">13.03.2015</cx:pt>
          <cx:pt idx="317">14.03.2015</cx:pt>
          <cx:pt idx="318">15.03.2015</cx:pt>
          <cx:pt idx="319">16.03.2015</cx:pt>
          <cx:pt idx="320">17.03.2015</cx:pt>
          <cx:pt idx="321">18.03.2015</cx:pt>
          <cx:pt idx="322">19.03.2015</cx:pt>
          <cx:pt idx="323">20.03.2015</cx:pt>
          <cx:pt idx="324">21.03.2015</cx:pt>
          <cx:pt idx="325">22.03.2015</cx:pt>
          <cx:pt idx="326">23.03.2015</cx:pt>
          <cx:pt idx="327">24.03.2015</cx:pt>
          <cx:pt idx="328">25.03.2015</cx:pt>
          <cx:pt idx="329">26.03.2015</cx:pt>
          <cx:pt idx="330">27.03.2015</cx:pt>
          <cx:pt idx="331">28.03.2015</cx:pt>
          <cx:pt idx="332">29.03.2015</cx:pt>
          <cx:pt idx="333">30.03.2015</cx:pt>
          <cx:pt idx="334">31.03.2015</cx:pt>
          <cx:pt idx="335">01.04.2015</cx:pt>
          <cx:pt idx="336">02.04.2015</cx:pt>
          <cx:pt idx="337">03.04.2015</cx:pt>
          <cx:pt idx="338">04.04.2015</cx:pt>
          <cx:pt idx="339">05.04.2015</cx:pt>
          <cx:pt idx="340">06.04.2015</cx:pt>
          <cx:pt idx="341">07.04.2015</cx:pt>
          <cx:pt idx="342">08.04.2015</cx:pt>
          <cx:pt idx="343">09.04.2015</cx:pt>
          <cx:pt idx="344">10.04.2015</cx:pt>
          <cx:pt idx="345">11.04.2015</cx:pt>
          <cx:pt idx="346">12.04.2015</cx:pt>
          <cx:pt idx="347">13.04.2015</cx:pt>
          <cx:pt idx="348">14.04.2015</cx:pt>
          <cx:pt idx="349">15.04.2015</cx:pt>
          <cx:pt idx="350">16.04.2015</cx:pt>
          <cx:pt idx="351">17.04.2015</cx:pt>
          <cx:pt idx="352">18.04.2015</cx:pt>
          <cx:pt idx="353">19.04.2015</cx:pt>
          <cx:pt idx="354">20.04.2015</cx:pt>
          <cx:pt idx="355">21.04.2015</cx:pt>
          <cx:pt idx="356">22.04.2015</cx:pt>
          <cx:pt idx="357">23.04.2015</cx:pt>
          <cx:pt idx="358">24.04.2015</cx:pt>
          <cx:pt idx="359">25.04.2015</cx:pt>
          <cx:pt idx="360">26.04.2015</cx:pt>
          <cx:pt idx="361">27.04.2015</cx:pt>
          <cx:pt idx="362">28.04.2015</cx:pt>
          <cx:pt idx="363">29.04.2015</cx:pt>
          <cx:pt idx="364">30.04.2015</cx:pt>
          <cx:pt idx="365">01.05.2015</cx:pt>
          <cx:pt idx="366">02.05.2015</cx:pt>
          <cx:pt idx="367">03.05.2015</cx:pt>
          <cx:pt idx="368">04.05.2015</cx:pt>
          <cx:pt idx="369">05.05.2015</cx:pt>
          <cx:pt idx="370">06.05.2015</cx:pt>
          <cx:pt idx="371">07.05.2015</cx:pt>
          <cx:pt idx="372">08.05.2015</cx:pt>
          <cx:pt idx="373">09.05.2015</cx:pt>
          <cx:pt idx="374">10.05.2015</cx:pt>
          <cx:pt idx="375">11.05.2015</cx:pt>
          <cx:pt idx="376">12.05.2015</cx:pt>
          <cx:pt idx="377">13.05.2015</cx:pt>
          <cx:pt idx="378">14.05.2015</cx:pt>
          <cx:pt idx="379">15.05.2015</cx:pt>
          <cx:pt idx="380">16.05.2015</cx:pt>
          <cx:pt idx="381">17.05.2015</cx:pt>
          <cx:pt idx="382">18.05.2015</cx:pt>
          <cx:pt idx="383">19.05.2015</cx:pt>
          <cx:pt idx="384">20.05.2015</cx:pt>
          <cx:pt idx="385">21.05.2015</cx:pt>
          <cx:pt idx="386">22.05.2015</cx:pt>
          <cx:pt idx="387">23.05.2015</cx:pt>
          <cx:pt idx="388">24.05.2015</cx:pt>
          <cx:pt idx="389">25.05.2015</cx:pt>
          <cx:pt idx="390">26.05.2015</cx:pt>
          <cx:pt idx="391">27.05.2015</cx:pt>
          <cx:pt idx="392">28.05.2015</cx:pt>
          <cx:pt idx="393">29.05.2015</cx:pt>
          <cx:pt idx="394">30.05.2015</cx:pt>
          <cx:pt idx="395">31.05.2015</cx:pt>
          <cx:pt idx="396">01.06.2015</cx:pt>
          <cx:pt idx="397">02.06.2015</cx:pt>
          <cx:pt idx="398">03.06.2015</cx:pt>
          <cx:pt idx="399">04.06.2015</cx:pt>
          <cx:pt idx="400">05.06.2015</cx:pt>
          <cx:pt idx="401">06.06.2015</cx:pt>
          <cx:pt idx="402">07.06.2015</cx:pt>
          <cx:pt idx="403">08.06.2015</cx:pt>
          <cx:pt idx="404">09.06.2015</cx:pt>
          <cx:pt idx="405">10.06.2015</cx:pt>
          <cx:pt idx="406">11.06.2015</cx:pt>
          <cx:pt idx="407">12.06.2015</cx:pt>
          <cx:pt idx="408">13.06.2015</cx:pt>
          <cx:pt idx="409">14.06.2015</cx:pt>
          <cx:pt idx="410">15.06.2015</cx:pt>
          <cx:pt idx="411">16.06.2015</cx:pt>
          <cx:pt idx="412">17.06.2015</cx:pt>
          <cx:pt idx="413">18.06.2015</cx:pt>
          <cx:pt idx="414">19.06.2015</cx:pt>
          <cx:pt idx="415">20.06.2015</cx:pt>
          <cx:pt idx="416">21.06.2015</cx:pt>
          <cx:pt idx="417">22.06.2015</cx:pt>
          <cx:pt idx="418">23.06.2015</cx:pt>
          <cx:pt idx="419">24.06.2015</cx:pt>
          <cx:pt idx="420">25.06.2015</cx:pt>
          <cx:pt idx="421">26.06.2015</cx:pt>
          <cx:pt idx="422">27.06.2015</cx:pt>
          <cx:pt idx="423">28.06.2015</cx:pt>
          <cx:pt idx="424">29.06.2015</cx:pt>
          <cx:pt idx="425">30.06.2015</cx:pt>
          <cx:pt idx="426">01.07.2015</cx:pt>
          <cx:pt idx="427">02.07.2015</cx:pt>
          <cx:pt idx="428">03.07.2015</cx:pt>
          <cx:pt idx="429">04.07.2015</cx:pt>
          <cx:pt idx="430">05.07.2015</cx:pt>
          <cx:pt idx="431">06.07.2015</cx:pt>
          <cx:pt idx="432">07.07.2015</cx:pt>
          <cx:pt idx="433">08.07.2015</cx:pt>
          <cx:pt idx="434">09.07.2015</cx:pt>
          <cx:pt idx="435">10.07.2015</cx:pt>
          <cx:pt idx="436">11.07.2015</cx:pt>
          <cx:pt idx="437">12.07.2015</cx:pt>
          <cx:pt idx="438">13.07.2015</cx:pt>
          <cx:pt idx="439">14.07.2015</cx:pt>
          <cx:pt idx="440">15.07.2015</cx:pt>
          <cx:pt idx="441">16.07.2015</cx:pt>
          <cx:pt idx="442">17.07.2015</cx:pt>
          <cx:pt idx="443">18.07.2015</cx:pt>
          <cx:pt idx="444">19.07.2015</cx:pt>
          <cx:pt idx="445">20.07.2015</cx:pt>
          <cx:pt idx="446">21.07.2015</cx:pt>
          <cx:pt idx="447">22.07.2015</cx:pt>
          <cx:pt idx="448">23.07.2015</cx:pt>
          <cx:pt idx="449">24.07.2015</cx:pt>
          <cx:pt idx="450">25.07.2015</cx:pt>
          <cx:pt idx="451">26.07.2015</cx:pt>
          <cx:pt idx="452">27.07.2015</cx:pt>
          <cx:pt idx="453">28.07.2015</cx:pt>
          <cx:pt idx="454">29.07.2015</cx:pt>
          <cx:pt idx="455">30.07.2015</cx:pt>
          <cx:pt idx="456">31.07.2015</cx:pt>
          <cx:pt idx="457">01.08.2015</cx:pt>
          <cx:pt idx="458">02.08.2015</cx:pt>
          <cx:pt idx="459">03.08.2015</cx:pt>
          <cx:pt idx="460">04.08.2015</cx:pt>
          <cx:pt idx="461">05.08.2015</cx:pt>
          <cx:pt idx="462">06.08.2015</cx:pt>
          <cx:pt idx="463">07.08.2015</cx:pt>
          <cx:pt idx="464">08.08.2015</cx:pt>
          <cx:pt idx="465">09.08.2015</cx:pt>
          <cx:pt idx="466">10.08.2015</cx:pt>
          <cx:pt idx="467">11.08.2015</cx:pt>
          <cx:pt idx="468">12.08.2015</cx:pt>
          <cx:pt idx="469">13.08.2015</cx:pt>
          <cx:pt idx="470">14.08.2015</cx:pt>
          <cx:pt idx="471">15.08.2015</cx:pt>
          <cx:pt idx="472">16.08.2015</cx:pt>
          <cx:pt idx="473">17.08.2015</cx:pt>
          <cx:pt idx="474">18.08.2015</cx:pt>
          <cx:pt idx="475">19.08.2015</cx:pt>
          <cx:pt idx="476">20.08.2015</cx:pt>
          <cx:pt idx="477">21.08.2015</cx:pt>
          <cx:pt idx="478">22.08.2015</cx:pt>
          <cx:pt idx="479">23.08.2015</cx:pt>
          <cx:pt idx="480">24.08.2015</cx:pt>
          <cx:pt idx="481">25.08.2015</cx:pt>
          <cx:pt idx="482">26.08.2015</cx:pt>
          <cx:pt idx="483">27.08.2015</cx:pt>
          <cx:pt idx="484">28.08.2015</cx:pt>
          <cx:pt idx="485">29.08.2015</cx:pt>
          <cx:pt idx="486">30.08.2015</cx:pt>
          <cx:pt idx="487">31.08.2015</cx:pt>
          <cx:pt idx="488">01.09.2015</cx:pt>
          <cx:pt idx="489">02.09.2015</cx:pt>
          <cx:pt idx="490">03.09.2015</cx:pt>
          <cx:pt idx="491">04.09.2015</cx:pt>
          <cx:pt idx="492">05.09.2015</cx:pt>
          <cx:pt idx="493">06.09.2015</cx:pt>
          <cx:pt idx="494">07.09.2015</cx:pt>
          <cx:pt idx="495">08.09.2015</cx:pt>
          <cx:pt idx="496">09.09.2015</cx:pt>
          <cx:pt idx="497">10.09.2015</cx:pt>
          <cx:pt idx="498">11.09.2015</cx:pt>
          <cx:pt idx="499">12.09.2015</cx:pt>
          <cx:pt idx="500">13.09.2015</cx:pt>
          <cx:pt idx="501">14.09.2015</cx:pt>
          <cx:pt idx="502">15.09.2015</cx:pt>
          <cx:pt idx="503">16.09.2015</cx:pt>
          <cx:pt idx="504">17.09.2015</cx:pt>
          <cx:pt idx="505">18.09.2015</cx:pt>
          <cx:pt idx="506">19.09.2015</cx:pt>
          <cx:pt idx="507">20.09.2015</cx:pt>
          <cx:pt idx="508">21.09.2015</cx:pt>
          <cx:pt idx="509">22.09.2015</cx:pt>
          <cx:pt idx="510">23.09.2015</cx:pt>
          <cx:pt idx="511">24.09.2015</cx:pt>
          <cx:pt idx="512">25.09.2015</cx:pt>
          <cx:pt idx="513">26.09.2015</cx:pt>
          <cx:pt idx="514">27.09.2015</cx:pt>
          <cx:pt idx="515">28.09.2015</cx:pt>
          <cx:pt idx="516">29.09.2015</cx:pt>
          <cx:pt idx="517">30.09.2015</cx:pt>
          <cx:pt idx="518">01.10.2015</cx:pt>
          <cx:pt idx="519">02.10.2015</cx:pt>
          <cx:pt idx="520">03.10.2015</cx:pt>
          <cx:pt idx="521">04.10.2015</cx:pt>
          <cx:pt idx="522">05.10.2015</cx:pt>
          <cx:pt idx="523">06.10.2015</cx:pt>
          <cx:pt idx="524">07.10.2015</cx:pt>
          <cx:pt idx="525">08.10.2015</cx:pt>
          <cx:pt idx="526">09.10.2015</cx:pt>
          <cx:pt idx="527">10.10.2015</cx:pt>
          <cx:pt idx="528">11.10.2015</cx:pt>
          <cx:pt idx="529">12.10.2015</cx:pt>
          <cx:pt idx="530">13.10.2015</cx:pt>
          <cx:pt idx="531">14.10.2015</cx:pt>
          <cx:pt idx="532">15.10.2015</cx:pt>
          <cx:pt idx="533">16.10.2015</cx:pt>
          <cx:pt idx="534">17.10.2015</cx:pt>
          <cx:pt idx="535">18.10.2015</cx:pt>
          <cx:pt idx="536">19.10.2015</cx:pt>
          <cx:pt idx="537">20.10.2015</cx:pt>
          <cx:pt idx="538">21.10.2015</cx:pt>
          <cx:pt idx="539">22.10.2015</cx:pt>
          <cx:pt idx="540">23.10.2015</cx:pt>
          <cx:pt idx="541">24.10.2015</cx:pt>
          <cx:pt idx="542">25.10.2015</cx:pt>
          <cx:pt idx="543">26.10.2015</cx:pt>
          <cx:pt idx="544">27.10.2015</cx:pt>
          <cx:pt idx="545">28.10.2015</cx:pt>
          <cx:pt idx="546">29.10.2015</cx:pt>
          <cx:pt idx="547">30.10.2015</cx:pt>
          <cx:pt idx="548">31.10.2015</cx:pt>
          <cx:pt idx="549">01.11.2015</cx:pt>
          <cx:pt idx="550">02.11.2015</cx:pt>
          <cx:pt idx="551">03.11.2015</cx:pt>
          <cx:pt idx="552">04.11.2015</cx:pt>
          <cx:pt idx="553">05.11.2015</cx:pt>
          <cx:pt idx="554">06.11.2015</cx:pt>
          <cx:pt idx="555">07.11.2015</cx:pt>
          <cx:pt idx="556">08.11.2015</cx:pt>
          <cx:pt idx="557">09.11.2015</cx:pt>
          <cx:pt idx="558">10.11.2015</cx:pt>
          <cx:pt idx="559">11.11.2015</cx:pt>
          <cx:pt idx="560">12.11.2015</cx:pt>
          <cx:pt idx="561">13.11.2015</cx:pt>
          <cx:pt idx="562">14.11.2015</cx:pt>
          <cx:pt idx="563">15.11.2015</cx:pt>
          <cx:pt idx="564">16.11.2015</cx:pt>
          <cx:pt idx="565">17.11.2015</cx:pt>
          <cx:pt idx="566">18.11.2015</cx:pt>
          <cx:pt idx="567">19.11.2015</cx:pt>
          <cx:pt idx="568">20.11.2015</cx:pt>
          <cx:pt idx="569">21.11.2015</cx:pt>
          <cx:pt idx="570">22.11.2015</cx:pt>
          <cx:pt idx="571">23.11.2015</cx:pt>
          <cx:pt idx="572">24.11.2015</cx:pt>
          <cx:pt idx="573">25.11.2015</cx:pt>
          <cx:pt idx="574">26.11.2015</cx:pt>
          <cx:pt idx="575">27.11.2015</cx:pt>
          <cx:pt idx="576">28.11.2015</cx:pt>
          <cx:pt idx="577">29.11.2015</cx:pt>
          <cx:pt idx="578">30.11.2015</cx:pt>
          <cx:pt idx="579">01.12.2015</cx:pt>
          <cx:pt idx="580">02.12.2015</cx:pt>
          <cx:pt idx="581">03.12.2015</cx:pt>
          <cx:pt idx="582">04.12.2015</cx:pt>
          <cx:pt idx="583">05.12.2015</cx:pt>
          <cx:pt idx="584">06.12.2015</cx:pt>
          <cx:pt idx="585">07.12.2015</cx:pt>
          <cx:pt idx="586">08.12.2015</cx:pt>
          <cx:pt idx="587">09.12.2015</cx:pt>
          <cx:pt idx="588">10.12.2015</cx:pt>
          <cx:pt idx="589">11.12.2015</cx:pt>
          <cx:pt idx="590">12.12.2015</cx:pt>
          <cx:pt idx="591">13.12.2015</cx:pt>
          <cx:pt idx="592">14.12.2015</cx:pt>
          <cx:pt idx="593">15.12.2015</cx:pt>
          <cx:pt idx="594">16.12.2015</cx:pt>
          <cx:pt idx="595">17.12.2015</cx:pt>
          <cx:pt idx="596">18.12.2015</cx:pt>
          <cx:pt idx="597">19.12.2015</cx:pt>
          <cx:pt idx="598">20.12.2015</cx:pt>
          <cx:pt idx="599">21.12.2015</cx:pt>
          <cx:pt idx="600">22.12.2015</cx:pt>
          <cx:pt idx="601">23.12.2015</cx:pt>
          <cx:pt idx="602">24.12.2015</cx:pt>
          <cx:pt idx="603">25.12.2015</cx:pt>
          <cx:pt idx="604">26.12.2015</cx:pt>
          <cx:pt idx="605">27.12.2015</cx:pt>
          <cx:pt idx="606">28.12.2015</cx:pt>
          <cx:pt idx="607">29.12.2015</cx:pt>
          <cx:pt idx="608">30.12.2015</cx:pt>
          <cx:pt idx="609">31.12.2015</cx:pt>
          <cx:pt idx="610">01.01.2016</cx:pt>
          <cx:pt idx="611">02.01.2016</cx:pt>
          <cx:pt idx="612">03.01.2016</cx:pt>
          <cx:pt idx="613">04.01.2016</cx:pt>
          <cx:pt idx="614">05.01.2016</cx:pt>
          <cx:pt idx="615">06.01.2016</cx:pt>
          <cx:pt idx="616">07.01.2016</cx:pt>
          <cx:pt idx="617">08.01.2016</cx:pt>
          <cx:pt idx="618">09.01.2016</cx:pt>
          <cx:pt idx="619">10.01.2016</cx:pt>
          <cx:pt idx="620">11.01.2016</cx:pt>
          <cx:pt idx="621">12.01.2016</cx:pt>
          <cx:pt idx="622">13.01.2016</cx:pt>
          <cx:pt idx="623">14.01.2016</cx:pt>
          <cx:pt idx="624">15.01.2016</cx:pt>
          <cx:pt idx="625">16.01.2016</cx:pt>
          <cx:pt idx="626">17.01.2016</cx:pt>
          <cx:pt idx="627">18.01.2016</cx:pt>
          <cx:pt idx="628">19.01.2016</cx:pt>
          <cx:pt idx="629">20.01.2016</cx:pt>
          <cx:pt idx="630">21.01.2016</cx:pt>
          <cx:pt idx="631">22.01.2016</cx:pt>
          <cx:pt idx="632">23.01.2016</cx:pt>
          <cx:pt idx="633">24.01.2016</cx:pt>
          <cx:pt idx="634">25.01.2016</cx:pt>
          <cx:pt idx="635">26.01.2016</cx:pt>
          <cx:pt idx="636">27.01.2016</cx:pt>
          <cx:pt idx="637">28.01.2016</cx:pt>
          <cx:pt idx="638">29.01.2016</cx:pt>
          <cx:pt idx="639">30.01.2016</cx:pt>
          <cx:pt idx="640">31.01.2016</cx:pt>
          <cx:pt idx="641">01.02.2016</cx:pt>
          <cx:pt idx="642">02.02.2016</cx:pt>
          <cx:pt idx="643">03.02.2016</cx:pt>
          <cx:pt idx="644">04.02.2016</cx:pt>
          <cx:pt idx="645">05.02.2016</cx:pt>
          <cx:pt idx="646">06.02.2016</cx:pt>
          <cx:pt idx="647">07.02.2016</cx:pt>
          <cx:pt idx="648">08.02.2016</cx:pt>
          <cx:pt idx="649">09.02.2016</cx:pt>
          <cx:pt idx="650">10.02.2016</cx:pt>
          <cx:pt idx="651">11.02.2016</cx:pt>
          <cx:pt idx="652">12.02.2016</cx:pt>
          <cx:pt idx="653">13.02.2016</cx:pt>
          <cx:pt idx="654">14.02.2016</cx:pt>
          <cx:pt idx="655">15.02.2016</cx:pt>
          <cx:pt idx="656">16.02.2016</cx:pt>
          <cx:pt idx="657">17.02.2016</cx:pt>
          <cx:pt idx="658">18.02.2016</cx:pt>
          <cx:pt idx="659">19.02.2016</cx:pt>
          <cx:pt idx="660">20.02.2016</cx:pt>
          <cx:pt idx="661">21.02.2016</cx:pt>
          <cx:pt idx="662">22.02.2016</cx:pt>
          <cx:pt idx="663">23.02.2016</cx:pt>
          <cx:pt idx="664">24.02.2016</cx:pt>
          <cx:pt idx="665">25.02.2016</cx:pt>
          <cx:pt idx="666">26.02.2016</cx:pt>
          <cx:pt idx="667">27.02.2016</cx:pt>
          <cx:pt idx="668">28.02.2016</cx:pt>
          <cx:pt idx="669">29.02.2016</cx:pt>
          <cx:pt idx="670">01.03.2016</cx:pt>
          <cx:pt idx="671">02.03.2016</cx:pt>
          <cx:pt idx="672">03.03.2016</cx:pt>
          <cx:pt idx="673">04.03.2016</cx:pt>
          <cx:pt idx="674">05.03.2016</cx:pt>
          <cx:pt idx="675">06.03.2016</cx:pt>
          <cx:pt idx="676">07.03.2016</cx:pt>
          <cx:pt idx="677">08.03.2016</cx:pt>
          <cx:pt idx="678">09.03.2016</cx:pt>
          <cx:pt idx="679">10.03.2016</cx:pt>
          <cx:pt idx="680">11.03.2016</cx:pt>
          <cx:pt idx="681">12.03.2016</cx:pt>
          <cx:pt idx="682">13.03.2016</cx:pt>
          <cx:pt idx="683">14.03.2016</cx:pt>
          <cx:pt idx="684">15.03.2016</cx:pt>
          <cx:pt idx="685">16.03.2016</cx:pt>
          <cx:pt idx="686">17.03.2016</cx:pt>
          <cx:pt idx="687">18.03.2016</cx:pt>
          <cx:pt idx="688">19.03.2016</cx:pt>
          <cx:pt idx="689">20.03.2016</cx:pt>
          <cx:pt idx="690">21.03.2016</cx:pt>
          <cx:pt idx="691">22.03.2016</cx:pt>
          <cx:pt idx="692">23.03.2016</cx:pt>
          <cx:pt idx="693">24.03.2016</cx:pt>
          <cx:pt idx="694">25.03.2016</cx:pt>
          <cx:pt idx="695">26.03.2016</cx:pt>
          <cx:pt idx="696">27.03.2016</cx:pt>
          <cx:pt idx="697">28.03.2016</cx:pt>
          <cx:pt idx="698">29.03.2016</cx:pt>
          <cx:pt idx="699">30.03.2016</cx:pt>
          <cx:pt idx="700">31.03.2016</cx:pt>
          <cx:pt idx="701">01.04.2016</cx:pt>
          <cx:pt idx="702">02.04.2016</cx:pt>
          <cx:pt idx="703">03.04.2016</cx:pt>
          <cx:pt idx="704">04.04.2016</cx:pt>
          <cx:pt idx="705">05.04.2016</cx:pt>
          <cx:pt idx="706">06.04.2016</cx:pt>
          <cx:pt idx="707">07.04.2016</cx:pt>
          <cx:pt idx="708">08.04.2016</cx:pt>
          <cx:pt idx="709">09.04.2016</cx:pt>
          <cx:pt idx="710">10.04.2016</cx:pt>
          <cx:pt idx="711">11.04.2016</cx:pt>
          <cx:pt idx="712">12.04.2016</cx:pt>
          <cx:pt idx="713">13.04.2016</cx:pt>
          <cx:pt idx="714">14.04.2016</cx:pt>
          <cx:pt idx="715">15.04.2016</cx:pt>
          <cx:pt idx="716">16.04.2016</cx:pt>
          <cx:pt idx="717">17.04.2016</cx:pt>
          <cx:pt idx="718">18.04.2016</cx:pt>
          <cx:pt idx="719">19.04.2016</cx:pt>
          <cx:pt idx="720">20.04.2016</cx:pt>
          <cx:pt idx="721">21.04.2016</cx:pt>
          <cx:pt idx="722">22.04.2016</cx:pt>
          <cx:pt idx="723">23.04.2016</cx:pt>
          <cx:pt idx="724">24.04.2016</cx:pt>
          <cx:pt idx="725">25.04.2016</cx:pt>
          <cx:pt idx="726">26.04.2016</cx:pt>
          <cx:pt idx="727">27.04.2016</cx:pt>
          <cx:pt idx="728">28.04.2016</cx:pt>
          <cx:pt idx="729">29.04.2016</cx:pt>
          <cx:pt idx="730">30.04.2016</cx:pt>
          <cx:pt idx="731">01.05.2016</cx:pt>
          <cx:pt idx="732">02.05.2016</cx:pt>
          <cx:pt idx="733">03.05.2016</cx:pt>
          <cx:pt idx="734">04.05.2016</cx:pt>
          <cx:pt idx="735">05.05.2016</cx:pt>
          <cx:pt idx="736">06.05.2016</cx:pt>
          <cx:pt idx="737">07.05.2016</cx:pt>
          <cx:pt idx="738">08.05.2016</cx:pt>
          <cx:pt idx="739">09.05.2016</cx:pt>
          <cx:pt idx="740">10.05.2016</cx:pt>
          <cx:pt idx="741">11.05.2016</cx:pt>
          <cx:pt idx="742">12.05.2016</cx:pt>
          <cx:pt idx="743">13.05.2016</cx:pt>
          <cx:pt idx="744">14.05.2016</cx:pt>
          <cx:pt idx="745">15.05.2016</cx:pt>
          <cx:pt idx="746">16.05.2016</cx:pt>
          <cx:pt idx="747">17.05.2016</cx:pt>
          <cx:pt idx="748">18.05.2016</cx:pt>
          <cx:pt idx="749">19.05.2016</cx:pt>
          <cx:pt idx="750">20.05.2016</cx:pt>
          <cx:pt idx="751">21.05.2016</cx:pt>
          <cx:pt idx="752">22.05.2016</cx:pt>
          <cx:pt idx="753">23.05.2016</cx:pt>
          <cx:pt idx="754">24.05.2016</cx:pt>
          <cx:pt idx="755">25.05.2016</cx:pt>
          <cx:pt idx="756">26.05.2016</cx:pt>
          <cx:pt idx="757">27.05.2016</cx:pt>
          <cx:pt idx="758">28.05.2016</cx:pt>
          <cx:pt idx="759">29.05.2016</cx:pt>
          <cx:pt idx="760">30.05.2016</cx:pt>
          <cx:pt idx="761">31.05.2016</cx:pt>
          <cx:pt idx="762">01.06.2016</cx:pt>
          <cx:pt idx="763">02.06.2016</cx:pt>
          <cx:pt idx="764">03.06.2016</cx:pt>
          <cx:pt idx="765">04.06.2016</cx:pt>
          <cx:pt idx="766">05.06.2016</cx:pt>
          <cx:pt idx="767">06.06.2016</cx:pt>
          <cx:pt idx="768">07.06.2016</cx:pt>
          <cx:pt idx="769">08.06.2016</cx:pt>
          <cx:pt idx="770">09.06.2016</cx:pt>
          <cx:pt idx="771">10.06.2016</cx:pt>
          <cx:pt idx="772">11.06.2016</cx:pt>
          <cx:pt idx="773">12.06.2016</cx:pt>
          <cx:pt idx="774">13.06.2016</cx:pt>
          <cx:pt idx="775">14.06.2016</cx:pt>
          <cx:pt idx="776">15.06.2016</cx:pt>
          <cx:pt idx="777">16.06.2016</cx:pt>
          <cx:pt idx="778">17.06.2016</cx:pt>
          <cx:pt idx="779">18.06.2016</cx:pt>
          <cx:pt idx="780">19.06.2016</cx:pt>
          <cx:pt idx="781">20.06.2016</cx:pt>
          <cx:pt idx="782">21.06.2016</cx:pt>
          <cx:pt idx="783">22.06.2016</cx:pt>
          <cx:pt idx="784">23.06.2016</cx:pt>
          <cx:pt idx="785">24.06.2016</cx:pt>
          <cx:pt idx="786">25.06.2016</cx:pt>
          <cx:pt idx="787">26.06.2016</cx:pt>
          <cx:pt idx="788">27.06.2016</cx:pt>
          <cx:pt idx="789">28.06.2016</cx:pt>
          <cx:pt idx="790">29.06.2016</cx:pt>
          <cx:pt idx="791">30.06.2016</cx:pt>
          <cx:pt idx="792">01.07.2016</cx:pt>
          <cx:pt idx="793">02.07.2016</cx:pt>
          <cx:pt idx="794">03.07.2016</cx:pt>
          <cx:pt idx="795">04.07.2016</cx:pt>
          <cx:pt idx="796">05.07.2016</cx:pt>
          <cx:pt idx="797">06.07.2016</cx:pt>
          <cx:pt idx="798">07.07.2016</cx:pt>
          <cx:pt idx="799">08.07.2016</cx:pt>
          <cx:pt idx="800">09.07.2016</cx:pt>
          <cx:pt idx="801">10.07.2016</cx:pt>
          <cx:pt idx="802">11.07.2016</cx:pt>
          <cx:pt idx="803">12.07.2016</cx:pt>
          <cx:pt idx="804">13.07.2016</cx:pt>
          <cx:pt idx="805">14.07.2016</cx:pt>
          <cx:pt idx="806">15.07.2016</cx:pt>
          <cx:pt idx="807">16.07.2016</cx:pt>
          <cx:pt idx="808">17.07.2016</cx:pt>
          <cx:pt idx="809">18.07.2016</cx:pt>
          <cx:pt idx="810">19.07.2016</cx:pt>
          <cx:pt idx="811">20.07.2016</cx:pt>
          <cx:pt idx="812">21.07.2016</cx:pt>
          <cx:pt idx="813">22.07.2016</cx:pt>
          <cx:pt idx="814">23.07.2016</cx:pt>
          <cx:pt idx="815">24.07.2016</cx:pt>
          <cx:pt idx="816">25.07.2016</cx:pt>
          <cx:pt idx="817">26.07.2016</cx:pt>
          <cx:pt idx="818">27.07.2016</cx:pt>
          <cx:pt idx="819">28.07.2016</cx:pt>
          <cx:pt idx="820">29.07.2016</cx:pt>
          <cx:pt idx="821">30.07.2016</cx:pt>
          <cx:pt idx="822">31.07.2016</cx:pt>
          <cx:pt idx="823">01.08.2016</cx:pt>
          <cx:pt idx="824">02.08.2016</cx:pt>
          <cx:pt idx="825">03.08.2016</cx:pt>
          <cx:pt idx="826">04.08.2016</cx:pt>
          <cx:pt idx="827">05.08.2016</cx:pt>
          <cx:pt idx="828">06.08.2016</cx:pt>
          <cx:pt idx="829">07.08.2016</cx:pt>
          <cx:pt idx="830">08.08.2016</cx:pt>
          <cx:pt idx="831">09.08.2016</cx:pt>
          <cx:pt idx="832">10.08.2016</cx:pt>
          <cx:pt idx="833">11.08.2016</cx:pt>
          <cx:pt idx="834">12.08.2016</cx:pt>
          <cx:pt idx="835">13.08.2016</cx:pt>
          <cx:pt idx="836">14.08.2016</cx:pt>
          <cx:pt idx="837">15.08.2016</cx:pt>
          <cx:pt idx="838">16.08.2016</cx:pt>
          <cx:pt idx="839">17.08.2016</cx:pt>
          <cx:pt idx="840">18.08.2016</cx:pt>
          <cx:pt idx="841">19.08.2016</cx:pt>
          <cx:pt idx="842">20.08.2016</cx:pt>
          <cx:pt idx="843">21.08.2016</cx:pt>
          <cx:pt idx="844">22.08.2016</cx:pt>
          <cx:pt idx="845">23.08.2016</cx:pt>
          <cx:pt idx="846">24.08.2016</cx:pt>
          <cx:pt idx="847">25.08.2016</cx:pt>
          <cx:pt idx="848">26.08.2016</cx:pt>
          <cx:pt idx="849">27.08.2016</cx:pt>
          <cx:pt idx="850">28.08.2016</cx:pt>
          <cx:pt idx="851">29.08.2016</cx:pt>
          <cx:pt idx="852">30.08.2016</cx:pt>
          <cx:pt idx="853">31.08.2016</cx:pt>
          <cx:pt idx="854">01.09.2016</cx:pt>
          <cx:pt idx="855">02.09.2016</cx:pt>
          <cx:pt idx="856">03.09.2016</cx:pt>
          <cx:pt idx="857">04.09.2016</cx:pt>
          <cx:pt idx="858">05.09.2016</cx:pt>
          <cx:pt idx="859">06.09.2016</cx:pt>
          <cx:pt idx="860">07.09.2016</cx:pt>
          <cx:pt idx="861">08.09.2016</cx:pt>
          <cx:pt idx="862">09.09.2016</cx:pt>
          <cx:pt idx="863">10.09.2016</cx:pt>
          <cx:pt idx="864">11.09.2016</cx:pt>
          <cx:pt idx="865">12.09.2016</cx:pt>
          <cx:pt idx="866">13.09.2016</cx:pt>
          <cx:pt idx="867">14.09.2016</cx:pt>
          <cx:pt idx="868">15.09.2016</cx:pt>
          <cx:pt idx="869">16.09.2016</cx:pt>
          <cx:pt idx="870">17.09.2016</cx:pt>
          <cx:pt idx="871">18.09.2016</cx:pt>
          <cx:pt idx="872">19.09.2016</cx:pt>
          <cx:pt idx="873">20.09.2016</cx:pt>
          <cx:pt idx="874">21.09.2016</cx:pt>
          <cx:pt idx="875">22.09.2016</cx:pt>
          <cx:pt idx="876">23.09.2016</cx:pt>
          <cx:pt idx="877">24.09.2016</cx:pt>
          <cx:pt idx="878">25.09.2016</cx:pt>
          <cx:pt idx="879">26.09.2016</cx:pt>
          <cx:pt idx="880">27.09.2016</cx:pt>
          <cx:pt idx="881">28.09.2016</cx:pt>
          <cx:pt idx="882">29.09.2016</cx:pt>
          <cx:pt idx="883">30.09.2016</cx:pt>
          <cx:pt idx="884">01.10.2016</cx:pt>
          <cx:pt idx="885">02.10.2016</cx:pt>
          <cx:pt idx="886">03.10.2016</cx:pt>
          <cx:pt idx="887">04.10.2016</cx:pt>
          <cx:pt idx="888">05.10.2016</cx:pt>
          <cx:pt idx="889">06.10.2016</cx:pt>
          <cx:pt idx="890">07.10.2016</cx:pt>
          <cx:pt idx="891">08.10.2016</cx:pt>
          <cx:pt idx="892">09.10.2016</cx:pt>
          <cx:pt idx="893">10.10.2016</cx:pt>
          <cx:pt idx="894">11.10.2016</cx:pt>
          <cx:pt idx="895">12.10.2016</cx:pt>
          <cx:pt idx="896">13.10.2016</cx:pt>
          <cx:pt idx="897">14.10.2016</cx:pt>
          <cx:pt idx="898">15.10.2016</cx:pt>
          <cx:pt idx="899">16.10.2016</cx:pt>
          <cx:pt idx="900">17.10.2016</cx:pt>
          <cx:pt idx="901">18.10.2016</cx:pt>
          <cx:pt idx="902">19.10.2016</cx:pt>
          <cx:pt idx="903">20.10.2016</cx:pt>
          <cx:pt idx="904">21.10.2016</cx:pt>
          <cx:pt idx="905">22.10.2016</cx:pt>
          <cx:pt idx="906">23.10.2016</cx:pt>
          <cx:pt idx="907">24.10.2016</cx:pt>
          <cx:pt idx="908">25.10.2016</cx:pt>
          <cx:pt idx="909">26.10.2016</cx:pt>
          <cx:pt idx="910">27.10.2016</cx:pt>
          <cx:pt idx="911">28.10.2016</cx:pt>
          <cx:pt idx="912">29.10.2016</cx:pt>
          <cx:pt idx="913">30.10.2016</cx:pt>
          <cx:pt idx="914">31.10.2016</cx:pt>
          <cx:pt idx="915">01.11.2016</cx:pt>
          <cx:pt idx="916">02.11.2016</cx:pt>
          <cx:pt idx="917">03.11.2016</cx:pt>
          <cx:pt idx="918">04.11.2016</cx:pt>
          <cx:pt idx="919">05.11.2016</cx:pt>
          <cx:pt idx="920">06.11.2016</cx:pt>
          <cx:pt idx="921">07.11.2016</cx:pt>
          <cx:pt idx="922">08.11.2016</cx:pt>
          <cx:pt idx="923">09.11.2016</cx:pt>
          <cx:pt idx="924">10.11.2016</cx:pt>
          <cx:pt idx="925">11.11.2016</cx:pt>
          <cx:pt idx="926">12.11.2016</cx:pt>
          <cx:pt idx="927">13.11.2016</cx:pt>
          <cx:pt idx="928">14.11.2016</cx:pt>
          <cx:pt idx="929">15.11.2016</cx:pt>
          <cx:pt idx="930">16.11.2016</cx:pt>
          <cx:pt idx="931">17.11.2016</cx:pt>
          <cx:pt idx="932">18.11.2016</cx:pt>
          <cx:pt idx="933">19.11.2016</cx:pt>
          <cx:pt idx="934">20.11.2016</cx:pt>
          <cx:pt idx="935">21.11.2016</cx:pt>
          <cx:pt idx="936">22.11.2016</cx:pt>
          <cx:pt idx="937">23.11.2016</cx:pt>
          <cx:pt idx="938">24.11.2016</cx:pt>
          <cx:pt idx="939">25.11.2016</cx:pt>
          <cx:pt idx="940">26.11.2016</cx:pt>
          <cx:pt idx="941">27.11.2016</cx:pt>
          <cx:pt idx="942">28.11.2016</cx:pt>
          <cx:pt idx="943">29.11.2016</cx:pt>
          <cx:pt idx="944">30.11.2016</cx:pt>
          <cx:pt idx="945">01.12.2016</cx:pt>
          <cx:pt idx="946">02.12.2016</cx:pt>
          <cx:pt idx="947">03.12.2016</cx:pt>
          <cx:pt idx="948">04.12.2016</cx:pt>
          <cx:pt idx="949">05.12.2016</cx:pt>
          <cx:pt idx="950">06.12.2016</cx:pt>
          <cx:pt idx="951">07.12.2016</cx:pt>
          <cx:pt idx="952">08.12.2016</cx:pt>
          <cx:pt idx="953">09.12.2016</cx:pt>
          <cx:pt idx="954">10.12.2016</cx:pt>
          <cx:pt idx="955">11.12.2016</cx:pt>
          <cx:pt idx="956">12.12.2016</cx:pt>
          <cx:pt idx="957">13.12.2016</cx:pt>
          <cx:pt idx="958">14.12.2016</cx:pt>
          <cx:pt idx="959">15.12.2016</cx:pt>
          <cx:pt idx="960">16.12.2016</cx:pt>
          <cx:pt idx="961">17.12.2016</cx:pt>
          <cx:pt idx="962">18.12.2016</cx:pt>
          <cx:pt idx="963">19.12.2016</cx:pt>
          <cx:pt idx="964">20.12.2016</cx:pt>
          <cx:pt idx="965">21.12.2016</cx:pt>
          <cx:pt idx="966">22.12.2016</cx:pt>
          <cx:pt idx="967">23.12.2016</cx:pt>
          <cx:pt idx="968">24.12.2016</cx:pt>
          <cx:pt idx="969">25.12.2016</cx:pt>
          <cx:pt idx="970">26.12.2016</cx:pt>
          <cx:pt idx="971">27.12.2016</cx:pt>
          <cx:pt idx="972">28.12.2016</cx:pt>
          <cx:pt idx="973">29.12.2016</cx:pt>
          <cx:pt idx="974">30.12.2016</cx:pt>
          <cx:pt idx="975">31.12.2016</cx:pt>
          <cx:pt idx="976">02.01.2017</cx:pt>
          <cx:pt idx="977">03.01.2017</cx:pt>
          <cx:pt idx="978">04.01.2017</cx:pt>
          <cx:pt idx="979">05.01.2017</cx:pt>
          <cx:pt idx="980">06.01.2017</cx:pt>
          <cx:pt idx="981">07.01.2017</cx:pt>
          <cx:pt idx="982">08.01.2017</cx:pt>
          <cx:pt idx="983">09.01.2017</cx:pt>
          <cx:pt idx="984">10.01.2017</cx:pt>
          <cx:pt idx="985">11.01.2017</cx:pt>
          <cx:pt idx="986">12.01.2017</cx:pt>
          <cx:pt idx="987">13.01.2017</cx:pt>
          <cx:pt idx="988">14.01.2017</cx:pt>
          <cx:pt idx="989">15.01.2017</cx:pt>
          <cx:pt idx="990">16.01.2017</cx:pt>
          <cx:pt idx="991">17.01.2017</cx:pt>
          <cx:pt idx="992">18.01.2017</cx:pt>
          <cx:pt idx="993">19.01.2017</cx:pt>
          <cx:pt idx="994">20.01.2017</cx:pt>
          <cx:pt idx="995">21.01.2017</cx:pt>
          <cx:pt idx="996">22.01.2017</cx:pt>
          <cx:pt idx="997">23.01.2017</cx:pt>
          <cx:pt idx="998">24.01.2017</cx:pt>
          <cx:pt idx="999">25.01.2017</cx:pt>
          <cx:pt idx="1000">26.01.2017</cx:pt>
          <cx:pt idx="1001">27.01.2017</cx:pt>
          <cx:pt idx="1002">28.01.2017</cx:pt>
          <cx:pt idx="1003">29.01.2017</cx:pt>
          <cx:pt idx="1004">30.01.2017</cx:pt>
          <cx:pt idx="1005">31.01.2017</cx:pt>
          <cx:pt idx="1006">01.02.2017</cx:pt>
          <cx:pt idx="1007">02.02.2017</cx:pt>
          <cx:pt idx="1008">03.02.2017</cx:pt>
          <cx:pt idx="1009">04.02.2017</cx:pt>
          <cx:pt idx="1010">05.02.2017</cx:pt>
          <cx:pt idx="1011">06.02.2017</cx:pt>
          <cx:pt idx="1012">07.02.2017</cx:pt>
          <cx:pt idx="1013">08.02.2017</cx:pt>
          <cx:pt idx="1014">09.02.2017</cx:pt>
          <cx:pt idx="1015">10.02.2017</cx:pt>
          <cx:pt idx="1016">11.02.2017</cx:pt>
          <cx:pt idx="1017">12.02.2017</cx:pt>
          <cx:pt idx="1018">13.02.2017</cx:pt>
          <cx:pt idx="1019">14.02.2017</cx:pt>
          <cx:pt idx="1020">15.02.2017</cx:pt>
          <cx:pt idx="1021">16.02.2017</cx:pt>
          <cx:pt idx="1022">17.02.2017</cx:pt>
          <cx:pt idx="1023">18.02.2017</cx:pt>
          <cx:pt idx="1024">19.02.2017</cx:pt>
          <cx:pt idx="1025">20.02.2017</cx:pt>
          <cx:pt idx="1026">21.02.2017</cx:pt>
          <cx:pt idx="1027">22.02.2017</cx:pt>
          <cx:pt idx="1028">23.02.2017</cx:pt>
          <cx:pt idx="1029">24.02.2017</cx:pt>
          <cx:pt idx="1030">25.02.2017</cx:pt>
          <cx:pt idx="1031">26.02.2017</cx:pt>
          <cx:pt idx="1032">27.02.2017</cx:pt>
          <cx:pt idx="1033">28.02.2017</cx:pt>
          <cx:pt idx="1034">01.03.2017</cx:pt>
          <cx:pt idx="1035">02.03.2017</cx:pt>
          <cx:pt idx="1036">03.03.2017</cx:pt>
          <cx:pt idx="1037">04.03.2017</cx:pt>
          <cx:pt idx="1038">05.03.2017</cx:pt>
          <cx:pt idx="1039">06.03.2017</cx:pt>
          <cx:pt idx="1040">07.03.2017</cx:pt>
          <cx:pt idx="1041">08.03.2017</cx:pt>
          <cx:pt idx="1042">09.03.2017</cx:pt>
          <cx:pt idx="1043">10.03.2017</cx:pt>
          <cx:pt idx="1044">11.03.2017</cx:pt>
          <cx:pt idx="1045">12.03.2017</cx:pt>
          <cx:pt idx="1046">13.03.2017</cx:pt>
          <cx:pt idx="1047">14.03.2017</cx:pt>
          <cx:pt idx="1048">15.03.2017</cx:pt>
          <cx:pt idx="1049">16.03.2017</cx:pt>
          <cx:pt idx="1050">17.03.2017</cx:pt>
          <cx:pt idx="1051">18.03.2017</cx:pt>
          <cx:pt idx="1052">19.03.2017</cx:pt>
          <cx:pt idx="1053">20.03.2017</cx:pt>
          <cx:pt idx="1054">21.03.2017</cx:pt>
          <cx:pt idx="1055">22.03.2017</cx:pt>
          <cx:pt idx="1056">23.03.2017</cx:pt>
          <cx:pt idx="1057">24.03.2017</cx:pt>
          <cx:pt idx="1058">25.03.2017</cx:pt>
          <cx:pt idx="1059">26.03.2017</cx:pt>
          <cx:pt idx="1060">27.03.2017</cx:pt>
          <cx:pt idx="1061">28.03.2017</cx:pt>
          <cx:pt idx="1062">29.03.2017</cx:pt>
          <cx:pt idx="1063">30.03.2017</cx:pt>
          <cx:pt idx="1064">31.03.2017</cx:pt>
          <cx:pt idx="1065">01.04.2017</cx:pt>
          <cx:pt idx="1066">02.04.2017</cx:pt>
          <cx:pt idx="1067">03.04.2017</cx:pt>
          <cx:pt idx="1068">04.04.2017</cx:pt>
          <cx:pt idx="1069">05.04.2017</cx:pt>
          <cx:pt idx="1070">06.04.2017</cx:pt>
          <cx:pt idx="1071">07.04.2017</cx:pt>
          <cx:pt idx="1072">08.04.2017</cx:pt>
          <cx:pt idx="1073">09.04.2017</cx:pt>
          <cx:pt idx="1074">10.04.2017</cx:pt>
          <cx:pt idx="1075">11.04.2017</cx:pt>
          <cx:pt idx="1076">12.04.2017</cx:pt>
          <cx:pt idx="1077">13.04.2017</cx:pt>
          <cx:pt idx="1078">14.04.2017</cx:pt>
          <cx:pt idx="1079">15.04.2017</cx:pt>
          <cx:pt idx="1080">16.04.2017</cx:pt>
          <cx:pt idx="1081">17.04.2017</cx:pt>
          <cx:pt idx="1082">18.04.2017</cx:pt>
          <cx:pt idx="1083">19.04.2017</cx:pt>
          <cx:pt idx="1084">20.04.2017</cx:pt>
          <cx:pt idx="1085">21.04.2017</cx:pt>
          <cx:pt idx="1086">22.04.2017</cx:pt>
          <cx:pt idx="1087">23.04.2017</cx:pt>
          <cx:pt idx="1088">24.04.2017</cx:pt>
          <cx:pt idx="1089">25.04.2017</cx:pt>
          <cx:pt idx="1090">26.04.2017</cx:pt>
          <cx:pt idx="1091">27.04.2017</cx:pt>
          <cx:pt idx="1092">28.04.2017</cx:pt>
          <cx:pt idx="1093">29.04.2017</cx:pt>
          <cx:pt idx="1094">30.04.2017</cx:pt>
          <cx:pt idx="1095">01.05.2017</cx:pt>
          <cx:pt idx="1096">02.05.2017</cx:pt>
          <cx:pt idx="1097">03.05.2017</cx:pt>
          <cx:pt idx="1098">04.05.2017</cx:pt>
          <cx:pt idx="1099">05.05.2017</cx:pt>
          <cx:pt idx="1100">06.05.2017</cx:pt>
          <cx:pt idx="1101">07.05.2017</cx:pt>
          <cx:pt idx="1102">08.05.2017</cx:pt>
          <cx:pt idx="1103">09.05.2017</cx:pt>
          <cx:pt idx="1104">10.05.2017</cx:pt>
          <cx:pt idx="1105">11.05.2017</cx:pt>
          <cx:pt idx="1106">12.05.2017</cx:pt>
          <cx:pt idx="1107">13.05.2017</cx:pt>
          <cx:pt idx="1108">14.05.2017</cx:pt>
          <cx:pt idx="1109">15.05.2017</cx:pt>
          <cx:pt idx="1110">16.05.2017</cx:pt>
          <cx:pt idx="1111">17.05.2017</cx:pt>
          <cx:pt idx="1112">18.05.2017</cx:pt>
          <cx:pt idx="1113">19.05.2017</cx:pt>
          <cx:pt idx="1114">20.05.2017</cx:pt>
          <cx:pt idx="1115">21.05.2017</cx:pt>
          <cx:pt idx="1116">22.05.2017</cx:pt>
          <cx:pt idx="1117">23.05.2017</cx:pt>
          <cx:pt idx="1118">24.05.2017</cx:pt>
          <cx:pt idx="1119">25.05.2017</cx:pt>
          <cx:pt idx="1120">26.05.2017</cx:pt>
          <cx:pt idx="1121">27.05.2017</cx:pt>
          <cx:pt idx="1122">28.05.2017</cx:pt>
          <cx:pt idx="1123">29.05.2017</cx:pt>
          <cx:pt idx="1124">30.05.2017</cx:pt>
          <cx:pt idx="1125">31.05.2017</cx:pt>
          <cx:pt idx="1126">01.06.2017</cx:pt>
          <cx:pt idx="1127">02.06.2017</cx:pt>
          <cx:pt idx="1128">03.06.2017</cx:pt>
          <cx:pt idx="1129">04.06.2017</cx:pt>
          <cx:pt idx="1130">05.06.2017</cx:pt>
          <cx:pt idx="1131">06.06.2017</cx:pt>
          <cx:pt idx="1132">07.06.2017</cx:pt>
          <cx:pt idx="1133">08.06.2017</cx:pt>
          <cx:pt idx="1134">09.06.2017</cx:pt>
          <cx:pt idx="1135">10.06.2017</cx:pt>
          <cx:pt idx="1136">11.06.2017</cx:pt>
          <cx:pt idx="1137">12.06.2017</cx:pt>
          <cx:pt idx="1138">13.06.2017</cx:pt>
          <cx:pt idx="1139">14.06.2017</cx:pt>
          <cx:pt idx="1140">15.06.2017</cx:pt>
          <cx:pt idx="1141">16.06.2017</cx:pt>
          <cx:pt idx="1142">17.06.2017</cx:pt>
          <cx:pt idx="1143">18.06.2017</cx:pt>
          <cx:pt idx="1144">19.06.2017</cx:pt>
          <cx:pt idx="1145">20.06.2017</cx:pt>
          <cx:pt idx="1146">21.06.2017</cx:pt>
          <cx:pt idx="1147">22.06.2017</cx:pt>
          <cx:pt idx="1148">23.06.2017</cx:pt>
          <cx:pt idx="1149">24.06.2017</cx:pt>
          <cx:pt idx="1150">25.06.2017</cx:pt>
          <cx:pt idx="1151">26.06.2017</cx:pt>
          <cx:pt idx="1152">27.06.2017</cx:pt>
          <cx:pt idx="1153">28.06.2017</cx:pt>
          <cx:pt idx="1154">29.06.2017</cx:pt>
          <cx:pt idx="1155">30.06.2017</cx:pt>
          <cx:pt idx="1156">01.07.2017</cx:pt>
          <cx:pt idx="1157">02.07.2017</cx:pt>
          <cx:pt idx="1158">03.07.2017</cx:pt>
          <cx:pt idx="1159">04.07.2017</cx:pt>
          <cx:pt idx="1160">05.07.2017</cx:pt>
          <cx:pt idx="1161">06.07.2017</cx:pt>
          <cx:pt idx="1162">07.07.2017</cx:pt>
          <cx:pt idx="1163">08.07.2017</cx:pt>
          <cx:pt idx="1164">09.07.2017</cx:pt>
          <cx:pt idx="1165">10.07.2017</cx:pt>
          <cx:pt idx="1166">11.07.2017</cx:pt>
          <cx:pt idx="1167">12.07.2017</cx:pt>
          <cx:pt idx="1168">13.07.2017</cx:pt>
          <cx:pt idx="1169">14.07.2017</cx:pt>
          <cx:pt idx="1170">15.07.2017</cx:pt>
          <cx:pt idx="1171">16.07.2017</cx:pt>
          <cx:pt idx="1172">17.07.2017</cx:pt>
          <cx:pt idx="1173">18.07.2017</cx:pt>
          <cx:pt idx="1174">19.07.2017</cx:pt>
          <cx:pt idx="1175">20.07.2017</cx:pt>
          <cx:pt idx="1176">21.07.2017</cx:pt>
          <cx:pt idx="1177">22.07.2017</cx:pt>
          <cx:pt idx="1178">23.07.2017</cx:pt>
          <cx:pt idx="1179">24.07.2017</cx:pt>
          <cx:pt idx="1180">25.07.2017</cx:pt>
          <cx:pt idx="1181">26.07.2017</cx:pt>
          <cx:pt idx="1182">27.07.2017</cx:pt>
          <cx:pt idx="1183">28.07.2017</cx:pt>
          <cx:pt idx="1184">29.07.2017</cx:pt>
          <cx:pt idx="1185">30.07.2017</cx:pt>
          <cx:pt idx="1186">31.07.2017</cx:pt>
          <cx:pt idx="1187">01.08.2017</cx:pt>
          <cx:pt idx="1188">02.08.2017</cx:pt>
          <cx:pt idx="1189">03.08.2017</cx:pt>
          <cx:pt idx="1190">04.08.2017</cx:pt>
          <cx:pt idx="1191">05.08.2017</cx:pt>
          <cx:pt idx="1192">06.08.2017</cx:pt>
          <cx:pt idx="1193">07.08.2017</cx:pt>
          <cx:pt idx="1194">08.08.2017</cx:pt>
          <cx:pt idx="1195">09.08.2017</cx:pt>
          <cx:pt idx="1196">10.08.2017</cx:pt>
          <cx:pt idx="1197">11.08.2017</cx:pt>
          <cx:pt idx="1198">12.08.2017</cx:pt>
          <cx:pt idx="1199">13.08.2017</cx:pt>
          <cx:pt idx="1200">14.08.2017</cx:pt>
          <cx:pt idx="1201">15.08.2017</cx:pt>
          <cx:pt idx="1202">16.08.2017</cx:pt>
          <cx:pt idx="1203">17.08.2017</cx:pt>
          <cx:pt idx="1204">18.08.2017</cx:pt>
          <cx:pt idx="1205">19.08.2017</cx:pt>
          <cx:pt idx="1206">20.08.2017</cx:pt>
          <cx:pt idx="1207">21.08.2017</cx:pt>
          <cx:pt idx="1208">22.08.2017</cx:pt>
          <cx:pt idx="1209">23.08.2017</cx:pt>
          <cx:pt idx="1210">24.08.2017</cx:pt>
          <cx:pt idx="1211">25.08.2017</cx:pt>
          <cx:pt idx="1212">26.08.2017</cx:pt>
          <cx:pt idx="1213">27.08.2017</cx:pt>
          <cx:pt idx="1214">28.08.2017</cx:pt>
          <cx:pt idx="1215">29.08.2017</cx:pt>
          <cx:pt idx="1216">30.08.2017</cx:pt>
          <cx:pt idx="1217">31.08.2017</cx:pt>
          <cx:pt idx="1218">01.09.2017</cx:pt>
          <cx:pt idx="1219">02.09.2017</cx:pt>
          <cx:pt idx="1220">03.09.2017</cx:pt>
          <cx:pt idx="1221">04.09.2017</cx:pt>
          <cx:pt idx="1222">05.09.2017</cx:pt>
          <cx:pt idx="1223">06.09.2017</cx:pt>
          <cx:pt idx="1224">07.09.2017</cx:pt>
          <cx:pt idx="1225">08.09.2017</cx:pt>
          <cx:pt idx="1226">09.09.2017</cx:pt>
          <cx:pt idx="1227">10.09.2017</cx:pt>
          <cx:pt idx="1228">11.09.2017</cx:pt>
          <cx:pt idx="1229">12.09.2017</cx:pt>
          <cx:pt idx="1230">13.09.2017</cx:pt>
          <cx:pt idx="1231">14.09.2017</cx:pt>
          <cx:pt idx="1232">15.09.2017</cx:pt>
          <cx:pt idx="1233">16.09.2017</cx:pt>
          <cx:pt idx="1234">17.09.2017</cx:pt>
          <cx:pt idx="1235">18.09.2017</cx:pt>
          <cx:pt idx="1236">19.09.2017</cx:pt>
          <cx:pt idx="1237">20.09.2017</cx:pt>
          <cx:pt idx="1238">21.09.2017</cx:pt>
          <cx:pt idx="1239">22.09.2017</cx:pt>
          <cx:pt idx="1240">23.09.2017</cx:pt>
          <cx:pt idx="1241">24.09.2017</cx:pt>
          <cx:pt idx="1242">25.09.2017</cx:pt>
          <cx:pt idx="1243">26.09.2017</cx:pt>
          <cx:pt idx="1244">27.09.2017</cx:pt>
          <cx:pt idx="1245">28.09.2017</cx:pt>
          <cx:pt idx="1246">29.09.2017</cx:pt>
          <cx:pt idx="1247">30.09.2017</cx:pt>
          <cx:pt idx="1248">01.10.2017</cx:pt>
          <cx:pt idx="1249">02.10.2017</cx:pt>
          <cx:pt idx="1250">03.10.2017</cx:pt>
          <cx:pt idx="1251">04.10.2017</cx:pt>
          <cx:pt idx="1252">05.10.2017</cx:pt>
          <cx:pt idx="1253">06.10.2017</cx:pt>
          <cx:pt idx="1254">07.10.2017</cx:pt>
          <cx:pt idx="1255">08.10.2017</cx:pt>
          <cx:pt idx="1256">09.10.2017</cx:pt>
          <cx:pt idx="1257">10.10.2017</cx:pt>
          <cx:pt idx="1258">11.10.2017</cx:pt>
          <cx:pt idx="1259">12.10.2017</cx:pt>
          <cx:pt idx="1260">13.10.2017</cx:pt>
          <cx:pt idx="1261">14.10.2017</cx:pt>
          <cx:pt idx="1262">15.10.2017</cx:pt>
          <cx:pt idx="1263">16.10.2017</cx:pt>
          <cx:pt idx="1264">17.10.2017</cx:pt>
          <cx:pt idx="1265">18.10.2017</cx:pt>
          <cx:pt idx="1266">19.10.2017</cx:pt>
          <cx:pt idx="1267">20.10.2017</cx:pt>
          <cx:pt idx="1268">21.10.2017</cx:pt>
          <cx:pt idx="1269">22.10.2017</cx:pt>
          <cx:pt idx="1270">23.10.2017</cx:pt>
          <cx:pt idx="1271">24.10.2017</cx:pt>
          <cx:pt idx="1272">25.10.2017</cx:pt>
          <cx:pt idx="1273">26.10.2017</cx:pt>
          <cx:pt idx="1274">27.10.2017</cx:pt>
          <cx:pt idx="1275">28.10.2017</cx:pt>
          <cx:pt idx="1276">29.10.2017</cx:pt>
          <cx:pt idx="1277">30.10.2017</cx:pt>
        </cx:lvl>
      </cx:strDim>
      <cx:numDim type="val">
        <cx:f>Ряд!$B$2:$B$1279</cx:f>
        <cx:lvl ptCount="1278" formatCode="Основной">
          <cx:pt idx="1">10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8</cx:pt>
          <cx:pt idx="15">0</cx:pt>
          <cx:pt idx="16">7</cx:pt>
          <cx:pt idx="17">7</cx:pt>
          <cx:pt idx="18">7</cx:pt>
          <cx:pt idx="19">7</cx:pt>
          <cx:pt idx="20">4</cx:pt>
          <cx:pt idx="21">3</cx:pt>
          <cx:pt idx="22">3</cx:pt>
          <cx:pt idx="23">6</cx:pt>
          <cx:pt idx="24">7</cx:pt>
          <cx:pt idx="25">7</cx:pt>
          <cx:pt idx="26">0</cx:pt>
          <cx:pt idx="27">8</cx:pt>
          <cx:pt idx="28">0</cx:pt>
          <cx:pt idx="29">0</cx:pt>
          <cx:pt idx="30">0</cx:pt>
          <cx:pt idx="31">0</cx:pt>
          <cx:pt idx="32">5</cx:pt>
          <cx:pt idx="33">5</cx:pt>
          <cx:pt idx="34">0</cx:pt>
          <cx:pt idx="35">6</cx:pt>
          <cx:pt idx="36">5</cx:pt>
          <cx:pt idx="37">7</cx:pt>
          <cx:pt idx="38">7</cx:pt>
          <cx:pt idx="39">7</cx:pt>
          <cx:pt idx="40">5</cx:pt>
          <cx:pt idx="41">7</cx:pt>
          <cx:pt idx="42">0</cx:pt>
          <cx:pt idx="43">5</cx:pt>
          <cx:pt idx="44">7</cx:pt>
          <cx:pt idx="45">5</cx:pt>
          <cx:pt idx="46">5</cx:pt>
          <cx:pt idx="47">0</cx:pt>
          <cx:pt idx="48">0</cx:pt>
          <cx:pt idx="49">5</cx:pt>
          <cx:pt idx="50">0</cx:pt>
          <cx:pt idx="51">5</cx:pt>
          <cx:pt idx="52">0</cx:pt>
          <cx:pt idx="53">8</cx:pt>
          <cx:pt idx="54">0</cx:pt>
          <cx:pt idx="55">0</cx:pt>
          <cx:pt idx="56">6</cx:pt>
          <cx:pt idx="57">6</cx:pt>
          <cx:pt idx="58">0</cx:pt>
          <cx:pt idx="59">10</cx:pt>
          <cx:pt idx="60">0</cx:pt>
          <cx:pt idx="61">0</cx:pt>
          <cx:pt idx="62">0</cx:pt>
          <cx:pt idx="63">0</cx:pt>
          <cx:pt idx="64">5</cx:pt>
          <cx:pt idx="65">5</cx:pt>
          <cx:pt idx="66">7</cx:pt>
          <cx:pt idx="67">8</cx:pt>
          <cx:pt idx="68">0</cx:pt>
          <cx:pt idx="69">0</cx:pt>
          <cx:pt idx="70">5</cx:pt>
          <cx:pt idx="71">0</cx:pt>
          <cx:pt idx="72">7</cx:pt>
          <cx:pt idx="73">5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7</cx:pt>
          <cx:pt idx="85">0</cx:pt>
          <cx:pt idx="86">0</cx:pt>
          <cx:pt idx="87">0</cx:pt>
          <cx:pt idx="88">8</cx:pt>
          <cx:pt idx="89">0</cx:pt>
          <cx:pt idx="90">0</cx:pt>
          <cx:pt idx="91">0</cx:pt>
          <cx:pt idx="92">2</cx:pt>
          <cx:pt idx="93">7</cx:pt>
          <cx:pt idx="94">9</cx:pt>
          <cx:pt idx="95">1</cx:pt>
          <cx:pt idx="96">0</cx:pt>
          <cx:pt idx="97">2</cx:pt>
          <cx:pt idx="98">5</cx:pt>
          <cx:pt idx="99">7</cx:pt>
          <cx:pt idx="100">0</cx:pt>
          <cx:pt idx="101">5</cx:pt>
          <cx:pt idx="102">0</cx:pt>
          <cx:pt idx="103">7</cx:pt>
          <cx:pt idx="104">0</cx:pt>
          <cx:pt idx="105">1</cx:pt>
          <cx:pt idx="106">5</cx:pt>
          <cx:pt idx="107">5</cx:pt>
          <cx:pt idx="108">7</cx:pt>
          <cx:pt idx="109">0</cx:pt>
          <cx:pt idx="110">1</cx:pt>
          <cx:pt idx="111">2</cx:pt>
          <cx:pt idx="112">8</cx:pt>
          <cx:pt idx="113">5</cx:pt>
          <cx:pt idx="114">10</cx:pt>
          <cx:pt idx="115">0</cx:pt>
          <cx:pt idx="116">0</cx:pt>
          <cx:pt idx="117">1</cx:pt>
          <cx:pt idx="118">6</cx:pt>
          <cx:pt idx="119">6</cx:pt>
          <cx:pt idx="120">5</cx:pt>
          <cx:pt idx="121">5</cx:pt>
          <cx:pt idx="122">6</cx:pt>
          <cx:pt idx="123">1</cx:pt>
          <cx:pt idx="124">7</cx:pt>
          <cx:pt idx="125">9</cx:pt>
          <cx:pt idx="126">4</cx:pt>
          <cx:pt idx="127">3</cx:pt>
          <cx:pt idx="128">0</cx:pt>
          <cx:pt idx="129">0</cx:pt>
          <cx:pt idx="130">6</cx:pt>
          <cx:pt idx="131">6</cx:pt>
          <cx:pt idx="132">5</cx:pt>
          <cx:pt idx="133">5</cx:pt>
          <cx:pt idx="134">6</cx:pt>
          <cx:pt idx="135">1</cx:pt>
          <cx:pt idx="136">1</cx:pt>
          <cx:pt idx="137">6</cx:pt>
          <cx:pt idx="138">5</cx:pt>
          <cx:pt idx="139">5</cx:pt>
          <cx:pt idx="140">6</cx:pt>
          <cx:pt idx="141">5</cx:pt>
          <cx:pt idx="142">4</cx:pt>
          <cx:pt idx="143">9</cx:pt>
          <cx:pt idx="144">0</cx:pt>
          <cx:pt idx="145">5</cx:pt>
          <cx:pt idx="146">7</cx:pt>
          <cx:pt idx="147">5</cx:pt>
          <cx:pt idx="148">5</cx:pt>
          <cx:pt idx="149">7</cx:pt>
          <cx:pt idx="150">5</cx:pt>
          <cx:pt idx="151">1</cx:pt>
          <cx:pt idx="152">5</cx:pt>
          <cx:pt idx="153">0</cx:pt>
          <cx:pt idx="154">6</cx:pt>
          <cx:pt idx="155">6</cx:pt>
          <cx:pt idx="156">5</cx:pt>
          <cx:pt idx="157">0</cx:pt>
          <cx:pt idx="158">0</cx:pt>
          <cx:pt idx="159">7</cx:pt>
          <cx:pt idx="160">5</cx:pt>
          <cx:pt idx="161">0</cx:pt>
          <cx:pt idx="162">0</cx:pt>
          <cx:pt idx="163">9</cx:pt>
          <cx:pt idx="164">0</cx:pt>
          <cx:pt idx="165">0</cx:pt>
          <cx:pt idx="166">0</cx:pt>
          <cx:pt idx="167">0</cx:pt>
          <cx:pt idx="168">2</cx:pt>
          <cx:pt idx="169">6</cx:pt>
          <cx:pt idx="170">7</cx:pt>
          <cx:pt idx="171">10</cx:pt>
          <cx:pt idx="172">0</cx:pt>
          <cx:pt idx="173">0</cx:pt>
          <cx:pt idx="174">8</cx:pt>
          <cx:pt idx="175">0</cx:pt>
          <cx:pt idx="176">0</cx:pt>
          <cx:pt idx="177">1</cx:pt>
          <cx:pt idx="178">5</cx:pt>
          <cx:pt idx="179">5</cx:pt>
          <cx:pt idx="180">0</cx:pt>
          <cx:pt idx="181">0</cx:pt>
          <cx:pt idx="182">0</cx:pt>
          <cx:pt idx="183">0</cx:pt>
          <cx:pt idx="184">4</cx:pt>
          <cx:pt idx="185">6</cx:pt>
          <cx:pt idx="186">5</cx:pt>
          <cx:pt idx="187">1</cx:pt>
          <cx:pt idx="188">0</cx:pt>
          <cx:pt idx="189">3</cx:pt>
          <cx:pt idx="190">5</cx:pt>
          <cx:pt idx="191">10</cx:pt>
          <cx:pt idx="192">0</cx:pt>
          <cx:pt idx="193">0</cx:pt>
          <cx:pt idx="194">6</cx:pt>
          <cx:pt idx="195">5</cx:pt>
          <cx:pt idx="196">5</cx:pt>
          <cx:pt idx="197">6</cx:pt>
          <cx:pt idx="198">5</cx:pt>
          <cx:pt idx="199">1</cx:pt>
          <cx:pt idx="200">9</cx:pt>
          <cx:pt idx="201">0</cx:pt>
          <cx:pt idx="202">0</cx:pt>
          <cx:pt idx="203">1</cx:pt>
          <cx:pt idx="204">1</cx:pt>
          <cx:pt idx="205">2</cx:pt>
          <cx:pt idx="206">1</cx:pt>
          <cx:pt idx="207">5</cx:pt>
          <cx:pt idx="208">5</cx:pt>
          <cx:pt idx="209">5</cx:pt>
          <cx:pt idx="210">4</cx:pt>
          <cx:pt idx="211">3</cx:pt>
          <cx:pt idx="212">5</cx:pt>
          <cx:pt idx="213">1</cx:pt>
          <cx:pt idx="214">1</cx:pt>
          <cx:pt idx="215">8</cx:pt>
          <cx:pt idx="216">0</cx:pt>
          <cx:pt idx="217">5</cx:pt>
          <cx:pt idx="218">4</cx:pt>
          <cx:pt idx="219">1</cx:pt>
          <cx:pt idx="220">0</cx:pt>
          <cx:pt idx="221">0</cx:pt>
          <cx:pt idx="222">5</cx:pt>
          <cx:pt idx="223">1</cx:pt>
          <cx:pt idx="224">2</cx:pt>
          <cx:pt idx="225">5</cx:pt>
          <cx:pt idx="226">8</cx:pt>
          <cx:pt idx="227">0</cx:pt>
          <cx:pt idx="228">10</cx:pt>
          <cx:pt idx="229">0</cx:pt>
          <cx:pt idx="230">1</cx:pt>
          <cx:pt idx="231">1</cx:pt>
          <cx:pt idx="232">2</cx:pt>
          <cx:pt idx="233">5</cx:pt>
          <cx:pt idx="234">6</cx:pt>
          <cx:pt idx="235">7</cx:pt>
          <cx:pt idx="236">10</cx:pt>
          <cx:pt idx="237">0</cx:pt>
          <cx:pt idx="238">1</cx:pt>
          <cx:pt idx="239">3</cx:pt>
          <cx:pt idx="240">4</cx:pt>
          <cx:pt idx="241">6</cx:pt>
          <cx:pt idx="242">0</cx:pt>
          <cx:pt idx="243">8</cx:pt>
          <cx:pt idx="244">0</cx:pt>
          <cx:pt idx="245">2</cx:pt>
          <cx:pt idx="246">0</cx:pt>
          <cx:pt idx="247">3</cx:pt>
          <cx:pt idx="248">1</cx:pt>
          <cx:pt idx="249">4</cx:pt>
          <cx:pt idx="250">6</cx:pt>
          <cx:pt idx="251">9</cx:pt>
          <cx:pt idx="252">0</cx:pt>
          <cx:pt idx="253">0</cx:pt>
          <cx:pt idx="254">5</cx:pt>
          <cx:pt idx="255">5</cx:pt>
          <cx:pt idx="256">7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9</cx:pt>
          <cx:pt idx="265">1</cx:pt>
          <cx:pt idx="266">0</cx:pt>
          <cx:pt idx="267">0</cx:pt>
          <cx:pt idx="268">3</cx:pt>
          <cx:pt idx="269">3</cx:pt>
          <cx:pt idx="270">1</cx:pt>
          <cx:pt idx="271">0</cx:pt>
          <cx:pt idx="272">3</cx:pt>
          <cx:pt idx="273">10</cx:pt>
          <cx:pt idx="274">0</cx:pt>
          <cx:pt idx="275">0</cx:pt>
          <cx:pt idx="276">1</cx:pt>
          <cx:pt idx="277">2</cx:pt>
          <cx:pt idx="278">6</cx:pt>
          <cx:pt idx="279">7</cx:pt>
          <cx:pt idx="280">1</cx:pt>
          <cx:pt idx="281">7</cx:pt>
          <cx:pt idx="282">5</cx:pt>
          <cx:pt idx="283">3</cx:pt>
          <cx:pt idx="284">1</cx:pt>
          <cx:pt idx="285">2</cx:pt>
          <cx:pt idx="286">7</cx:pt>
          <cx:pt idx="287">0</cx:pt>
          <cx:pt idx="288">1</cx:pt>
          <cx:pt idx="289">4</cx:pt>
          <cx:pt idx="290">5</cx:pt>
          <cx:pt idx="291">5</cx:pt>
          <cx:pt idx="292">0</cx:pt>
          <cx:pt idx="293">1</cx:pt>
          <cx:pt idx="294">9</cx:pt>
          <cx:pt idx="295">5</cx:pt>
          <cx:pt idx="296">0</cx:pt>
          <cx:pt idx="297">2</cx:pt>
          <cx:pt idx="298">6</cx:pt>
          <cx:pt idx="299">5</cx:pt>
          <cx:pt idx="300">5</cx:pt>
          <cx:pt idx="301">2</cx:pt>
          <cx:pt idx="302">1</cx:pt>
          <cx:pt idx="303">5</cx:pt>
          <cx:pt idx="304">2</cx:pt>
          <cx:pt idx="305">2</cx:pt>
          <cx:pt idx="306">9</cx:pt>
          <cx:pt idx="307">1</cx:pt>
          <cx:pt idx="308">0</cx:pt>
          <cx:pt idx="309">1</cx:pt>
          <cx:pt idx="310">0</cx:pt>
          <cx:pt idx="311">5</cx:pt>
          <cx:pt idx="312">3</cx:pt>
          <cx:pt idx="313">8</cx:pt>
          <cx:pt idx="314">2</cx:pt>
          <cx:pt idx="315">2</cx:pt>
          <cx:pt idx="316">1</cx:pt>
          <cx:pt idx="317">2</cx:pt>
          <cx:pt idx="318">2</cx:pt>
          <cx:pt idx="319">4</cx:pt>
          <cx:pt idx="320">7</cx:pt>
          <cx:pt idx="321">3</cx:pt>
          <cx:pt idx="322">2</cx:pt>
          <cx:pt idx="323">1</cx:pt>
          <cx:pt idx="324">1</cx:pt>
          <cx:pt idx="325">5</cx:pt>
          <cx:pt idx="326">9</cx:pt>
          <cx:pt idx="327">1</cx:pt>
          <cx:pt idx="328">1</cx:pt>
          <cx:pt idx="329">0</cx:pt>
          <cx:pt idx="330">0</cx:pt>
          <cx:pt idx="331">1</cx:pt>
          <cx:pt idx="332">1</cx:pt>
          <cx:pt idx="333">5</cx:pt>
          <cx:pt idx="334">1</cx:pt>
          <cx:pt idx="335">5</cx:pt>
          <cx:pt idx="336">7</cx:pt>
          <cx:pt idx="337">5</cx:pt>
          <cx:pt idx="338">9</cx:pt>
          <cx:pt idx="339">0</cx:pt>
          <cx:pt idx="340">0</cx:pt>
          <cx:pt idx="341">1</cx:pt>
          <cx:pt idx="342">2</cx:pt>
          <cx:pt idx="343">5</cx:pt>
          <cx:pt idx="344">7</cx:pt>
          <cx:pt idx="345">4</cx:pt>
          <cx:pt idx="346">8</cx:pt>
          <cx:pt idx="347">4</cx:pt>
          <cx:pt idx="348">9</cx:pt>
          <cx:pt idx="349">1</cx:pt>
          <cx:pt idx="350">4</cx:pt>
          <cx:pt idx="351">1</cx:pt>
          <cx:pt idx="352">1</cx:pt>
          <cx:pt idx="353">5</cx:pt>
          <cx:pt idx="354">8</cx:pt>
          <cx:pt idx="355">3</cx:pt>
          <cx:pt idx="356">1</cx:pt>
          <cx:pt idx="357">9</cx:pt>
          <cx:pt idx="358">2</cx:pt>
          <cx:pt idx="359">2</cx:pt>
          <cx:pt idx="360">5</cx:pt>
          <cx:pt idx="361">3</cx:pt>
          <cx:pt idx="362">4</cx:pt>
          <cx:pt idx="363">2</cx:pt>
          <cx:pt idx="364">3</cx:pt>
          <cx:pt idx="365">0</cx:pt>
          <cx:pt idx="366">0</cx:pt>
          <cx:pt idx="367">1</cx:pt>
          <cx:pt idx="368">1</cx:pt>
          <cx:pt idx="369">2</cx:pt>
          <cx:pt idx="370">1</cx:pt>
          <cx:pt idx="371">0</cx:pt>
          <cx:pt idx="372">6</cx:pt>
          <cx:pt idx="373">5</cx:pt>
          <cx:pt idx="374">4</cx:pt>
          <cx:pt idx="375">4</cx:pt>
          <cx:pt idx="376">1</cx:pt>
          <cx:pt idx="377">6</cx:pt>
          <cx:pt idx="378">6</cx:pt>
          <cx:pt idx="379">10</cx:pt>
          <cx:pt idx="380">0</cx:pt>
          <cx:pt idx="381">0</cx:pt>
          <cx:pt idx="382">0</cx:pt>
          <cx:pt idx="383">1</cx:pt>
          <cx:pt idx="384">2</cx:pt>
          <cx:pt idx="385">2</cx:pt>
          <cx:pt idx="386">6</cx:pt>
          <cx:pt idx="387">1</cx:pt>
          <cx:pt idx="388">1</cx:pt>
          <cx:pt idx="389">1</cx:pt>
          <cx:pt idx="390">1</cx:pt>
          <cx:pt idx="391">1</cx:pt>
          <cx:pt idx="392">1</cx:pt>
          <cx:pt idx="393">1</cx:pt>
          <cx:pt idx="394">1</cx:pt>
          <cx:pt idx="395">5</cx:pt>
          <cx:pt idx="396">2</cx:pt>
          <cx:pt idx="397">1</cx:pt>
          <cx:pt idx="398">9</cx:pt>
          <cx:pt idx="399">2</cx:pt>
          <cx:pt idx="400">1</cx:pt>
          <cx:pt idx="401">2</cx:pt>
          <cx:pt idx="402">3</cx:pt>
          <cx:pt idx="403">1</cx:pt>
          <cx:pt idx="404">8</cx:pt>
          <cx:pt idx="405">1</cx:pt>
          <cx:pt idx="406">5</cx:pt>
          <cx:pt idx="407">3</cx:pt>
          <cx:pt idx="408">2</cx:pt>
          <cx:pt idx="409">3</cx:pt>
          <cx:pt idx="410">5</cx:pt>
          <cx:pt idx="411">1</cx:pt>
          <cx:pt idx="412">5</cx:pt>
          <cx:pt idx="413">3</cx:pt>
          <cx:pt idx="414">2</cx:pt>
          <cx:pt idx="415">8</cx:pt>
          <cx:pt idx="416">6</cx:pt>
          <cx:pt idx="417">0</cx:pt>
          <cx:pt idx="418">0</cx:pt>
          <cx:pt idx="419">1</cx:pt>
          <cx:pt idx="420">1</cx:pt>
          <cx:pt idx="421">9</cx:pt>
          <cx:pt idx="422">1</cx:pt>
          <cx:pt idx="423">1</cx:pt>
          <cx:pt idx="424">0</cx:pt>
          <cx:pt idx="425">9</cx:pt>
          <cx:pt idx="426">6</cx:pt>
          <cx:pt idx="427">1</cx:pt>
          <cx:pt idx="428">8</cx:pt>
          <cx:pt idx="429">2</cx:pt>
          <cx:pt idx="430">2</cx:pt>
          <cx:pt idx="431">5</cx:pt>
          <cx:pt idx="432">8</cx:pt>
          <cx:pt idx="433">1</cx:pt>
          <cx:pt idx="434">10</cx:pt>
          <cx:pt idx="435">0</cx:pt>
          <cx:pt idx="436">0</cx:pt>
          <cx:pt idx="437">1</cx:pt>
          <cx:pt idx="438">1</cx:pt>
          <cx:pt idx="439">5</cx:pt>
          <cx:pt idx="440">2</cx:pt>
          <cx:pt idx="441">5</cx:pt>
          <cx:pt idx="442">6</cx:pt>
          <cx:pt idx="443">5</cx:pt>
          <cx:pt idx="444">5</cx:pt>
          <cx:pt idx="445">4</cx:pt>
          <cx:pt idx="446">2</cx:pt>
          <cx:pt idx="447">2</cx:pt>
          <cx:pt idx="448">1</cx:pt>
          <cx:pt idx="449">1</cx:pt>
          <cx:pt idx="450">9</cx:pt>
          <cx:pt idx="451">1</cx:pt>
          <cx:pt idx="452">3</cx:pt>
          <cx:pt idx="453">4</cx:pt>
          <cx:pt idx="454">2</cx:pt>
          <cx:pt idx="455">1</cx:pt>
          <cx:pt idx="456">5</cx:pt>
          <cx:pt idx="457">2</cx:pt>
          <cx:pt idx="458">9</cx:pt>
          <cx:pt idx="459">1</cx:pt>
          <cx:pt idx="460">1</cx:pt>
          <cx:pt idx="461">9</cx:pt>
          <cx:pt idx="462">4</cx:pt>
          <cx:pt idx="463">4</cx:pt>
          <cx:pt idx="464">1</cx:pt>
          <cx:pt idx="465">2</cx:pt>
          <cx:pt idx="466">2</cx:pt>
          <cx:pt idx="467">9</cx:pt>
          <cx:pt idx="468">1</cx:pt>
          <cx:pt idx="469">1</cx:pt>
          <cx:pt idx="470">1</cx:pt>
          <cx:pt idx="471">2</cx:pt>
          <cx:pt idx="472">1</cx:pt>
          <cx:pt idx="473">5</cx:pt>
          <cx:pt idx="474">2</cx:pt>
          <cx:pt idx="475">2</cx:pt>
          <cx:pt idx="476">1</cx:pt>
          <cx:pt idx="477">1</cx:pt>
          <cx:pt idx="478">1</cx:pt>
          <cx:pt idx="479">1</cx:pt>
          <cx:pt idx="480">1</cx:pt>
          <cx:pt idx="481">7</cx:pt>
          <cx:pt idx="482">1</cx:pt>
          <cx:pt idx="483">5</cx:pt>
          <cx:pt idx="484">5</cx:pt>
          <cx:pt idx="485">6</cx:pt>
          <cx:pt idx="486">1</cx:pt>
          <cx:pt idx="487">3</cx:pt>
          <cx:pt idx="488">1</cx:pt>
          <cx:pt idx="489">7</cx:pt>
          <cx:pt idx="490">1</cx:pt>
          <cx:pt idx="491">1</cx:pt>
          <cx:pt idx="492">4</cx:pt>
          <cx:pt idx="493">1</cx:pt>
          <cx:pt idx="494">1</cx:pt>
          <cx:pt idx="495">9</cx:pt>
          <cx:pt idx="496">3</cx:pt>
          <cx:pt idx="497">1</cx:pt>
          <cx:pt idx="498">1</cx:pt>
          <cx:pt idx="499">1</cx:pt>
          <cx:pt idx="500">1</cx:pt>
          <cx:pt idx="501">8</cx:pt>
          <cx:pt idx="502">2</cx:pt>
          <cx:pt idx="503">9</cx:pt>
          <cx:pt idx="504">1</cx:pt>
          <cx:pt idx="505">5</cx:pt>
          <cx:pt idx="506">1</cx:pt>
          <cx:pt idx="507">1</cx:pt>
          <cx:pt idx="508">0</cx:pt>
          <cx:pt idx="509">1</cx:pt>
          <cx:pt idx="510">9</cx:pt>
          <cx:pt idx="511">1</cx:pt>
          <cx:pt idx="512">1</cx:pt>
          <cx:pt idx="513">1</cx:pt>
          <cx:pt idx="514">2</cx:pt>
          <cx:pt idx="515">2</cx:pt>
          <cx:pt idx="516">5</cx:pt>
          <cx:pt idx="517">1</cx:pt>
          <cx:pt idx="518">2</cx:pt>
          <cx:pt idx="519">3</cx:pt>
          <cx:pt idx="520">2</cx:pt>
          <cx:pt idx="521">2</cx:pt>
          <cx:pt idx="522">1</cx:pt>
          <cx:pt idx="523">3</cx:pt>
          <cx:pt idx="524">3</cx:pt>
          <cx:pt idx="525">5</cx:pt>
          <cx:pt idx="526">7</cx:pt>
          <cx:pt idx="527">4</cx:pt>
          <cx:pt idx="528">4</cx:pt>
          <cx:pt idx="529">9</cx:pt>
          <cx:pt idx="530">1</cx:pt>
          <cx:pt idx="531">1</cx:pt>
          <cx:pt idx="532">1</cx:pt>
          <cx:pt idx="533">2</cx:pt>
          <cx:pt idx="534">5</cx:pt>
          <cx:pt idx="535">3</cx:pt>
          <cx:pt idx="536">10</cx:pt>
          <cx:pt idx="537">1</cx:pt>
          <cx:pt idx="538">1</cx:pt>
          <cx:pt idx="539">1</cx:pt>
          <cx:pt idx="540">1</cx:pt>
          <cx:pt idx="541">1</cx:pt>
          <cx:pt idx="542">2</cx:pt>
          <cx:pt idx="543">1</cx:pt>
          <cx:pt idx="544">2</cx:pt>
          <cx:pt idx="545">1</cx:pt>
          <cx:pt idx="546">1</cx:pt>
          <cx:pt idx="547">2</cx:pt>
          <cx:pt idx="548">2</cx:pt>
          <cx:pt idx="549">7</cx:pt>
          <cx:pt idx="550">6</cx:pt>
          <cx:pt idx="551">1</cx:pt>
          <cx:pt idx="552">1</cx:pt>
          <cx:pt idx="553">9</cx:pt>
          <cx:pt idx="554">1</cx:pt>
          <cx:pt idx="555">1</cx:pt>
          <cx:pt idx="556">3</cx:pt>
          <cx:pt idx="557">1</cx:pt>
          <cx:pt idx="558">3</cx:pt>
          <cx:pt idx="559">2</cx:pt>
          <cx:pt idx="560">1</cx:pt>
          <cx:pt idx="561">1</cx:pt>
          <cx:pt idx="562">5</cx:pt>
          <cx:pt idx="563">1</cx:pt>
          <cx:pt idx="564">1</cx:pt>
          <cx:pt idx="565">1</cx:pt>
          <cx:pt idx="566">2</cx:pt>
          <cx:pt idx="567">1</cx:pt>
          <cx:pt idx="568">1</cx:pt>
          <cx:pt idx="569">1</cx:pt>
          <cx:pt idx="570">2</cx:pt>
          <cx:pt idx="571">1</cx:pt>
          <cx:pt idx="572">3</cx:pt>
          <cx:pt idx="573">3</cx:pt>
          <cx:pt idx="574">3</cx:pt>
          <cx:pt idx="575">1</cx:pt>
          <cx:pt idx="576">1</cx:pt>
          <cx:pt idx="577">1</cx:pt>
          <cx:pt idx="578">9</cx:pt>
          <cx:pt idx="579">1</cx:pt>
          <cx:pt idx="580">1</cx:pt>
          <cx:pt idx="581">1</cx:pt>
          <cx:pt idx="582">2</cx:pt>
          <cx:pt idx="583">3</cx:pt>
          <cx:pt idx="584">3</cx:pt>
          <cx:pt idx="585">3</cx:pt>
          <cx:pt idx="586">3</cx:pt>
          <cx:pt idx="587">1</cx:pt>
          <cx:pt idx="588">1</cx:pt>
          <cx:pt idx="589">1</cx:pt>
          <cx:pt idx="590">4</cx:pt>
          <cx:pt idx="591">1</cx:pt>
          <cx:pt idx="592">1</cx:pt>
          <cx:pt idx="593">9</cx:pt>
          <cx:pt idx="594">0</cx:pt>
          <cx:pt idx="595">0</cx:pt>
          <cx:pt idx="596">1</cx:pt>
          <cx:pt idx="597">1</cx:pt>
          <cx:pt idx="598">1</cx:pt>
          <cx:pt idx="599">2</cx:pt>
          <cx:pt idx="600">2</cx:pt>
          <cx:pt idx="601">0</cx:pt>
          <cx:pt idx="602">1</cx:pt>
          <cx:pt idx="603">4</cx:pt>
          <cx:pt idx="604">3</cx:pt>
          <cx:pt idx="605">2</cx:pt>
          <cx:pt idx="606">8</cx:pt>
          <cx:pt idx="607">1</cx:pt>
          <cx:pt idx="608">1</cx:pt>
          <cx:pt idx="609">1</cx:pt>
          <cx:pt idx="610">5</cx:pt>
          <cx:pt idx="611">1</cx:pt>
          <cx:pt idx="612">1</cx:pt>
          <cx:pt idx="613">1</cx:pt>
          <cx:pt idx="614">1</cx:pt>
          <cx:pt idx="615">1</cx:pt>
          <cx:pt idx="616">1</cx:pt>
          <cx:pt idx="617">2</cx:pt>
          <cx:pt idx="618">1</cx:pt>
          <cx:pt idx="619">2</cx:pt>
          <cx:pt idx="620">3</cx:pt>
          <cx:pt idx="621">2</cx:pt>
          <cx:pt idx="622">2</cx:pt>
          <cx:pt idx="623">3</cx:pt>
          <cx:pt idx="624">1</cx:pt>
          <cx:pt idx="625">2</cx:pt>
          <cx:pt idx="626">4</cx:pt>
          <cx:pt idx="627">9</cx:pt>
          <cx:pt idx="628">1</cx:pt>
          <cx:pt idx="629">1</cx:pt>
          <cx:pt idx="630">1</cx:pt>
          <cx:pt idx="631">1</cx:pt>
          <cx:pt idx="632">3</cx:pt>
          <cx:pt idx="633">3</cx:pt>
          <cx:pt idx="634">1</cx:pt>
          <cx:pt idx="635">0</cx:pt>
          <cx:pt idx="636">1</cx:pt>
          <cx:pt idx="637">1</cx:pt>
          <cx:pt idx="638">1</cx:pt>
          <cx:pt idx="639">2</cx:pt>
          <cx:pt idx="640">2</cx:pt>
          <cx:pt idx="641">1</cx:pt>
          <cx:pt idx="642">3</cx:pt>
          <cx:pt idx="643">5</cx:pt>
          <cx:pt idx="644">1</cx:pt>
          <cx:pt idx="645">3</cx:pt>
          <cx:pt idx="646">1</cx:pt>
          <cx:pt idx="647">3</cx:pt>
          <cx:pt idx="648">1</cx:pt>
          <cx:pt idx="649">9</cx:pt>
          <cx:pt idx="650">0</cx:pt>
          <cx:pt idx="651">3</cx:pt>
          <cx:pt idx="652">1</cx:pt>
          <cx:pt idx="653">3</cx:pt>
          <cx:pt idx="654">3</cx:pt>
          <cx:pt idx="655">3</cx:pt>
          <cx:pt idx="656">3</cx:pt>
          <cx:pt idx="657">3</cx:pt>
          <cx:pt idx="658">2</cx:pt>
          <cx:pt idx="659">1</cx:pt>
          <cx:pt idx="660">5</cx:pt>
          <cx:pt idx="661">8</cx:pt>
          <cx:pt idx="662">0</cx:pt>
          <cx:pt idx="663">1</cx:pt>
          <cx:pt idx="664">2</cx:pt>
          <cx:pt idx="665">5</cx:pt>
          <cx:pt idx="666">3</cx:pt>
          <cx:pt idx="667">1</cx:pt>
          <cx:pt idx="668">2</cx:pt>
          <cx:pt idx="669">1</cx:pt>
          <cx:pt idx="670">1</cx:pt>
          <cx:pt idx="671">1</cx:pt>
          <cx:pt idx="672">5</cx:pt>
          <cx:pt idx="673">2</cx:pt>
          <cx:pt idx="674">5</cx:pt>
          <cx:pt idx="675">2</cx:pt>
          <cx:pt idx="676">8</cx:pt>
          <cx:pt idx="677">1</cx:pt>
          <cx:pt idx="678">5</cx:pt>
          <cx:pt idx="679">1</cx:pt>
          <cx:pt idx="680">1</cx:pt>
          <cx:pt idx="681">1</cx:pt>
          <cx:pt idx="682">5</cx:pt>
          <cx:pt idx="683">3</cx:pt>
          <cx:pt idx="684">1</cx:pt>
          <cx:pt idx="685">1</cx:pt>
          <cx:pt idx="686">1</cx:pt>
          <cx:pt idx="687">1</cx:pt>
          <cx:pt idx="688">7</cx:pt>
          <cx:pt idx="689">3</cx:pt>
          <cx:pt idx="690">3</cx:pt>
          <cx:pt idx="691">1</cx:pt>
          <cx:pt idx="692">3</cx:pt>
          <cx:pt idx="693">2</cx:pt>
          <cx:pt idx="694">1</cx:pt>
          <cx:pt idx="695">2</cx:pt>
          <cx:pt idx="696">9</cx:pt>
          <cx:pt idx="697">2</cx:pt>
          <cx:pt idx="698">2</cx:pt>
          <cx:pt idx="699">2</cx:pt>
          <cx:pt idx="700">5</cx:pt>
          <cx:pt idx="701">2</cx:pt>
          <cx:pt idx="702">1</cx:pt>
          <cx:pt idx="703">1</cx:pt>
          <cx:pt idx="704">2</cx:pt>
          <cx:pt idx="705">3</cx:pt>
          <cx:pt idx="706">2</cx:pt>
          <cx:pt idx="707">1</cx:pt>
          <cx:pt idx="708">1</cx:pt>
          <cx:pt idx="709">2</cx:pt>
          <cx:pt idx="710">1</cx:pt>
          <cx:pt idx="711">3</cx:pt>
          <cx:pt idx="712">2</cx:pt>
          <cx:pt idx="713">5</cx:pt>
          <cx:pt idx="714">3</cx:pt>
          <cx:pt idx="715">1</cx:pt>
          <cx:pt idx="716">9</cx:pt>
          <cx:pt idx="717">1</cx:pt>
          <cx:pt idx="718">1</cx:pt>
          <cx:pt idx="719">3</cx:pt>
          <cx:pt idx="720">1</cx:pt>
          <cx:pt idx="721">5</cx:pt>
          <cx:pt idx="722">5</cx:pt>
          <cx:pt idx="723">3</cx:pt>
          <cx:pt idx="724">1</cx:pt>
          <cx:pt idx="725">2</cx:pt>
          <cx:pt idx="726">8</cx:pt>
          <cx:pt idx="727">1</cx:pt>
          <cx:pt idx="728">0</cx:pt>
          <cx:pt idx="729">1</cx:pt>
          <cx:pt idx="730">2</cx:pt>
          <cx:pt idx="731">1</cx:pt>
          <cx:pt idx="732">1</cx:pt>
          <cx:pt idx="733">5</cx:pt>
          <cx:pt idx="734">9</cx:pt>
          <cx:pt idx="735">1</cx:pt>
          <cx:pt idx="736">2</cx:pt>
          <cx:pt idx="737">2</cx:pt>
          <cx:pt idx="738">1</cx:pt>
          <cx:pt idx="739">3</cx:pt>
          <cx:pt idx="740">8</cx:pt>
          <cx:pt idx="741">1</cx:pt>
          <cx:pt idx="742">1</cx:pt>
          <cx:pt idx="743">1</cx:pt>
          <cx:pt idx="744">1</cx:pt>
          <cx:pt idx="745">4</cx:pt>
          <cx:pt idx="746">1</cx:pt>
          <cx:pt idx="747">5</cx:pt>
          <cx:pt idx="748">1</cx:pt>
          <cx:pt idx="749">8</cx:pt>
          <cx:pt idx="750">1</cx:pt>
          <cx:pt idx="751">1</cx:pt>
          <cx:pt idx="752">1</cx:pt>
          <cx:pt idx="753">5</cx:pt>
          <cx:pt idx="754">1</cx:pt>
          <cx:pt idx="755">9</cx:pt>
          <cx:pt idx="756">2</cx:pt>
          <cx:pt idx="757">1</cx:pt>
          <cx:pt idx="758">5</cx:pt>
          <cx:pt idx="759">1</cx:pt>
          <cx:pt idx="760">2</cx:pt>
          <cx:pt idx="761">1</cx:pt>
          <cx:pt idx="762">1</cx:pt>
          <cx:pt idx="763">2</cx:pt>
          <cx:pt idx="764">2</cx:pt>
          <cx:pt idx="765">1</cx:pt>
          <cx:pt idx="766">5</cx:pt>
          <cx:pt idx="767">1</cx:pt>
          <cx:pt idx="768">5</cx:pt>
          <cx:pt idx="769">1</cx:pt>
          <cx:pt idx="770">2</cx:pt>
          <cx:pt idx="771">1</cx:pt>
          <cx:pt idx="772">1</cx:pt>
          <cx:pt idx="773">1</cx:pt>
          <cx:pt idx="774">1</cx:pt>
          <cx:pt idx="775">9</cx:pt>
          <cx:pt idx="776">4</cx:pt>
          <cx:pt idx="777">1</cx:pt>
          <cx:pt idx="778">1</cx:pt>
          <cx:pt idx="779">9</cx:pt>
          <cx:pt idx="780">5</cx:pt>
          <cx:pt idx="781">3</cx:pt>
          <cx:pt idx="782">3</cx:pt>
          <cx:pt idx="783">1</cx:pt>
          <cx:pt idx="784">1</cx:pt>
          <cx:pt idx="785">6</cx:pt>
          <cx:pt idx="786">1</cx:pt>
          <cx:pt idx="787">1</cx:pt>
          <cx:pt idx="788">1</cx:pt>
          <cx:pt idx="789">1</cx:pt>
          <cx:pt idx="790">2</cx:pt>
          <cx:pt idx="791">1</cx:pt>
          <cx:pt idx="792">2</cx:pt>
          <cx:pt idx="793">8</cx:pt>
          <cx:pt idx="794">0</cx:pt>
          <cx:pt idx="795">1</cx:pt>
          <cx:pt idx="796">1</cx:pt>
          <cx:pt idx="797">4</cx:pt>
          <cx:pt idx="798">3</cx:pt>
          <cx:pt idx="799">1</cx:pt>
          <cx:pt idx="800">2</cx:pt>
          <cx:pt idx="801">5</cx:pt>
          <cx:pt idx="802">1</cx:pt>
          <cx:pt idx="803">5</cx:pt>
          <cx:pt idx="804">1</cx:pt>
          <cx:pt idx="805">1</cx:pt>
          <cx:pt idx="806">9</cx:pt>
          <cx:pt idx="807">7</cx:pt>
          <cx:pt idx="808">4</cx:pt>
          <cx:pt idx="809">2</cx:pt>
          <cx:pt idx="810">1</cx:pt>
          <cx:pt idx="811">9</cx:pt>
          <cx:pt idx="812">2</cx:pt>
          <cx:pt idx="813">1</cx:pt>
          <cx:pt idx="814">1</cx:pt>
          <cx:pt idx="815">3</cx:pt>
          <cx:pt idx="816">1</cx:pt>
          <cx:pt idx="817">1</cx:pt>
          <cx:pt idx="818">1</cx:pt>
          <cx:pt idx="819">1</cx:pt>
          <cx:pt idx="820">1</cx:pt>
          <cx:pt idx="821">1</cx:pt>
          <cx:pt idx="822">2</cx:pt>
          <cx:pt idx="823">1</cx:pt>
          <cx:pt idx="824">1</cx:pt>
          <cx:pt idx="825">8</cx:pt>
          <cx:pt idx="826">1</cx:pt>
          <cx:pt idx="827">0</cx:pt>
          <cx:pt idx="828">3</cx:pt>
          <cx:pt idx="829">9</cx:pt>
          <cx:pt idx="830">1</cx:pt>
          <cx:pt idx="831">1</cx:pt>
          <cx:pt idx="832">1</cx:pt>
          <cx:pt idx="833">1</cx:pt>
          <cx:pt idx="834">1</cx:pt>
          <cx:pt idx="835">2</cx:pt>
          <cx:pt idx="836">4</cx:pt>
          <cx:pt idx="837">8</cx:pt>
          <cx:pt idx="838">5</cx:pt>
          <cx:pt idx="839">1</cx:pt>
          <cx:pt idx="840">2</cx:pt>
          <cx:pt idx="841">2</cx:pt>
          <cx:pt idx="842">1</cx:pt>
          <cx:pt idx="843">3</cx:pt>
          <cx:pt idx="844">1</cx:pt>
          <cx:pt idx="845">1</cx:pt>
          <cx:pt idx="846">1</cx:pt>
          <cx:pt idx="847">1</cx:pt>
          <cx:pt idx="848">1</cx:pt>
          <cx:pt idx="849">3</cx:pt>
          <cx:pt idx="850">1</cx:pt>
          <cx:pt idx="851">1</cx:pt>
          <cx:pt idx="852">8</cx:pt>
          <cx:pt idx="853">1</cx:pt>
          <cx:pt idx="854">3</cx:pt>
          <cx:pt idx="855">9</cx:pt>
          <cx:pt idx="856">0</cx:pt>
          <cx:pt idx="857">8</cx:pt>
          <cx:pt idx="858">3</cx:pt>
          <cx:pt idx="859">1</cx:pt>
          <cx:pt idx="860">1</cx:pt>
          <cx:pt idx="861">2</cx:pt>
          <cx:pt idx="862">3</cx:pt>
          <cx:pt idx="863">2</cx:pt>
          <cx:pt idx="864">2</cx:pt>
          <cx:pt idx="865">1</cx:pt>
          <cx:pt idx="866">1</cx:pt>
          <cx:pt idx="867">1</cx:pt>
          <cx:pt idx="868">9</cx:pt>
          <cx:pt idx="869">1</cx:pt>
          <cx:pt idx="870">1</cx:pt>
          <cx:pt idx="871">4</cx:pt>
          <cx:pt idx="872">3</cx:pt>
          <cx:pt idx="873">2</cx:pt>
          <cx:pt idx="874">2</cx:pt>
          <cx:pt idx="875">1</cx:pt>
          <cx:pt idx="876">1</cx:pt>
          <cx:pt idx="877">8</cx:pt>
          <cx:pt idx="878">1</cx:pt>
          <cx:pt idx="879">7</cx:pt>
          <cx:pt idx="880">1</cx:pt>
          <cx:pt idx="881">1</cx:pt>
          <cx:pt idx="882">1</cx:pt>
          <cx:pt idx="883">1</cx:pt>
          <cx:pt idx="884">1</cx:pt>
          <cx:pt idx="885">1</cx:pt>
          <cx:pt idx="886">8</cx:pt>
          <cx:pt idx="887">1</cx:pt>
          <cx:pt idx="888">1</cx:pt>
          <cx:pt idx="889">3</cx:pt>
          <cx:pt idx="890">1</cx:pt>
          <cx:pt idx="891">3</cx:pt>
          <cx:pt idx="892">1</cx:pt>
          <cx:pt idx="893">4</cx:pt>
          <cx:pt idx="894">1</cx:pt>
          <cx:pt idx="895">5</cx:pt>
          <cx:pt idx="896">9</cx:pt>
          <cx:pt idx="897">1</cx:pt>
          <cx:pt idx="898">1</cx:pt>
          <cx:pt idx="899">1</cx:pt>
          <cx:pt idx="900">5</cx:pt>
          <cx:pt idx="901">1</cx:pt>
          <cx:pt idx="902">1</cx:pt>
          <cx:pt idx="903">7</cx:pt>
          <cx:pt idx="904">1</cx:pt>
          <cx:pt idx="905">1</cx:pt>
          <cx:pt idx="906">1</cx:pt>
          <cx:pt idx="907">2</cx:pt>
          <cx:pt idx="908">1</cx:pt>
          <cx:pt idx="909">1</cx:pt>
          <cx:pt idx="910">1</cx:pt>
          <cx:pt idx="911">1</cx:pt>
          <cx:pt idx="912">1</cx:pt>
          <cx:pt idx="913">3</cx:pt>
          <cx:pt idx="914">0</cx:pt>
          <cx:pt idx="915">1</cx:pt>
          <cx:pt idx="916">2</cx:pt>
          <cx:pt idx="917">1</cx:pt>
          <cx:pt idx="918">9</cx:pt>
          <cx:pt idx="919">1</cx:pt>
          <cx:pt idx="920">3</cx:pt>
          <cx:pt idx="921">3</cx:pt>
          <cx:pt idx="922">1</cx:pt>
          <cx:pt idx="923">9</cx:pt>
          <cx:pt idx="924">1</cx:pt>
          <cx:pt idx="925">1</cx:pt>
          <cx:pt idx="926">1</cx:pt>
          <cx:pt idx="927">1</cx:pt>
          <cx:pt idx="928">3</cx:pt>
          <cx:pt idx="929">3</cx:pt>
          <cx:pt idx="930">5</cx:pt>
          <cx:pt idx="931">1</cx:pt>
          <cx:pt idx="932">3</cx:pt>
          <cx:pt idx="933">1</cx:pt>
          <cx:pt idx="934">3</cx:pt>
          <cx:pt idx="935">1</cx:pt>
          <cx:pt idx="936">3</cx:pt>
          <cx:pt idx="937">1</cx:pt>
          <cx:pt idx="938">1</cx:pt>
          <cx:pt idx="939">1</cx:pt>
          <cx:pt idx="940">1</cx:pt>
          <cx:pt idx="941">3</cx:pt>
          <cx:pt idx="942">3</cx:pt>
          <cx:pt idx="943">0</cx:pt>
          <cx:pt idx="944">1</cx:pt>
          <cx:pt idx="945">1</cx:pt>
          <cx:pt idx="946">1</cx:pt>
          <cx:pt idx="947">1</cx:pt>
          <cx:pt idx="948">8</cx:pt>
          <cx:pt idx="949">3</cx:pt>
          <cx:pt idx="950">1</cx:pt>
          <cx:pt idx="951">5</cx:pt>
          <cx:pt idx="952">4</cx:pt>
          <cx:pt idx="953">1</cx:pt>
          <cx:pt idx="954">9</cx:pt>
          <cx:pt idx="955">1</cx:pt>
          <cx:pt idx="956">9</cx:pt>
          <cx:pt idx="957">1</cx:pt>
          <cx:pt idx="958">1</cx:pt>
          <cx:pt idx="959">2</cx:pt>
          <cx:pt idx="960">1</cx:pt>
          <cx:pt idx="961">1</cx:pt>
          <cx:pt idx="962">1</cx:pt>
          <cx:pt idx="963">3</cx:pt>
          <cx:pt idx="964">9</cx:pt>
          <cx:pt idx="965">1</cx:pt>
          <cx:pt idx="966">1</cx:pt>
          <cx:pt idx="967">1</cx:pt>
          <cx:pt idx="968">1</cx:pt>
          <cx:pt idx="969">2</cx:pt>
          <cx:pt idx="970">1</cx:pt>
          <cx:pt idx="971">3</cx:pt>
          <cx:pt idx="972">0</cx:pt>
          <cx:pt idx="973">0</cx:pt>
          <cx:pt idx="974">1</cx:pt>
          <cx:pt idx="975">1</cx:pt>
          <cx:pt idx="976">1</cx:pt>
          <cx:pt idx="977">1</cx:pt>
          <cx:pt idx="978">1</cx:pt>
          <cx:pt idx="979">1</cx:pt>
          <cx:pt idx="980">8</cx:pt>
          <cx:pt idx="981">1</cx:pt>
          <cx:pt idx="982">1</cx:pt>
          <cx:pt idx="983">8</cx:pt>
          <cx:pt idx="984">1</cx:pt>
          <cx:pt idx="985">4</cx:pt>
          <cx:pt idx="986">3</cx:pt>
          <cx:pt idx="987">1</cx:pt>
          <cx:pt idx="988">3</cx:pt>
          <cx:pt idx="989">1</cx:pt>
          <cx:pt idx="990">3</cx:pt>
          <cx:pt idx="991">3</cx:pt>
          <cx:pt idx="992">1</cx:pt>
          <cx:pt idx="993">5</cx:pt>
          <cx:pt idx="994">1</cx:pt>
          <cx:pt idx="995">1</cx:pt>
          <cx:pt idx="996">1</cx:pt>
          <cx:pt idx="997">0</cx:pt>
          <cx:pt idx="998">1</cx:pt>
          <cx:pt idx="999">1</cx:pt>
          <cx:pt idx="1000">1</cx:pt>
          <cx:pt idx="1001">1</cx:pt>
          <cx:pt idx="1002">8</cx:pt>
          <cx:pt idx="1003">8</cx:pt>
          <cx:pt idx="1004">1</cx:pt>
          <cx:pt idx="1005">1</cx:pt>
          <cx:pt idx="1006">1</cx:pt>
          <cx:pt idx="1007">1</cx:pt>
          <cx:pt idx="1008">8</cx:pt>
          <cx:pt idx="1009">1</cx:pt>
          <cx:pt idx="1010">1</cx:pt>
          <cx:pt idx="1011">1</cx:pt>
          <cx:pt idx="1012">1</cx:pt>
          <cx:pt idx="1013">1</cx:pt>
          <cx:pt idx="1014">5</cx:pt>
          <cx:pt idx="1015">1</cx:pt>
          <cx:pt idx="1016">1</cx:pt>
          <cx:pt idx="1017">3</cx:pt>
          <cx:pt idx="1018">1</cx:pt>
          <cx:pt idx="1019">1</cx:pt>
          <cx:pt idx="1020">1</cx:pt>
          <cx:pt idx="1021">1</cx:pt>
          <cx:pt idx="1022">3</cx:pt>
          <cx:pt idx="1023">0</cx:pt>
          <cx:pt idx="1024">1</cx:pt>
          <cx:pt idx="1025">3</cx:pt>
          <cx:pt idx="1026">0</cx:pt>
          <cx:pt idx="1027">1</cx:pt>
          <cx:pt idx="1028">1</cx:pt>
          <cx:pt idx="1029">5</cx:pt>
          <cx:pt idx="1030">8</cx:pt>
          <cx:pt idx="1031">3</cx:pt>
          <cx:pt idx="1032">0</cx:pt>
          <cx:pt idx="1033">8</cx:pt>
          <cx:pt idx="1034">0</cx:pt>
          <cx:pt idx="1035">9</cx:pt>
          <cx:pt idx="1036">4</cx:pt>
          <cx:pt idx="1037">0</cx:pt>
          <cx:pt idx="1038">8</cx:pt>
          <cx:pt idx="1039">2</cx:pt>
          <cx:pt idx="1040">1</cx:pt>
          <cx:pt idx="1041">1</cx:pt>
          <cx:pt idx="1042">1</cx:pt>
          <cx:pt idx="1043">5</cx:pt>
          <cx:pt idx="1044">1</cx:pt>
          <cx:pt idx="1045">1</cx:pt>
          <cx:pt idx="1046">0</cx:pt>
          <cx:pt idx="1047">10</cx:pt>
          <cx:pt idx="1048">0</cx:pt>
          <cx:pt idx="1049">0</cx:pt>
          <cx:pt idx="1050">1</cx:pt>
          <cx:pt idx="1051">1</cx:pt>
          <cx:pt idx="1052">2</cx:pt>
          <cx:pt idx="1053">1</cx:pt>
          <cx:pt idx="1054">1</cx:pt>
          <cx:pt idx="1055">1</cx:pt>
          <cx:pt idx="1056">2</cx:pt>
          <cx:pt idx="1057">1</cx:pt>
          <cx:pt idx="1058">1</cx:pt>
          <cx:pt idx="1059">1</cx:pt>
          <cx:pt idx="1060">2</cx:pt>
          <cx:pt idx="1061">1</cx:pt>
          <cx:pt idx="1062">3</cx:pt>
          <cx:pt idx="1063">2</cx:pt>
          <cx:pt idx="1064">1</cx:pt>
          <cx:pt idx="1065">8</cx:pt>
          <cx:pt idx="1066">9</cx:pt>
          <cx:pt idx="1067">0</cx:pt>
          <cx:pt idx="1068">0</cx:pt>
          <cx:pt idx="1069">5</cx:pt>
          <cx:pt idx="1070">0</cx:pt>
          <cx:pt idx="1071">1</cx:pt>
          <cx:pt idx="1072">1</cx:pt>
          <cx:pt idx="1073">1</cx:pt>
          <cx:pt idx="1074">2</cx:pt>
          <cx:pt idx="1075">1</cx:pt>
          <cx:pt idx="1076">3</cx:pt>
          <cx:pt idx="1077">1</cx:pt>
          <cx:pt idx="1078">1</cx:pt>
          <cx:pt idx="1079">8</cx:pt>
          <cx:pt idx="1080">2</cx:pt>
          <cx:pt idx="1081">1</cx:pt>
          <cx:pt idx="1082">9</cx:pt>
          <cx:pt idx="1083">1</cx:pt>
          <cx:pt idx="1084">1</cx:pt>
          <cx:pt idx="1085">3</cx:pt>
          <cx:pt idx="1086">3</cx:pt>
          <cx:pt idx="1087">8</cx:pt>
          <cx:pt idx="1088">3</cx:pt>
          <cx:pt idx="1089">1</cx:pt>
          <cx:pt idx="1090">0</cx:pt>
          <cx:pt idx="1091">1</cx:pt>
          <cx:pt idx="1092">8</cx:pt>
          <cx:pt idx="1093">1</cx:pt>
          <cx:pt idx="1094">5</cx:pt>
          <cx:pt idx="1095">1</cx:pt>
          <cx:pt idx="1096">2</cx:pt>
          <cx:pt idx="1097">0</cx:pt>
          <cx:pt idx="1098">1</cx:pt>
          <cx:pt idx="1099">1</cx:pt>
          <cx:pt idx="1100">1</cx:pt>
          <cx:pt idx="1101">0</cx:pt>
          <cx:pt idx="1102">1</cx:pt>
          <cx:pt idx="1103">1</cx:pt>
          <cx:pt idx="1104">1</cx:pt>
          <cx:pt idx="1105">1</cx:pt>
          <cx:pt idx="1106">0</cx:pt>
          <cx:pt idx="1107">5</cx:pt>
          <cx:pt idx="1108">8</cx:pt>
          <cx:pt idx="1109">2</cx:pt>
          <cx:pt idx="1110">1</cx:pt>
          <cx:pt idx="1111">1</cx:pt>
          <cx:pt idx="1112">8</cx:pt>
          <cx:pt idx="1113">1</cx:pt>
          <cx:pt idx="1114">1</cx:pt>
          <cx:pt idx="1115">8</cx:pt>
          <cx:pt idx="1116">0</cx:pt>
          <cx:pt idx="1117">1</cx:pt>
          <cx:pt idx="1118">8</cx:pt>
          <cx:pt idx="1119">2</cx:pt>
          <cx:pt idx="1120">1</cx:pt>
          <cx:pt idx="1121">1</cx:pt>
          <cx:pt idx="1122">1</cx:pt>
          <cx:pt idx="1123">3</cx:pt>
          <cx:pt idx="1124">0</cx:pt>
          <cx:pt idx="1125">1</cx:pt>
          <cx:pt idx="1126">8</cx:pt>
          <cx:pt idx="1127">0</cx:pt>
          <cx:pt idx="1128">1</cx:pt>
          <cx:pt idx="1129">0</cx:pt>
          <cx:pt idx="1130">1</cx:pt>
          <cx:pt idx="1131">1</cx:pt>
          <cx:pt idx="1132">8</cx:pt>
          <cx:pt idx="1133">1</cx:pt>
          <cx:pt idx="1134">0</cx:pt>
          <cx:pt idx="1135">1</cx:pt>
          <cx:pt idx="1136">1</cx:pt>
          <cx:pt idx="1137">2</cx:pt>
          <cx:pt idx="1138">5</cx:pt>
          <cx:pt idx="1139">1</cx:pt>
          <cx:pt idx="1140">1</cx:pt>
          <cx:pt idx="1141">1</cx:pt>
          <cx:pt idx="1142">8</cx:pt>
          <cx:pt idx="1143">1</cx:pt>
          <cx:pt idx="1144">0</cx:pt>
          <cx:pt idx="1145">0</cx:pt>
          <cx:pt idx="1146">1</cx:pt>
          <cx:pt idx="1147">2</cx:pt>
          <cx:pt idx="1148">1</cx:pt>
          <cx:pt idx="1149">1</cx:pt>
          <cx:pt idx="1150">1</cx:pt>
          <cx:pt idx="1151">8</cx:pt>
          <cx:pt idx="1152">1</cx:pt>
          <cx:pt idx="1153">0</cx:pt>
          <cx:pt idx="1154">1</cx:pt>
          <cx:pt idx="1155">1</cx:pt>
          <cx:pt idx="1156">3</cx:pt>
          <cx:pt idx="1157">8</cx:pt>
          <cx:pt idx="1158">8</cx:pt>
          <cx:pt idx="1159">1</cx:pt>
          <cx:pt idx="1160">1</cx:pt>
          <cx:pt idx="1161">4</cx:pt>
          <cx:pt idx="1162">5</cx:pt>
          <cx:pt idx="1163">1</cx:pt>
          <cx:pt idx="1164">1</cx:pt>
          <cx:pt idx="1165">1</cx:pt>
          <cx:pt idx="1166">1</cx:pt>
          <cx:pt idx="1167">1</cx:pt>
          <cx:pt idx="1168">1</cx:pt>
          <cx:pt idx="1169">5</cx:pt>
          <cx:pt idx="1170">1</cx:pt>
          <cx:pt idx="1171">8</cx:pt>
          <cx:pt idx="1172">0</cx:pt>
          <cx:pt idx="1173">1</cx:pt>
          <cx:pt idx="1174">1</cx:pt>
          <cx:pt idx="1175">1</cx:pt>
          <cx:pt idx="1176">1</cx:pt>
          <cx:pt idx="1177">0</cx:pt>
          <cx:pt idx="1178">1</cx:pt>
          <cx:pt idx="1179">1</cx:pt>
          <cx:pt idx="1180">1</cx:pt>
          <cx:pt idx="1181">0</cx:pt>
          <cx:pt idx="1182">8</cx:pt>
          <cx:pt idx="1183">0</cx:pt>
          <cx:pt idx="1184">0</cx:pt>
          <cx:pt idx="1185">3</cx:pt>
          <cx:pt idx="1186">0</cx:pt>
          <cx:pt idx="1187">1</cx:pt>
          <cx:pt idx="1188">1</cx:pt>
          <cx:pt idx="1189">3</cx:pt>
          <cx:pt idx="1190">9</cx:pt>
          <cx:pt idx="1191">1</cx:pt>
          <cx:pt idx="1192">1</cx:pt>
          <cx:pt idx="1193">3</cx:pt>
          <cx:pt idx="1194">1</cx:pt>
          <cx:pt idx="1195">5</cx:pt>
          <cx:pt idx="1196">3</cx:pt>
          <cx:pt idx="1197">1</cx:pt>
          <cx:pt idx="1198">1</cx:pt>
          <cx:pt idx="1199">1</cx:pt>
          <cx:pt idx="1200">1</cx:pt>
          <cx:pt idx="1201">0</cx:pt>
          <cx:pt idx="1202">5</cx:pt>
          <cx:pt idx="1203">4</cx:pt>
          <cx:pt idx="1204">8</cx:pt>
          <cx:pt idx="1205">1</cx:pt>
          <cx:pt idx="1206">1</cx:pt>
          <cx:pt idx="1207">1</cx:pt>
          <cx:pt idx="1208">1</cx:pt>
          <cx:pt idx="1209">1</cx:pt>
          <cx:pt idx="1210">2</cx:pt>
          <cx:pt idx="1211">0</cx:pt>
          <cx:pt idx="1212">1</cx:pt>
          <cx:pt idx="1213">1</cx:pt>
          <cx:pt idx="1214">1</cx:pt>
          <cx:pt idx="1215">9</cx:pt>
          <cx:pt idx="1216">0</cx:pt>
          <cx:pt idx="1217">1</cx:pt>
          <cx:pt idx="1218">1</cx:pt>
          <cx:pt idx="1219">3</cx:pt>
          <cx:pt idx="1220">1</cx:pt>
          <cx:pt idx="1221">1</cx:pt>
          <cx:pt idx="1222">1</cx:pt>
          <cx:pt idx="1223">4</cx:pt>
          <cx:pt idx="1224">3</cx:pt>
          <cx:pt idx="1225">1</cx:pt>
          <cx:pt idx="1226">1</cx:pt>
          <cx:pt idx="1227">9</cx:pt>
          <cx:pt idx="1228">1</cx:pt>
          <cx:pt idx="1229">0</cx:pt>
          <cx:pt idx="1230">1</cx:pt>
          <cx:pt idx="1231">1</cx:pt>
          <cx:pt idx="1232">8</cx:pt>
          <cx:pt idx="1233">1</cx:pt>
          <cx:pt idx="1234">2</cx:pt>
          <cx:pt idx="1235">2</cx:pt>
          <cx:pt idx="1236">1</cx:pt>
          <cx:pt idx="1237">1</cx:pt>
          <cx:pt idx="1238">8</cx:pt>
          <cx:pt idx="1239">0</cx:pt>
          <cx:pt idx="1240">5</cx:pt>
          <cx:pt idx="1241">1</cx:pt>
          <cx:pt idx="1242">0</cx:pt>
          <cx:pt idx="1243">1</cx:pt>
          <cx:pt idx="1244">5</cx:pt>
          <cx:pt idx="1245">2</cx:pt>
          <cx:pt idx="1246">1</cx:pt>
          <cx:pt idx="1247">8</cx:pt>
          <cx:pt idx="1248">1</cx:pt>
          <cx:pt idx="1249">0</cx:pt>
          <cx:pt idx="1250">1</cx:pt>
          <cx:pt idx="1251">2</cx:pt>
          <cx:pt idx="1252">1</cx:pt>
          <cx:pt idx="1253">8</cx:pt>
          <cx:pt idx="1254">1</cx:pt>
          <cx:pt idx="1255">2</cx:pt>
          <cx:pt idx="1256">2</cx:pt>
          <cx:pt idx="1257">1</cx:pt>
          <cx:pt idx="1258">1</cx:pt>
          <cx:pt idx="1259">1</cx:pt>
          <cx:pt idx="1260">1</cx:pt>
          <cx:pt idx="1261">1</cx:pt>
          <cx:pt idx="1262">1</cx:pt>
          <cx:pt idx="1263">2</cx:pt>
          <cx:pt idx="1264">5</cx:pt>
          <cx:pt idx="1265">2</cx:pt>
          <cx:pt idx="1266">4</cx:pt>
          <cx:pt idx="1267">5</cx:pt>
          <cx:pt idx="1268">3</cx:pt>
          <cx:pt idx="1269">2</cx:pt>
          <cx:pt idx="1270">1</cx:pt>
          <cx:pt idx="1271">1</cx:pt>
          <cx:pt idx="1272">9</cx:pt>
          <cx:pt idx="1273">0</cx:pt>
          <cx:pt idx="1274">1</cx:pt>
          <cx:pt idx="1275">2</cx:pt>
          <cx:pt idx="1276">1</cx:pt>
          <cx:pt idx="1277">1</cx:pt>
        </cx:lvl>
      </cx:numDim>
    </cx:data>
  </cx:chartData>
  <cx:chart>
    <cx:plotArea>
      <cx:plotAreaRegion>
        <cx:plotSurface>
          <cx:spPr>
            <a:ln>
              <a:solidFill>
                <a:schemeClr val="accent4">
                  <a:lumMod val="40000"/>
                  <a:lumOff val="60000"/>
                </a:schemeClr>
              </a:solidFill>
            </a:ln>
          </cx:spPr>
        </cx:plotSurface>
        <cx:series layoutId="clusteredColumn" uniqueId="{EB5FF0B2-D08F-4772-80A1-8831DE2D2880}">
          <cx:dataId val="0"/>
          <cx:layoutPr>
            <cx:aggregation/>
          </cx:layoutPr>
          <cx:axisId val="1"/>
        </cx:series>
        <cx:series layoutId="paretoLine" ownerIdx="0" uniqueId="{EE4BFEBF-7102-4A4E-8D64-67F17C56183E}">
          <cx:spPr>
            <a:ln>
              <a:gradFill flip="none" rotWithShape="1">
                <a:gsLst>
                  <a:gs pos="62714">
                    <a:srgbClr val="FFE79C"/>
                  </a:gs>
                  <a:gs pos="61864">
                    <a:srgbClr val="FFE79D"/>
                  </a:gs>
                  <a:gs pos="0">
                    <a:schemeClr val="accent4">
                      <a:lumMod val="5000"/>
                      <a:lumOff val="95000"/>
                    </a:schemeClr>
                  </a:gs>
                  <a:gs pos="74000">
                    <a:schemeClr val="accent4">
                      <a:lumMod val="45000"/>
                      <a:lumOff val="55000"/>
                    </a:schemeClr>
                  </a:gs>
                  <a:gs pos="83000">
                    <a:schemeClr val="accent4">
                      <a:lumMod val="45000"/>
                      <a:lumOff val="55000"/>
                    </a:schemeClr>
                  </a:gs>
                  <a:gs pos="100000">
                    <a:schemeClr val="accent4">
                      <a:lumMod val="30000"/>
                      <a:lumOff val="70000"/>
                    </a:schemeClr>
                  </a:gs>
                </a:gsLst>
                <a:lin ang="0" scaled="1"/>
                <a:tileRect/>
              </a:gradFill>
            </a:ln>
            <a:effectLst>
              <a:glow rad="228600">
                <a:schemeClr val="accent6">
                  <a:satMod val="175000"/>
                  <a:alpha val="40000"/>
                </a:schemeClr>
              </a:glow>
              <a:innerShdw blurRad="114300">
                <a:prstClr val="black"/>
              </a:innerShdw>
            </a:effectLst>
          </cx:spPr>
          <cx:axisId val="2"/>
        </cx:series>
      </cx:plotAreaRegion>
      <cx:axis id="0">
        <cx:catScaling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cp:keywords/>
  <dc:description/>
  <cp:lastModifiedBy>Семен Сусоров</cp:lastModifiedBy>
  <cp:revision>2</cp:revision>
  <dcterms:created xsi:type="dcterms:W3CDTF">2023-06-10T16:11:00Z</dcterms:created>
  <dcterms:modified xsi:type="dcterms:W3CDTF">2023-06-10T16:21:00Z</dcterms:modified>
</cp:coreProperties>
</file>