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DD255" w14:textId="77777777" w:rsidR="00425755" w:rsidRPr="000658FF" w:rsidRDefault="00425755" w:rsidP="00425755">
      <w:pPr>
        <w:spacing w:after="22" w:line="256" w:lineRule="auto"/>
        <w:ind w:left="109"/>
        <w:jc w:val="center"/>
        <w:rPr>
          <w:sz w:val="28"/>
          <w:szCs w:val="28"/>
        </w:rPr>
      </w:pPr>
      <w:r w:rsidRPr="000658FF">
        <w:rPr>
          <w:noProof/>
          <w:sz w:val="28"/>
          <w:szCs w:val="28"/>
          <w:lang w:eastAsia="ru-RU"/>
        </w:rPr>
        <w:drawing>
          <wp:inline distT="0" distB="0" distL="0" distR="0" wp14:anchorId="14917095" wp14:editId="2A98AEEA">
            <wp:extent cx="887095" cy="101409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8FF">
        <w:rPr>
          <w:sz w:val="28"/>
          <w:szCs w:val="28"/>
        </w:rPr>
        <w:t xml:space="preserve"> </w:t>
      </w:r>
    </w:p>
    <w:p w14:paraId="6FCABD93" w14:textId="77777777" w:rsidR="00425755" w:rsidRPr="000658FF" w:rsidRDefault="00425755" w:rsidP="004B20AF">
      <w:pPr>
        <w:spacing w:after="129" w:line="256" w:lineRule="auto"/>
        <w:ind w:left="609" w:right="547" w:hanging="10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МИНОБРНАУКИ РОССИИ</w:t>
      </w:r>
    </w:p>
    <w:p w14:paraId="4FD7A12B" w14:textId="77777777" w:rsidR="00425755" w:rsidRPr="000658FF" w:rsidRDefault="00425755" w:rsidP="004B20AF">
      <w:pPr>
        <w:spacing w:after="10" w:line="276" w:lineRule="auto"/>
        <w:ind w:left="356" w:right="235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4ED6B3" w14:textId="77777777" w:rsidR="00425755" w:rsidRPr="000658FF" w:rsidRDefault="00425755" w:rsidP="004B20AF">
      <w:pPr>
        <w:spacing w:after="75" w:line="256" w:lineRule="auto"/>
        <w:ind w:left="61" w:hanging="10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>«МИРЭА – Российский технологический университет»</w:t>
      </w:r>
    </w:p>
    <w:p w14:paraId="518F4FF7" w14:textId="77777777" w:rsidR="00425755" w:rsidRPr="000658FF" w:rsidRDefault="00425755" w:rsidP="00F00C7A">
      <w:pPr>
        <w:jc w:val="center"/>
        <w:rPr>
          <w:b/>
          <w:sz w:val="28"/>
          <w:szCs w:val="28"/>
        </w:rPr>
      </w:pPr>
      <w:r w:rsidRPr="000658FF">
        <w:rPr>
          <w:b/>
          <w:sz w:val="28"/>
          <w:szCs w:val="28"/>
        </w:rPr>
        <w:t>РТУ МИРЭА</w:t>
      </w:r>
    </w:p>
    <w:p w14:paraId="01FBA6C1" w14:textId="63B0B7A3" w:rsidR="00425755" w:rsidRPr="000658FF" w:rsidRDefault="00425755" w:rsidP="000658FF">
      <w:pPr>
        <w:spacing w:after="62" w:line="256" w:lineRule="auto"/>
        <w:ind w:hanging="10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 xml:space="preserve">Институт </w:t>
      </w:r>
      <w:r w:rsidR="000658FF" w:rsidRPr="000658FF">
        <w:rPr>
          <w:sz w:val="28"/>
          <w:szCs w:val="28"/>
        </w:rPr>
        <w:t>искусственного интеллекта</w:t>
      </w:r>
    </w:p>
    <w:p w14:paraId="2E38DC6F" w14:textId="77777777" w:rsidR="00425755" w:rsidRPr="000658FF" w:rsidRDefault="00425755" w:rsidP="000658FF">
      <w:pPr>
        <w:spacing w:after="16" w:line="256" w:lineRule="auto"/>
        <w:ind w:hanging="10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Кафедра проблем управления</w:t>
      </w:r>
    </w:p>
    <w:p w14:paraId="566D4925" w14:textId="77777777" w:rsidR="00425755" w:rsidRPr="000658FF" w:rsidRDefault="00425755" w:rsidP="00425755">
      <w:pPr>
        <w:spacing w:after="16" w:line="256" w:lineRule="auto"/>
        <w:ind w:left="658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 xml:space="preserve"> </w:t>
      </w:r>
    </w:p>
    <w:p w14:paraId="399BF179" w14:textId="77777777" w:rsidR="00425755" w:rsidRPr="000658FF" w:rsidRDefault="00425755" w:rsidP="00425755">
      <w:pPr>
        <w:spacing w:after="19" w:line="256" w:lineRule="auto"/>
        <w:ind w:left="658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 xml:space="preserve"> </w:t>
      </w:r>
    </w:p>
    <w:p w14:paraId="2E8B916A" w14:textId="77777777" w:rsidR="00425755" w:rsidRPr="000658FF" w:rsidRDefault="00425755" w:rsidP="00425755">
      <w:pPr>
        <w:spacing w:after="71" w:line="256" w:lineRule="auto"/>
        <w:ind w:left="658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 xml:space="preserve"> </w:t>
      </w:r>
    </w:p>
    <w:p w14:paraId="3B565CE9" w14:textId="77777777" w:rsidR="00425755" w:rsidRPr="000658FF" w:rsidRDefault="00425755" w:rsidP="005D5218">
      <w:pPr>
        <w:spacing w:after="121" w:line="256" w:lineRule="auto"/>
        <w:ind w:hanging="10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КУРСОВАЯ РАБОТА </w:t>
      </w:r>
    </w:p>
    <w:p w14:paraId="7B372278" w14:textId="77777777" w:rsidR="00425755" w:rsidRPr="000658FF" w:rsidRDefault="00425755" w:rsidP="005D5218">
      <w:pPr>
        <w:spacing w:after="121" w:line="256" w:lineRule="auto"/>
        <w:ind w:right="567" w:hanging="10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 xml:space="preserve">по дисциплине </w:t>
      </w:r>
      <w:r w:rsidRPr="000658FF">
        <w:rPr>
          <w:b/>
          <w:sz w:val="28"/>
          <w:szCs w:val="28"/>
        </w:rPr>
        <w:t>Основы программирования систем управления</w:t>
      </w:r>
      <w:r w:rsidRPr="000658FF">
        <w:rPr>
          <w:sz w:val="28"/>
          <w:szCs w:val="28"/>
        </w:rPr>
        <w:t xml:space="preserve"> </w:t>
      </w:r>
    </w:p>
    <w:p w14:paraId="0D324EE8" w14:textId="77777777" w:rsidR="00425755" w:rsidRPr="000658FF" w:rsidRDefault="00425755" w:rsidP="00425755">
      <w:pPr>
        <w:spacing w:after="112" w:line="256" w:lineRule="auto"/>
        <w:ind w:left="36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 </w:t>
      </w:r>
    </w:p>
    <w:p w14:paraId="5E09D0C1" w14:textId="77777777" w:rsidR="00425755" w:rsidRPr="000658FF" w:rsidRDefault="00425755" w:rsidP="00425755">
      <w:pPr>
        <w:spacing w:after="188" w:line="256" w:lineRule="auto"/>
        <w:ind w:left="36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 </w:t>
      </w:r>
    </w:p>
    <w:p w14:paraId="399A57FA" w14:textId="467362AF" w:rsidR="00425755" w:rsidRPr="000658FF" w:rsidRDefault="00425755" w:rsidP="00425755">
      <w:pPr>
        <w:spacing w:after="80" w:line="256" w:lineRule="auto"/>
        <w:ind w:left="-5" w:hanging="10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Тема курсовой работы: </w:t>
      </w:r>
      <w:r w:rsidRPr="000658FF">
        <w:rPr>
          <w:sz w:val="28"/>
          <w:szCs w:val="28"/>
        </w:rPr>
        <w:t>«</w:t>
      </w:r>
      <w:r w:rsidR="00C14A53" w:rsidRPr="00F94F66">
        <w:rPr>
          <w:sz w:val="28"/>
          <w:szCs w:val="28"/>
        </w:rPr>
        <w:t>Поиск файлов на жестких дисках и портативных устройствах</w:t>
      </w:r>
      <w:r w:rsidRPr="000658FF">
        <w:rPr>
          <w:sz w:val="28"/>
          <w:szCs w:val="28"/>
        </w:rPr>
        <w:t xml:space="preserve">» </w:t>
      </w:r>
    </w:p>
    <w:p w14:paraId="712DDFD1" w14:textId="77777777" w:rsidR="00425755" w:rsidRPr="000658FF" w:rsidRDefault="00425755" w:rsidP="00425755">
      <w:pPr>
        <w:spacing w:after="115" w:line="256" w:lineRule="auto"/>
        <w:ind w:left="36"/>
        <w:rPr>
          <w:sz w:val="28"/>
          <w:szCs w:val="28"/>
        </w:rPr>
      </w:pPr>
      <w:r w:rsidRPr="000658FF">
        <w:rPr>
          <w:sz w:val="28"/>
          <w:szCs w:val="28"/>
        </w:rPr>
        <w:t xml:space="preserve"> </w:t>
      </w:r>
    </w:p>
    <w:p w14:paraId="07F05881" w14:textId="77777777" w:rsidR="00425755" w:rsidRPr="000658FF" w:rsidRDefault="00425755" w:rsidP="00425755">
      <w:pPr>
        <w:spacing w:after="252" w:line="256" w:lineRule="auto"/>
        <w:ind w:left="36"/>
        <w:rPr>
          <w:sz w:val="28"/>
          <w:szCs w:val="28"/>
        </w:rPr>
      </w:pPr>
      <w:r w:rsidRPr="000658FF">
        <w:rPr>
          <w:sz w:val="28"/>
          <w:szCs w:val="28"/>
        </w:rPr>
        <w:t xml:space="preserve"> </w:t>
      </w:r>
    </w:p>
    <w:p w14:paraId="2A7FFED8" w14:textId="3F1B88C0" w:rsidR="00425755" w:rsidRPr="000658FF" w:rsidRDefault="00425755" w:rsidP="00425755">
      <w:pPr>
        <w:tabs>
          <w:tab w:val="center" w:pos="8719"/>
        </w:tabs>
        <w:spacing w:after="265" w:line="256" w:lineRule="auto"/>
        <w:ind w:left="-15"/>
        <w:rPr>
          <w:sz w:val="28"/>
          <w:szCs w:val="28"/>
        </w:rPr>
      </w:pPr>
      <w:r w:rsidRPr="000658FF">
        <w:rPr>
          <w:b/>
          <w:sz w:val="28"/>
          <w:szCs w:val="28"/>
        </w:rPr>
        <w:t>Студент группы</w:t>
      </w:r>
      <w:r w:rsidR="00C14A53">
        <w:rPr>
          <w:b/>
          <w:sz w:val="28"/>
          <w:szCs w:val="28"/>
        </w:rPr>
        <w:t xml:space="preserve"> </w:t>
      </w:r>
      <w:r w:rsidR="00F94F66">
        <w:rPr>
          <w:b/>
          <w:sz w:val="28"/>
          <w:szCs w:val="28"/>
        </w:rPr>
        <w:t>КРБО-03</w:t>
      </w:r>
      <w:r w:rsidRPr="000658FF">
        <w:rPr>
          <w:b/>
          <w:sz w:val="28"/>
          <w:szCs w:val="28"/>
        </w:rPr>
        <w:t>:</w:t>
      </w:r>
      <w:r w:rsidR="004B20AF" w:rsidRPr="000658FF">
        <w:rPr>
          <w:b/>
          <w:sz w:val="28"/>
          <w:szCs w:val="28"/>
        </w:rPr>
        <w:t xml:space="preserve"> </w:t>
      </w:r>
      <w:r w:rsidR="00F94F66">
        <w:rPr>
          <w:sz w:val="28"/>
          <w:szCs w:val="28"/>
        </w:rPr>
        <w:t>Мошков С. А.</w:t>
      </w:r>
      <w:r w:rsidRPr="000658FF">
        <w:rPr>
          <w:b/>
          <w:sz w:val="28"/>
          <w:szCs w:val="28"/>
        </w:rPr>
        <w:t xml:space="preserve"> </w:t>
      </w:r>
      <w:r w:rsidRPr="000658FF">
        <w:rPr>
          <w:sz w:val="28"/>
          <w:szCs w:val="28"/>
        </w:rPr>
        <w:t xml:space="preserve"> </w:t>
      </w:r>
      <w:r w:rsidRPr="000658FF">
        <w:rPr>
          <w:sz w:val="28"/>
          <w:szCs w:val="28"/>
        </w:rPr>
        <w:tab/>
        <w:t xml:space="preserve">   </w:t>
      </w:r>
      <w:r w:rsidRPr="000658FF">
        <w:rPr>
          <w:b/>
          <w:sz w:val="28"/>
          <w:szCs w:val="28"/>
        </w:rPr>
        <w:t xml:space="preserve">_______________ </w:t>
      </w:r>
    </w:p>
    <w:p w14:paraId="0B605DDE" w14:textId="0B1B112D" w:rsidR="00425755" w:rsidRPr="000658FF" w:rsidRDefault="00425755" w:rsidP="00425755">
      <w:pPr>
        <w:tabs>
          <w:tab w:val="center" w:pos="8809"/>
        </w:tabs>
        <w:spacing w:after="119" w:line="256" w:lineRule="auto"/>
        <w:ind w:left="-15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Руководитель курсовой работы: </w:t>
      </w:r>
      <w:r w:rsidR="007B5437" w:rsidRPr="007B5437">
        <w:rPr>
          <w:sz w:val="28"/>
          <w:szCs w:val="28"/>
        </w:rPr>
        <w:t>ст.преп.</w:t>
      </w:r>
      <w:r w:rsidR="007B5437">
        <w:rPr>
          <w:b/>
          <w:sz w:val="28"/>
          <w:szCs w:val="28"/>
        </w:rPr>
        <w:t xml:space="preserve"> </w:t>
      </w:r>
      <w:r w:rsidR="00F94F66">
        <w:rPr>
          <w:sz w:val="28"/>
          <w:szCs w:val="28"/>
        </w:rPr>
        <w:t>Морозов А. А.</w:t>
      </w:r>
      <w:r w:rsidRPr="000658FF">
        <w:rPr>
          <w:b/>
          <w:sz w:val="28"/>
          <w:szCs w:val="28"/>
        </w:rPr>
        <w:tab/>
        <w:t>_______________</w:t>
      </w:r>
      <w:r w:rsidRPr="000658FF">
        <w:rPr>
          <w:sz w:val="28"/>
          <w:szCs w:val="28"/>
        </w:rPr>
        <w:t xml:space="preserve"> </w:t>
      </w:r>
    </w:p>
    <w:p w14:paraId="44AFF13E" w14:textId="74FE2F41" w:rsidR="00425755" w:rsidRPr="000658FF" w:rsidRDefault="00425755" w:rsidP="007B5437">
      <w:pPr>
        <w:spacing w:after="110" w:line="256" w:lineRule="auto"/>
        <w:ind w:left="36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 </w:t>
      </w:r>
      <w:r w:rsidRPr="000658FF">
        <w:rPr>
          <w:sz w:val="28"/>
          <w:szCs w:val="28"/>
        </w:rPr>
        <w:t xml:space="preserve"> </w:t>
      </w:r>
    </w:p>
    <w:p w14:paraId="2CC6C359" w14:textId="77777777" w:rsidR="00425755" w:rsidRPr="000658FF" w:rsidRDefault="00425755" w:rsidP="003A7542">
      <w:pPr>
        <w:spacing w:after="115" w:line="256" w:lineRule="auto"/>
        <w:ind w:left="36"/>
        <w:rPr>
          <w:sz w:val="28"/>
          <w:szCs w:val="28"/>
        </w:rPr>
      </w:pPr>
      <w:r w:rsidRPr="000658FF">
        <w:rPr>
          <w:sz w:val="28"/>
          <w:szCs w:val="28"/>
        </w:rPr>
        <w:t xml:space="preserve"> </w:t>
      </w:r>
    </w:p>
    <w:p w14:paraId="6040EF6B" w14:textId="77777777" w:rsidR="00425755" w:rsidRPr="000658FF" w:rsidRDefault="00425755" w:rsidP="00425755">
      <w:pPr>
        <w:spacing w:after="112" w:line="256" w:lineRule="auto"/>
        <w:ind w:left="36"/>
        <w:rPr>
          <w:sz w:val="28"/>
          <w:szCs w:val="28"/>
        </w:rPr>
      </w:pPr>
      <w:r w:rsidRPr="000658FF">
        <w:rPr>
          <w:sz w:val="28"/>
          <w:szCs w:val="28"/>
        </w:rPr>
        <w:t xml:space="preserve"> </w:t>
      </w:r>
    </w:p>
    <w:p w14:paraId="362DBDA7" w14:textId="466D9C5B" w:rsidR="00425755" w:rsidRPr="00F94F66" w:rsidRDefault="00425755" w:rsidP="00425755">
      <w:pPr>
        <w:tabs>
          <w:tab w:val="center" w:pos="8340"/>
        </w:tabs>
        <w:spacing w:after="421" w:line="264" w:lineRule="auto"/>
        <w:ind w:left="-15"/>
        <w:rPr>
          <w:sz w:val="28"/>
          <w:szCs w:val="28"/>
        </w:rPr>
      </w:pPr>
      <w:r w:rsidRPr="000658FF">
        <w:rPr>
          <w:sz w:val="28"/>
          <w:szCs w:val="28"/>
        </w:rPr>
        <w:t xml:space="preserve">Работа представлена к </w:t>
      </w:r>
      <w:r w:rsidR="009A3A99" w:rsidRPr="000658FF">
        <w:rPr>
          <w:sz w:val="28"/>
          <w:szCs w:val="28"/>
        </w:rPr>
        <w:t xml:space="preserve">защите: </w:t>
      </w:r>
      <w:r w:rsidR="009A3A99" w:rsidRPr="000658FF">
        <w:rPr>
          <w:sz w:val="28"/>
          <w:szCs w:val="28"/>
        </w:rPr>
        <w:tab/>
      </w:r>
      <w:r w:rsidRPr="000658FF">
        <w:rPr>
          <w:sz w:val="28"/>
          <w:szCs w:val="28"/>
        </w:rPr>
        <w:t xml:space="preserve">«___» ___________ </w:t>
      </w:r>
      <w:r w:rsidRPr="00F94F66">
        <w:rPr>
          <w:sz w:val="28"/>
          <w:szCs w:val="28"/>
        </w:rPr>
        <w:t>20</w:t>
      </w:r>
      <w:r w:rsidR="004B20AF" w:rsidRPr="00F94F66">
        <w:rPr>
          <w:sz w:val="28"/>
          <w:szCs w:val="28"/>
        </w:rPr>
        <w:t>2</w:t>
      </w:r>
      <w:r w:rsidR="00F94F66">
        <w:rPr>
          <w:sz w:val="28"/>
          <w:szCs w:val="28"/>
        </w:rPr>
        <w:t>4</w:t>
      </w:r>
      <w:r w:rsidRPr="00F94F66">
        <w:rPr>
          <w:sz w:val="28"/>
          <w:szCs w:val="28"/>
        </w:rPr>
        <w:t xml:space="preserve"> г.</w:t>
      </w:r>
      <w:r w:rsidRPr="00F94F66">
        <w:rPr>
          <w:b/>
          <w:sz w:val="28"/>
          <w:szCs w:val="28"/>
        </w:rPr>
        <w:t xml:space="preserve"> </w:t>
      </w:r>
    </w:p>
    <w:p w14:paraId="13D18B15" w14:textId="0FCD5E13" w:rsidR="00425755" w:rsidRPr="00F94F66" w:rsidRDefault="00425755" w:rsidP="00425755">
      <w:pPr>
        <w:tabs>
          <w:tab w:val="center" w:pos="8340"/>
        </w:tabs>
        <w:spacing w:after="3" w:line="264" w:lineRule="auto"/>
        <w:ind w:left="-15"/>
        <w:rPr>
          <w:sz w:val="28"/>
          <w:szCs w:val="28"/>
        </w:rPr>
      </w:pPr>
      <w:r w:rsidRPr="00F94F66">
        <w:rPr>
          <w:sz w:val="28"/>
          <w:szCs w:val="28"/>
        </w:rPr>
        <w:t>Допущен к защите</w:t>
      </w:r>
      <w:r w:rsidRPr="00F94F66">
        <w:rPr>
          <w:b/>
          <w:sz w:val="28"/>
          <w:szCs w:val="28"/>
        </w:rPr>
        <w:t xml:space="preserve"> </w:t>
      </w:r>
      <w:r w:rsidRPr="00F94F66">
        <w:rPr>
          <w:b/>
          <w:sz w:val="28"/>
          <w:szCs w:val="28"/>
        </w:rPr>
        <w:tab/>
      </w:r>
      <w:r w:rsidRPr="00F94F66">
        <w:rPr>
          <w:sz w:val="28"/>
          <w:szCs w:val="28"/>
        </w:rPr>
        <w:t>«___» ___________ 20</w:t>
      </w:r>
      <w:r w:rsidR="004B20AF" w:rsidRPr="00F94F66">
        <w:rPr>
          <w:sz w:val="28"/>
          <w:szCs w:val="28"/>
        </w:rPr>
        <w:t>2</w:t>
      </w:r>
      <w:r w:rsidR="00F94F66">
        <w:rPr>
          <w:sz w:val="28"/>
          <w:szCs w:val="28"/>
        </w:rPr>
        <w:t>4</w:t>
      </w:r>
      <w:r w:rsidRPr="00F94F66">
        <w:rPr>
          <w:sz w:val="28"/>
          <w:szCs w:val="28"/>
        </w:rPr>
        <w:t xml:space="preserve"> г. </w:t>
      </w:r>
    </w:p>
    <w:p w14:paraId="00566738" w14:textId="3A0B814D" w:rsidR="007B5437" w:rsidRPr="00F94F66" w:rsidRDefault="007B5437" w:rsidP="00425755">
      <w:pPr>
        <w:spacing w:line="256" w:lineRule="auto"/>
        <w:ind w:left="610" w:right="814" w:hanging="10"/>
        <w:jc w:val="center"/>
        <w:rPr>
          <w:b/>
          <w:szCs w:val="28"/>
        </w:rPr>
      </w:pPr>
    </w:p>
    <w:p w14:paraId="666C2922" w14:textId="64A32126" w:rsidR="007B5437" w:rsidRPr="00F94F66" w:rsidRDefault="007B5437" w:rsidP="00425755">
      <w:pPr>
        <w:spacing w:line="256" w:lineRule="auto"/>
        <w:ind w:left="610" w:right="814" w:hanging="10"/>
        <w:jc w:val="center"/>
        <w:rPr>
          <w:b/>
          <w:szCs w:val="28"/>
        </w:rPr>
      </w:pPr>
    </w:p>
    <w:p w14:paraId="0DE84C29" w14:textId="0804FBB6" w:rsidR="007B5437" w:rsidRPr="00F94F66" w:rsidRDefault="007B5437" w:rsidP="00425755">
      <w:pPr>
        <w:spacing w:line="256" w:lineRule="auto"/>
        <w:ind w:left="610" w:right="814" w:hanging="10"/>
        <w:jc w:val="center"/>
        <w:rPr>
          <w:b/>
          <w:szCs w:val="28"/>
        </w:rPr>
      </w:pPr>
    </w:p>
    <w:p w14:paraId="32BBD2BC" w14:textId="38863B50" w:rsidR="000658FF" w:rsidRPr="007B5437" w:rsidRDefault="007B5437" w:rsidP="00425755">
      <w:pPr>
        <w:spacing w:line="256" w:lineRule="auto"/>
        <w:ind w:left="610" w:right="814" w:hanging="10"/>
        <w:jc w:val="center"/>
        <w:rPr>
          <w:sz w:val="28"/>
          <w:szCs w:val="28"/>
        </w:rPr>
      </w:pPr>
      <w:r w:rsidRPr="00F94F66">
        <w:rPr>
          <w:sz w:val="28"/>
          <w:szCs w:val="28"/>
        </w:rPr>
        <w:t>Москва 202</w:t>
      </w:r>
      <w:r w:rsidR="00F94F66">
        <w:rPr>
          <w:sz w:val="28"/>
          <w:szCs w:val="28"/>
        </w:rPr>
        <w:t>4</w:t>
      </w:r>
      <w:r w:rsidR="00425755" w:rsidRPr="007B5437">
        <w:rPr>
          <w:sz w:val="28"/>
          <w:szCs w:val="28"/>
        </w:rPr>
        <w:br w:type="page"/>
      </w:r>
    </w:p>
    <w:p w14:paraId="2DB269ED" w14:textId="77777777" w:rsidR="000658FF" w:rsidRPr="000658FF" w:rsidRDefault="000658FF" w:rsidP="000658FF">
      <w:pPr>
        <w:spacing w:after="22" w:line="256" w:lineRule="auto"/>
        <w:ind w:right="-1"/>
        <w:jc w:val="center"/>
        <w:rPr>
          <w:sz w:val="28"/>
          <w:szCs w:val="28"/>
        </w:rPr>
      </w:pPr>
      <w:r w:rsidRPr="000658F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F9A2F65" wp14:editId="1919062B">
            <wp:extent cx="887095" cy="1014095"/>
            <wp:effectExtent l="0" t="0" r="8255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8FF">
        <w:rPr>
          <w:sz w:val="28"/>
          <w:szCs w:val="28"/>
        </w:rPr>
        <w:t xml:space="preserve"> </w:t>
      </w:r>
    </w:p>
    <w:p w14:paraId="3096724E" w14:textId="77777777" w:rsidR="000658FF" w:rsidRPr="000658FF" w:rsidRDefault="000658FF" w:rsidP="000658FF">
      <w:pPr>
        <w:spacing w:after="129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МИНОБРНАУКИ РОССИИ</w:t>
      </w:r>
    </w:p>
    <w:p w14:paraId="16ABDF93" w14:textId="77777777" w:rsidR="000658FF" w:rsidRPr="000658FF" w:rsidRDefault="000658FF" w:rsidP="000658FF">
      <w:pPr>
        <w:spacing w:after="10" w:line="27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C840EF" w14:textId="77777777" w:rsidR="000658FF" w:rsidRPr="00F94F66" w:rsidRDefault="000658FF" w:rsidP="000658FF">
      <w:pPr>
        <w:spacing w:after="75"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«МИРЭА – </w:t>
      </w:r>
      <w:r w:rsidRPr="00F94F66">
        <w:rPr>
          <w:b/>
          <w:sz w:val="28"/>
          <w:szCs w:val="28"/>
        </w:rPr>
        <w:t>Российский технологический университет»</w:t>
      </w:r>
    </w:p>
    <w:p w14:paraId="2F0BBD46" w14:textId="380F9B5E" w:rsidR="000658FF" w:rsidRPr="00F94F66" w:rsidRDefault="000658FF" w:rsidP="000658FF">
      <w:pPr>
        <w:spacing w:after="75" w:line="256" w:lineRule="auto"/>
        <w:ind w:right="-1"/>
        <w:jc w:val="center"/>
        <w:rPr>
          <w:sz w:val="28"/>
          <w:szCs w:val="28"/>
        </w:rPr>
      </w:pPr>
      <w:r w:rsidRPr="00F94F66">
        <w:rPr>
          <w:b/>
          <w:sz w:val="28"/>
          <w:szCs w:val="28"/>
        </w:rPr>
        <w:t>РТУ МИРЭА</w:t>
      </w:r>
    </w:p>
    <w:p w14:paraId="706900B7" w14:textId="77777777" w:rsidR="000658FF" w:rsidRPr="00F94F66" w:rsidRDefault="000658FF" w:rsidP="000658FF">
      <w:pPr>
        <w:spacing w:after="62" w:line="256" w:lineRule="auto"/>
        <w:ind w:right="-1"/>
        <w:jc w:val="center"/>
        <w:rPr>
          <w:sz w:val="28"/>
          <w:szCs w:val="28"/>
        </w:rPr>
      </w:pPr>
      <w:r w:rsidRPr="00F94F66">
        <w:rPr>
          <w:sz w:val="28"/>
          <w:szCs w:val="28"/>
        </w:rPr>
        <w:t>Институт искусственного интеллекта</w:t>
      </w:r>
    </w:p>
    <w:p w14:paraId="710F7252" w14:textId="3D788BAD" w:rsidR="000658FF" w:rsidRPr="00F94F66" w:rsidRDefault="000658FF" w:rsidP="000658FF">
      <w:pPr>
        <w:spacing w:after="16" w:line="256" w:lineRule="auto"/>
        <w:ind w:right="-1"/>
        <w:jc w:val="center"/>
        <w:rPr>
          <w:sz w:val="28"/>
          <w:szCs w:val="28"/>
        </w:rPr>
      </w:pPr>
      <w:r w:rsidRPr="00F94F66">
        <w:rPr>
          <w:sz w:val="28"/>
          <w:szCs w:val="28"/>
        </w:rPr>
        <w:t>Кафедра проблем управления</w:t>
      </w:r>
    </w:p>
    <w:p w14:paraId="549343D0" w14:textId="77777777" w:rsidR="000658FF" w:rsidRPr="00F94F66" w:rsidRDefault="000658FF" w:rsidP="000658FF">
      <w:pPr>
        <w:spacing w:after="16" w:line="256" w:lineRule="auto"/>
        <w:ind w:right="-1"/>
        <w:jc w:val="center"/>
        <w:rPr>
          <w:szCs w:val="28"/>
        </w:rPr>
      </w:pPr>
    </w:p>
    <w:p w14:paraId="68D16F2E" w14:textId="700E563E" w:rsidR="00425755" w:rsidRPr="00F94F66" w:rsidRDefault="00425755" w:rsidP="000658FF">
      <w:pPr>
        <w:spacing w:line="256" w:lineRule="auto"/>
        <w:ind w:right="-1"/>
        <w:jc w:val="center"/>
        <w:rPr>
          <w:sz w:val="28"/>
          <w:szCs w:val="28"/>
        </w:rPr>
      </w:pPr>
      <w:r w:rsidRPr="00F94F66">
        <w:rPr>
          <w:b/>
          <w:sz w:val="28"/>
          <w:szCs w:val="28"/>
        </w:rPr>
        <w:t xml:space="preserve">ЗАДАНИЕ </w:t>
      </w:r>
    </w:p>
    <w:p w14:paraId="45A32DA6" w14:textId="3D7B6A8D" w:rsidR="00425755" w:rsidRPr="00F94F66" w:rsidRDefault="00425755" w:rsidP="000658FF">
      <w:pPr>
        <w:spacing w:line="256" w:lineRule="auto"/>
        <w:ind w:right="-1"/>
        <w:jc w:val="center"/>
        <w:rPr>
          <w:sz w:val="28"/>
          <w:szCs w:val="28"/>
        </w:rPr>
      </w:pPr>
      <w:r w:rsidRPr="00F94F66">
        <w:rPr>
          <w:b/>
          <w:sz w:val="28"/>
          <w:szCs w:val="28"/>
        </w:rPr>
        <w:t xml:space="preserve">на выполнение курсовой работы </w:t>
      </w:r>
      <w:r w:rsidRPr="00F94F66">
        <w:rPr>
          <w:sz w:val="28"/>
          <w:szCs w:val="28"/>
        </w:rPr>
        <w:t>по дисциплине</w:t>
      </w:r>
    </w:p>
    <w:p w14:paraId="201B0F66" w14:textId="42B3830E" w:rsidR="00425755" w:rsidRPr="00F94F66" w:rsidRDefault="00425755" w:rsidP="000658FF">
      <w:pPr>
        <w:spacing w:after="136" w:line="256" w:lineRule="auto"/>
        <w:ind w:right="-1"/>
        <w:jc w:val="center"/>
        <w:rPr>
          <w:sz w:val="28"/>
          <w:szCs w:val="28"/>
        </w:rPr>
      </w:pPr>
      <w:r w:rsidRPr="00F94F66">
        <w:rPr>
          <w:sz w:val="28"/>
          <w:szCs w:val="28"/>
        </w:rPr>
        <w:t>«Основы программирования систем управления»</w:t>
      </w:r>
    </w:p>
    <w:tbl>
      <w:tblPr>
        <w:tblStyle w:val="a4"/>
        <w:tblW w:w="9262" w:type="dxa"/>
        <w:tblInd w:w="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2"/>
      </w:tblGrid>
      <w:tr w:rsidR="002436F8" w:rsidRPr="00F94F66" w14:paraId="6EABB00E" w14:textId="77777777" w:rsidTr="000658FF">
        <w:tc>
          <w:tcPr>
            <w:tcW w:w="9262" w:type="dxa"/>
          </w:tcPr>
          <w:p w14:paraId="0F08AF31" w14:textId="77777777" w:rsidR="002436F8" w:rsidRPr="00F94F66" w:rsidRDefault="002436F8" w:rsidP="00350650">
            <w:pPr>
              <w:spacing w:after="136"/>
              <w:ind w:right="38"/>
              <w:jc w:val="right"/>
              <w:rPr>
                <w:sz w:val="28"/>
                <w:szCs w:val="28"/>
              </w:rPr>
            </w:pPr>
            <w:r w:rsidRPr="00F94F66">
              <w:rPr>
                <w:sz w:val="28"/>
                <w:szCs w:val="28"/>
              </w:rPr>
              <w:t>Утверждаю</w:t>
            </w:r>
          </w:p>
          <w:p w14:paraId="7E9BB9FC" w14:textId="77777777" w:rsidR="002436F8" w:rsidRPr="00F94F66" w:rsidRDefault="002436F8" w:rsidP="00350650">
            <w:pPr>
              <w:jc w:val="right"/>
              <w:rPr>
                <w:sz w:val="28"/>
                <w:szCs w:val="28"/>
              </w:rPr>
            </w:pPr>
            <w:r w:rsidRPr="00F94F66">
              <w:rPr>
                <w:sz w:val="28"/>
                <w:szCs w:val="28"/>
              </w:rPr>
              <w:t xml:space="preserve">Заведующий кафедрой ПУ </w:t>
            </w:r>
          </w:p>
          <w:p w14:paraId="5C49C18C" w14:textId="77777777" w:rsidR="002436F8" w:rsidRPr="00F94F66" w:rsidRDefault="002436F8" w:rsidP="000658FF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94F66">
              <w:rPr>
                <w:sz w:val="28"/>
                <w:szCs w:val="28"/>
              </w:rPr>
              <w:t xml:space="preserve">_______________ Романов М.П. </w:t>
            </w:r>
          </w:p>
          <w:p w14:paraId="376E2974" w14:textId="59BD8CBD" w:rsidR="002436F8" w:rsidRPr="00F94F66" w:rsidRDefault="002436F8" w:rsidP="000658F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94F66">
              <w:rPr>
                <w:sz w:val="20"/>
                <w:szCs w:val="20"/>
              </w:rPr>
              <w:t xml:space="preserve">                                                                       Подпись</w:t>
            </w:r>
          </w:p>
          <w:p w14:paraId="535B3FCE" w14:textId="646384B0" w:rsidR="002436F8" w:rsidRPr="00F94F66" w:rsidRDefault="002436F8" w:rsidP="007B543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94F66">
              <w:rPr>
                <w:sz w:val="28"/>
                <w:szCs w:val="28"/>
              </w:rPr>
              <w:t>«__» ___________ 202</w:t>
            </w:r>
            <w:r w:rsidR="00F94F66" w:rsidRPr="00F94F66">
              <w:rPr>
                <w:sz w:val="28"/>
                <w:szCs w:val="28"/>
              </w:rPr>
              <w:t>4</w:t>
            </w:r>
            <w:r w:rsidRPr="00F94F66">
              <w:rPr>
                <w:sz w:val="28"/>
                <w:szCs w:val="28"/>
              </w:rPr>
              <w:t xml:space="preserve"> г.</w:t>
            </w:r>
          </w:p>
        </w:tc>
      </w:tr>
    </w:tbl>
    <w:p w14:paraId="492A8A94" w14:textId="5525CF95" w:rsidR="00425755" w:rsidRPr="00F94F66" w:rsidRDefault="00425755" w:rsidP="00425755">
      <w:pPr>
        <w:spacing w:after="118" w:line="264" w:lineRule="auto"/>
        <w:ind w:left="-5" w:hanging="10"/>
        <w:rPr>
          <w:sz w:val="28"/>
          <w:szCs w:val="28"/>
        </w:rPr>
      </w:pPr>
      <w:r w:rsidRPr="00F94F66">
        <w:rPr>
          <w:sz w:val="28"/>
          <w:szCs w:val="28"/>
        </w:rPr>
        <w:t>Студент</w:t>
      </w:r>
      <w:r w:rsidR="00FC4756" w:rsidRPr="00F94F66">
        <w:rPr>
          <w:sz w:val="28"/>
          <w:szCs w:val="28"/>
        </w:rPr>
        <w:t>:</w:t>
      </w:r>
      <w:r w:rsidR="00F94F66" w:rsidRPr="00F94F66">
        <w:rPr>
          <w:sz w:val="28"/>
          <w:szCs w:val="28"/>
        </w:rPr>
        <w:t xml:space="preserve"> Мошков С. А. </w:t>
      </w:r>
      <w:r w:rsidRPr="00F94F66">
        <w:rPr>
          <w:sz w:val="28"/>
          <w:szCs w:val="28"/>
        </w:rPr>
        <w:t xml:space="preserve"> Группа</w:t>
      </w:r>
      <w:r w:rsidR="00FC4756" w:rsidRPr="00F94F66">
        <w:rPr>
          <w:sz w:val="28"/>
          <w:szCs w:val="28"/>
        </w:rPr>
        <w:t>:</w:t>
      </w:r>
      <w:r w:rsidRPr="00F94F66">
        <w:rPr>
          <w:sz w:val="28"/>
          <w:szCs w:val="28"/>
        </w:rPr>
        <w:t xml:space="preserve"> </w:t>
      </w:r>
      <w:r w:rsidR="00FC4756" w:rsidRPr="00F94F66">
        <w:rPr>
          <w:sz w:val="28"/>
          <w:szCs w:val="28"/>
        </w:rPr>
        <w:t>КРБО-0</w:t>
      </w:r>
      <w:r w:rsidR="00F94F66" w:rsidRPr="00F94F66">
        <w:rPr>
          <w:sz w:val="28"/>
          <w:szCs w:val="28"/>
        </w:rPr>
        <w:t>3-23</w:t>
      </w:r>
      <w:r w:rsidRPr="00F94F66">
        <w:rPr>
          <w:sz w:val="28"/>
          <w:szCs w:val="28"/>
        </w:rPr>
        <w:t xml:space="preserve"> </w:t>
      </w:r>
    </w:p>
    <w:p w14:paraId="00133765" w14:textId="6267A224" w:rsidR="00425755" w:rsidRPr="00F94F66" w:rsidRDefault="00425755" w:rsidP="000F6264">
      <w:pPr>
        <w:spacing w:after="3"/>
        <w:ind w:left="-5" w:hanging="10"/>
        <w:rPr>
          <w:sz w:val="28"/>
          <w:szCs w:val="28"/>
        </w:rPr>
      </w:pPr>
      <w:r w:rsidRPr="00F94F66">
        <w:rPr>
          <w:b/>
          <w:sz w:val="28"/>
          <w:szCs w:val="28"/>
        </w:rPr>
        <w:t>Тема: «</w:t>
      </w:r>
      <w:r w:rsidR="00F94F66" w:rsidRPr="00F94F66">
        <w:rPr>
          <w:sz w:val="28"/>
          <w:szCs w:val="28"/>
        </w:rPr>
        <w:t>Разработка калькулятора</w:t>
      </w:r>
      <w:r w:rsidRPr="00F94F66">
        <w:rPr>
          <w:sz w:val="28"/>
          <w:szCs w:val="28"/>
        </w:rPr>
        <w:t xml:space="preserve">» </w:t>
      </w:r>
    </w:p>
    <w:p w14:paraId="3F99CB98" w14:textId="77777777" w:rsidR="00F94F66" w:rsidRPr="00F94F66" w:rsidRDefault="00F94F66" w:rsidP="00425755">
      <w:pPr>
        <w:spacing w:line="256" w:lineRule="auto"/>
        <w:ind w:left="-5" w:hanging="10"/>
        <w:rPr>
          <w:b/>
          <w:sz w:val="28"/>
          <w:szCs w:val="28"/>
        </w:rPr>
      </w:pPr>
      <w:r w:rsidRPr="00F94F66">
        <w:rPr>
          <w:b/>
          <w:sz w:val="28"/>
          <w:szCs w:val="28"/>
        </w:rPr>
        <w:t xml:space="preserve">Исходные данные: </w:t>
      </w:r>
    </w:p>
    <w:p w14:paraId="33C75395" w14:textId="33DCFB19" w:rsidR="00F94F66" w:rsidRPr="00F94F66" w:rsidRDefault="00F94F66" w:rsidP="00F94F66">
      <w:pPr>
        <w:spacing w:line="256" w:lineRule="auto"/>
        <w:ind w:left="-5" w:firstLine="713"/>
        <w:rPr>
          <w:sz w:val="28"/>
          <w:szCs w:val="28"/>
        </w:rPr>
      </w:pPr>
      <w:r w:rsidRPr="00F94F66">
        <w:rPr>
          <w:sz w:val="28"/>
          <w:szCs w:val="28"/>
        </w:rPr>
        <w:t xml:space="preserve">1. Язык программирования Си/Си++ </w:t>
      </w:r>
    </w:p>
    <w:p w14:paraId="68FC0777" w14:textId="77777777" w:rsidR="00F94F66" w:rsidRPr="00F94F66" w:rsidRDefault="00F94F66" w:rsidP="00F94F66">
      <w:pPr>
        <w:spacing w:line="256" w:lineRule="auto"/>
        <w:ind w:left="-5" w:firstLine="713"/>
        <w:rPr>
          <w:sz w:val="28"/>
          <w:szCs w:val="28"/>
        </w:rPr>
      </w:pPr>
      <w:r w:rsidRPr="00F94F66">
        <w:rPr>
          <w:sz w:val="28"/>
          <w:szCs w:val="28"/>
        </w:rPr>
        <w:t xml:space="preserve">2. Калькулятор. </w:t>
      </w:r>
    </w:p>
    <w:p w14:paraId="40CA81A9" w14:textId="77777777" w:rsidR="00F94F66" w:rsidRPr="00F94F66" w:rsidRDefault="00F94F66" w:rsidP="00F94F66">
      <w:pPr>
        <w:spacing w:line="256" w:lineRule="auto"/>
        <w:ind w:left="-5" w:firstLine="713"/>
        <w:rPr>
          <w:sz w:val="28"/>
          <w:szCs w:val="28"/>
        </w:rPr>
      </w:pPr>
      <w:r w:rsidRPr="00F94F66">
        <w:rPr>
          <w:sz w:val="28"/>
          <w:szCs w:val="28"/>
        </w:rPr>
        <w:t>3. Ввод значений в виде строки</w:t>
      </w:r>
    </w:p>
    <w:p w14:paraId="17D028F8" w14:textId="77777777" w:rsidR="00F94F66" w:rsidRPr="00F94F66" w:rsidRDefault="00F94F66" w:rsidP="00F94F66">
      <w:pPr>
        <w:spacing w:line="256" w:lineRule="auto"/>
        <w:ind w:left="-5" w:hanging="10"/>
        <w:rPr>
          <w:b/>
          <w:sz w:val="28"/>
          <w:szCs w:val="28"/>
        </w:rPr>
      </w:pPr>
      <w:r w:rsidRPr="00F94F66">
        <w:rPr>
          <w:b/>
          <w:sz w:val="28"/>
          <w:szCs w:val="28"/>
        </w:rPr>
        <w:t xml:space="preserve">Перечень вопросов, подлежащих обработке, и обязательного графического материала: </w:t>
      </w:r>
    </w:p>
    <w:p w14:paraId="1A058F39" w14:textId="77777777" w:rsidR="00F94F66" w:rsidRPr="00F94F66" w:rsidRDefault="00F94F66" w:rsidP="00F94F66">
      <w:pPr>
        <w:spacing w:after="54"/>
        <w:ind w:left="-5" w:firstLine="713"/>
        <w:rPr>
          <w:sz w:val="28"/>
          <w:szCs w:val="28"/>
        </w:rPr>
      </w:pPr>
      <w:r w:rsidRPr="00F94F66">
        <w:rPr>
          <w:sz w:val="28"/>
          <w:szCs w:val="28"/>
        </w:rPr>
        <w:t xml:space="preserve">1. Разбор строки символов. </w:t>
      </w:r>
    </w:p>
    <w:p w14:paraId="56176568" w14:textId="77777777" w:rsidR="00F94F66" w:rsidRPr="00F94F66" w:rsidRDefault="00F94F66" w:rsidP="00F94F66">
      <w:pPr>
        <w:spacing w:after="54"/>
        <w:ind w:left="-5" w:firstLine="713"/>
        <w:rPr>
          <w:sz w:val="28"/>
          <w:szCs w:val="28"/>
        </w:rPr>
      </w:pPr>
      <w:r w:rsidRPr="00F94F66">
        <w:rPr>
          <w:sz w:val="28"/>
          <w:szCs w:val="28"/>
        </w:rPr>
        <w:t xml:space="preserve">2. Приоритет операций. </w:t>
      </w:r>
    </w:p>
    <w:p w14:paraId="64BFF27E" w14:textId="77777777" w:rsidR="00F94F66" w:rsidRPr="00F94F66" w:rsidRDefault="00F94F66" w:rsidP="00F94F66">
      <w:pPr>
        <w:spacing w:after="54"/>
        <w:ind w:left="-5" w:firstLine="713"/>
        <w:rPr>
          <w:sz w:val="28"/>
          <w:szCs w:val="28"/>
        </w:rPr>
      </w:pPr>
      <w:r w:rsidRPr="00F94F66">
        <w:rPr>
          <w:sz w:val="28"/>
          <w:szCs w:val="28"/>
        </w:rPr>
        <w:t>3. Блок-схема алгоритма программы</w:t>
      </w:r>
    </w:p>
    <w:p w14:paraId="1617AA81" w14:textId="34001E78" w:rsidR="00C84058" w:rsidRPr="00F94F66" w:rsidRDefault="00425755" w:rsidP="00425755">
      <w:pPr>
        <w:spacing w:after="54" w:line="523" w:lineRule="auto"/>
        <w:ind w:left="-5" w:hanging="10"/>
        <w:rPr>
          <w:sz w:val="28"/>
          <w:szCs w:val="28"/>
        </w:rPr>
      </w:pPr>
      <w:r w:rsidRPr="00F94F66">
        <w:rPr>
          <w:b/>
          <w:sz w:val="28"/>
          <w:szCs w:val="28"/>
        </w:rPr>
        <w:t xml:space="preserve">Срок представления к защите курсовой работы: до </w:t>
      </w:r>
      <w:r w:rsidRPr="00F94F66">
        <w:rPr>
          <w:sz w:val="28"/>
          <w:szCs w:val="28"/>
        </w:rPr>
        <w:t>«____» ______</w:t>
      </w:r>
      <w:r w:rsidR="00C028C2" w:rsidRPr="00F94F66">
        <w:rPr>
          <w:sz w:val="28"/>
          <w:szCs w:val="28"/>
        </w:rPr>
        <w:t>_</w:t>
      </w:r>
      <w:r w:rsidRPr="00F94F66">
        <w:rPr>
          <w:sz w:val="28"/>
          <w:szCs w:val="28"/>
        </w:rPr>
        <w:t xml:space="preserve"> 20</w:t>
      </w:r>
      <w:r w:rsidR="00FC4756" w:rsidRPr="00F94F66">
        <w:rPr>
          <w:sz w:val="28"/>
          <w:szCs w:val="28"/>
        </w:rPr>
        <w:t>2</w:t>
      </w:r>
      <w:r w:rsidR="00F94F66" w:rsidRPr="00F94F66">
        <w:rPr>
          <w:sz w:val="28"/>
          <w:szCs w:val="28"/>
        </w:rPr>
        <w:t>4</w:t>
      </w:r>
      <w:r w:rsidRPr="00F94F66">
        <w:rPr>
          <w:sz w:val="28"/>
          <w:szCs w:val="28"/>
        </w:rPr>
        <w:t xml:space="preserve"> г.</w:t>
      </w:r>
    </w:p>
    <w:p w14:paraId="24F4CC97" w14:textId="6E17C82D" w:rsidR="00425755" w:rsidRPr="00F94F66" w:rsidRDefault="00425755" w:rsidP="000F6264">
      <w:pPr>
        <w:spacing w:after="54" w:line="276" w:lineRule="auto"/>
        <w:ind w:left="-5" w:hanging="10"/>
        <w:rPr>
          <w:sz w:val="28"/>
          <w:szCs w:val="28"/>
        </w:rPr>
      </w:pPr>
      <w:r w:rsidRPr="00F94F66">
        <w:rPr>
          <w:b/>
          <w:sz w:val="28"/>
          <w:szCs w:val="28"/>
        </w:rPr>
        <w:t xml:space="preserve">Задание на курсовую работу выдал </w:t>
      </w:r>
      <w:r w:rsidRPr="00F94F66">
        <w:rPr>
          <w:sz w:val="28"/>
          <w:szCs w:val="28"/>
        </w:rPr>
        <w:t xml:space="preserve">____________________ </w:t>
      </w:r>
      <w:r w:rsidR="0074130C" w:rsidRPr="00F94F66">
        <w:rPr>
          <w:b/>
          <w:sz w:val="28"/>
          <w:szCs w:val="28"/>
        </w:rPr>
        <w:t xml:space="preserve">   </w:t>
      </w:r>
      <w:r w:rsidR="003D7A72" w:rsidRPr="00F94F66">
        <w:rPr>
          <w:b/>
          <w:sz w:val="28"/>
          <w:szCs w:val="28"/>
        </w:rPr>
        <w:t>Морозов А.А</w:t>
      </w:r>
      <w:r w:rsidR="003D7A72" w:rsidRPr="00F94F66">
        <w:rPr>
          <w:sz w:val="28"/>
          <w:szCs w:val="28"/>
        </w:rPr>
        <w:t>.</w:t>
      </w:r>
    </w:p>
    <w:p w14:paraId="5E597965" w14:textId="54E1A65C" w:rsidR="00425755" w:rsidRPr="00F94F66" w:rsidRDefault="00425755" w:rsidP="000F6264">
      <w:pPr>
        <w:tabs>
          <w:tab w:val="center" w:pos="4995"/>
          <w:tab w:val="right" w:pos="9284"/>
        </w:tabs>
        <w:spacing w:after="288" w:line="276" w:lineRule="auto"/>
        <w:rPr>
          <w:sz w:val="28"/>
          <w:szCs w:val="28"/>
        </w:rPr>
      </w:pPr>
      <w:r w:rsidRPr="00F94F66">
        <w:rPr>
          <w:b/>
          <w:sz w:val="28"/>
          <w:szCs w:val="28"/>
        </w:rPr>
        <w:t xml:space="preserve"> </w:t>
      </w:r>
      <w:r w:rsidRPr="00F94F66">
        <w:rPr>
          <w:b/>
          <w:sz w:val="28"/>
          <w:szCs w:val="28"/>
        </w:rPr>
        <w:tab/>
        <w:t xml:space="preserve"> </w:t>
      </w:r>
      <w:r w:rsidRPr="00F94F66">
        <w:rPr>
          <w:b/>
          <w:sz w:val="28"/>
          <w:szCs w:val="28"/>
        </w:rPr>
        <w:tab/>
      </w:r>
      <w:r w:rsidRPr="00F94F66">
        <w:rPr>
          <w:sz w:val="28"/>
          <w:szCs w:val="28"/>
        </w:rPr>
        <w:t>«____» _____________ 20</w:t>
      </w:r>
      <w:r w:rsidR="00FC4756" w:rsidRPr="00F94F66">
        <w:rPr>
          <w:sz w:val="28"/>
          <w:szCs w:val="28"/>
        </w:rPr>
        <w:t>2</w:t>
      </w:r>
      <w:r w:rsidR="00F94F66" w:rsidRPr="00F94F66">
        <w:rPr>
          <w:sz w:val="28"/>
          <w:szCs w:val="28"/>
        </w:rPr>
        <w:t>4</w:t>
      </w:r>
      <w:r w:rsidRPr="00F94F66">
        <w:rPr>
          <w:sz w:val="28"/>
          <w:szCs w:val="28"/>
        </w:rPr>
        <w:t xml:space="preserve"> г.</w:t>
      </w:r>
      <w:r w:rsidRPr="00F94F66">
        <w:rPr>
          <w:b/>
          <w:sz w:val="28"/>
          <w:szCs w:val="28"/>
        </w:rPr>
        <w:t xml:space="preserve"> </w:t>
      </w:r>
    </w:p>
    <w:p w14:paraId="29930EE7" w14:textId="729C50B2" w:rsidR="00425755" w:rsidRPr="000F6264" w:rsidRDefault="00425755" w:rsidP="00425755">
      <w:pPr>
        <w:tabs>
          <w:tab w:val="center" w:pos="4994"/>
          <w:tab w:val="right" w:pos="9284"/>
        </w:tabs>
        <w:spacing w:after="239" w:line="256" w:lineRule="auto"/>
        <w:ind w:left="-15"/>
        <w:rPr>
          <w:sz w:val="28"/>
          <w:szCs w:val="28"/>
        </w:rPr>
      </w:pPr>
      <w:r w:rsidRPr="00F94F66">
        <w:rPr>
          <w:b/>
          <w:sz w:val="28"/>
          <w:szCs w:val="28"/>
        </w:rPr>
        <w:t>Задание на курсовую работу получил</w:t>
      </w:r>
      <w:r w:rsidR="00C84058" w:rsidRPr="00F94F66">
        <w:rPr>
          <w:b/>
          <w:sz w:val="28"/>
          <w:szCs w:val="28"/>
        </w:rPr>
        <w:t xml:space="preserve">а </w:t>
      </w:r>
      <w:r w:rsidR="0074130C" w:rsidRPr="00F94F66">
        <w:rPr>
          <w:b/>
          <w:sz w:val="28"/>
          <w:szCs w:val="28"/>
        </w:rPr>
        <w:tab/>
      </w:r>
      <w:r w:rsidR="0074130C" w:rsidRPr="00F94F66">
        <w:rPr>
          <w:sz w:val="28"/>
          <w:szCs w:val="28"/>
        </w:rPr>
        <w:t xml:space="preserve">_________________ </w:t>
      </w:r>
      <w:r w:rsidR="00F94F66" w:rsidRPr="00F94F66">
        <w:rPr>
          <w:b/>
          <w:sz w:val="28"/>
          <w:szCs w:val="28"/>
        </w:rPr>
        <w:t>Мошков С. А.</w:t>
      </w:r>
      <w:r w:rsidRPr="000F6264">
        <w:rPr>
          <w:sz w:val="28"/>
          <w:szCs w:val="28"/>
        </w:rPr>
        <w:t xml:space="preserve"> </w:t>
      </w:r>
    </w:p>
    <w:p w14:paraId="58B91F91" w14:textId="77777777" w:rsidR="007C03F4" w:rsidRPr="004F79E9" w:rsidRDefault="004E7217" w:rsidP="004E7217">
      <w:pPr>
        <w:spacing w:after="160" w:line="259" w:lineRule="auto"/>
        <w:ind w:firstLine="708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Содержание</w:t>
      </w:r>
    </w:p>
    <w:sdt>
      <w:sdtPr>
        <w:id w:val="2231839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50FCEA65" w14:textId="4A117E88" w:rsidR="007C03F4" w:rsidRPr="009A3A99" w:rsidRDefault="007C03F4">
          <w:pPr>
            <w:pStyle w:val="a5"/>
            <w:rPr>
              <w:lang w:val="en-US"/>
            </w:rPr>
          </w:pPr>
        </w:p>
        <w:p w14:paraId="3D49C145" w14:textId="73A67E51" w:rsidR="009A3A99" w:rsidRPr="009A3A99" w:rsidRDefault="007C03F4">
          <w:pPr>
            <w:pStyle w:val="11"/>
            <w:tabs>
              <w:tab w:val="right" w:leader="dot" w:pos="9345"/>
            </w:tabs>
            <w:rPr>
              <w:rFonts w:ascii="Calibri" w:eastAsia="Times New Roman" w:hAnsi="Calibri" w:cs="Calibri"/>
              <w:szCs w:val="28"/>
            </w:rPr>
          </w:pPr>
          <w:r w:rsidRPr="009A3A99">
            <w:rPr>
              <w:rFonts w:ascii="Calibri" w:eastAsia="Times New Roman" w:hAnsi="Calibri" w:cs="Calibri"/>
              <w:szCs w:val="28"/>
            </w:rPr>
            <w:fldChar w:fldCharType="begin"/>
          </w:r>
          <w:r w:rsidRPr="009A3A99">
            <w:rPr>
              <w:rFonts w:ascii="Calibri" w:eastAsia="Times New Roman" w:hAnsi="Calibri" w:cs="Calibri"/>
              <w:szCs w:val="28"/>
            </w:rPr>
            <w:instrText xml:space="preserve"> TOC \o "1-3" \h \z \u </w:instrText>
          </w:r>
          <w:r w:rsidRPr="009A3A99">
            <w:rPr>
              <w:rFonts w:ascii="Calibri" w:eastAsia="Times New Roman" w:hAnsi="Calibri" w:cs="Calibri"/>
              <w:szCs w:val="28"/>
            </w:rPr>
            <w:fldChar w:fldCharType="separate"/>
          </w:r>
          <w:hyperlink w:anchor="_Toc167642457" w:history="1">
            <w:r w:rsidR="009A3A99" w:rsidRPr="009A3A99">
              <w:rPr>
                <w:rFonts w:eastAsia="Times New Roman"/>
                <w:szCs w:val="28"/>
              </w:rPr>
              <w:t>Аннотация</w:t>
            </w:r>
            <w:r w:rsidR="009A3A99" w:rsidRPr="009A3A99">
              <w:rPr>
                <w:rFonts w:ascii="Calibri" w:eastAsia="Times New Roman" w:hAnsi="Calibri" w:cs="Calibri"/>
                <w:webHidden/>
                <w:szCs w:val="28"/>
              </w:rPr>
              <w:tab/>
            </w:r>
            <w:r w:rsidR="009A3A99"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begin"/>
            </w:r>
            <w:r w:rsidR="009A3A99" w:rsidRPr="009A3A99">
              <w:rPr>
                <w:rFonts w:ascii="Calibri" w:eastAsia="Times New Roman" w:hAnsi="Calibri" w:cs="Calibri"/>
                <w:webHidden/>
                <w:szCs w:val="28"/>
              </w:rPr>
              <w:instrText xml:space="preserve"> PAGEREF _Toc167642457 \h </w:instrText>
            </w:r>
            <w:r w:rsidR="009A3A99" w:rsidRPr="009A3A99">
              <w:rPr>
                <w:rFonts w:ascii="Calibri" w:eastAsia="Times New Roman" w:hAnsi="Calibri" w:cs="Calibri"/>
                <w:webHidden/>
                <w:szCs w:val="28"/>
              </w:rPr>
            </w:r>
            <w:r w:rsidR="009A3A99"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separate"/>
            </w:r>
            <w:r w:rsidR="009A3A99" w:rsidRPr="009A3A99">
              <w:rPr>
                <w:rFonts w:ascii="Calibri" w:eastAsia="Times New Roman" w:hAnsi="Calibri" w:cs="Calibri"/>
                <w:webHidden/>
                <w:szCs w:val="28"/>
              </w:rPr>
              <w:t>4</w:t>
            </w:r>
            <w:r w:rsidR="009A3A99"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end"/>
            </w:r>
          </w:hyperlink>
        </w:p>
        <w:p w14:paraId="51884956" w14:textId="59D60993" w:rsidR="009A3A99" w:rsidRPr="009A3A99" w:rsidRDefault="009A3A99">
          <w:pPr>
            <w:pStyle w:val="11"/>
            <w:tabs>
              <w:tab w:val="right" w:leader="dot" w:pos="9345"/>
            </w:tabs>
            <w:rPr>
              <w:rFonts w:ascii="Calibri" w:eastAsia="Times New Roman" w:hAnsi="Calibri" w:cs="Calibri"/>
              <w:szCs w:val="28"/>
            </w:rPr>
          </w:pPr>
          <w:hyperlink w:anchor="_Toc167642458" w:history="1">
            <w:r w:rsidRPr="009A3A99">
              <w:rPr>
                <w:rFonts w:eastAsia="Times New Roman"/>
                <w:szCs w:val="28"/>
              </w:rPr>
              <w:t>Введение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ab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begin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instrText xml:space="preserve"> PAGEREF _Toc167642458 \h </w:instrTex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separate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>5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end"/>
            </w:r>
          </w:hyperlink>
        </w:p>
        <w:p w14:paraId="7472424E" w14:textId="6AF09223" w:rsidR="009A3A99" w:rsidRPr="009A3A99" w:rsidRDefault="009A3A99">
          <w:pPr>
            <w:pStyle w:val="11"/>
            <w:tabs>
              <w:tab w:val="left" w:pos="480"/>
              <w:tab w:val="right" w:leader="dot" w:pos="9345"/>
            </w:tabs>
            <w:rPr>
              <w:rFonts w:ascii="Calibri" w:eastAsia="Times New Roman" w:hAnsi="Calibri" w:cs="Calibri"/>
              <w:szCs w:val="28"/>
            </w:rPr>
          </w:pPr>
          <w:hyperlink w:anchor="_Toc167642459" w:history="1">
            <w:r w:rsidRPr="009A3A99">
              <w:rPr>
                <w:rFonts w:eastAsia="Times New Roman"/>
                <w:szCs w:val="28"/>
              </w:rPr>
              <w:t>Методология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ab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begin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instrText xml:space="preserve"> PAGEREF _Toc167642459 \h </w:instrTex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separate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>7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end"/>
            </w:r>
          </w:hyperlink>
        </w:p>
        <w:p w14:paraId="5E6690E9" w14:textId="26BCC788" w:rsidR="009A3A99" w:rsidRPr="009A3A99" w:rsidRDefault="009A3A99">
          <w:pPr>
            <w:pStyle w:val="11"/>
            <w:tabs>
              <w:tab w:val="left" w:pos="480"/>
              <w:tab w:val="right" w:leader="dot" w:pos="9345"/>
            </w:tabs>
            <w:rPr>
              <w:rFonts w:ascii="Calibri" w:eastAsia="Times New Roman" w:hAnsi="Calibri" w:cs="Calibri"/>
              <w:szCs w:val="28"/>
            </w:rPr>
          </w:pPr>
          <w:hyperlink w:anchor="_Toc167642460" w:history="1">
            <w:r w:rsidRPr="009A3A99">
              <w:rPr>
                <w:rFonts w:eastAsia="Times New Roman"/>
                <w:szCs w:val="28"/>
              </w:rPr>
              <w:t>Структура программы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ab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begin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instrText xml:space="preserve"> PAGEREF _Toc167642460 \h </w:instrTex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separate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>10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end"/>
            </w:r>
          </w:hyperlink>
        </w:p>
        <w:p w14:paraId="1FD22E1C" w14:textId="23287D70" w:rsidR="009A3A99" w:rsidRPr="009A3A99" w:rsidRDefault="009A3A99">
          <w:pPr>
            <w:pStyle w:val="11"/>
            <w:tabs>
              <w:tab w:val="right" w:leader="dot" w:pos="9345"/>
            </w:tabs>
            <w:rPr>
              <w:rFonts w:ascii="Calibri" w:eastAsia="Times New Roman" w:hAnsi="Calibri" w:cs="Calibri"/>
              <w:szCs w:val="28"/>
            </w:rPr>
          </w:pPr>
          <w:hyperlink w:anchor="_Toc167642461" w:history="1">
            <w:r w:rsidRPr="009A3A99">
              <w:rPr>
                <w:rFonts w:eastAsia="Times New Roman"/>
                <w:szCs w:val="28"/>
              </w:rPr>
              <w:t>Демонстрация возможностей программы на тестовом примере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ab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begin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instrText xml:space="preserve"> PAGEREF _Toc167642461 \h </w:instrTex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separate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>12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end"/>
            </w:r>
          </w:hyperlink>
        </w:p>
        <w:p w14:paraId="5D3FBE7D" w14:textId="18C85C79" w:rsidR="009A3A99" w:rsidRPr="009A3A99" w:rsidRDefault="009A3A99">
          <w:pPr>
            <w:pStyle w:val="11"/>
            <w:tabs>
              <w:tab w:val="left" w:pos="480"/>
              <w:tab w:val="right" w:leader="dot" w:pos="9345"/>
            </w:tabs>
            <w:rPr>
              <w:rFonts w:ascii="Calibri" w:eastAsia="Times New Roman" w:hAnsi="Calibri" w:cs="Calibri"/>
              <w:szCs w:val="28"/>
            </w:rPr>
          </w:pPr>
          <w:hyperlink w:anchor="_Toc167642462" w:history="1">
            <w:r w:rsidRPr="009A3A99">
              <w:rPr>
                <w:rFonts w:eastAsia="Times New Roman"/>
                <w:szCs w:val="28"/>
              </w:rPr>
              <w:t>Заключение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ab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begin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instrText xml:space="preserve"> PAGEREF _Toc167642462 \h </w:instrTex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separate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>14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end"/>
            </w:r>
          </w:hyperlink>
        </w:p>
        <w:p w14:paraId="717BA4D6" w14:textId="10F6D0CC" w:rsidR="009A3A99" w:rsidRPr="009A3A99" w:rsidRDefault="009A3A99">
          <w:pPr>
            <w:pStyle w:val="11"/>
            <w:tabs>
              <w:tab w:val="left" w:pos="480"/>
              <w:tab w:val="right" w:leader="dot" w:pos="9345"/>
            </w:tabs>
            <w:rPr>
              <w:rFonts w:ascii="Calibri" w:eastAsia="Times New Roman" w:hAnsi="Calibri" w:cs="Calibri"/>
              <w:szCs w:val="28"/>
            </w:rPr>
          </w:pPr>
          <w:hyperlink w:anchor="_Toc167642463" w:history="1">
            <w:r w:rsidRPr="009A3A99">
              <w:rPr>
                <w:rFonts w:eastAsia="Times New Roman"/>
                <w:szCs w:val="28"/>
              </w:rPr>
              <w:t>Источники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ab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begin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instrText xml:space="preserve"> PAGEREF _Toc167642463 \h </w:instrTex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separate"/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t>15</w:t>
            </w:r>
            <w:r w:rsidRPr="009A3A99">
              <w:rPr>
                <w:rFonts w:ascii="Calibri" w:eastAsia="Times New Roman" w:hAnsi="Calibri" w:cs="Calibri"/>
                <w:webHidden/>
                <w:szCs w:val="28"/>
              </w:rPr>
              <w:fldChar w:fldCharType="end"/>
            </w:r>
          </w:hyperlink>
        </w:p>
        <w:p w14:paraId="11B9140A" w14:textId="2F6FA75F" w:rsidR="007C03F4" w:rsidRDefault="007C03F4">
          <w:r w:rsidRPr="009A3A99">
            <w:rPr>
              <w:rFonts w:ascii="Calibri" w:hAnsi="Calibri" w:cs="Calibri"/>
              <w:sz w:val="28"/>
              <w:szCs w:val="28"/>
            </w:rPr>
            <w:fldChar w:fldCharType="end"/>
          </w:r>
        </w:p>
      </w:sdtContent>
    </w:sdt>
    <w:p w14:paraId="782681B3" w14:textId="6AAF0E01" w:rsidR="004E7217" w:rsidRPr="004F79E9" w:rsidRDefault="004E7217" w:rsidP="004E7217">
      <w:pPr>
        <w:spacing w:after="160" w:line="259" w:lineRule="auto"/>
        <w:ind w:firstLine="708"/>
        <w:jc w:val="center"/>
        <w:rPr>
          <w:rFonts w:ascii="Calibri" w:hAnsi="Calibri" w:cs="Calibri"/>
          <w:sz w:val="40"/>
          <w:szCs w:val="40"/>
        </w:rPr>
      </w:pPr>
    </w:p>
    <w:p w14:paraId="645A9811" w14:textId="77777777" w:rsidR="004E7217" w:rsidRPr="004F79E9" w:rsidRDefault="004E7217" w:rsidP="009A3A99">
      <w:pPr>
        <w:pStyle w:val="1"/>
        <w:rPr>
          <w:rFonts w:ascii="Calibri" w:hAnsi="Calibri" w:cs="Calibri"/>
          <w:sz w:val="40"/>
          <w:szCs w:val="40"/>
        </w:rPr>
      </w:pPr>
      <w:r w:rsidRPr="004F79E9">
        <w:rPr>
          <w:rFonts w:ascii="Calibri" w:hAnsi="Calibri" w:cs="Calibri"/>
          <w:sz w:val="40"/>
          <w:szCs w:val="40"/>
        </w:rPr>
        <w:br w:type="page"/>
      </w:r>
      <w:bookmarkStart w:id="0" w:name="_Toc167642457"/>
      <w:r w:rsidRPr="004F79E9">
        <w:rPr>
          <w:rFonts w:ascii="Calibri" w:hAnsi="Calibri" w:cs="Calibri"/>
          <w:sz w:val="40"/>
          <w:szCs w:val="40"/>
        </w:rPr>
        <w:lastRenderedPageBreak/>
        <w:t>Аннотация</w:t>
      </w:r>
      <w:bookmarkEnd w:id="0"/>
    </w:p>
    <w:p w14:paraId="0288A24A" w14:textId="77777777" w:rsidR="004E7217" w:rsidRPr="004F79E9" w:rsidRDefault="004E7217" w:rsidP="004E7217">
      <w:pPr>
        <w:ind w:firstLine="72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В данном отчете представлен процесс разработки и реализации программного калькулятора, способного выполнять сложные математические вычисления с использованием стеков. Основное внимание уделено архитектуре программы, методам обработки математических выражений и точности вычислений.</w:t>
      </w:r>
    </w:p>
    <w:p w14:paraId="4EC6A9C1" w14:textId="77777777" w:rsidR="004E7217" w:rsidRPr="004F79E9" w:rsidRDefault="004E7217" w:rsidP="004E7217">
      <w:pPr>
        <w:jc w:val="both"/>
        <w:rPr>
          <w:rFonts w:ascii="Calibri" w:hAnsi="Calibri" w:cs="Calibri"/>
          <w:sz w:val="28"/>
          <w:szCs w:val="28"/>
        </w:rPr>
      </w:pPr>
    </w:p>
    <w:p w14:paraId="366B25C9" w14:textId="77777777" w:rsidR="004E7217" w:rsidRPr="004F79E9" w:rsidRDefault="004E7217" w:rsidP="004E7217">
      <w:pPr>
        <w:ind w:firstLine="72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Калькулятор разработан на языке программирования C++ и включает в себя поддержку базовых арифметических операций, а также расширенных функций, таких как тригонометрия, логарифмы, экспоненты и возведение в степень. Программа использует структуру данных стек для хранения операндов и операторов, что позволяет точно и последовательно обрабатывать выражения в соответствии с правилами математики.</w:t>
      </w:r>
    </w:p>
    <w:p w14:paraId="4795643D" w14:textId="77777777" w:rsidR="004E7217" w:rsidRPr="004F79E9" w:rsidRDefault="004E7217" w:rsidP="004E7217">
      <w:pPr>
        <w:jc w:val="both"/>
        <w:rPr>
          <w:rFonts w:ascii="Calibri" w:hAnsi="Calibri" w:cs="Calibri"/>
          <w:sz w:val="28"/>
          <w:szCs w:val="28"/>
        </w:rPr>
      </w:pPr>
    </w:p>
    <w:p w14:paraId="4933584B" w14:textId="77777777" w:rsidR="004E7217" w:rsidRPr="004F79E9" w:rsidRDefault="004E7217" w:rsidP="004E7217">
      <w:pPr>
        <w:ind w:firstLine="72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Отчет подробно описывает каждый компонент программы, включая функции округления, тригонометрические вычисления и обработку ошибок. Также приводятся примеры кода, демонстрирующие реализацию ключевых функций калькулятора.</w:t>
      </w:r>
    </w:p>
    <w:p w14:paraId="784AAFC7" w14:textId="51CF10CF" w:rsidR="004E7217" w:rsidRPr="004F79E9" w:rsidRDefault="004E7217" w:rsidP="004E7217">
      <w:pPr>
        <w:spacing w:after="160" w:line="259" w:lineRule="auto"/>
        <w:rPr>
          <w:rFonts w:ascii="Calibri" w:hAnsi="Calibri" w:cs="Calibri"/>
          <w:sz w:val="40"/>
          <w:szCs w:val="40"/>
        </w:rPr>
      </w:pPr>
    </w:p>
    <w:p w14:paraId="1861897B" w14:textId="77777777" w:rsidR="004E7217" w:rsidRDefault="004E7217">
      <w:pPr>
        <w:spacing w:after="160" w:line="259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br w:type="page"/>
      </w:r>
    </w:p>
    <w:p w14:paraId="79F5DECC" w14:textId="33E6EA63" w:rsidR="004E7217" w:rsidRDefault="004E7217" w:rsidP="009A3A99">
      <w:pPr>
        <w:pStyle w:val="1"/>
        <w:rPr>
          <w:rFonts w:ascii="Calibri" w:hAnsi="Calibri" w:cs="Calibri"/>
          <w:sz w:val="40"/>
          <w:szCs w:val="40"/>
        </w:rPr>
      </w:pPr>
      <w:bookmarkStart w:id="1" w:name="_Toc167642458"/>
      <w:r w:rsidRPr="004F79E9">
        <w:rPr>
          <w:rFonts w:ascii="Calibri" w:hAnsi="Calibri" w:cs="Calibri"/>
          <w:sz w:val="40"/>
          <w:szCs w:val="40"/>
        </w:rPr>
        <w:lastRenderedPageBreak/>
        <w:t>1 Введение</w:t>
      </w:r>
      <w:bookmarkEnd w:id="1"/>
    </w:p>
    <w:p w14:paraId="62665072" w14:textId="77777777" w:rsidR="00F94F66" w:rsidRPr="00F94F66" w:rsidRDefault="00F94F66" w:rsidP="00F94F66">
      <w:pPr>
        <w:ind w:firstLine="720"/>
        <w:jc w:val="center"/>
        <w:rPr>
          <w:rFonts w:ascii="Calibri" w:hAnsi="Calibri" w:cs="Calibri"/>
          <w:sz w:val="40"/>
          <w:szCs w:val="40"/>
        </w:rPr>
      </w:pPr>
    </w:p>
    <w:p w14:paraId="68712D4C" w14:textId="77777777" w:rsidR="004E7217" w:rsidRPr="004F79E9" w:rsidRDefault="004E7217" w:rsidP="004E7217">
      <w:pPr>
        <w:pStyle w:val="af3"/>
        <w:spacing w:before="0" w:beforeAutospacing="0" w:after="240" w:afterAutospacing="0"/>
        <w:ind w:firstLine="708"/>
        <w:jc w:val="both"/>
        <w:rPr>
          <w:rFonts w:ascii="Calibri" w:hAnsi="Calibri" w:cs="Calibri"/>
          <w:sz w:val="28"/>
          <w:szCs w:val="28"/>
          <w:lang w:eastAsia="en-US"/>
        </w:rPr>
      </w:pPr>
      <w:r w:rsidRPr="004F79E9">
        <w:rPr>
          <w:rFonts w:ascii="Calibri" w:hAnsi="Calibri" w:cs="Calibri"/>
          <w:sz w:val="28"/>
          <w:szCs w:val="28"/>
          <w:lang w:eastAsia="en-US"/>
        </w:rPr>
        <w:t>В современном мире, где данные и информация играют ключевую роль, возможность быстро и точно обрабатывать числовые данные становится все более важной. Математические калькуляторы, которые мы используем каждый день, от простых устройств до сложных компьютерных программ, являются неотъемлемой частью нашей жизни. Они помогают нам в решении задач, от базовых арифметических операций до сложных инженерных расчетов.</w:t>
      </w:r>
    </w:p>
    <w:p w14:paraId="58E399BE" w14:textId="77777777" w:rsidR="004E7217" w:rsidRPr="004F79E9" w:rsidRDefault="004E7217" w:rsidP="004E7217">
      <w:pPr>
        <w:pStyle w:val="af3"/>
        <w:spacing w:before="0" w:beforeAutospacing="0" w:after="240" w:afterAutospacing="0"/>
        <w:ind w:firstLine="708"/>
        <w:jc w:val="both"/>
        <w:rPr>
          <w:rFonts w:ascii="Calibri" w:hAnsi="Calibri" w:cs="Calibri"/>
          <w:sz w:val="28"/>
          <w:szCs w:val="28"/>
          <w:lang w:eastAsia="en-US"/>
        </w:rPr>
      </w:pPr>
      <w:r w:rsidRPr="004F79E9">
        <w:rPr>
          <w:rFonts w:ascii="Calibri" w:hAnsi="Calibri" w:cs="Calibri"/>
          <w:sz w:val="28"/>
          <w:szCs w:val="28"/>
          <w:lang w:eastAsia="en-US"/>
        </w:rPr>
        <w:t>Целью данной курсовой работы является разработка стекового калькулятора на языке программирования C++, который способен обрабатывать сложные математические выражения, включая тригонометрические функции, возведение в степень, логарифмы и другие операции. Особенностью данного калькулятора является использование структуры данных "стек" для хранения чисел и операций, что позволяет учитывать приоритет операций и корректно обрабатывать скобки в выражениях.</w:t>
      </w:r>
    </w:p>
    <w:p w14:paraId="2E8E05C3" w14:textId="77777777" w:rsidR="004E7217" w:rsidRPr="004F79E9" w:rsidRDefault="004E7217" w:rsidP="004E7217">
      <w:pPr>
        <w:pStyle w:val="a3"/>
        <w:widowControl w:val="0"/>
        <w:numPr>
          <w:ilvl w:val="1"/>
          <w:numId w:val="25"/>
        </w:numPr>
        <w:autoSpaceDE w:val="0"/>
        <w:autoSpaceDN w:val="0"/>
        <w:spacing w:after="0" w:line="240" w:lineRule="auto"/>
        <w:rPr>
          <w:rFonts w:ascii="Calibri" w:hAnsi="Calibri" w:cs="Calibri"/>
          <w:b/>
          <w:bCs/>
          <w:szCs w:val="28"/>
        </w:rPr>
      </w:pPr>
      <w:r w:rsidRPr="004F79E9">
        <w:rPr>
          <w:rFonts w:ascii="Calibri" w:hAnsi="Calibri" w:cs="Calibri"/>
          <w:b/>
          <w:bCs/>
          <w:szCs w:val="28"/>
        </w:rPr>
        <w:t xml:space="preserve"> Краткий обзор функциональности калькулятора</w:t>
      </w:r>
    </w:p>
    <w:p w14:paraId="197FC75C" w14:textId="77777777" w:rsidR="004E7217" w:rsidRPr="004F79E9" w:rsidRDefault="004E7217" w:rsidP="004E7217">
      <w:pPr>
        <w:spacing w:after="240"/>
        <w:ind w:firstLine="36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Разработанный стековый калькулятор на C++ представляет собой мощный инструмент, способный выполнять широкий спектр математических операций. Основная функциональность калькулятора включает в себя:</w:t>
      </w:r>
    </w:p>
    <w:p w14:paraId="560FCCC4" w14:textId="77777777" w:rsidR="004E7217" w:rsidRPr="004F79E9" w:rsidRDefault="004E7217" w:rsidP="004E7217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Арифметические операции:</w:t>
      </w:r>
      <w:r w:rsidRPr="004F79E9">
        <w:rPr>
          <w:rFonts w:ascii="Calibri" w:hAnsi="Calibri" w:cs="Calibri"/>
          <w:sz w:val="28"/>
          <w:szCs w:val="28"/>
        </w:rPr>
        <w:t> Калькулятор поддерживает все основные арифметические операции, такие как сложение ++, вычитание −−, умножение ××, деление ÷÷, и возведение в степень ^.</w:t>
      </w:r>
    </w:p>
    <w:p w14:paraId="372F6BD2" w14:textId="77777777" w:rsidR="004E7217" w:rsidRPr="004F79E9" w:rsidRDefault="004E7217" w:rsidP="004E7217">
      <w:pPr>
        <w:numPr>
          <w:ilvl w:val="0"/>
          <w:numId w:val="24"/>
        </w:numPr>
        <w:spacing w:before="60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Тригонометрические функции:</w:t>
      </w:r>
      <w:r w:rsidRPr="004F79E9">
        <w:rPr>
          <w:rFonts w:ascii="Calibri" w:hAnsi="Calibri" w:cs="Calibri"/>
          <w:sz w:val="28"/>
          <w:szCs w:val="28"/>
        </w:rPr>
        <w:t> Пользователи могут вычислять значения синуса, косинуса, тангенса, а также их обратные функции.</w:t>
      </w:r>
    </w:p>
    <w:p w14:paraId="3148315B" w14:textId="77777777" w:rsidR="004E7217" w:rsidRPr="004F79E9" w:rsidRDefault="004E7217" w:rsidP="004E7217">
      <w:pPr>
        <w:numPr>
          <w:ilvl w:val="0"/>
          <w:numId w:val="24"/>
        </w:numPr>
        <w:spacing w:before="60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Логарифмы и экспоненты:</w:t>
      </w:r>
      <w:r w:rsidRPr="004F79E9">
        <w:rPr>
          <w:rFonts w:ascii="Calibri" w:hAnsi="Calibri" w:cs="Calibri"/>
          <w:sz w:val="28"/>
          <w:szCs w:val="28"/>
        </w:rPr>
        <w:t> Калькулятор обеспечивает вычисление натуральных логарифмов, а также экспоненциальных функций.</w:t>
      </w:r>
    </w:p>
    <w:p w14:paraId="399A3046" w14:textId="77777777" w:rsidR="004E7217" w:rsidRPr="004F79E9" w:rsidRDefault="004E7217" w:rsidP="004E7217">
      <w:pPr>
        <w:numPr>
          <w:ilvl w:val="0"/>
          <w:numId w:val="24"/>
        </w:numPr>
        <w:spacing w:before="60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Обработка скобок:</w:t>
      </w:r>
      <w:r w:rsidRPr="004F79E9">
        <w:rPr>
          <w:rFonts w:ascii="Calibri" w:hAnsi="Calibri" w:cs="Calibri"/>
          <w:sz w:val="28"/>
          <w:szCs w:val="28"/>
        </w:rPr>
        <w:t> Стековая структура позволяет корректно обрабатывать выражения со скобками, учитывая приоритет операций.</w:t>
      </w:r>
    </w:p>
    <w:p w14:paraId="6B3ABA74" w14:textId="77777777" w:rsidR="004E7217" w:rsidRPr="004F79E9" w:rsidRDefault="004E7217" w:rsidP="004E7217">
      <w:pPr>
        <w:numPr>
          <w:ilvl w:val="0"/>
          <w:numId w:val="24"/>
        </w:numPr>
        <w:spacing w:before="60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Обработка ошибок:</w:t>
      </w:r>
      <w:r w:rsidRPr="004F79E9">
        <w:rPr>
          <w:rFonts w:ascii="Calibri" w:hAnsi="Calibri" w:cs="Calibri"/>
          <w:sz w:val="28"/>
          <w:szCs w:val="28"/>
        </w:rPr>
        <w:t> Калькулятор включает систему обработки ошибок, предотвращающую некорректный ввод и вычисления, такие как деление на ноль или неверный ввод тригонометрических функций.</w:t>
      </w:r>
    </w:p>
    <w:p w14:paraId="470FE9DA" w14:textId="77777777" w:rsidR="004E7217" w:rsidRPr="004F79E9" w:rsidRDefault="004E7217" w:rsidP="004E7217">
      <w:pPr>
        <w:ind w:firstLine="36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 xml:space="preserve">Этот калькулятор не только обеспечивает точность вычислений, но и предлагает строковой интерфейс, который делает процесс ввода выражений простым и интуитивно понятным. </w:t>
      </w:r>
    </w:p>
    <w:p w14:paraId="488B37D2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FE95526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5744ED2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1 .2 Значение корректной обработки выражений в вычислительной технике</w:t>
      </w:r>
    </w:p>
    <w:p w14:paraId="6A00BB15" w14:textId="77777777" w:rsidR="004E7217" w:rsidRPr="004F79E9" w:rsidRDefault="004E7217" w:rsidP="004E7217">
      <w:pPr>
        <w:spacing w:after="240"/>
        <w:ind w:firstLine="36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 xml:space="preserve">Корректная обработка математических выражений является одним из фундаментальных аспектов вычислительной техники. Это не просто вопрос точности, но и вопрос эффективности, безопасности и надежности программного обеспечения. </w:t>
      </w:r>
    </w:p>
    <w:p w14:paraId="39160AF1" w14:textId="77777777" w:rsidR="004E7217" w:rsidRPr="004F79E9" w:rsidRDefault="004E7217" w:rsidP="004E7217">
      <w:pPr>
        <w:ind w:firstLine="36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В контексте разработки стекового калькулятора корректная обработка выражений позволяет не только гарантировать точность результатов, но и обеспечивает уверенность в том, что калькулятор будет работать надежно и эффективно в различных условиях и сценариях использования. Это особенно важно при решении сложных математических задач, где каждый шаг вычисления должен быть выполнен безошибочно. Таким образом, корректная обработка выражений является ключевым элементом, который определяет успех и полезность вычислительных инструментов в целом.</w:t>
      </w:r>
    </w:p>
    <w:p w14:paraId="1DAE9220" w14:textId="77777777" w:rsidR="004E7217" w:rsidRPr="004F79E9" w:rsidRDefault="004E7217" w:rsidP="004E7217">
      <w:pPr>
        <w:spacing w:after="160" w:line="259" w:lineRule="auto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br w:type="page"/>
      </w:r>
    </w:p>
    <w:p w14:paraId="4D288F8B" w14:textId="77777777" w:rsidR="004E7217" w:rsidRPr="004F79E9" w:rsidRDefault="004E7217" w:rsidP="009A3A99">
      <w:pPr>
        <w:pStyle w:val="a3"/>
        <w:widowControl w:val="0"/>
        <w:numPr>
          <w:ilvl w:val="0"/>
          <w:numId w:val="25"/>
        </w:numPr>
        <w:autoSpaceDE w:val="0"/>
        <w:autoSpaceDN w:val="0"/>
        <w:spacing w:after="0" w:line="240" w:lineRule="auto"/>
        <w:jc w:val="center"/>
        <w:outlineLvl w:val="0"/>
        <w:rPr>
          <w:rFonts w:ascii="Calibri" w:hAnsi="Calibri" w:cs="Calibri"/>
          <w:b/>
          <w:bCs/>
          <w:sz w:val="40"/>
          <w:szCs w:val="40"/>
        </w:rPr>
      </w:pPr>
      <w:bookmarkStart w:id="2" w:name="_Toc167642459"/>
      <w:r w:rsidRPr="004F79E9">
        <w:rPr>
          <w:rFonts w:ascii="Calibri" w:hAnsi="Calibri" w:cs="Calibri"/>
          <w:b/>
          <w:bCs/>
          <w:sz w:val="40"/>
          <w:szCs w:val="40"/>
        </w:rPr>
        <w:lastRenderedPageBreak/>
        <w:t>Методология</w:t>
      </w:r>
      <w:bookmarkEnd w:id="2"/>
    </w:p>
    <w:p w14:paraId="2817B0FF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FEDF6E3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2.1 Объяснение структуры данных стек</w:t>
      </w:r>
    </w:p>
    <w:p w14:paraId="57252A8B" w14:textId="77777777" w:rsidR="004E7217" w:rsidRPr="004F79E9" w:rsidRDefault="004E7217" w:rsidP="004E7217">
      <w:pPr>
        <w:spacing w:after="24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 xml:space="preserve">Стек — это одна из фундаментальных структур данных в информатике, которая используется для хранения коллекции элементов. Основная особенность стека заключается в порядке доступа к его элементам, который следует принципу "последним пришёл — первым ушёл" (LIFO - </w:t>
      </w:r>
      <w:proofErr w:type="spellStart"/>
      <w:r w:rsidRPr="004F79E9">
        <w:rPr>
          <w:rFonts w:ascii="Calibri" w:hAnsi="Calibri" w:cs="Calibri"/>
          <w:sz w:val="28"/>
          <w:szCs w:val="28"/>
        </w:rPr>
        <w:t>Last</w:t>
      </w:r>
      <w:proofErr w:type="spellEnd"/>
      <w:r w:rsidRPr="004F79E9">
        <w:rPr>
          <w:rFonts w:ascii="Calibri" w:hAnsi="Calibri" w:cs="Calibri"/>
          <w:sz w:val="28"/>
          <w:szCs w:val="28"/>
        </w:rPr>
        <w:t xml:space="preserve"> In, First Out). Давайте подробнее рассмотрим ключевые аспекты стека:</w:t>
      </w:r>
    </w:p>
    <w:p w14:paraId="47DE0CA8" w14:textId="77777777" w:rsidR="004E7217" w:rsidRPr="004F79E9" w:rsidRDefault="004E7217" w:rsidP="004E7217">
      <w:pPr>
        <w:numPr>
          <w:ilvl w:val="0"/>
          <w:numId w:val="26"/>
        </w:numPr>
        <w:spacing w:beforeAutospacing="1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Операции со стеком</w:t>
      </w:r>
      <w:r w:rsidRPr="004F79E9">
        <w:rPr>
          <w:rFonts w:ascii="Calibri" w:hAnsi="Calibri" w:cs="Calibri"/>
          <w:sz w:val="28"/>
          <w:szCs w:val="28"/>
        </w:rPr>
        <w:t>: Основные операции, которые можно выполнять со стеком, это </w:t>
      </w:r>
      <w:proofErr w:type="spellStart"/>
      <w:r w:rsidRPr="004F79E9">
        <w:rPr>
          <w:rFonts w:ascii="Calibri" w:hAnsi="Calibri" w:cs="Calibri"/>
          <w:sz w:val="28"/>
          <w:szCs w:val="28"/>
        </w:rPr>
        <w:t>push</w:t>
      </w:r>
      <w:proofErr w:type="spellEnd"/>
      <w:r w:rsidRPr="004F79E9">
        <w:rPr>
          <w:rFonts w:ascii="Calibri" w:hAnsi="Calibri" w:cs="Calibri"/>
          <w:sz w:val="28"/>
          <w:szCs w:val="28"/>
        </w:rPr>
        <w:t> (добавление элемента в стек) и </w:t>
      </w:r>
      <w:proofErr w:type="spellStart"/>
      <w:r w:rsidRPr="004F79E9">
        <w:rPr>
          <w:rFonts w:ascii="Calibri" w:hAnsi="Calibri" w:cs="Calibri"/>
          <w:sz w:val="28"/>
          <w:szCs w:val="28"/>
        </w:rPr>
        <w:t>pop</w:t>
      </w:r>
      <w:proofErr w:type="spellEnd"/>
      <w:r w:rsidRPr="004F79E9">
        <w:rPr>
          <w:rFonts w:ascii="Calibri" w:hAnsi="Calibri" w:cs="Calibri"/>
          <w:sz w:val="28"/>
          <w:szCs w:val="28"/>
        </w:rPr>
        <w:t> (удаление последнего добавленного элемента из стека). Также часто используется операция </w:t>
      </w:r>
      <w:proofErr w:type="spellStart"/>
      <w:r w:rsidRPr="004F79E9">
        <w:rPr>
          <w:rFonts w:ascii="Calibri" w:hAnsi="Calibri" w:cs="Calibri"/>
          <w:sz w:val="28"/>
          <w:szCs w:val="28"/>
        </w:rPr>
        <w:t>peek</w:t>
      </w:r>
      <w:proofErr w:type="spellEnd"/>
      <w:r w:rsidRPr="004F79E9">
        <w:rPr>
          <w:rFonts w:ascii="Calibri" w:hAnsi="Calibri" w:cs="Calibri"/>
          <w:sz w:val="28"/>
          <w:szCs w:val="28"/>
        </w:rPr>
        <w:t> или </w:t>
      </w:r>
      <w:proofErr w:type="spellStart"/>
      <w:r w:rsidRPr="004F79E9">
        <w:rPr>
          <w:rFonts w:ascii="Calibri" w:hAnsi="Calibri" w:cs="Calibri"/>
          <w:sz w:val="28"/>
          <w:szCs w:val="28"/>
        </w:rPr>
        <w:t>top</w:t>
      </w:r>
      <w:proofErr w:type="spellEnd"/>
      <w:r w:rsidRPr="004F79E9">
        <w:rPr>
          <w:rFonts w:ascii="Calibri" w:hAnsi="Calibri" w:cs="Calibri"/>
          <w:sz w:val="28"/>
          <w:szCs w:val="28"/>
        </w:rPr>
        <w:t>, которая позволяет посмотреть на верхний элемент стека без его удаления.</w:t>
      </w:r>
    </w:p>
    <w:p w14:paraId="2C987408" w14:textId="77777777" w:rsidR="004E7217" w:rsidRPr="004F79E9" w:rsidRDefault="004E7217" w:rsidP="004E7217">
      <w:pPr>
        <w:numPr>
          <w:ilvl w:val="0"/>
          <w:numId w:val="26"/>
        </w:numPr>
        <w:spacing w:before="60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Применение стека:</w:t>
      </w:r>
      <w:r w:rsidRPr="004F79E9">
        <w:rPr>
          <w:rFonts w:ascii="Calibri" w:hAnsi="Calibri" w:cs="Calibri"/>
          <w:sz w:val="28"/>
          <w:szCs w:val="28"/>
        </w:rPr>
        <w:t> Стеки широко используются в программировании для реализации функций, обработки рекурсивных вызовов, синтаксического анализа выражений и во многих других задачах, где необходимо обратиться к последнему добавленному элементу.</w:t>
      </w:r>
    </w:p>
    <w:p w14:paraId="6FA81911" w14:textId="77777777" w:rsidR="004E7217" w:rsidRPr="004F79E9" w:rsidRDefault="004E7217" w:rsidP="004E7217">
      <w:pPr>
        <w:numPr>
          <w:ilvl w:val="0"/>
          <w:numId w:val="26"/>
        </w:numPr>
        <w:spacing w:before="60" w:after="100" w:afterAutospacing="1"/>
        <w:jc w:val="both"/>
        <w:rPr>
          <w:rFonts w:ascii="Calibri" w:hAnsi="Calibri" w:cs="Calibri"/>
          <w:b/>
          <w:bCs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Пример стека:</w:t>
      </w:r>
    </w:p>
    <w:p w14:paraId="1ED689EE" w14:textId="77777777" w:rsidR="004E7217" w:rsidRPr="004F79E9" w:rsidRDefault="004E7217" w:rsidP="004E7217">
      <w:pPr>
        <w:spacing w:before="60" w:after="100" w:afterAutospacing="1"/>
        <w:ind w:left="72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Дно стека -&gt; [Элемент1, Элемент2, Элемент3] &lt;-  Вершина стека</w:t>
      </w:r>
    </w:p>
    <w:p w14:paraId="2776208A" w14:textId="77777777" w:rsidR="004E7217" w:rsidRPr="004F79E9" w:rsidRDefault="004E7217" w:rsidP="004E7217">
      <w:pPr>
        <w:spacing w:afterAutospacing="1"/>
        <w:ind w:left="72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Если мы выполним операцию </w:t>
      </w:r>
      <w:proofErr w:type="spellStart"/>
      <w:r w:rsidRPr="004F79E9">
        <w:rPr>
          <w:rFonts w:ascii="Calibri" w:hAnsi="Calibri" w:cs="Calibri"/>
          <w:sz w:val="28"/>
          <w:szCs w:val="28"/>
        </w:rPr>
        <w:t>название_стека.push</w:t>
      </w:r>
      <w:proofErr w:type="spellEnd"/>
      <w:r w:rsidRPr="004F79E9">
        <w:rPr>
          <w:rFonts w:ascii="Calibri" w:hAnsi="Calibri" w:cs="Calibri"/>
          <w:sz w:val="28"/>
          <w:szCs w:val="28"/>
        </w:rPr>
        <w:t>(Элемент4), стек изменится следующим образом:</w:t>
      </w:r>
    </w:p>
    <w:p w14:paraId="79CB26FF" w14:textId="77777777" w:rsidR="004E7217" w:rsidRPr="004F79E9" w:rsidRDefault="004E7217" w:rsidP="004E7217">
      <w:pPr>
        <w:spacing w:before="60" w:after="100" w:afterAutospacing="1"/>
        <w:ind w:left="72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Дно стека -&gt; [Элемент1, Элемент2, Элемент3, Элемент4] &lt;-  Вершина стека</w:t>
      </w:r>
    </w:p>
    <w:p w14:paraId="01A3EED0" w14:textId="77777777" w:rsidR="004E7217" w:rsidRPr="004F79E9" w:rsidRDefault="004E7217" w:rsidP="004E7217">
      <w:pPr>
        <w:spacing w:afterAutospacing="1"/>
        <w:ind w:left="72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После операции </w:t>
      </w:r>
      <w:proofErr w:type="spellStart"/>
      <w:r w:rsidRPr="004F79E9">
        <w:rPr>
          <w:rFonts w:ascii="Calibri" w:hAnsi="Calibri" w:cs="Calibri"/>
          <w:sz w:val="28"/>
          <w:szCs w:val="28"/>
        </w:rPr>
        <w:t>название_стека.pop</w:t>
      </w:r>
      <w:proofErr w:type="spellEnd"/>
      <w:r w:rsidRPr="004F79E9">
        <w:rPr>
          <w:rFonts w:ascii="Calibri" w:hAnsi="Calibri" w:cs="Calibri"/>
          <w:sz w:val="28"/>
          <w:szCs w:val="28"/>
        </w:rPr>
        <w:t>(), стек вернётся к предыдущему состоянию:</w:t>
      </w:r>
    </w:p>
    <w:p w14:paraId="090D63E1" w14:textId="77777777" w:rsidR="004E7217" w:rsidRPr="004F79E9" w:rsidRDefault="004E7217" w:rsidP="004E7217">
      <w:pPr>
        <w:spacing w:before="60" w:after="100" w:afterAutospacing="1"/>
        <w:ind w:left="72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Дно стека -&gt; [Элемент1, Элемент2, Элемент3] &lt;-  Вершина стека</w:t>
      </w:r>
    </w:p>
    <w:p w14:paraId="61BD58B3" w14:textId="77777777" w:rsidR="004E7217" w:rsidRPr="004F79E9" w:rsidRDefault="004E7217" w:rsidP="004E7217">
      <w:pPr>
        <w:numPr>
          <w:ilvl w:val="0"/>
          <w:numId w:val="26"/>
        </w:numPr>
        <w:spacing w:before="60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Преимущества и недостатки:</w:t>
      </w:r>
      <w:r w:rsidRPr="004F79E9">
        <w:rPr>
          <w:rFonts w:ascii="Calibri" w:hAnsi="Calibri" w:cs="Calibri"/>
          <w:sz w:val="28"/>
          <w:szCs w:val="28"/>
        </w:rPr>
        <w:t> Стеки обладают простотой реализации и эффективностью выполнения операций. Однако они ограничены в функциональности по сравнению с другими структурами данных, такими как очереди или деревья, и не подходят для задач, требующих доступа к произвольным элементам коллекции.</w:t>
      </w:r>
    </w:p>
    <w:p w14:paraId="3800A594" w14:textId="77777777" w:rsidR="004E7217" w:rsidRPr="004F79E9" w:rsidRDefault="004E7217" w:rsidP="004E7217">
      <w:pPr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lastRenderedPageBreak/>
        <w:t>Стеки играют важную роль в вычислительной технике, обеспечивая удобный и эффективный способ управления данными в ситуациях, когда последний добавленный элемент должен быть обработан первым.</w:t>
      </w:r>
    </w:p>
    <w:p w14:paraId="5BB1EBB7" w14:textId="77777777" w:rsidR="004E7217" w:rsidRDefault="004E7217" w:rsidP="004E7217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374E4313" w14:textId="0887C58A" w:rsidR="004E7217" w:rsidRPr="004E7217" w:rsidRDefault="004E7217" w:rsidP="004E7217">
      <w:pPr>
        <w:spacing w:after="160" w:line="259" w:lineRule="auto"/>
        <w:jc w:val="center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2.2 Обсуждение Реализованных Функций</w:t>
      </w:r>
    </w:p>
    <w:p w14:paraId="507012CF" w14:textId="77777777" w:rsidR="004E7217" w:rsidRPr="004F79E9" w:rsidRDefault="004E7217" w:rsidP="004E7217">
      <w:pPr>
        <w:spacing w:after="240"/>
        <w:ind w:firstLine="708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 xml:space="preserve">В ходе разработки калькулятора был реализован ряд функций для выполнения математических операций. Основное внимание было уделено обеспечению точности вычислений и соответствия математическим стандартам. </w:t>
      </w:r>
    </w:p>
    <w:p w14:paraId="768E600B" w14:textId="77777777" w:rsidR="004E7217" w:rsidRPr="004F79E9" w:rsidRDefault="004E7217" w:rsidP="004E7217">
      <w:pPr>
        <w:spacing w:after="240"/>
        <w:ind w:firstLine="708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 xml:space="preserve">Калькулятор поддерживает все базовые арифметические операции: сложение, вычитание, умножение и деление. Эти операции являются фундаментальными и были реализованы с использованием стандартных операторов языка C++. </w:t>
      </w:r>
    </w:p>
    <w:p w14:paraId="4F0785D3" w14:textId="77777777" w:rsidR="004E7217" w:rsidRPr="004F79E9" w:rsidRDefault="004E7217" w:rsidP="004E7217">
      <w:pPr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ab/>
        <w:t>Для расширения функциональности калькулятора были добавлены дополнительные математические операции, такие как возведение в степень, извлечение квадратного корня, вычисление тригонометрических функций и нахождение натурального логарифма. Для этого была подключена библиотека &lt;</w:t>
      </w:r>
      <w:proofErr w:type="spellStart"/>
      <w:r w:rsidRPr="004F79E9">
        <w:rPr>
          <w:rFonts w:ascii="Calibri" w:hAnsi="Calibri" w:cs="Calibri"/>
          <w:sz w:val="28"/>
          <w:szCs w:val="28"/>
          <w:lang w:val="en-US"/>
        </w:rPr>
        <w:t>cmath</w:t>
      </w:r>
      <w:proofErr w:type="spellEnd"/>
      <w:r w:rsidRPr="004F79E9">
        <w:rPr>
          <w:rFonts w:ascii="Calibri" w:hAnsi="Calibri" w:cs="Calibri"/>
          <w:sz w:val="28"/>
          <w:szCs w:val="28"/>
        </w:rPr>
        <w:t xml:space="preserve">&gt; и создана функция </w:t>
      </w:r>
      <w:r w:rsidRPr="004F79E9">
        <w:rPr>
          <w:rFonts w:ascii="Calibri" w:hAnsi="Calibri" w:cs="Calibri"/>
          <w:sz w:val="28"/>
          <w:szCs w:val="28"/>
          <w:lang w:val="en-US"/>
        </w:rPr>
        <w:t>Math</w:t>
      </w:r>
      <w:r w:rsidRPr="004F79E9">
        <w:rPr>
          <w:rFonts w:ascii="Calibri" w:hAnsi="Calibri" w:cs="Calibri"/>
          <w:sz w:val="28"/>
          <w:szCs w:val="28"/>
        </w:rPr>
        <w:t>, которая берет символ из стека с операциями и проверяет его на принадлежность к тому или иному типу:</w:t>
      </w:r>
    </w:p>
    <w:tbl>
      <w:tblPr>
        <w:tblpPr w:leftFromText="180" w:rightFromText="180" w:vertAnchor="text" w:horzAnchor="margin" w:tblpXSpec="center" w:tblpY="461"/>
        <w:tblW w:w="9410" w:type="dxa"/>
        <w:tblLook w:val="04A0" w:firstRow="1" w:lastRow="0" w:firstColumn="1" w:lastColumn="0" w:noHBand="0" w:noVBand="1"/>
      </w:tblPr>
      <w:tblGrid>
        <w:gridCol w:w="4057"/>
        <w:gridCol w:w="434"/>
        <w:gridCol w:w="360"/>
        <w:gridCol w:w="414"/>
        <w:gridCol w:w="341"/>
        <w:gridCol w:w="634"/>
        <w:gridCol w:w="689"/>
        <w:gridCol w:w="725"/>
        <w:gridCol w:w="506"/>
        <w:gridCol w:w="506"/>
        <w:gridCol w:w="744"/>
      </w:tblGrid>
      <w:tr w:rsidR="004E7217" w:rsidRPr="004F79E9" w14:paraId="3514E0A5" w14:textId="77777777" w:rsidTr="00EA2FA0">
        <w:trPr>
          <w:trHeight w:val="416"/>
        </w:trPr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C4FE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Операция в строке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4034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F584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8EA3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DA35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F8AD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sin</w:t>
            </w:r>
            <w:proofErr w:type="spellEnd"/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BB05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cos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952A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exp</w:t>
            </w:r>
            <w:proofErr w:type="spellEnd"/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7141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tg</w:t>
            </w:r>
            <w:proofErr w:type="spellEnd"/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B457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2C79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sqrt</w:t>
            </w:r>
            <w:proofErr w:type="spellEnd"/>
          </w:p>
        </w:tc>
      </w:tr>
      <w:tr w:rsidR="004E7217" w:rsidRPr="004F79E9" w14:paraId="01590BF2" w14:textId="77777777" w:rsidTr="00EA2FA0">
        <w:trPr>
          <w:trHeight w:val="416"/>
        </w:trPr>
        <w:tc>
          <w:tcPr>
            <w:tcW w:w="4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E6BD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Название операции в стеке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E7D5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A3EF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BB39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6AC6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0B71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BBE7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5C30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A462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22B0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80AB" w14:textId="77777777" w:rsidR="004E7217" w:rsidRPr="004F79E9" w:rsidRDefault="004E7217" w:rsidP="00EA2FA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4F79E9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r</w:t>
            </w:r>
          </w:p>
        </w:tc>
      </w:tr>
    </w:tbl>
    <w:p w14:paraId="502C0500" w14:textId="77777777" w:rsidR="004E7217" w:rsidRPr="004F79E9" w:rsidRDefault="004E7217" w:rsidP="004E7217">
      <w:pPr>
        <w:spacing w:after="240"/>
        <w:jc w:val="both"/>
        <w:rPr>
          <w:rFonts w:ascii="Calibri" w:hAnsi="Calibri" w:cs="Calibri"/>
          <w:sz w:val="28"/>
          <w:szCs w:val="28"/>
        </w:rPr>
      </w:pPr>
    </w:p>
    <w:p w14:paraId="43C8B2C8" w14:textId="77777777" w:rsidR="004E7217" w:rsidRPr="004F79E9" w:rsidRDefault="004E7217" w:rsidP="004E7217">
      <w:pPr>
        <w:spacing w:after="240"/>
        <w:ind w:firstLine="708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Если операция не принадлежит ни к одному из типов, то выводится сообщение с ошибкой и программа прекращает работать.</w:t>
      </w:r>
    </w:p>
    <w:p w14:paraId="057F8989" w14:textId="77777777" w:rsidR="004E7217" w:rsidRPr="004F79E9" w:rsidRDefault="004E7217" w:rsidP="004E7217">
      <w:pPr>
        <w:spacing w:after="24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50B1A0" wp14:editId="5EBAF820">
            <wp:simplePos x="0" y="0"/>
            <wp:positionH relativeFrom="column">
              <wp:posOffset>-2540</wp:posOffset>
            </wp:positionH>
            <wp:positionV relativeFrom="paragraph">
              <wp:posOffset>1222375</wp:posOffset>
            </wp:positionV>
            <wp:extent cx="5936615" cy="641350"/>
            <wp:effectExtent l="0" t="0" r="0" b="0"/>
            <wp:wrapSquare wrapText="bothSides"/>
            <wp:docPr id="120714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79E9">
        <w:rPr>
          <w:rFonts w:ascii="Calibri" w:hAnsi="Calibri" w:cs="Calibri"/>
          <w:noProof/>
          <w:sz w:val="28"/>
          <w:szCs w:val="28"/>
        </w:rPr>
        <w:tab/>
        <w:t>Также одной</w:t>
      </w:r>
      <w:r w:rsidRPr="004F79E9">
        <w:rPr>
          <w:rFonts w:ascii="Calibri" w:hAnsi="Calibri" w:cs="Calibri"/>
          <w:sz w:val="28"/>
          <w:szCs w:val="28"/>
        </w:rPr>
        <w:t xml:space="preserve"> из ключевых особенностей калькулятора является поддержка приоритета операций и использование скобок для изменения порядка вычислений. Для этого была создана функция </w:t>
      </w:r>
      <w:proofErr w:type="spellStart"/>
      <w:r w:rsidRPr="004F79E9">
        <w:rPr>
          <w:rFonts w:ascii="Calibri" w:hAnsi="Calibri" w:cs="Calibri"/>
          <w:sz w:val="28"/>
          <w:szCs w:val="28"/>
          <w:lang w:val="en-US"/>
        </w:rPr>
        <w:t>getPriority</w:t>
      </w:r>
      <w:proofErr w:type="spellEnd"/>
      <w:r w:rsidRPr="004F79E9">
        <w:rPr>
          <w:rFonts w:ascii="Calibri" w:hAnsi="Calibri" w:cs="Calibri"/>
          <w:sz w:val="28"/>
          <w:szCs w:val="28"/>
        </w:rPr>
        <w:t xml:space="preserve">(от англ. </w:t>
      </w:r>
      <w:r w:rsidRPr="004F79E9">
        <w:rPr>
          <w:rFonts w:ascii="Calibri" w:hAnsi="Calibri" w:cs="Calibri"/>
          <w:sz w:val="28"/>
          <w:szCs w:val="28"/>
          <w:lang w:val="en-US"/>
        </w:rPr>
        <w:t>get</w:t>
      </w:r>
      <w:r w:rsidRPr="004F79E9">
        <w:rPr>
          <w:rFonts w:ascii="Calibri" w:hAnsi="Calibri" w:cs="Calibri"/>
          <w:sz w:val="28"/>
          <w:szCs w:val="28"/>
        </w:rPr>
        <w:t xml:space="preserve"> – получит, </w:t>
      </w:r>
      <w:r w:rsidRPr="004F79E9">
        <w:rPr>
          <w:rFonts w:ascii="Calibri" w:hAnsi="Calibri" w:cs="Calibri"/>
          <w:sz w:val="28"/>
          <w:szCs w:val="28"/>
          <w:lang w:val="en-US"/>
        </w:rPr>
        <w:t>priority</w:t>
      </w:r>
      <w:r w:rsidRPr="004F79E9">
        <w:rPr>
          <w:rFonts w:ascii="Calibri" w:hAnsi="Calibri" w:cs="Calibri"/>
          <w:sz w:val="28"/>
          <w:szCs w:val="28"/>
        </w:rPr>
        <w:t xml:space="preserve"> – приоритет).  Для каждой операции был установлен приоритет, как показано на изображении 1.</w:t>
      </w:r>
    </w:p>
    <w:p w14:paraId="08CC0F4F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Изображение 1 – Приоритеты операций</w:t>
      </w:r>
    </w:p>
    <w:p w14:paraId="17740891" w14:textId="77777777" w:rsidR="004E7217" w:rsidRPr="004F79E9" w:rsidRDefault="004E7217" w:rsidP="004E7217">
      <w:pPr>
        <w:spacing w:after="24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ab/>
        <w:t xml:space="preserve">Для корректной работы калькулятора была добавлена система обработки ошибок, которая предупреждает пользователя о невозможности выполнения операции, например, при делении на ноль или вводе </w:t>
      </w:r>
      <w:r w:rsidRPr="004F79E9">
        <w:rPr>
          <w:rFonts w:ascii="Calibri" w:hAnsi="Calibri" w:cs="Calibri"/>
          <w:sz w:val="28"/>
          <w:szCs w:val="28"/>
        </w:rPr>
        <w:lastRenderedPageBreak/>
        <w:t xml:space="preserve">отрицательного под корень. Это повышает надежность и удобство использования программы. </w:t>
      </w:r>
      <w:r w:rsidRPr="004F79E9">
        <w:rPr>
          <w:rFonts w:ascii="Calibri" w:hAnsi="Calibri" w:cs="Calibri"/>
          <w:sz w:val="28"/>
          <w:szCs w:val="28"/>
        </w:rPr>
        <w:tab/>
      </w:r>
    </w:p>
    <w:p w14:paraId="5979655C" w14:textId="77777777" w:rsidR="004E7217" w:rsidRPr="004F79E9" w:rsidRDefault="004E7217" w:rsidP="004E7217">
      <w:pPr>
        <w:spacing w:after="24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ab/>
        <w:t xml:space="preserve">Также для избежания ошибок, связанных с неточностью встроенных функций </w:t>
      </w:r>
      <w:r w:rsidRPr="004F79E9">
        <w:rPr>
          <w:rFonts w:ascii="Calibri" w:hAnsi="Calibri" w:cs="Calibri"/>
          <w:sz w:val="28"/>
          <w:szCs w:val="28"/>
          <w:lang w:val="en-US"/>
        </w:rPr>
        <w:t>sin</w:t>
      </w:r>
      <w:r w:rsidRPr="004F79E9">
        <w:rPr>
          <w:rFonts w:ascii="Calibri" w:hAnsi="Calibri" w:cs="Calibri"/>
          <w:sz w:val="28"/>
          <w:szCs w:val="28"/>
        </w:rPr>
        <w:t xml:space="preserve"> и </w:t>
      </w:r>
      <w:r w:rsidRPr="004F79E9">
        <w:rPr>
          <w:rFonts w:ascii="Calibri" w:hAnsi="Calibri" w:cs="Calibri"/>
          <w:sz w:val="28"/>
          <w:szCs w:val="28"/>
          <w:lang w:val="en-US"/>
        </w:rPr>
        <w:t>cos</w:t>
      </w:r>
      <w:r w:rsidRPr="004F79E9">
        <w:rPr>
          <w:rFonts w:ascii="Calibri" w:hAnsi="Calibri" w:cs="Calibri"/>
          <w:sz w:val="28"/>
          <w:szCs w:val="28"/>
        </w:rPr>
        <w:t xml:space="preserve">, были созданы функции </w:t>
      </w:r>
      <w:r w:rsidRPr="004F79E9">
        <w:rPr>
          <w:rFonts w:ascii="Calibri" w:hAnsi="Calibri" w:cs="Calibri"/>
          <w:sz w:val="28"/>
          <w:szCs w:val="28"/>
          <w:lang w:val="en-US"/>
        </w:rPr>
        <w:t>Sin</w:t>
      </w:r>
      <w:r w:rsidRPr="004F79E9">
        <w:rPr>
          <w:rFonts w:ascii="Calibri" w:hAnsi="Calibri" w:cs="Calibri"/>
          <w:sz w:val="28"/>
          <w:szCs w:val="28"/>
        </w:rPr>
        <w:t xml:space="preserve"> и </w:t>
      </w:r>
      <w:r w:rsidRPr="004F79E9">
        <w:rPr>
          <w:rFonts w:ascii="Calibri" w:hAnsi="Calibri" w:cs="Calibri"/>
          <w:sz w:val="28"/>
          <w:szCs w:val="28"/>
          <w:lang w:val="en-US"/>
        </w:rPr>
        <w:t>Cos</w:t>
      </w:r>
      <w:r w:rsidRPr="004F79E9">
        <w:rPr>
          <w:rFonts w:ascii="Calibri" w:hAnsi="Calibri" w:cs="Calibri"/>
          <w:sz w:val="28"/>
          <w:szCs w:val="28"/>
        </w:rPr>
        <w:t xml:space="preserve">. </w:t>
      </w:r>
    </w:p>
    <w:p w14:paraId="21326D97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5CDDBE3" wp14:editId="01A70850">
            <wp:extent cx="3990340" cy="1021080"/>
            <wp:effectExtent l="0" t="0" r="0" b="0"/>
            <wp:docPr id="689860863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60863" name="Рисунок 2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29" cy="102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F44D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2.3 Описание Структуры '</w:t>
      </w:r>
      <w:proofErr w:type="spellStart"/>
      <w:r w:rsidRPr="004F79E9">
        <w:rPr>
          <w:rFonts w:ascii="Calibri" w:hAnsi="Calibri" w:cs="Calibri"/>
          <w:b/>
          <w:bCs/>
          <w:sz w:val="28"/>
          <w:szCs w:val="28"/>
        </w:rPr>
        <w:t>Leksema</w:t>
      </w:r>
      <w:proofErr w:type="spellEnd"/>
      <w:r w:rsidRPr="004F79E9">
        <w:rPr>
          <w:rFonts w:ascii="Calibri" w:hAnsi="Calibri" w:cs="Calibri"/>
          <w:b/>
          <w:bCs/>
          <w:sz w:val="28"/>
          <w:szCs w:val="28"/>
        </w:rPr>
        <w:t>'</w:t>
      </w:r>
    </w:p>
    <w:p w14:paraId="5482FB86" w14:textId="77777777" w:rsidR="004E7217" w:rsidRPr="004F79E9" w:rsidRDefault="004E7217" w:rsidP="004E7217">
      <w:pPr>
        <w:spacing w:after="240"/>
        <w:ind w:firstLine="708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Структура '</w:t>
      </w:r>
      <w:proofErr w:type="spellStart"/>
      <w:r w:rsidRPr="004F79E9">
        <w:rPr>
          <w:rFonts w:ascii="Calibri" w:hAnsi="Calibri" w:cs="Calibri"/>
          <w:sz w:val="28"/>
          <w:szCs w:val="28"/>
        </w:rPr>
        <w:t>Leksema</w:t>
      </w:r>
      <w:proofErr w:type="spellEnd"/>
      <w:r w:rsidRPr="004F79E9">
        <w:rPr>
          <w:rFonts w:ascii="Calibri" w:hAnsi="Calibri" w:cs="Calibri"/>
          <w:sz w:val="28"/>
          <w:szCs w:val="28"/>
        </w:rPr>
        <w:t>', являющаяся ключевым элементом данного калькулятора, представляет собой структуру данных, которая используется для хранения и обработки математических выражений, введенных пользователем.</w:t>
      </w:r>
    </w:p>
    <w:p w14:paraId="3FF81D72" w14:textId="77777777" w:rsidR="004E7217" w:rsidRPr="004F79E9" w:rsidRDefault="004E7217" w:rsidP="004E7217">
      <w:pPr>
        <w:spacing w:after="240"/>
        <w:ind w:firstLine="708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'</w:t>
      </w:r>
      <w:proofErr w:type="spellStart"/>
      <w:r w:rsidRPr="004F79E9">
        <w:rPr>
          <w:rFonts w:ascii="Calibri" w:hAnsi="Calibri" w:cs="Calibri"/>
          <w:sz w:val="28"/>
          <w:szCs w:val="28"/>
        </w:rPr>
        <w:t>Leksema</w:t>
      </w:r>
      <w:proofErr w:type="spellEnd"/>
      <w:r w:rsidRPr="004F79E9">
        <w:rPr>
          <w:rFonts w:ascii="Calibri" w:hAnsi="Calibri" w:cs="Calibri"/>
          <w:sz w:val="28"/>
          <w:szCs w:val="28"/>
        </w:rPr>
        <w:t>' определяется как структура, содержащая информацию о типе элемента (операнд, оператор, скобка) – ‘</w:t>
      </w:r>
      <w:r w:rsidRPr="004F79E9">
        <w:rPr>
          <w:rFonts w:ascii="Calibri" w:hAnsi="Calibri" w:cs="Calibri"/>
          <w:sz w:val="28"/>
          <w:szCs w:val="28"/>
          <w:lang w:val="en-US"/>
        </w:rPr>
        <w:t>Stack</w:t>
      </w:r>
      <w:r w:rsidRPr="004F79E9">
        <w:rPr>
          <w:rFonts w:ascii="Calibri" w:hAnsi="Calibri" w:cs="Calibri"/>
          <w:sz w:val="28"/>
          <w:szCs w:val="28"/>
        </w:rPr>
        <w:t>_</w:t>
      </w:r>
      <w:r w:rsidRPr="004F79E9">
        <w:rPr>
          <w:rFonts w:ascii="Calibri" w:hAnsi="Calibri" w:cs="Calibri"/>
          <w:sz w:val="28"/>
          <w:szCs w:val="28"/>
          <w:lang w:val="en-US"/>
        </w:rPr>
        <w:t>o</w:t>
      </w:r>
      <w:r w:rsidRPr="004F79E9">
        <w:rPr>
          <w:rFonts w:ascii="Calibri" w:hAnsi="Calibri" w:cs="Calibri"/>
          <w:sz w:val="28"/>
          <w:szCs w:val="28"/>
        </w:rPr>
        <w:t>’ и его значении – ‘</w:t>
      </w:r>
      <w:r w:rsidRPr="004F79E9">
        <w:rPr>
          <w:rFonts w:ascii="Calibri" w:hAnsi="Calibri" w:cs="Calibri"/>
          <w:sz w:val="28"/>
          <w:szCs w:val="28"/>
          <w:lang w:val="en-US"/>
        </w:rPr>
        <w:t>Stack</w:t>
      </w:r>
      <w:r w:rsidRPr="004F79E9">
        <w:rPr>
          <w:rFonts w:ascii="Calibri" w:hAnsi="Calibri" w:cs="Calibri"/>
          <w:sz w:val="28"/>
          <w:szCs w:val="28"/>
        </w:rPr>
        <w:t>_</w:t>
      </w:r>
      <w:r w:rsidRPr="004F79E9">
        <w:rPr>
          <w:rFonts w:ascii="Calibri" w:hAnsi="Calibri" w:cs="Calibri"/>
          <w:sz w:val="28"/>
          <w:szCs w:val="28"/>
          <w:lang w:val="en-US"/>
        </w:rPr>
        <w:t>n</w:t>
      </w:r>
      <w:r w:rsidRPr="004F79E9">
        <w:rPr>
          <w:rFonts w:ascii="Calibri" w:hAnsi="Calibri" w:cs="Calibri"/>
          <w:sz w:val="28"/>
          <w:szCs w:val="28"/>
        </w:rPr>
        <w:t>’. Это позволяет программе корректно интерпретировать каждый элемент входного выражения и обеспечивать правильную последовательность вычислений.</w:t>
      </w:r>
    </w:p>
    <w:p w14:paraId="2C8E691E" w14:textId="77777777" w:rsidR="004E7217" w:rsidRPr="004F79E9" w:rsidRDefault="004E7217" w:rsidP="004E7217">
      <w:pPr>
        <w:spacing w:after="240"/>
        <w:ind w:firstLine="708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В процессе анализа математического выражения каждый символ преобразуется в '</w:t>
      </w:r>
      <w:proofErr w:type="spellStart"/>
      <w:r w:rsidRPr="004F79E9">
        <w:rPr>
          <w:rFonts w:ascii="Calibri" w:hAnsi="Calibri" w:cs="Calibri"/>
          <w:sz w:val="28"/>
          <w:szCs w:val="28"/>
        </w:rPr>
        <w:t>Leksema</w:t>
      </w:r>
      <w:proofErr w:type="spellEnd"/>
      <w:r w:rsidRPr="004F79E9">
        <w:rPr>
          <w:rFonts w:ascii="Calibri" w:hAnsi="Calibri" w:cs="Calibri"/>
          <w:sz w:val="28"/>
          <w:szCs w:val="28"/>
        </w:rPr>
        <w:t xml:space="preserve">', что позволяет эффективно управлять приоритетами операций и скобками. </w:t>
      </w:r>
    </w:p>
    <w:p w14:paraId="6E638168" w14:textId="77777777" w:rsidR="004E7217" w:rsidRPr="004F79E9" w:rsidRDefault="004E7217" w:rsidP="004E7217">
      <w:pPr>
        <w:spacing w:after="240"/>
        <w:ind w:firstLine="36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ab/>
        <w:t>После преобразования входного выражения в последовательность '</w:t>
      </w:r>
      <w:proofErr w:type="spellStart"/>
      <w:r w:rsidRPr="004F79E9">
        <w:rPr>
          <w:rFonts w:ascii="Calibri" w:hAnsi="Calibri" w:cs="Calibri"/>
          <w:sz w:val="28"/>
          <w:szCs w:val="28"/>
        </w:rPr>
        <w:t>Leksem</w:t>
      </w:r>
      <w:proofErr w:type="spellEnd"/>
      <w:r w:rsidRPr="004F79E9">
        <w:rPr>
          <w:rFonts w:ascii="Calibri" w:hAnsi="Calibri" w:cs="Calibri"/>
          <w:sz w:val="28"/>
          <w:szCs w:val="28"/>
        </w:rPr>
        <w:t>', калькулятор использует стек для вычисления результата. '</w:t>
      </w:r>
      <w:proofErr w:type="spellStart"/>
      <w:r w:rsidRPr="004F79E9">
        <w:rPr>
          <w:rFonts w:ascii="Calibri" w:hAnsi="Calibri" w:cs="Calibri"/>
          <w:sz w:val="28"/>
          <w:szCs w:val="28"/>
        </w:rPr>
        <w:t>Leksema</w:t>
      </w:r>
      <w:proofErr w:type="spellEnd"/>
      <w:r w:rsidRPr="004F79E9">
        <w:rPr>
          <w:rFonts w:ascii="Calibri" w:hAnsi="Calibri" w:cs="Calibri"/>
          <w:sz w:val="28"/>
          <w:szCs w:val="28"/>
        </w:rPr>
        <w:t>' извлекается из стека в порядке, определенном правилами математического приоритета, что гарантирует точность вычислений.</w:t>
      </w:r>
    </w:p>
    <w:p w14:paraId="7A6866FE" w14:textId="77777777" w:rsidR="004E7217" w:rsidRPr="004F79E9" w:rsidRDefault="004E7217" w:rsidP="004E7217">
      <w:pPr>
        <w:spacing w:after="240"/>
        <w:ind w:firstLine="36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Использование структуры '</w:t>
      </w:r>
      <w:proofErr w:type="spellStart"/>
      <w:r w:rsidRPr="004F79E9">
        <w:rPr>
          <w:rFonts w:ascii="Calibri" w:hAnsi="Calibri" w:cs="Calibri"/>
          <w:sz w:val="28"/>
          <w:szCs w:val="28"/>
        </w:rPr>
        <w:t>Leksema</w:t>
      </w:r>
      <w:proofErr w:type="spellEnd"/>
      <w:r w:rsidRPr="004F79E9">
        <w:rPr>
          <w:rFonts w:ascii="Calibri" w:hAnsi="Calibri" w:cs="Calibri"/>
          <w:sz w:val="28"/>
          <w:szCs w:val="28"/>
        </w:rPr>
        <w:t>' обеспечивает несколько преимуществ:</w:t>
      </w:r>
    </w:p>
    <w:p w14:paraId="124413FD" w14:textId="77777777" w:rsidR="004E7217" w:rsidRPr="004F79E9" w:rsidRDefault="004E7217" w:rsidP="004E7217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Гибкость: '</w:t>
      </w:r>
      <w:proofErr w:type="spellStart"/>
      <w:r w:rsidRPr="004F79E9">
        <w:rPr>
          <w:rFonts w:ascii="Calibri" w:hAnsi="Calibri" w:cs="Calibri"/>
          <w:sz w:val="28"/>
          <w:szCs w:val="28"/>
        </w:rPr>
        <w:t>Leksema</w:t>
      </w:r>
      <w:proofErr w:type="spellEnd"/>
      <w:r w:rsidRPr="004F79E9">
        <w:rPr>
          <w:rFonts w:ascii="Calibri" w:hAnsi="Calibri" w:cs="Calibri"/>
          <w:sz w:val="28"/>
          <w:szCs w:val="28"/>
        </w:rPr>
        <w:t>' позволяет легко добавлять новые операции и функции в калькулятор.</w:t>
      </w:r>
    </w:p>
    <w:p w14:paraId="58BF922C" w14:textId="77777777" w:rsidR="004E7217" w:rsidRPr="004F79E9" w:rsidRDefault="004E7217" w:rsidP="004E7217">
      <w:pPr>
        <w:numPr>
          <w:ilvl w:val="0"/>
          <w:numId w:val="28"/>
        </w:numPr>
        <w:spacing w:before="60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Эффективность: Структура данных оптимизирует процесс вычисления, минимизируя количество необходимых операций.</w:t>
      </w:r>
    </w:p>
    <w:p w14:paraId="485783D7" w14:textId="77777777" w:rsidR="004E7217" w:rsidRPr="004F79E9" w:rsidRDefault="004E7217" w:rsidP="004E7217">
      <w:pPr>
        <w:spacing w:after="240"/>
        <w:jc w:val="both"/>
        <w:rPr>
          <w:rFonts w:ascii="Calibri" w:hAnsi="Calibri" w:cs="Calibri"/>
          <w:sz w:val="28"/>
          <w:szCs w:val="28"/>
        </w:rPr>
      </w:pPr>
    </w:p>
    <w:p w14:paraId="3D5805FE" w14:textId="77777777" w:rsidR="004E7217" w:rsidRPr="004F79E9" w:rsidRDefault="004E7217" w:rsidP="004E7217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6C6E046A" w14:textId="77777777" w:rsidR="004E7217" w:rsidRPr="004F79E9" w:rsidRDefault="004E7217" w:rsidP="009A3A99">
      <w:pPr>
        <w:pStyle w:val="a3"/>
        <w:widowControl w:val="0"/>
        <w:numPr>
          <w:ilvl w:val="0"/>
          <w:numId w:val="25"/>
        </w:numPr>
        <w:autoSpaceDE w:val="0"/>
        <w:autoSpaceDN w:val="0"/>
        <w:spacing w:after="0" w:line="240" w:lineRule="auto"/>
        <w:jc w:val="center"/>
        <w:outlineLvl w:val="0"/>
        <w:rPr>
          <w:rFonts w:ascii="Calibri" w:hAnsi="Calibri" w:cs="Calibri"/>
          <w:b/>
          <w:bCs/>
          <w:sz w:val="40"/>
          <w:szCs w:val="40"/>
        </w:rPr>
      </w:pPr>
      <w:bookmarkStart w:id="3" w:name="_Toc167642460"/>
      <w:r w:rsidRPr="004F79E9">
        <w:rPr>
          <w:rFonts w:ascii="Calibri" w:hAnsi="Calibri" w:cs="Calibri"/>
          <w:b/>
          <w:bCs/>
          <w:sz w:val="40"/>
          <w:szCs w:val="40"/>
        </w:rPr>
        <w:lastRenderedPageBreak/>
        <w:t>Структура программы</w:t>
      </w:r>
      <w:bookmarkEnd w:id="3"/>
    </w:p>
    <w:p w14:paraId="53AC4F71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470827D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3.1 Описание работы программы</w:t>
      </w:r>
    </w:p>
    <w:p w14:paraId="3B4AA01F" w14:textId="77777777" w:rsidR="004E7217" w:rsidRPr="004F79E9" w:rsidRDefault="004E7217" w:rsidP="004E7217">
      <w:pPr>
        <w:numPr>
          <w:ilvl w:val="0"/>
          <w:numId w:val="29"/>
        </w:numPr>
        <w:spacing w:before="240" w:after="240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Инициализация констант и функций:</w:t>
      </w:r>
    </w:p>
    <w:p w14:paraId="38ED8D45" w14:textId="77777777" w:rsidR="004E7217" w:rsidRPr="004F79E9" w:rsidRDefault="004E7217" w:rsidP="004E7217">
      <w:pPr>
        <w:numPr>
          <w:ilvl w:val="1"/>
          <w:numId w:val="29"/>
        </w:numPr>
        <w:spacing w:beforeAutospacing="1" w:afterAutospacing="1"/>
        <w:jc w:val="both"/>
        <w:rPr>
          <w:rFonts w:ascii="Calibri" w:hAnsi="Calibri" w:cs="Calibri"/>
          <w:sz w:val="28"/>
          <w:szCs w:val="28"/>
        </w:rPr>
      </w:pPr>
      <w:proofErr w:type="spellStart"/>
      <w:r w:rsidRPr="004F79E9">
        <w:rPr>
          <w:rFonts w:ascii="Calibri" w:hAnsi="Calibri" w:cs="Calibri"/>
          <w:sz w:val="28"/>
          <w:szCs w:val="28"/>
        </w:rPr>
        <w:t>const</w:t>
      </w:r>
      <w:proofErr w:type="spellEnd"/>
      <w:r w:rsidRPr="004F79E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4F79E9">
        <w:rPr>
          <w:rFonts w:ascii="Calibri" w:hAnsi="Calibri" w:cs="Calibri"/>
          <w:sz w:val="28"/>
          <w:szCs w:val="28"/>
        </w:rPr>
        <w:t>double</w:t>
      </w:r>
      <w:proofErr w:type="spellEnd"/>
      <w:r w:rsidRPr="004F79E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4F79E9">
        <w:rPr>
          <w:rFonts w:ascii="Calibri" w:hAnsi="Calibri" w:cs="Calibri"/>
          <w:sz w:val="28"/>
          <w:szCs w:val="28"/>
        </w:rPr>
        <w:t>Pi</w:t>
      </w:r>
      <w:proofErr w:type="spellEnd"/>
      <w:r w:rsidRPr="004F79E9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4F79E9">
        <w:rPr>
          <w:rFonts w:ascii="Calibri" w:hAnsi="Calibri" w:cs="Calibri"/>
          <w:sz w:val="28"/>
          <w:szCs w:val="28"/>
        </w:rPr>
        <w:t>acos</w:t>
      </w:r>
      <w:proofErr w:type="spellEnd"/>
      <w:r w:rsidRPr="004F79E9">
        <w:rPr>
          <w:rFonts w:ascii="Calibri" w:hAnsi="Calibri" w:cs="Calibri"/>
          <w:sz w:val="28"/>
          <w:szCs w:val="28"/>
        </w:rPr>
        <w:t>(-1); - определяет значение числа Пи через арккосинус от -1.</w:t>
      </w:r>
    </w:p>
    <w:p w14:paraId="0C5158E6" w14:textId="77777777" w:rsidR="004E7217" w:rsidRPr="004F79E9" w:rsidRDefault="004E7217" w:rsidP="004E7217">
      <w:pPr>
        <w:numPr>
          <w:ilvl w:val="1"/>
          <w:numId w:val="29"/>
        </w:numPr>
        <w:spacing w:afterAutospacing="1"/>
        <w:jc w:val="both"/>
        <w:rPr>
          <w:rFonts w:ascii="Calibri" w:hAnsi="Calibri" w:cs="Calibri"/>
          <w:sz w:val="28"/>
          <w:szCs w:val="28"/>
        </w:rPr>
      </w:pPr>
      <w:proofErr w:type="spellStart"/>
      <w:r w:rsidRPr="004F79E9">
        <w:rPr>
          <w:rFonts w:ascii="Calibri" w:hAnsi="Calibri" w:cs="Calibri"/>
          <w:sz w:val="28"/>
          <w:szCs w:val="28"/>
        </w:rPr>
        <w:t>double</w:t>
      </w:r>
      <w:proofErr w:type="spellEnd"/>
      <w:r w:rsidRPr="004F79E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4F79E9">
        <w:rPr>
          <w:rFonts w:ascii="Calibri" w:hAnsi="Calibri" w:cs="Calibri"/>
          <w:sz w:val="28"/>
          <w:szCs w:val="28"/>
        </w:rPr>
        <w:t>Sin</w:t>
      </w:r>
      <w:proofErr w:type="spellEnd"/>
      <w:r w:rsidRPr="004F79E9">
        <w:rPr>
          <w:rFonts w:ascii="Calibri" w:hAnsi="Calibri" w:cs="Calibri"/>
          <w:sz w:val="28"/>
          <w:szCs w:val="28"/>
        </w:rPr>
        <w:t>(</w:t>
      </w:r>
      <w:proofErr w:type="spellStart"/>
      <w:r w:rsidRPr="004F79E9">
        <w:rPr>
          <w:rFonts w:ascii="Calibri" w:hAnsi="Calibri" w:cs="Calibri"/>
          <w:sz w:val="28"/>
          <w:szCs w:val="28"/>
        </w:rPr>
        <w:t>double</w:t>
      </w:r>
      <w:proofErr w:type="spellEnd"/>
      <w:r w:rsidRPr="004F79E9">
        <w:rPr>
          <w:rFonts w:ascii="Calibri" w:hAnsi="Calibri" w:cs="Calibri"/>
          <w:sz w:val="28"/>
          <w:szCs w:val="28"/>
        </w:rPr>
        <w:t xml:space="preserve"> x) и </w:t>
      </w:r>
      <w:proofErr w:type="spellStart"/>
      <w:r w:rsidRPr="004F79E9">
        <w:rPr>
          <w:rFonts w:ascii="Calibri" w:hAnsi="Calibri" w:cs="Calibri"/>
          <w:sz w:val="28"/>
          <w:szCs w:val="28"/>
        </w:rPr>
        <w:t>double</w:t>
      </w:r>
      <w:proofErr w:type="spellEnd"/>
      <w:r w:rsidRPr="004F79E9">
        <w:rPr>
          <w:rFonts w:ascii="Calibri" w:hAnsi="Calibri" w:cs="Calibri"/>
          <w:sz w:val="28"/>
          <w:szCs w:val="28"/>
        </w:rPr>
        <w:t xml:space="preserve"> Cos(</w:t>
      </w:r>
      <w:proofErr w:type="spellStart"/>
      <w:r w:rsidRPr="004F79E9">
        <w:rPr>
          <w:rFonts w:ascii="Calibri" w:hAnsi="Calibri" w:cs="Calibri"/>
          <w:sz w:val="28"/>
          <w:szCs w:val="28"/>
        </w:rPr>
        <w:t>double</w:t>
      </w:r>
      <w:proofErr w:type="spellEnd"/>
      <w:r w:rsidRPr="004F79E9">
        <w:rPr>
          <w:rFonts w:ascii="Calibri" w:hAnsi="Calibri" w:cs="Calibri"/>
          <w:sz w:val="28"/>
          <w:szCs w:val="28"/>
        </w:rPr>
        <w:t xml:space="preserve"> x) - функции для вычисления синуса и косинуса угла x, заданного в градусах, с округлением до 7 знаков после запятой.</w:t>
      </w:r>
    </w:p>
    <w:p w14:paraId="27CC3850" w14:textId="77777777" w:rsidR="004E7217" w:rsidRPr="004F79E9" w:rsidRDefault="004E7217" w:rsidP="004E7217">
      <w:pPr>
        <w:numPr>
          <w:ilvl w:val="0"/>
          <w:numId w:val="29"/>
        </w:numPr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Структура </w:t>
      </w:r>
      <w:proofErr w:type="spellStart"/>
      <w:r w:rsidRPr="004F79E9">
        <w:rPr>
          <w:rFonts w:ascii="Calibri" w:hAnsi="Calibri" w:cs="Calibri"/>
          <w:sz w:val="28"/>
          <w:szCs w:val="28"/>
        </w:rPr>
        <w:t>Leksema</w:t>
      </w:r>
      <w:proofErr w:type="spellEnd"/>
      <w:r w:rsidRPr="004F79E9">
        <w:rPr>
          <w:rFonts w:ascii="Calibri" w:hAnsi="Calibri" w:cs="Calibri"/>
          <w:sz w:val="28"/>
          <w:szCs w:val="28"/>
        </w:rPr>
        <w:t>:</w:t>
      </w:r>
    </w:p>
    <w:p w14:paraId="609916D9" w14:textId="77777777" w:rsidR="004E7217" w:rsidRPr="004F79E9" w:rsidRDefault="004E7217" w:rsidP="004E7217">
      <w:pPr>
        <w:numPr>
          <w:ilvl w:val="1"/>
          <w:numId w:val="29"/>
        </w:numPr>
        <w:spacing w:beforeAutospacing="1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Описывает либо число (</w:t>
      </w:r>
      <w:proofErr w:type="spellStart"/>
      <w:r w:rsidRPr="004F79E9">
        <w:rPr>
          <w:rFonts w:ascii="Calibri" w:hAnsi="Calibri" w:cs="Calibri"/>
          <w:sz w:val="28"/>
          <w:szCs w:val="28"/>
        </w:rPr>
        <w:t>type</w:t>
      </w:r>
      <w:proofErr w:type="spellEnd"/>
      <w:r w:rsidRPr="004F79E9">
        <w:rPr>
          <w:rFonts w:ascii="Calibri" w:hAnsi="Calibri" w:cs="Calibri"/>
          <w:sz w:val="28"/>
          <w:szCs w:val="28"/>
        </w:rPr>
        <w:t> равен '0'), либо операцию (например, '+' для сложения). Для операций </w:t>
      </w:r>
      <w:proofErr w:type="spellStart"/>
      <w:r w:rsidRPr="004F79E9">
        <w:rPr>
          <w:rFonts w:ascii="Calibri" w:hAnsi="Calibri" w:cs="Calibri"/>
          <w:sz w:val="28"/>
          <w:szCs w:val="28"/>
        </w:rPr>
        <w:t>value</w:t>
      </w:r>
      <w:proofErr w:type="spellEnd"/>
      <w:r w:rsidRPr="004F79E9">
        <w:rPr>
          <w:rFonts w:ascii="Calibri" w:hAnsi="Calibri" w:cs="Calibri"/>
          <w:sz w:val="28"/>
          <w:szCs w:val="28"/>
        </w:rPr>
        <w:t> всегда равно 0.</w:t>
      </w:r>
    </w:p>
    <w:p w14:paraId="6C0E6F1A" w14:textId="77777777" w:rsidR="004E7217" w:rsidRPr="004F79E9" w:rsidRDefault="004E7217" w:rsidP="004E7217">
      <w:pPr>
        <w:numPr>
          <w:ilvl w:val="0"/>
          <w:numId w:val="29"/>
        </w:numPr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Функция </w:t>
      </w:r>
      <w:proofErr w:type="spellStart"/>
      <w:r w:rsidRPr="004F79E9">
        <w:rPr>
          <w:rFonts w:ascii="Calibri" w:hAnsi="Calibri" w:cs="Calibri"/>
          <w:sz w:val="28"/>
          <w:szCs w:val="28"/>
        </w:rPr>
        <w:t>Maths</w:t>
      </w:r>
      <w:proofErr w:type="spellEnd"/>
      <w:r w:rsidRPr="004F79E9">
        <w:rPr>
          <w:rFonts w:ascii="Calibri" w:hAnsi="Calibri" w:cs="Calibri"/>
          <w:sz w:val="28"/>
          <w:szCs w:val="28"/>
        </w:rPr>
        <w:t>:</w:t>
      </w:r>
    </w:p>
    <w:p w14:paraId="00C92459" w14:textId="77777777" w:rsidR="004E7217" w:rsidRPr="004F79E9" w:rsidRDefault="004E7217" w:rsidP="004E7217">
      <w:pPr>
        <w:numPr>
          <w:ilvl w:val="1"/>
          <w:numId w:val="29"/>
        </w:numPr>
        <w:spacing w:beforeAutospacing="1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Принимает два стека: </w:t>
      </w:r>
      <w:proofErr w:type="spellStart"/>
      <w:r w:rsidRPr="004F79E9">
        <w:rPr>
          <w:rFonts w:ascii="Calibri" w:hAnsi="Calibri" w:cs="Calibri"/>
          <w:sz w:val="28"/>
          <w:szCs w:val="28"/>
        </w:rPr>
        <w:t>Stack_n</w:t>
      </w:r>
      <w:proofErr w:type="spellEnd"/>
      <w:r w:rsidRPr="004F79E9">
        <w:rPr>
          <w:rFonts w:ascii="Calibri" w:hAnsi="Calibri" w:cs="Calibri"/>
          <w:sz w:val="28"/>
          <w:szCs w:val="28"/>
        </w:rPr>
        <w:t> для чисел и </w:t>
      </w:r>
      <w:proofErr w:type="spellStart"/>
      <w:r w:rsidRPr="004F79E9">
        <w:rPr>
          <w:rFonts w:ascii="Calibri" w:hAnsi="Calibri" w:cs="Calibri"/>
          <w:sz w:val="28"/>
          <w:szCs w:val="28"/>
        </w:rPr>
        <w:t>Stack_o</w:t>
      </w:r>
      <w:proofErr w:type="spellEnd"/>
      <w:r w:rsidRPr="004F79E9">
        <w:rPr>
          <w:rFonts w:ascii="Calibri" w:hAnsi="Calibri" w:cs="Calibri"/>
          <w:sz w:val="28"/>
          <w:szCs w:val="28"/>
        </w:rPr>
        <w:t> для операций, а также элемент </w:t>
      </w:r>
      <w:proofErr w:type="spellStart"/>
      <w:r w:rsidRPr="004F79E9">
        <w:rPr>
          <w:rFonts w:ascii="Calibri" w:hAnsi="Calibri" w:cs="Calibri"/>
          <w:sz w:val="28"/>
          <w:szCs w:val="28"/>
        </w:rPr>
        <w:t>item</w:t>
      </w:r>
      <w:proofErr w:type="spellEnd"/>
      <w:r w:rsidRPr="004F79E9">
        <w:rPr>
          <w:rFonts w:ascii="Calibri" w:hAnsi="Calibri" w:cs="Calibri"/>
          <w:sz w:val="28"/>
          <w:szCs w:val="28"/>
        </w:rPr>
        <w:t>.</w:t>
      </w:r>
    </w:p>
    <w:p w14:paraId="3F840D06" w14:textId="77777777" w:rsidR="004E7217" w:rsidRPr="004F79E9" w:rsidRDefault="004E7217" w:rsidP="004E7217">
      <w:pPr>
        <w:numPr>
          <w:ilvl w:val="1"/>
          <w:numId w:val="29"/>
        </w:numPr>
        <w:spacing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Выполняет математические операции в зависимости от типа операции на вершине стека </w:t>
      </w:r>
      <w:proofErr w:type="spellStart"/>
      <w:r w:rsidRPr="004F79E9">
        <w:rPr>
          <w:rFonts w:ascii="Calibri" w:hAnsi="Calibri" w:cs="Calibri"/>
          <w:sz w:val="28"/>
          <w:szCs w:val="28"/>
        </w:rPr>
        <w:t>Stack_o</w:t>
      </w:r>
      <w:proofErr w:type="spellEnd"/>
      <w:r w:rsidRPr="004F79E9">
        <w:rPr>
          <w:rFonts w:ascii="Calibri" w:hAnsi="Calibri" w:cs="Calibri"/>
          <w:sz w:val="28"/>
          <w:szCs w:val="28"/>
        </w:rPr>
        <w:t>.</w:t>
      </w:r>
    </w:p>
    <w:p w14:paraId="47F47CD7" w14:textId="77777777" w:rsidR="004E7217" w:rsidRPr="004F79E9" w:rsidRDefault="004E7217" w:rsidP="004E7217">
      <w:pPr>
        <w:numPr>
          <w:ilvl w:val="0"/>
          <w:numId w:val="29"/>
        </w:numPr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Функция </w:t>
      </w:r>
      <w:proofErr w:type="spellStart"/>
      <w:r w:rsidRPr="004F79E9">
        <w:rPr>
          <w:rFonts w:ascii="Calibri" w:hAnsi="Calibri" w:cs="Calibri"/>
          <w:sz w:val="28"/>
          <w:szCs w:val="28"/>
        </w:rPr>
        <w:t>getPriority</w:t>
      </w:r>
      <w:proofErr w:type="spellEnd"/>
      <w:r w:rsidRPr="004F79E9">
        <w:rPr>
          <w:rFonts w:ascii="Calibri" w:hAnsi="Calibri" w:cs="Calibri"/>
          <w:sz w:val="28"/>
          <w:szCs w:val="28"/>
        </w:rPr>
        <w:t>:</w:t>
      </w:r>
    </w:p>
    <w:p w14:paraId="09662B5C" w14:textId="77777777" w:rsidR="004E7217" w:rsidRPr="004F79E9" w:rsidRDefault="004E7217" w:rsidP="004E7217">
      <w:pPr>
        <w:numPr>
          <w:ilvl w:val="1"/>
          <w:numId w:val="29"/>
        </w:numPr>
        <w:spacing w:before="100" w:beforeAutospacing="1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Возвращает приоритет операции для определения порядка выполнения в выражении.</w:t>
      </w:r>
    </w:p>
    <w:p w14:paraId="2F9A2770" w14:textId="77777777" w:rsidR="004E7217" w:rsidRPr="004F79E9" w:rsidRDefault="004E7217" w:rsidP="004E7217">
      <w:pPr>
        <w:numPr>
          <w:ilvl w:val="0"/>
          <w:numId w:val="29"/>
        </w:numPr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Функция </w:t>
      </w:r>
      <w:proofErr w:type="spellStart"/>
      <w:r w:rsidRPr="004F79E9">
        <w:rPr>
          <w:rFonts w:ascii="Calibri" w:hAnsi="Calibri" w:cs="Calibri"/>
          <w:sz w:val="28"/>
          <w:szCs w:val="28"/>
        </w:rPr>
        <w:t>main</w:t>
      </w:r>
      <w:proofErr w:type="spellEnd"/>
      <w:r w:rsidRPr="004F79E9">
        <w:rPr>
          <w:rFonts w:ascii="Calibri" w:hAnsi="Calibri" w:cs="Calibri"/>
          <w:sz w:val="28"/>
          <w:szCs w:val="28"/>
        </w:rPr>
        <w:t>:</w:t>
      </w:r>
    </w:p>
    <w:p w14:paraId="47E7C44F" w14:textId="77777777" w:rsidR="004E7217" w:rsidRPr="004F79E9" w:rsidRDefault="004E7217" w:rsidP="004E7217">
      <w:pPr>
        <w:numPr>
          <w:ilvl w:val="1"/>
          <w:numId w:val="29"/>
        </w:numPr>
        <w:spacing w:before="100" w:beforeAutospacing="1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Запрашивает у пользователя ввод выражения.</w:t>
      </w:r>
    </w:p>
    <w:p w14:paraId="2162F5A0" w14:textId="77777777" w:rsidR="004E7217" w:rsidRPr="004F79E9" w:rsidRDefault="004E7217" w:rsidP="004E7217">
      <w:pPr>
        <w:numPr>
          <w:ilvl w:val="1"/>
          <w:numId w:val="29"/>
        </w:numPr>
        <w:spacing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Использует </w:t>
      </w:r>
      <w:proofErr w:type="spellStart"/>
      <w:r w:rsidRPr="004F79E9">
        <w:rPr>
          <w:rFonts w:ascii="Calibri" w:hAnsi="Calibri" w:cs="Calibri"/>
          <w:sz w:val="28"/>
          <w:szCs w:val="28"/>
        </w:rPr>
        <w:t>stringstream</w:t>
      </w:r>
      <w:proofErr w:type="spellEnd"/>
      <w:r w:rsidRPr="004F79E9">
        <w:rPr>
          <w:rFonts w:ascii="Calibri" w:hAnsi="Calibri" w:cs="Calibri"/>
          <w:sz w:val="28"/>
          <w:szCs w:val="28"/>
        </w:rPr>
        <w:t> для чтения и обработки введенного выражения.</w:t>
      </w:r>
    </w:p>
    <w:p w14:paraId="6C75B651" w14:textId="77777777" w:rsidR="004E7217" w:rsidRPr="004F79E9" w:rsidRDefault="004E7217" w:rsidP="004E7217">
      <w:pPr>
        <w:numPr>
          <w:ilvl w:val="1"/>
          <w:numId w:val="29"/>
        </w:numPr>
        <w:spacing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Использует стеки </w:t>
      </w:r>
      <w:proofErr w:type="spellStart"/>
      <w:r w:rsidRPr="004F79E9">
        <w:rPr>
          <w:rFonts w:ascii="Calibri" w:hAnsi="Calibri" w:cs="Calibri"/>
          <w:sz w:val="28"/>
          <w:szCs w:val="28"/>
        </w:rPr>
        <w:t>Stack_n</w:t>
      </w:r>
      <w:proofErr w:type="spellEnd"/>
      <w:r w:rsidRPr="004F79E9">
        <w:rPr>
          <w:rFonts w:ascii="Calibri" w:hAnsi="Calibri" w:cs="Calibri"/>
          <w:sz w:val="28"/>
          <w:szCs w:val="28"/>
        </w:rPr>
        <w:t> и </w:t>
      </w:r>
      <w:proofErr w:type="spellStart"/>
      <w:r w:rsidRPr="004F79E9">
        <w:rPr>
          <w:rFonts w:ascii="Calibri" w:hAnsi="Calibri" w:cs="Calibri"/>
          <w:sz w:val="28"/>
          <w:szCs w:val="28"/>
        </w:rPr>
        <w:t>Stack_o</w:t>
      </w:r>
      <w:proofErr w:type="spellEnd"/>
      <w:r w:rsidRPr="004F79E9">
        <w:rPr>
          <w:rFonts w:ascii="Calibri" w:hAnsi="Calibri" w:cs="Calibri"/>
          <w:sz w:val="28"/>
          <w:szCs w:val="28"/>
        </w:rPr>
        <w:t> для хранения чисел и операций соответственно.</w:t>
      </w:r>
    </w:p>
    <w:p w14:paraId="7AE02E4B" w14:textId="77777777" w:rsidR="004E7217" w:rsidRPr="004F79E9" w:rsidRDefault="004E7217" w:rsidP="004E7217">
      <w:pPr>
        <w:numPr>
          <w:ilvl w:val="1"/>
          <w:numId w:val="29"/>
        </w:numPr>
        <w:spacing w:before="60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Обрабатывает введенное выражение, распознавая числа, операции и функции.</w:t>
      </w:r>
    </w:p>
    <w:p w14:paraId="055CF09B" w14:textId="77777777" w:rsidR="004E7217" w:rsidRPr="004F79E9" w:rsidRDefault="004E7217" w:rsidP="004E7217">
      <w:pPr>
        <w:numPr>
          <w:ilvl w:val="1"/>
          <w:numId w:val="29"/>
        </w:numPr>
        <w:spacing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Выполняет вычисления с помощью функции </w:t>
      </w:r>
      <w:proofErr w:type="spellStart"/>
      <w:r w:rsidRPr="004F79E9">
        <w:rPr>
          <w:rFonts w:ascii="Calibri" w:hAnsi="Calibri" w:cs="Calibri"/>
          <w:sz w:val="28"/>
          <w:szCs w:val="28"/>
        </w:rPr>
        <w:t>Maths</w:t>
      </w:r>
      <w:proofErr w:type="spellEnd"/>
      <w:r w:rsidRPr="004F79E9">
        <w:rPr>
          <w:rFonts w:ascii="Calibri" w:hAnsi="Calibri" w:cs="Calibri"/>
          <w:sz w:val="28"/>
          <w:szCs w:val="28"/>
        </w:rPr>
        <w:t> до тех пор, пока не будет достигнут конец выражения или не будут обработаны все операции.</w:t>
      </w:r>
    </w:p>
    <w:p w14:paraId="59871970" w14:textId="77777777" w:rsidR="004E7217" w:rsidRPr="004F79E9" w:rsidRDefault="004E7217" w:rsidP="004E7217">
      <w:pPr>
        <w:numPr>
          <w:ilvl w:val="1"/>
          <w:numId w:val="29"/>
        </w:numPr>
        <w:spacing w:before="60" w:after="100" w:afterAutospacing="1"/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Выводит результат вычисления выражения.</w:t>
      </w:r>
    </w:p>
    <w:p w14:paraId="0BEB5709" w14:textId="74EABE1B" w:rsidR="004E7217" w:rsidRPr="004E7217" w:rsidRDefault="004E7217" w:rsidP="004E7217">
      <w:pPr>
        <w:jc w:val="both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Код реализует алгоритм обратной польской записи для вычисления выражений, используя стеки для управления порядком операций и чисел. Ошибки в вычислениях обрабатываются через вывод сообщений в </w:t>
      </w:r>
      <w:proofErr w:type="spellStart"/>
      <w:r w:rsidRPr="004F79E9">
        <w:rPr>
          <w:rFonts w:ascii="Calibri" w:hAnsi="Calibri" w:cs="Calibri"/>
          <w:sz w:val="28"/>
          <w:szCs w:val="28"/>
        </w:rPr>
        <w:t>cerr</w:t>
      </w:r>
      <w:proofErr w:type="spellEnd"/>
      <w:r w:rsidRPr="004F79E9">
        <w:rPr>
          <w:rFonts w:ascii="Calibri" w:hAnsi="Calibri" w:cs="Calibri"/>
          <w:sz w:val="28"/>
          <w:szCs w:val="28"/>
        </w:rPr>
        <w:t> и возвращение </w:t>
      </w:r>
      <w:proofErr w:type="spellStart"/>
      <w:r w:rsidRPr="004F79E9">
        <w:rPr>
          <w:rFonts w:ascii="Calibri" w:hAnsi="Calibri" w:cs="Calibri"/>
          <w:sz w:val="28"/>
          <w:szCs w:val="28"/>
        </w:rPr>
        <w:t>false</w:t>
      </w:r>
      <w:proofErr w:type="spellEnd"/>
      <w:r w:rsidRPr="004F79E9">
        <w:rPr>
          <w:rFonts w:ascii="Calibri" w:hAnsi="Calibri" w:cs="Calibri"/>
          <w:sz w:val="28"/>
          <w:szCs w:val="28"/>
        </w:rPr>
        <w:t> из функции </w:t>
      </w:r>
      <w:proofErr w:type="spellStart"/>
      <w:r w:rsidRPr="004F79E9">
        <w:rPr>
          <w:rFonts w:ascii="Calibri" w:hAnsi="Calibri" w:cs="Calibri"/>
          <w:sz w:val="28"/>
          <w:szCs w:val="28"/>
        </w:rPr>
        <w:t>Maths</w:t>
      </w:r>
      <w:proofErr w:type="spellEnd"/>
      <w:r w:rsidRPr="004F79E9">
        <w:rPr>
          <w:rFonts w:ascii="Calibri" w:hAnsi="Calibri" w:cs="Calibri"/>
          <w:sz w:val="28"/>
          <w:szCs w:val="28"/>
        </w:rPr>
        <w:t>, что приводит к завершению программы. Обработка специфических функций, таких как логарифмы и тригонометрические функции, также поддерживаются данным кодом.</w:t>
      </w:r>
    </w:p>
    <w:p w14:paraId="5E76ACC4" w14:textId="77777777" w:rsidR="004E7217" w:rsidRPr="004F79E9" w:rsidRDefault="004E7217" w:rsidP="004E7217">
      <w:pPr>
        <w:jc w:val="both"/>
        <w:rPr>
          <w:rFonts w:ascii="Calibri" w:hAnsi="Calibri" w:cs="Calibri"/>
          <w:sz w:val="28"/>
          <w:szCs w:val="28"/>
        </w:rPr>
      </w:pPr>
    </w:p>
    <w:p w14:paraId="09CEB366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t>3.2 Описание алгоритма разбора и вычисления выражений</w:t>
      </w:r>
    </w:p>
    <w:p w14:paraId="59C4FB83" w14:textId="77777777" w:rsidR="004E7217" w:rsidRPr="004F79E9" w:rsidRDefault="004E7217" w:rsidP="004E7217">
      <w:pPr>
        <w:spacing w:after="240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Алгоритм разбора и вычисления математических выражений — это процесс, который позволяет преобразовать строку, содержащую математическое выражение, в значение, которое можно вычислить и использовать в дальнейших расчётах. Этот процесс включает в себя несколько ключевых этапов:</w:t>
      </w:r>
    </w:p>
    <w:p w14:paraId="74F1B7EA" w14:textId="77777777" w:rsidR="004E7217" w:rsidRPr="004F79E9" w:rsidRDefault="004E7217" w:rsidP="004E7217">
      <w:pPr>
        <w:numPr>
          <w:ilvl w:val="0"/>
          <w:numId w:val="27"/>
        </w:numPr>
        <w:spacing w:before="240" w:after="240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Лексический анализ (</w:t>
      </w:r>
      <w:proofErr w:type="spellStart"/>
      <w:r w:rsidRPr="004F79E9">
        <w:rPr>
          <w:rFonts w:ascii="Calibri" w:hAnsi="Calibri" w:cs="Calibri"/>
          <w:sz w:val="28"/>
          <w:szCs w:val="28"/>
        </w:rPr>
        <w:t>Токенизация</w:t>
      </w:r>
      <w:proofErr w:type="spellEnd"/>
      <w:r w:rsidRPr="004F79E9">
        <w:rPr>
          <w:rFonts w:ascii="Calibri" w:hAnsi="Calibri" w:cs="Calibri"/>
          <w:sz w:val="28"/>
          <w:szCs w:val="28"/>
        </w:rPr>
        <w:t>):</w:t>
      </w:r>
      <w:r w:rsidRPr="004F79E9">
        <w:rPr>
          <w:rFonts w:ascii="Calibri" w:hAnsi="Calibri" w:cs="Calibri"/>
          <w:sz w:val="28"/>
          <w:szCs w:val="28"/>
        </w:rPr>
        <w:br/>
        <w:t>На этом этапе входная строка разбивается на последовательность токенов. Токены представляют собой числа, операторы, скобки и функции. Например, выражение 3+4</w:t>
      </w:r>
      <w:r w:rsidRPr="004F79E9">
        <w:rPr>
          <w:rFonts w:ascii="Cambria Math" w:hAnsi="Cambria Math" w:cs="Cambria Math"/>
          <w:sz w:val="28"/>
          <w:szCs w:val="28"/>
        </w:rPr>
        <w:t>∗</w:t>
      </w:r>
      <w:r w:rsidRPr="004F79E9">
        <w:rPr>
          <w:rFonts w:ascii="Calibri" w:hAnsi="Calibri" w:cs="Calibri"/>
          <w:sz w:val="28"/>
          <w:szCs w:val="28"/>
        </w:rPr>
        <w:t>23+4</w:t>
      </w:r>
      <w:r w:rsidRPr="004F79E9">
        <w:rPr>
          <w:rFonts w:ascii="Cambria Math" w:hAnsi="Cambria Math" w:cs="Cambria Math"/>
          <w:sz w:val="28"/>
          <w:szCs w:val="28"/>
        </w:rPr>
        <w:t>∗</w:t>
      </w:r>
      <w:r w:rsidRPr="004F79E9">
        <w:rPr>
          <w:rFonts w:ascii="Calibri" w:hAnsi="Calibri" w:cs="Calibri"/>
          <w:sz w:val="28"/>
          <w:szCs w:val="28"/>
        </w:rPr>
        <w:t>2 будет образно говоря разбито на токены: [3, '+', 4, '*', 2].</w:t>
      </w:r>
    </w:p>
    <w:p w14:paraId="7829785A" w14:textId="77777777" w:rsidR="004E7217" w:rsidRPr="004F79E9" w:rsidRDefault="004E7217" w:rsidP="004E7217">
      <w:pPr>
        <w:numPr>
          <w:ilvl w:val="0"/>
          <w:numId w:val="27"/>
        </w:numPr>
        <w:spacing w:before="240" w:after="240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Синтаксический анализ (</w:t>
      </w:r>
      <w:proofErr w:type="spellStart"/>
      <w:r w:rsidRPr="004F79E9">
        <w:rPr>
          <w:rFonts w:ascii="Calibri" w:hAnsi="Calibri" w:cs="Calibri"/>
          <w:sz w:val="28"/>
          <w:szCs w:val="28"/>
        </w:rPr>
        <w:t>Парсинг</w:t>
      </w:r>
      <w:proofErr w:type="spellEnd"/>
      <w:r w:rsidRPr="004F79E9">
        <w:rPr>
          <w:rFonts w:ascii="Calibri" w:hAnsi="Calibri" w:cs="Calibri"/>
          <w:sz w:val="28"/>
          <w:szCs w:val="28"/>
        </w:rPr>
        <w:t>):</w:t>
      </w:r>
      <w:r w:rsidRPr="004F79E9">
        <w:rPr>
          <w:rFonts w:ascii="Calibri" w:hAnsi="Calibri" w:cs="Calibri"/>
          <w:sz w:val="28"/>
          <w:szCs w:val="28"/>
        </w:rPr>
        <w:br/>
        <w:t>Следующий шаг — это преобразование последовательности токенов в структуру, которая отражает иерархию операций.</w:t>
      </w:r>
    </w:p>
    <w:p w14:paraId="69FB07B5" w14:textId="77777777" w:rsidR="004E7217" w:rsidRPr="004F79E9" w:rsidRDefault="004E7217" w:rsidP="004E7217">
      <w:pPr>
        <w:numPr>
          <w:ilvl w:val="0"/>
          <w:numId w:val="27"/>
        </w:numPr>
        <w:spacing w:before="240" w:after="240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Преобразование в постфиксную форму (Обратная польская запись):</w:t>
      </w:r>
      <w:r w:rsidRPr="004F79E9">
        <w:rPr>
          <w:rFonts w:ascii="Calibri" w:hAnsi="Calibri" w:cs="Calibri"/>
          <w:sz w:val="28"/>
          <w:szCs w:val="28"/>
        </w:rPr>
        <w:br/>
        <w:t>Для упрощения вычислений инфиксное выражение может быть преобразовано в постфиксную форму. Это делается с помощью стека, где операторы добавляются в стек в зависимости от их приоритета, а затем извлекаются для формирования постфиксного выражения.</w:t>
      </w:r>
    </w:p>
    <w:p w14:paraId="5E63A410" w14:textId="77777777" w:rsidR="004E7217" w:rsidRPr="004F79E9" w:rsidRDefault="004E7217" w:rsidP="004E7217">
      <w:pPr>
        <w:numPr>
          <w:ilvl w:val="0"/>
          <w:numId w:val="27"/>
        </w:numPr>
        <w:spacing w:before="240" w:after="240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Вычисление выражения:</w:t>
      </w:r>
      <w:r w:rsidRPr="004F79E9">
        <w:rPr>
          <w:rFonts w:ascii="Calibri" w:hAnsi="Calibri" w:cs="Calibri"/>
          <w:sz w:val="28"/>
          <w:szCs w:val="28"/>
        </w:rPr>
        <w:br/>
        <w:t>После преобразования в постфиксную форму, выражение вычисляется с помощью стека. Когда встречается число, оно помещается в стек. Когда встречается оператор, из стека извлекаются два последних числа, с ними выполняется операция, и результат помещается обратно в стек.</w:t>
      </w:r>
    </w:p>
    <w:p w14:paraId="2F99D693" w14:textId="77777777" w:rsidR="004E7217" w:rsidRPr="004F79E9" w:rsidRDefault="004E7217" w:rsidP="004E7217">
      <w:pPr>
        <w:numPr>
          <w:ilvl w:val="0"/>
          <w:numId w:val="27"/>
        </w:numPr>
        <w:spacing w:before="240" w:after="240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Обработка ошибок:</w:t>
      </w:r>
      <w:r w:rsidRPr="004F79E9">
        <w:rPr>
          <w:rFonts w:ascii="Calibri" w:hAnsi="Calibri" w:cs="Calibri"/>
          <w:sz w:val="28"/>
          <w:szCs w:val="28"/>
        </w:rPr>
        <w:br/>
        <w:t>Важной частью алгоритма является обработка возможных ошибок, таких как некорректные символы, неправильное количество операндов для оператора, деление на ноль и т.д.</w:t>
      </w:r>
    </w:p>
    <w:p w14:paraId="3BC99A4C" w14:textId="77777777" w:rsidR="004E7217" w:rsidRPr="004F79E9" w:rsidRDefault="004E7217" w:rsidP="004E7217">
      <w:pPr>
        <w:spacing w:after="160" w:line="259" w:lineRule="auto"/>
        <w:rPr>
          <w:rFonts w:ascii="Calibri" w:hAnsi="Calibri" w:cs="Calibri"/>
          <w:b/>
          <w:bCs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br w:type="page"/>
      </w:r>
    </w:p>
    <w:p w14:paraId="403127BB" w14:textId="77777777" w:rsidR="004E7217" w:rsidRPr="004F79E9" w:rsidRDefault="004E7217" w:rsidP="004E7217">
      <w:pPr>
        <w:spacing w:after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4F79E9">
        <w:rPr>
          <w:rFonts w:ascii="Calibri" w:hAnsi="Calibri" w:cs="Calibri"/>
          <w:b/>
          <w:bCs/>
          <w:sz w:val="28"/>
          <w:szCs w:val="28"/>
        </w:rPr>
        <w:lastRenderedPageBreak/>
        <w:t>3.3 Блок-схема кода</w:t>
      </w:r>
    </w:p>
    <w:p w14:paraId="38CE0DC5" w14:textId="14795EDA" w:rsidR="004E7217" w:rsidRPr="004F79E9" w:rsidRDefault="004E7217" w:rsidP="004E7217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53F31A6D" w14:textId="0F388499" w:rsidR="004E7217" w:rsidRPr="004F79E9" w:rsidRDefault="009A3A99" w:rsidP="009A3A99">
      <w:pPr>
        <w:pStyle w:val="1"/>
        <w:rPr>
          <w:rFonts w:ascii="Calibri" w:hAnsi="Calibri" w:cs="Calibri"/>
          <w:b w:val="0"/>
          <w:bCs/>
          <w:sz w:val="40"/>
          <w:szCs w:val="40"/>
        </w:rPr>
      </w:pPr>
      <w:bookmarkStart w:id="4" w:name="_Toc167642461"/>
      <w:r w:rsidRPr="004F79E9">
        <w:rPr>
          <w:rFonts w:ascii="Calibri" w:hAnsi="Calibri" w:cs="Calibri"/>
          <w:b w:val="0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B419EB" wp14:editId="4EEAC6B3">
            <wp:simplePos x="0" y="0"/>
            <wp:positionH relativeFrom="column">
              <wp:posOffset>375920</wp:posOffset>
            </wp:positionH>
            <wp:positionV relativeFrom="paragraph">
              <wp:posOffset>12700</wp:posOffset>
            </wp:positionV>
            <wp:extent cx="5380553" cy="6509982"/>
            <wp:effectExtent l="0" t="0" r="0" b="5715"/>
            <wp:wrapSquare wrapText="bothSides"/>
            <wp:docPr id="1417656308" name="Рисунок 1" descr="Изображение выглядит как диаграмма, текст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56308" name="Рисунок 1" descr="Изображение выглядит как диаграмма, текст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53" cy="65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7217" w:rsidRPr="004F79E9">
        <w:rPr>
          <w:rFonts w:ascii="Calibri" w:hAnsi="Calibri" w:cs="Calibri"/>
          <w:sz w:val="28"/>
          <w:szCs w:val="28"/>
        </w:rPr>
        <w:br w:type="page"/>
      </w:r>
      <w:r w:rsidRPr="009A3A99">
        <w:rPr>
          <w:rFonts w:ascii="Calibri" w:hAnsi="Calibri" w:cs="Calibri"/>
          <w:b w:val="0"/>
          <w:bCs/>
          <w:sz w:val="40"/>
          <w:szCs w:val="40"/>
        </w:rPr>
        <w:lastRenderedPageBreak/>
        <w:t xml:space="preserve">4 </w:t>
      </w:r>
      <w:r w:rsidR="004E7217" w:rsidRPr="004F79E9">
        <w:rPr>
          <w:rFonts w:ascii="Calibri" w:hAnsi="Calibri" w:cs="Calibri"/>
          <w:bCs/>
          <w:sz w:val="40"/>
          <w:szCs w:val="40"/>
        </w:rPr>
        <w:t>Демонстрация возможностей программы на тестовом примере</w:t>
      </w:r>
      <w:bookmarkEnd w:id="4"/>
    </w:p>
    <w:p w14:paraId="3049BBF6" w14:textId="77777777" w:rsidR="004E7217" w:rsidRPr="004F79E9" w:rsidRDefault="004E7217" w:rsidP="004E7217">
      <w:pPr>
        <w:rPr>
          <w:rFonts w:ascii="Calibri" w:hAnsi="Calibri" w:cs="Calibri"/>
          <w:sz w:val="28"/>
          <w:szCs w:val="28"/>
        </w:rPr>
      </w:pPr>
    </w:p>
    <w:p w14:paraId="17BCA995" w14:textId="0255C646" w:rsidR="004E7217" w:rsidRPr="004F79E9" w:rsidRDefault="004E7217" w:rsidP="004E7217">
      <w:pPr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  <w:lang w:val="en-US"/>
        </w:rPr>
        <w:t>sin</w:t>
      </w:r>
      <w:r w:rsidRPr="004F79E9">
        <w:rPr>
          <w:rFonts w:ascii="Calibri" w:hAnsi="Calibri" w:cs="Calibri"/>
          <w:sz w:val="28"/>
          <w:szCs w:val="28"/>
        </w:rPr>
        <w:t xml:space="preserve">(45)^2 + </w:t>
      </w:r>
      <w:r w:rsidRPr="004F79E9">
        <w:rPr>
          <w:rFonts w:ascii="Calibri" w:hAnsi="Calibri" w:cs="Calibri"/>
          <w:sz w:val="28"/>
          <w:szCs w:val="28"/>
          <w:lang w:val="en-US"/>
        </w:rPr>
        <w:t>cos</w:t>
      </w:r>
      <w:r w:rsidRPr="004F79E9">
        <w:rPr>
          <w:rFonts w:ascii="Calibri" w:hAnsi="Calibri" w:cs="Calibri"/>
          <w:sz w:val="28"/>
          <w:szCs w:val="28"/>
        </w:rPr>
        <w:t>(45)^2 + ((</w:t>
      </w:r>
      <w:r w:rsidRPr="004F79E9">
        <w:rPr>
          <w:rFonts w:ascii="Calibri" w:hAnsi="Calibri" w:cs="Calibri"/>
          <w:sz w:val="28"/>
          <w:szCs w:val="28"/>
          <w:lang w:val="en-US"/>
        </w:rPr>
        <w:t>ln</w:t>
      </w:r>
      <w:r w:rsidRPr="004F79E9">
        <w:rPr>
          <w:rFonts w:ascii="Calibri" w:hAnsi="Calibri" w:cs="Calibri"/>
          <w:sz w:val="28"/>
          <w:szCs w:val="28"/>
        </w:rPr>
        <w:t xml:space="preserve">(1)  + </w:t>
      </w:r>
      <w:r w:rsidRPr="004F79E9">
        <w:rPr>
          <w:rFonts w:ascii="Calibri" w:hAnsi="Calibri" w:cs="Calibri"/>
          <w:sz w:val="28"/>
          <w:szCs w:val="28"/>
          <w:lang w:val="en-US"/>
        </w:rPr>
        <w:t>sqrt</w:t>
      </w:r>
      <w:r w:rsidRPr="004F79E9">
        <w:rPr>
          <w:rFonts w:ascii="Calibri" w:hAnsi="Calibri" w:cs="Calibri"/>
          <w:sz w:val="28"/>
          <w:szCs w:val="28"/>
        </w:rPr>
        <w:t xml:space="preserve">(4))  *  </w:t>
      </w:r>
      <w:proofErr w:type="spellStart"/>
      <w:r w:rsidRPr="004F79E9">
        <w:rPr>
          <w:rFonts w:ascii="Calibri" w:hAnsi="Calibri" w:cs="Calibri"/>
          <w:sz w:val="28"/>
          <w:szCs w:val="28"/>
          <w:lang w:val="en-US"/>
        </w:rPr>
        <w:t>tg</w:t>
      </w:r>
      <w:proofErr w:type="spellEnd"/>
      <w:r w:rsidRPr="004F79E9">
        <w:rPr>
          <w:rFonts w:ascii="Calibri" w:hAnsi="Calibri" w:cs="Calibri"/>
          <w:sz w:val="28"/>
          <w:szCs w:val="28"/>
        </w:rPr>
        <w:t>(45)) * 20 + 555/5  – данное выражение содержит все требуемые операции, поэтому оно подходит для проверки работоспособности данной программы.</w:t>
      </w:r>
    </w:p>
    <w:p w14:paraId="3BC26B1B" w14:textId="46AFAFB7" w:rsidR="004E7217" w:rsidRPr="004F79E9" w:rsidRDefault="004E7217" w:rsidP="004E7217">
      <w:pPr>
        <w:jc w:val="center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9FC6DA9" wp14:editId="3FAC7070">
            <wp:extent cx="5937885" cy="3099435"/>
            <wp:effectExtent l="0" t="0" r="0" b="0"/>
            <wp:docPr id="1662505758" name="Рисунок 4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05758" name="Рисунок 4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CA92" w14:textId="3538D058" w:rsidR="004E7217" w:rsidRPr="004F79E9" w:rsidRDefault="004E7217" w:rsidP="004E7217">
      <w:pPr>
        <w:rPr>
          <w:rFonts w:ascii="Calibri" w:hAnsi="Calibri" w:cs="Calibri"/>
          <w:noProof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t>Данны</w:t>
      </w:r>
      <w:r w:rsidR="007C03F4">
        <w:rPr>
          <w:rFonts w:ascii="Calibri" w:hAnsi="Calibri" w:cs="Calibri"/>
          <w:sz w:val="28"/>
          <w:szCs w:val="28"/>
        </w:rPr>
        <w:t>й</w:t>
      </w:r>
      <w:r w:rsidRPr="004F79E9">
        <w:rPr>
          <w:rFonts w:ascii="Calibri" w:hAnsi="Calibri" w:cs="Calibri"/>
          <w:sz w:val="28"/>
          <w:szCs w:val="28"/>
        </w:rPr>
        <w:t xml:space="preserve"> калькулятором ответ соответствует реальности:</w:t>
      </w:r>
    </w:p>
    <w:p w14:paraId="3CCEFBC3" w14:textId="30B8E785" w:rsidR="004E7217" w:rsidRPr="004F79E9" w:rsidRDefault="004E7217" w:rsidP="004E7217">
      <w:pPr>
        <w:pStyle w:val="a3"/>
        <w:ind w:left="375"/>
        <w:rPr>
          <w:rFonts w:ascii="Calibri" w:hAnsi="Calibri" w:cs="Calibri"/>
          <w:szCs w:val="28"/>
        </w:rPr>
      </w:pPr>
    </w:p>
    <w:p w14:paraId="6B9D2E92" w14:textId="2FA4147E" w:rsidR="004E7217" w:rsidRPr="004F79E9" w:rsidRDefault="009A3A99" w:rsidP="004E7217">
      <w:pPr>
        <w:spacing w:after="160" w:line="259" w:lineRule="auto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C96F794" wp14:editId="5FED26AB">
            <wp:simplePos x="0" y="0"/>
            <wp:positionH relativeFrom="column">
              <wp:posOffset>696595</wp:posOffset>
            </wp:positionH>
            <wp:positionV relativeFrom="paragraph">
              <wp:posOffset>-193040</wp:posOffset>
            </wp:positionV>
            <wp:extent cx="4402455" cy="3781425"/>
            <wp:effectExtent l="0" t="0" r="0" b="9525"/>
            <wp:wrapSquare wrapText="bothSides"/>
            <wp:docPr id="139020037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0375" name="Рисунок 5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6"/>
                    <a:stretch/>
                  </pic:blipFill>
                  <pic:spPr bwMode="auto">
                    <a:xfrm>
                      <a:off x="0" y="0"/>
                      <a:ext cx="440245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217" w:rsidRPr="004F79E9">
        <w:rPr>
          <w:rFonts w:ascii="Calibri" w:hAnsi="Calibri" w:cs="Calibri"/>
          <w:sz w:val="28"/>
          <w:szCs w:val="28"/>
        </w:rPr>
        <w:br w:type="page"/>
      </w:r>
    </w:p>
    <w:p w14:paraId="081082DD" w14:textId="1A6F0CD1" w:rsidR="004E7217" w:rsidRPr="009A3A99" w:rsidRDefault="004E7217" w:rsidP="009A3A99">
      <w:pPr>
        <w:pStyle w:val="a3"/>
        <w:numPr>
          <w:ilvl w:val="1"/>
          <w:numId w:val="28"/>
        </w:numPr>
        <w:jc w:val="center"/>
        <w:outlineLvl w:val="0"/>
        <w:rPr>
          <w:rFonts w:ascii="Calibri" w:hAnsi="Calibri" w:cs="Calibri"/>
          <w:b/>
          <w:bCs/>
          <w:sz w:val="40"/>
          <w:szCs w:val="40"/>
        </w:rPr>
      </w:pPr>
      <w:bookmarkStart w:id="5" w:name="_Toc167642462"/>
      <w:r w:rsidRPr="009A3A99">
        <w:rPr>
          <w:rFonts w:ascii="Calibri" w:hAnsi="Calibri" w:cs="Calibri"/>
          <w:b/>
          <w:bCs/>
          <w:sz w:val="40"/>
          <w:szCs w:val="40"/>
        </w:rPr>
        <w:lastRenderedPageBreak/>
        <w:t>Заключение</w:t>
      </w:r>
      <w:bookmarkEnd w:id="5"/>
    </w:p>
    <w:p w14:paraId="7C791A72" w14:textId="77777777" w:rsidR="004E7217" w:rsidRPr="004F79E9" w:rsidRDefault="004E7217" w:rsidP="004E7217">
      <w:pPr>
        <w:pStyle w:val="a3"/>
        <w:ind w:left="375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CF8702A" w14:textId="3EE0755C" w:rsidR="004E7217" w:rsidRPr="004F79E9" w:rsidRDefault="004E7217" w:rsidP="004E7217">
      <w:pPr>
        <w:pStyle w:val="a3"/>
        <w:ind w:left="375"/>
        <w:jc w:val="both"/>
        <w:rPr>
          <w:rFonts w:ascii="Calibri" w:hAnsi="Calibri" w:cs="Calibri"/>
          <w:szCs w:val="28"/>
        </w:rPr>
      </w:pPr>
      <w:r w:rsidRPr="004F79E9">
        <w:rPr>
          <w:rFonts w:ascii="Calibri" w:hAnsi="Calibri" w:cs="Calibri"/>
          <w:szCs w:val="28"/>
        </w:rPr>
        <w:tab/>
        <w:t>В результате выполнения курсовой работы был разработан калькулятор, который поддерживает такие функции, как сложение, вычитание, умножение, деление, возведение в степень, извлечение корня, нахождения синуса, косинуса и тангенса угла, вычисление натурального логарифма. Для упрощения вычисления сложных математических выражений была использована технология стеков.</w:t>
      </w:r>
    </w:p>
    <w:p w14:paraId="71F3D2B2" w14:textId="77777777" w:rsidR="004E7217" w:rsidRPr="004F79E9" w:rsidRDefault="004E7217" w:rsidP="004E7217">
      <w:pPr>
        <w:spacing w:after="160" w:line="259" w:lineRule="auto"/>
        <w:rPr>
          <w:rFonts w:ascii="Calibri" w:hAnsi="Calibri" w:cs="Calibri"/>
          <w:sz w:val="28"/>
          <w:szCs w:val="28"/>
        </w:rPr>
      </w:pPr>
      <w:r w:rsidRPr="004F79E9">
        <w:rPr>
          <w:rFonts w:ascii="Calibri" w:hAnsi="Calibri" w:cs="Calibri"/>
          <w:sz w:val="28"/>
          <w:szCs w:val="28"/>
        </w:rPr>
        <w:br w:type="page"/>
      </w:r>
    </w:p>
    <w:p w14:paraId="31E6F5E5" w14:textId="44968F3D" w:rsidR="004E7217" w:rsidRPr="009A3A99" w:rsidRDefault="004E7217" w:rsidP="009A3A99">
      <w:pPr>
        <w:pStyle w:val="a3"/>
        <w:numPr>
          <w:ilvl w:val="1"/>
          <w:numId w:val="28"/>
        </w:numPr>
        <w:jc w:val="center"/>
        <w:outlineLvl w:val="0"/>
        <w:rPr>
          <w:rFonts w:ascii="Calibri" w:hAnsi="Calibri" w:cs="Calibri"/>
          <w:b/>
          <w:bCs/>
          <w:sz w:val="40"/>
          <w:szCs w:val="40"/>
        </w:rPr>
      </w:pPr>
      <w:bookmarkStart w:id="6" w:name="_Toc167642463"/>
      <w:r w:rsidRPr="009A3A99">
        <w:rPr>
          <w:rFonts w:ascii="Calibri" w:hAnsi="Calibri" w:cs="Calibri"/>
          <w:b/>
          <w:bCs/>
          <w:sz w:val="40"/>
          <w:szCs w:val="40"/>
        </w:rPr>
        <w:lastRenderedPageBreak/>
        <w:t>Источники</w:t>
      </w:r>
      <w:bookmarkEnd w:id="6"/>
    </w:p>
    <w:p w14:paraId="04741628" w14:textId="77777777" w:rsidR="004E7217" w:rsidRPr="004F79E9" w:rsidRDefault="00000000" w:rsidP="004E7217">
      <w:pPr>
        <w:spacing w:after="160" w:line="259" w:lineRule="auto"/>
        <w:rPr>
          <w:rFonts w:ascii="Calibri" w:hAnsi="Calibri" w:cs="Calibri"/>
          <w:sz w:val="28"/>
          <w:szCs w:val="28"/>
        </w:rPr>
      </w:pPr>
      <w:hyperlink r:id="rId14" w:history="1">
        <w:r w:rsidR="004E7217" w:rsidRPr="004F79E9">
          <w:rPr>
            <w:rStyle w:val="a6"/>
            <w:rFonts w:ascii="Calibri" w:hAnsi="Calibri" w:cs="Calibri"/>
            <w:sz w:val="28"/>
            <w:szCs w:val="28"/>
          </w:rPr>
          <w:t>https://devdocs.io/cpp/</w:t>
        </w:r>
      </w:hyperlink>
      <w:r w:rsidR="004E7217" w:rsidRPr="004F79E9">
        <w:rPr>
          <w:rFonts w:ascii="Calibri" w:hAnsi="Calibri" w:cs="Calibri"/>
          <w:sz w:val="28"/>
          <w:szCs w:val="28"/>
        </w:rPr>
        <w:t xml:space="preserve"> - документация к языку С++</w:t>
      </w:r>
    </w:p>
    <w:p w14:paraId="1664DCA0" w14:textId="32144A9E" w:rsidR="004E7217" w:rsidRDefault="009A3A99" w:rsidP="004E7217">
      <w:pPr>
        <w:spacing w:after="160" w:line="259" w:lineRule="auto"/>
        <w:rPr>
          <w:rFonts w:ascii="Calibri" w:hAnsi="Calibri" w:cs="Calibri"/>
          <w:sz w:val="28"/>
          <w:szCs w:val="28"/>
        </w:rPr>
      </w:pPr>
      <w:hyperlink r:id="rId15" w:history="1">
        <w:r w:rsidRPr="009A3A99">
          <w:rPr>
            <w:rStyle w:val="a6"/>
            <w:rFonts w:ascii="Calibri" w:hAnsi="Calibri" w:cs="Calibri"/>
            <w:sz w:val="28"/>
            <w:szCs w:val="28"/>
          </w:rPr>
          <w:t>https://github.com/Berendei-Jr/Calculator</w:t>
        </w:r>
      </w:hyperlink>
      <w:r w:rsidRPr="009A3A99">
        <w:rPr>
          <w:rStyle w:val="a6"/>
          <w:rFonts w:ascii="Calibri" w:hAnsi="Calibri" w:cs="Calibri"/>
          <w:sz w:val="28"/>
          <w:szCs w:val="28"/>
        </w:rPr>
        <w:t xml:space="preserve"> </w:t>
      </w:r>
      <w:r>
        <w:t xml:space="preserve">- </w:t>
      </w:r>
      <w:r w:rsidR="004E7217" w:rsidRPr="004F79E9">
        <w:rPr>
          <w:rFonts w:ascii="Calibri" w:hAnsi="Calibri" w:cs="Calibri"/>
          <w:sz w:val="28"/>
          <w:szCs w:val="28"/>
        </w:rPr>
        <w:t>социальная сеть для разработчиков</w:t>
      </w:r>
    </w:p>
    <w:p w14:paraId="38B664E9" w14:textId="79BE9BB1" w:rsidR="009A3A99" w:rsidRPr="00E94886" w:rsidRDefault="009A3A99" w:rsidP="00E94886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3670B15B" w14:textId="77777777" w:rsidR="004E7217" w:rsidRPr="004F79E9" w:rsidRDefault="004E7217" w:rsidP="004E7217">
      <w:pPr>
        <w:pStyle w:val="a3"/>
        <w:ind w:left="375"/>
        <w:rPr>
          <w:rFonts w:ascii="Calibri" w:hAnsi="Calibri" w:cs="Calibri"/>
          <w:b/>
          <w:bCs/>
          <w:sz w:val="40"/>
          <w:szCs w:val="40"/>
        </w:rPr>
      </w:pPr>
    </w:p>
    <w:p w14:paraId="0CD425A4" w14:textId="0E7008B0" w:rsidR="00F00FCE" w:rsidRPr="004E7217" w:rsidRDefault="00F00FCE" w:rsidP="004E7217">
      <w:pPr>
        <w:pStyle w:val="a5"/>
        <w:jc w:val="center"/>
        <w:rPr>
          <w:sz w:val="28"/>
          <w:szCs w:val="28"/>
        </w:rPr>
      </w:pPr>
    </w:p>
    <w:sectPr w:rsidR="00F00FCE" w:rsidRPr="004E7217" w:rsidSect="00DB163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62638" w14:textId="77777777" w:rsidR="00C6514E" w:rsidRDefault="00C6514E" w:rsidP="00DB1633">
      <w:r>
        <w:separator/>
      </w:r>
    </w:p>
  </w:endnote>
  <w:endnote w:type="continuationSeparator" w:id="0">
    <w:p w14:paraId="1708CF0D" w14:textId="77777777" w:rsidR="00C6514E" w:rsidRDefault="00C6514E" w:rsidP="00DB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7271314"/>
      <w:docPartObj>
        <w:docPartGallery w:val="Page Numbers (Bottom of Page)"/>
        <w:docPartUnique/>
      </w:docPartObj>
    </w:sdtPr>
    <w:sdtContent>
      <w:p w14:paraId="30E8F7C1" w14:textId="464B4E98" w:rsidR="004A58C7" w:rsidRDefault="004A58C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E24">
          <w:rPr>
            <w:noProof/>
          </w:rPr>
          <w:t>10</w:t>
        </w:r>
        <w:r>
          <w:fldChar w:fldCharType="end"/>
        </w:r>
      </w:p>
    </w:sdtContent>
  </w:sdt>
  <w:p w14:paraId="638BFEF7" w14:textId="77777777" w:rsidR="004A58C7" w:rsidRDefault="004A58C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1C2EB" w14:textId="77777777" w:rsidR="00C6514E" w:rsidRDefault="00C6514E" w:rsidP="00DB1633">
      <w:r>
        <w:separator/>
      </w:r>
    </w:p>
  </w:footnote>
  <w:footnote w:type="continuationSeparator" w:id="0">
    <w:p w14:paraId="7C2BD0F3" w14:textId="77777777" w:rsidR="00C6514E" w:rsidRDefault="00C6514E" w:rsidP="00DB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5AA3"/>
    <w:multiLevelType w:val="multilevel"/>
    <w:tmpl w:val="DC3A39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096C340D"/>
    <w:multiLevelType w:val="hybridMultilevel"/>
    <w:tmpl w:val="09126CFE"/>
    <w:lvl w:ilvl="0" w:tplc="0419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9CA391A"/>
    <w:multiLevelType w:val="hybridMultilevel"/>
    <w:tmpl w:val="613A42B0"/>
    <w:lvl w:ilvl="0" w:tplc="D234ABC8">
      <w:start w:val="1"/>
      <w:numFmt w:val="decimal"/>
      <w:lvlText w:val="%1."/>
      <w:lvlJc w:val="left"/>
      <w:pPr>
        <w:ind w:left="6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BA88BAA">
      <w:start w:val="1"/>
      <w:numFmt w:val="lowerLetter"/>
      <w:lvlText w:val="%2"/>
      <w:lvlJc w:val="left"/>
      <w:pPr>
        <w:ind w:left="13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700259A8">
      <w:start w:val="1"/>
      <w:numFmt w:val="lowerRoman"/>
      <w:lvlText w:val="%3"/>
      <w:lvlJc w:val="left"/>
      <w:pPr>
        <w:ind w:left="20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07E05BDA">
      <w:start w:val="1"/>
      <w:numFmt w:val="decimal"/>
      <w:lvlText w:val="%4"/>
      <w:lvlJc w:val="left"/>
      <w:pPr>
        <w:ind w:left="28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53787A42">
      <w:start w:val="1"/>
      <w:numFmt w:val="lowerLetter"/>
      <w:lvlText w:val="%5"/>
      <w:lvlJc w:val="left"/>
      <w:pPr>
        <w:ind w:left="35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B4D266D2">
      <w:start w:val="1"/>
      <w:numFmt w:val="lowerRoman"/>
      <w:lvlText w:val="%6"/>
      <w:lvlJc w:val="left"/>
      <w:pPr>
        <w:ind w:left="42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EA1E2A48">
      <w:start w:val="1"/>
      <w:numFmt w:val="decimal"/>
      <w:lvlText w:val="%7"/>
      <w:lvlJc w:val="left"/>
      <w:pPr>
        <w:ind w:left="49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9A02DC90">
      <w:start w:val="1"/>
      <w:numFmt w:val="lowerLetter"/>
      <w:lvlText w:val="%8"/>
      <w:lvlJc w:val="left"/>
      <w:pPr>
        <w:ind w:left="56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FB70C106">
      <w:start w:val="1"/>
      <w:numFmt w:val="lowerRoman"/>
      <w:lvlText w:val="%9"/>
      <w:lvlJc w:val="left"/>
      <w:pPr>
        <w:ind w:left="64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CC91F33"/>
    <w:multiLevelType w:val="multilevel"/>
    <w:tmpl w:val="2B3A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F7B39"/>
    <w:multiLevelType w:val="hybridMultilevel"/>
    <w:tmpl w:val="1B10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816AC"/>
    <w:multiLevelType w:val="hybridMultilevel"/>
    <w:tmpl w:val="F7BEBDE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0F670FE7"/>
    <w:multiLevelType w:val="multilevel"/>
    <w:tmpl w:val="3EEE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26186"/>
    <w:multiLevelType w:val="hybridMultilevel"/>
    <w:tmpl w:val="4A34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7314C"/>
    <w:multiLevelType w:val="hybridMultilevel"/>
    <w:tmpl w:val="F842A3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3473DF"/>
    <w:multiLevelType w:val="multilevel"/>
    <w:tmpl w:val="200E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700BD"/>
    <w:multiLevelType w:val="hybridMultilevel"/>
    <w:tmpl w:val="E9F872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8DC5D9D"/>
    <w:multiLevelType w:val="hybridMultilevel"/>
    <w:tmpl w:val="43E89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06215"/>
    <w:multiLevelType w:val="hybridMultilevel"/>
    <w:tmpl w:val="99060C7A"/>
    <w:lvl w:ilvl="0" w:tplc="DFFA1526">
      <w:start w:val="1"/>
      <w:numFmt w:val="decimal"/>
      <w:lvlText w:val="%1."/>
      <w:lvlJc w:val="left"/>
      <w:pPr>
        <w:ind w:left="6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E9C09EA">
      <w:start w:val="1"/>
      <w:numFmt w:val="lowerLetter"/>
      <w:lvlText w:val="%2"/>
      <w:lvlJc w:val="left"/>
      <w:pPr>
        <w:ind w:left="13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9A6A5D58">
      <w:start w:val="1"/>
      <w:numFmt w:val="lowerRoman"/>
      <w:lvlText w:val="%3"/>
      <w:lvlJc w:val="left"/>
      <w:pPr>
        <w:ind w:left="20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6EAEAA0E">
      <w:start w:val="1"/>
      <w:numFmt w:val="decimal"/>
      <w:lvlText w:val="%4"/>
      <w:lvlJc w:val="left"/>
      <w:pPr>
        <w:ind w:left="28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7396E118">
      <w:start w:val="1"/>
      <w:numFmt w:val="lowerLetter"/>
      <w:lvlText w:val="%5"/>
      <w:lvlJc w:val="left"/>
      <w:pPr>
        <w:ind w:left="35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E824653A">
      <w:start w:val="1"/>
      <w:numFmt w:val="lowerRoman"/>
      <w:lvlText w:val="%6"/>
      <w:lvlJc w:val="left"/>
      <w:pPr>
        <w:ind w:left="42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F63E3164">
      <w:start w:val="1"/>
      <w:numFmt w:val="decimal"/>
      <w:lvlText w:val="%7"/>
      <w:lvlJc w:val="left"/>
      <w:pPr>
        <w:ind w:left="49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4F5045D4">
      <w:start w:val="1"/>
      <w:numFmt w:val="lowerLetter"/>
      <w:lvlText w:val="%8"/>
      <w:lvlJc w:val="left"/>
      <w:pPr>
        <w:ind w:left="56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3EA6D8E2">
      <w:start w:val="1"/>
      <w:numFmt w:val="lowerRoman"/>
      <w:lvlText w:val="%9"/>
      <w:lvlJc w:val="left"/>
      <w:pPr>
        <w:ind w:left="64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9C845A5"/>
    <w:multiLevelType w:val="hybridMultilevel"/>
    <w:tmpl w:val="2D4AEE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7C658B"/>
    <w:multiLevelType w:val="hybridMultilevel"/>
    <w:tmpl w:val="AF001EC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AAA737F"/>
    <w:multiLevelType w:val="multilevel"/>
    <w:tmpl w:val="5EEC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B7782"/>
    <w:multiLevelType w:val="hybridMultilevel"/>
    <w:tmpl w:val="0AA499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A7195D"/>
    <w:multiLevelType w:val="hybridMultilevel"/>
    <w:tmpl w:val="636ED7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0C004F"/>
    <w:multiLevelType w:val="hybridMultilevel"/>
    <w:tmpl w:val="94062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05682"/>
    <w:multiLevelType w:val="hybridMultilevel"/>
    <w:tmpl w:val="E84A1AA4"/>
    <w:lvl w:ilvl="0" w:tplc="8A9030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94E73"/>
    <w:multiLevelType w:val="hybridMultilevel"/>
    <w:tmpl w:val="97FABD8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665672"/>
    <w:multiLevelType w:val="hybridMultilevel"/>
    <w:tmpl w:val="1CE6E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82AC8"/>
    <w:multiLevelType w:val="hybridMultilevel"/>
    <w:tmpl w:val="B49E8C6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360035D"/>
    <w:multiLevelType w:val="hybridMultilevel"/>
    <w:tmpl w:val="81D8A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100B0"/>
    <w:multiLevelType w:val="multilevel"/>
    <w:tmpl w:val="40B8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980DB0"/>
    <w:multiLevelType w:val="hybridMultilevel"/>
    <w:tmpl w:val="B3902D4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3D7947"/>
    <w:multiLevelType w:val="hybridMultilevel"/>
    <w:tmpl w:val="C700F8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2354BA"/>
    <w:multiLevelType w:val="hybridMultilevel"/>
    <w:tmpl w:val="54140EE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FB51029"/>
    <w:multiLevelType w:val="hybridMultilevel"/>
    <w:tmpl w:val="5BCAD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952802">
    <w:abstractNumId w:val="11"/>
  </w:num>
  <w:num w:numId="2" w16cid:durableId="1281763741">
    <w:abstractNumId w:val="28"/>
  </w:num>
  <w:num w:numId="3" w16cid:durableId="675767765">
    <w:abstractNumId w:val="7"/>
  </w:num>
  <w:num w:numId="4" w16cid:durableId="9800430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49506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1341222">
    <w:abstractNumId w:val="14"/>
  </w:num>
  <w:num w:numId="7" w16cid:durableId="1261374721">
    <w:abstractNumId w:val="23"/>
  </w:num>
  <w:num w:numId="8" w16cid:durableId="356393220">
    <w:abstractNumId w:val="21"/>
  </w:num>
  <w:num w:numId="9" w16cid:durableId="1200095303">
    <w:abstractNumId w:val="16"/>
  </w:num>
  <w:num w:numId="10" w16cid:durableId="1006832604">
    <w:abstractNumId w:val="22"/>
  </w:num>
  <w:num w:numId="11" w16cid:durableId="1603604569">
    <w:abstractNumId w:val="26"/>
  </w:num>
  <w:num w:numId="12" w16cid:durableId="1512181940">
    <w:abstractNumId w:val="10"/>
  </w:num>
  <w:num w:numId="13" w16cid:durableId="227497970">
    <w:abstractNumId w:val="13"/>
  </w:num>
  <w:num w:numId="14" w16cid:durableId="1423912447">
    <w:abstractNumId w:val="8"/>
  </w:num>
  <w:num w:numId="15" w16cid:durableId="162166800">
    <w:abstractNumId w:val="5"/>
  </w:num>
  <w:num w:numId="16" w16cid:durableId="728960006">
    <w:abstractNumId w:val="4"/>
  </w:num>
  <w:num w:numId="17" w16cid:durableId="1705791008">
    <w:abstractNumId w:val="17"/>
  </w:num>
  <w:num w:numId="18" w16cid:durableId="805657359">
    <w:abstractNumId w:val="18"/>
  </w:num>
  <w:num w:numId="19" w16cid:durableId="1409306986">
    <w:abstractNumId w:val="20"/>
  </w:num>
  <w:num w:numId="20" w16cid:durableId="1780642069">
    <w:abstractNumId w:val="25"/>
  </w:num>
  <w:num w:numId="21" w16cid:durableId="1351640509">
    <w:abstractNumId w:val="27"/>
  </w:num>
  <w:num w:numId="22" w16cid:durableId="1550923248">
    <w:abstractNumId w:val="1"/>
  </w:num>
  <w:num w:numId="23" w16cid:durableId="1260871477">
    <w:abstractNumId w:val="19"/>
  </w:num>
  <w:num w:numId="24" w16cid:durableId="1185167253">
    <w:abstractNumId w:val="9"/>
  </w:num>
  <w:num w:numId="25" w16cid:durableId="612715387">
    <w:abstractNumId w:val="0"/>
  </w:num>
  <w:num w:numId="26" w16cid:durableId="1583566516">
    <w:abstractNumId w:val="3"/>
  </w:num>
  <w:num w:numId="27" w16cid:durableId="1998803961">
    <w:abstractNumId w:val="24"/>
  </w:num>
  <w:num w:numId="28" w16cid:durableId="1197934266">
    <w:abstractNumId w:val="6"/>
  </w:num>
  <w:num w:numId="29" w16cid:durableId="131151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66F"/>
    <w:rsid w:val="000015C6"/>
    <w:rsid w:val="000245C6"/>
    <w:rsid w:val="00035864"/>
    <w:rsid w:val="000418FB"/>
    <w:rsid w:val="000658FF"/>
    <w:rsid w:val="00073C3A"/>
    <w:rsid w:val="000833A9"/>
    <w:rsid w:val="000855D5"/>
    <w:rsid w:val="000871C2"/>
    <w:rsid w:val="000967B3"/>
    <w:rsid w:val="000A0002"/>
    <w:rsid w:val="000B5553"/>
    <w:rsid w:val="000F6264"/>
    <w:rsid w:val="00111065"/>
    <w:rsid w:val="0011793A"/>
    <w:rsid w:val="00131FD6"/>
    <w:rsid w:val="00135086"/>
    <w:rsid w:val="001472CC"/>
    <w:rsid w:val="00151E24"/>
    <w:rsid w:val="00165559"/>
    <w:rsid w:val="00174908"/>
    <w:rsid w:val="0018066F"/>
    <w:rsid w:val="00186E97"/>
    <w:rsid w:val="00187339"/>
    <w:rsid w:val="001D2E24"/>
    <w:rsid w:val="00204B86"/>
    <w:rsid w:val="0022303F"/>
    <w:rsid w:val="0022520F"/>
    <w:rsid w:val="00236815"/>
    <w:rsid w:val="002436F8"/>
    <w:rsid w:val="00246D12"/>
    <w:rsid w:val="00250307"/>
    <w:rsid w:val="002509BD"/>
    <w:rsid w:val="00260BE9"/>
    <w:rsid w:val="00264DF7"/>
    <w:rsid w:val="0028114F"/>
    <w:rsid w:val="00283AD3"/>
    <w:rsid w:val="002843C7"/>
    <w:rsid w:val="00284B86"/>
    <w:rsid w:val="0029764F"/>
    <w:rsid w:val="002979D7"/>
    <w:rsid w:val="002A7773"/>
    <w:rsid w:val="002B0FDE"/>
    <w:rsid w:val="002E0A95"/>
    <w:rsid w:val="002F0A37"/>
    <w:rsid w:val="002F7CBF"/>
    <w:rsid w:val="00345396"/>
    <w:rsid w:val="00350650"/>
    <w:rsid w:val="00357CF6"/>
    <w:rsid w:val="0037494E"/>
    <w:rsid w:val="0037536D"/>
    <w:rsid w:val="003A27CD"/>
    <w:rsid w:val="003A51E9"/>
    <w:rsid w:val="003A6A2A"/>
    <w:rsid w:val="003A7542"/>
    <w:rsid w:val="003B7F7F"/>
    <w:rsid w:val="003D7A72"/>
    <w:rsid w:val="003E7B87"/>
    <w:rsid w:val="00406DB2"/>
    <w:rsid w:val="004171E9"/>
    <w:rsid w:val="00425755"/>
    <w:rsid w:val="00432C2F"/>
    <w:rsid w:val="00442C86"/>
    <w:rsid w:val="00455AC2"/>
    <w:rsid w:val="00463E4D"/>
    <w:rsid w:val="00491F83"/>
    <w:rsid w:val="00496803"/>
    <w:rsid w:val="004A257C"/>
    <w:rsid w:val="004A58C7"/>
    <w:rsid w:val="004B20AF"/>
    <w:rsid w:val="004C0D89"/>
    <w:rsid w:val="004E7217"/>
    <w:rsid w:val="00500FAE"/>
    <w:rsid w:val="005056EF"/>
    <w:rsid w:val="0051605E"/>
    <w:rsid w:val="00520E9E"/>
    <w:rsid w:val="005351EC"/>
    <w:rsid w:val="005542FB"/>
    <w:rsid w:val="00554DAF"/>
    <w:rsid w:val="0056523E"/>
    <w:rsid w:val="005827E7"/>
    <w:rsid w:val="005A0E4A"/>
    <w:rsid w:val="005B6647"/>
    <w:rsid w:val="005D5218"/>
    <w:rsid w:val="00611DEA"/>
    <w:rsid w:val="00621363"/>
    <w:rsid w:val="006214EE"/>
    <w:rsid w:val="00632692"/>
    <w:rsid w:val="00644497"/>
    <w:rsid w:val="00654BDF"/>
    <w:rsid w:val="0067399F"/>
    <w:rsid w:val="006814B8"/>
    <w:rsid w:val="006838A1"/>
    <w:rsid w:val="006932E7"/>
    <w:rsid w:val="00695E7A"/>
    <w:rsid w:val="006A6684"/>
    <w:rsid w:val="006E44EB"/>
    <w:rsid w:val="00704635"/>
    <w:rsid w:val="007146E0"/>
    <w:rsid w:val="00723842"/>
    <w:rsid w:val="0074130C"/>
    <w:rsid w:val="00747535"/>
    <w:rsid w:val="00766EF3"/>
    <w:rsid w:val="007773F2"/>
    <w:rsid w:val="007850FF"/>
    <w:rsid w:val="0079585D"/>
    <w:rsid w:val="007A4D55"/>
    <w:rsid w:val="007B3C21"/>
    <w:rsid w:val="007B5225"/>
    <w:rsid w:val="007B5437"/>
    <w:rsid w:val="007C03F4"/>
    <w:rsid w:val="007C1FD6"/>
    <w:rsid w:val="007C2E2C"/>
    <w:rsid w:val="007E0101"/>
    <w:rsid w:val="007E5DB3"/>
    <w:rsid w:val="007F5349"/>
    <w:rsid w:val="007F58CB"/>
    <w:rsid w:val="00813F86"/>
    <w:rsid w:val="008218BE"/>
    <w:rsid w:val="00824F3F"/>
    <w:rsid w:val="00827498"/>
    <w:rsid w:val="008422EF"/>
    <w:rsid w:val="00876C0B"/>
    <w:rsid w:val="00881B0A"/>
    <w:rsid w:val="008E2054"/>
    <w:rsid w:val="008F6DAA"/>
    <w:rsid w:val="009119B2"/>
    <w:rsid w:val="0093478B"/>
    <w:rsid w:val="00965D1D"/>
    <w:rsid w:val="009A3A99"/>
    <w:rsid w:val="009B1FE8"/>
    <w:rsid w:val="009D73E5"/>
    <w:rsid w:val="009E53EB"/>
    <w:rsid w:val="009F09AA"/>
    <w:rsid w:val="009F1687"/>
    <w:rsid w:val="00A02E56"/>
    <w:rsid w:val="00A03239"/>
    <w:rsid w:val="00A0365E"/>
    <w:rsid w:val="00A14266"/>
    <w:rsid w:val="00A23923"/>
    <w:rsid w:val="00A37AE1"/>
    <w:rsid w:val="00A608D5"/>
    <w:rsid w:val="00AB1069"/>
    <w:rsid w:val="00AD732C"/>
    <w:rsid w:val="00AE502E"/>
    <w:rsid w:val="00AF2429"/>
    <w:rsid w:val="00B12DCD"/>
    <w:rsid w:val="00B13624"/>
    <w:rsid w:val="00B8149B"/>
    <w:rsid w:val="00B946FF"/>
    <w:rsid w:val="00BA72FA"/>
    <w:rsid w:val="00BC4375"/>
    <w:rsid w:val="00BD081A"/>
    <w:rsid w:val="00BF77B7"/>
    <w:rsid w:val="00C028C2"/>
    <w:rsid w:val="00C05C91"/>
    <w:rsid w:val="00C14A53"/>
    <w:rsid w:val="00C47702"/>
    <w:rsid w:val="00C53208"/>
    <w:rsid w:val="00C6514E"/>
    <w:rsid w:val="00C75D21"/>
    <w:rsid w:val="00C84058"/>
    <w:rsid w:val="00C911DF"/>
    <w:rsid w:val="00CF1F5F"/>
    <w:rsid w:val="00D34BFE"/>
    <w:rsid w:val="00D44E5B"/>
    <w:rsid w:val="00D60037"/>
    <w:rsid w:val="00D6383A"/>
    <w:rsid w:val="00D761EE"/>
    <w:rsid w:val="00DA2C20"/>
    <w:rsid w:val="00DA4CD7"/>
    <w:rsid w:val="00DB1633"/>
    <w:rsid w:val="00DB23E7"/>
    <w:rsid w:val="00DC02A8"/>
    <w:rsid w:val="00DD3E37"/>
    <w:rsid w:val="00DE64C6"/>
    <w:rsid w:val="00E047F1"/>
    <w:rsid w:val="00E06DE9"/>
    <w:rsid w:val="00E2163D"/>
    <w:rsid w:val="00E27DFF"/>
    <w:rsid w:val="00E4235E"/>
    <w:rsid w:val="00E81C99"/>
    <w:rsid w:val="00E9144D"/>
    <w:rsid w:val="00E9154B"/>
    <w:rsid w:val="00E94886"/>
    <w:rsid w:val="00EC5EDF"/>
    <w:rsid w:val="00ED19A9"/>
    <w:rsid w:val="00EE189A"/>
    <w:rsid w:val="00F00C7A"/>
    <w:rsid w:val="00F00FCE"/>
    <w:rsid w:val="00F205FC"/>
    <w:rsid w:val="00F20BB6"/>
    <w:rsid w:val="00F34674"/>
    <w:rsid w:val="00F364F6"/>
    <w:rsid w:val="00F36DCA"/>
    <w:rsid w:val="00F55174"/>
    <w:rsid w:val="00F6124D"/>
    <w:rsid w:val="00F70790"/>
    <w:rsid w:val="00F94F66"/>
    <w:rsid w:val="00FA1BD4"/>
    <w:rsid w:val="00FA5780"/>
    <w:rsid w:val="00FA64FA"/>
    <w:rsid w:val="00FC4756"/>
    <w:rsid w:val="00FC5E87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BD1DD"/>
  <w15:chartTrackingRefBased/>
  <w15:docId w15:val="{9C5AE9EB-5D99-4928-974F-62A2A17C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6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next w:val="a"/>
    <w:link w:val="10"/>
    <w:uiPriority w:val="9"/>
    <w:qFormat/>
    <w:rsid w:val="00425755"/>
    <w:pPr>
      <w:keepNext/>
      <w:keepLines/>
      <w:spacing w:after="0" w:line="256" w:lineRule="auto"/>
      <w:ind w:left="2161" w:right="13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CE5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</w:rPr>
  </w:style>
  <w:style w:type="paragraph" w:customStyle="1" w:styleId="Default">
    <w:name w:val="Default"/>
    <w:rsid w:val="004171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25755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styleId="a4">
    <w:name w:val="Table Grid"/>
    <w:basedOn w:val="a1"/>
    <w:uiPriority w:val="39"/>
    <w:rsid w:val="00455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F00C7A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0C7A"/>
    <w:pPr>
      <w:spacing w:after="100" w:line="259" w:lineRule="auto"/>
    </w:pPr>
    <w:rPr>
      <w:rFonts w:eastAsiaTheme="minorHAnsi" w:cstheme="minorBidi"/>
      <w:sz w:val="28"/>
      <w:szCs w:val="22"/>
    </w:rPr>
  </w:style>
  <w:style w:type="character" w:styleId="a6">
    <w:name w:val="Hyperlink"/>
    <w:basedOn w:val="a0"/>
    <w:uiPriority w:val="99"/>
    <w:unhideWhenUsed/>
    <w:rsid w:val="00F00C7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A72F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F7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7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3A27C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A27CD"/>
    <w:pPr>
      <w:spacing w:after="160"/>
    </w:pPr>
    <w:rPr>
      <w:rFonts w:eastAsiaTheme="minorHAnsi" w:cstheme="minorBidi"/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A27CD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A27C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A27CD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A27C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A27CD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DB1633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</w:rPr>
  </w:style>
  <w:style w:type="character" w:customStyle="1" w:styleId="af">
    <w:name w:val="Верхний колонтитул Знак"/>
    <w:basedOn w:val="a0"/>
    <w:link w:val="ae"/>
    <w:uiPriority w:val="99"/>
    <w:rsid w:val="00DB1633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DB1633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</w:rPr>
  </w:style>
  <w:style w:type="character" w:customStyle="1" w:styleId="af1">
    <w:name w:val="Нижний колонтитул Знак"/>
    <w:basedOn w:val="a0"/>
    <w:link w:val="af0"/>
    <w:uiPriority w:val="99"/>
    <w:rsid w:val="00DB1633"/>
    <w:rPr>
      <w:rFonts w:ascii="Times New Roman" w:hAnsi="Times New Roman"/>
      <w:sz w:val="28"/>
    </w:rPr>
  </w:style>
  <w:style w:type="character" w:customStyle="1" w:styleId="UnresolvedMention1">
    <w:name w:val="Unresolved Mention1"/>
    <w:basedOn w:val="a0"/>
    <w:uiPriority w:val="99"/>
    <w:semiHidden/>
    <w:unhideWhenUsed/>
    <w:rsid w:val="00AF2429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4A58C7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4E7217"/>
    <w:pPr>
      <w:spacing w:before="100" w:beforeAutospacing="1" w:after="100" w:afterAutospacing="1"/>
    </w:pPr>
    <w:rPr>
      <w:lang w:eastAsia="ru-RU"/>
      <w14:ligatures w14:val="standardContextual"/>
    </w:rPr>
  </w:style>
  <w:style w:type="character" w:styleId="af4">
    <w:name w:val="Unresolved Mention"/>
    <w:basedOn w:val="a0"/>
    <w:uiPriority w:val="99"/>
    <w:semiHidden/>
    <w:unhideWhenUsed/>
    <w:rsid w:val="009A3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erendei-Jr/Calculato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docs.io/c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D81C7-7613-410D-B8C7-A1A3DA8E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2241</Words>
  <Characters>12779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Вяткина</dc:creator>
  <cp:keywords/>
  <dc:description/>
  <cp:lastModifiedBy>Семен Мошков</cp:lastModifiedBy>
  <cp:revision>4</cp:revision>
  <cp:lastPrinted>2023-05-29T11:27:00Z</cp:lastPrinted>
  <dcterms:created xsi:type="dcterms:W3CDTF">2024-05-25T16:29:00Z</dcterms:created>
  <dcterms:modified xsi:type="dcterms:W3CDTF">2024-05-26T16:06:00Z</dcterms:modified>
</cp:coreProperties>
</file>