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27B" w:rsidRPr="0081475F" w:rsidRDefault="0022127B" w:rsidP="0022127B">
      <w:pPr>
        <w:jc w:val="center"/>
        <w:rPr>
          <w:b/>
          <w:i/>
          <w:sz w:val="52"/>
          <w:szCs w:val="52"/>
        </w:rPr>
      </w:pPr>
      <w:r w:rsidRPr="0081475F">
        <w:rPr>
          <w:b/>
          <w:i/>
          <w:sz w:val="52"/>
          <w:szCs w:val="52"/>
        </w:rPr>
        <w:t>Краткосрочный проект</w:t>
      </w:r>
    </w:p>
    <w:p w:rsidR="0022127B" w:rsidRPr="0081475F" w:rsidRDefault="0022127B" w:rsidP="0022127B">
      <w:pPr>
        <w:jc w:val="center"/>
        <w:rPr>
          <w:b/>
          <w:i/>
          <w:sz w:val="52"/>
          <w:szCs w:val="52"/>
        </w:rPr>
      </w:pPr>
      <w:r w:rsidRPr="0081475F">
        <w:rPr>
          <w:b/>
          <w:i/>
          <w:sz w:val="52"/>
          <w:szCs w:val="52"/>
        </w:rPr>
        <w:t>«</w:t>
      </w:r>
      <w:r>
        <w:rPr>
          <w:b/>
          <w:i/>
          <w:sz w:val="52"/>
          <w:szCs w:val="52"/>
        </w:rPr>
        <w:t>Солнечные лучики</w:t>
      </w:r>
      <w:r w:rsidRPr="0081475F">
        <w:rPr>
          <w:b/>
          <w:i/>
          <w:sz w:val="52"/>
          <w:szCs w:val="52"/>
        </w:rPr>
        <w:t>»</w:t>
      </w:r>
    </w:p>
    <w:p w:rsidR="0022127B" w:rsidRDefault="0022127B" w:rsidP="0022127B">
      <w:pPr>
        <w:jc w:val="center"/>
        <w:rPr>
          <w:b/>
          <w:i/>
          <w:sz w:val="52"/>
          <w:szCs w:val="52"/>
        </w:rPr>
      </w:pPr>
      <w:r w:rsidRPr="0081475F">
        <w:rPr>
          <w:b/>
          <w:i/>
          <w:sz w:val="52"/>
          <w:szCs w:val="52"/>
        </w:rPr>
        <w:t>(Средняя группа)</w:t>
      </w:r>
    </w:p>
    <w:p w:rsidR="0022127B" w:rsidRDefault="0022127B" w:rsidP="0022127B">
      <w:pPr>
        <w:jc w:val="right"/>
        <w:rPr>
          <w:rFonts w:ascii="Times New Roman" w:hAnsi="Times New Roman" w:cs="Times New Roman"/>
          <w:b/>
          <w:i/>
          <w:sz w:val="28"/>
          <w:szCs w:val="28"/>
        </w:rPr>
      </w:pPr>
      <w:r>
        <w:rPr>
          <w:rFonts w:ascii="Times New Roman" w:hAnsi="Times New Roman" w:cs="Times New Roman"/>
          <w:b/>
          <w:i/>
          <w:sz w:val="28"/>
          <w:szCs w:val="28"/>
        </w:rPr>
        <w:t xml:space="preserve">Автор проекта: </w:t>
      </w:r>
      <w:proofErr w:type="spellStart"/>
      <w:r>
        <w:rPr>
          <w:rFonts w:ascii="Times New Roman" w:hAnsi="Times New Roman" w:cs="Times New Roman"/>
          <w:b/>
          <w:i/>
          <w:sz w:val="28"/>
          <w:szCs w:val="28"/>
        </w:rPr>
        <w:t>Покацкая</w:t>
      </w:r>
      <w:proofErr w:type="spellEnd"/>
      <w:r>
        <w:rPr>
          <w:rFonts w:ascii="Times New Roman" w:hAnsi="Times New Roman" w:cs="Times New Roman"/>
          <w:b/>
          <w:i/>
          <w:sz w:val="28"/>
          <w:szCs w:val="28"/>
        </w:rPr>
        <w:t xml:space="preserve"> Н.Ф.</w:t>
      </w:r>
    </w:p>
    <w:p w:rsidR="0022127B" w:rsidRDefault="0022127B" w:rsidP="0022127B">
      <w:pPr>
        <w:jc w:val="right"/>
        <w:rPr>
          <w:rFonts w:ascii="Times New Roman" w:hAnsi="Times New Roman" w:cs="Times New Roman"/>
          <w:b/>
          <w:i/>
          <w:sz w:val="28"/>
          <w:szCs w:val="28"/>
        </w:rPr>
      </w:pPr>
      <w:r>
        <w:rPr>
          <w:rFonts w:ascii="Times New Roman" w:hAnsi="Times New Roman" w:cs="Times New Roman"/>
          <w:b/>
          <w:i/>
          <w:sz w:val="28"/>
          <w:szCs w:val="28"/>
        </w:rPr>
        <w:t xml:space="preserve">Воспитатель д/с №109 «Петушок» </w:t>
      </w:r>
      <w:proofErr w:type="spellStart"/>
      <w:r>
        <w:rPr>
          <w:rFonts w:ascii="Times New Roman" w:hAnsi="Times New Roman" w:cs="Times New Roman"/>
          <w:b/>
          <w:i/>
          <w:sz w:val="28"/>
          <w:szCs w:val="28"/>
        </w:rPr>
        <w:t>гУлан</w:t>
      </w:r>
      <w:proofErr w:type="spellEnd"/>
      <w:r>
        <w:rPr>
          <w:rFonts w:ascii="Times New Roman" w:hAnsi="Times New Roman" w:cs="Times New Roman"/>
          <w:b/>
          <w:i/>
          <w:sz w:val="28"/>
          <w:szCs w:val="28"/>
        </w:rPr>
        <w:t>-Удэ</w:t>
      </w:r>
    </w:p>
    <w:p w:rsidR="0022127B" w:rsidRPr="00810C3B" w:rsidRDefault="0022127B" w:rsidP="0022127B">
      <w:pPr>
        <w:rPr>
          <w:rFonts w:ascii="Times New Roman" w:hAnsi="Times New Roman" w:cs="Times New Roman"/>
          <w:b/>
          <w:i/>
          <w:sz w:val="28"/>
          <w:szCs w:val="28"/>
        </w:rPr>
      </w:pPr>
      <w:r w:rsidRPr="00810C3B">
        <w:rPr>
          <w:rFonts w:ascii="Times New Roman" w:hAnsi="Times New Roman" w:cs="Times New Roman"/>
          <w:b/>
          <w:sz w:val="28"/>
          <w:szCs w:val="28"/>
        </w:rPr>
        <w:t>Тип проекта</w:t>
      </w:r>
      <w:r w:rsidRPr="00810C3B">
        <w:rPr>
          <w:rFonts w:ascii="Times New Roman" w:hAnsi="Times New Roman" w:cs="Times New Roman"/>
          <w:sz w:val="28"/>
          <w:szCs w:val="28"/>
        </w:rPr>
        <w:t xml:space="preserve">: </w:t>
      </w:r>
      <w:r>
        <w:rPr>
          <w:rFonts w:ascii="Times New Roman" w:hAnsi="Times New Roman" w:cs="Times New Roman"/>
          <w:sz w:val="28"/>
          <w:szCs w:val="28"/>
        </w:rPr>
        <w:t>Экспериментально - исследовательский. Включает в себя творческую</w:t>
      </w:r>
      <w:r>
        <w:rPr>
          <w:rFonts w:ascii="Times New Roman" w:hAnsi="Times New Roman" w:cs="Times New Roman"/>
          <w:sz w:val="28"/>
          <w:szCs w:val="28"/>
        </w:rPr>
        <w:t>, наблюдательную</w:t>
      </w:r>
      <w:r w:rsidRPr="00810C3B">
        <w:rPr>
          <w:rFonts w:ascii="Times New Roman" w:hAnsi="Times New Roman" w:cs="Times New Roman"/>
          <w:sz w:val="28"/>
          <w:szCs w:val="28"/>
        </w:rPr>
        <w:t xml:space="preserve"> и практическую деятельность.</w:t>
      </w:r>
    </w:p>
    <w:p w:rsidR="0022127B" w:rsidRDefault="0022127B" w:rsidP="0022127B">
      <w:pPr>
        <w:pStyle w:val="a3"/>
        <w:shd w:val="clear" w:color="auto" w:fill="FFFFFF"/>
        <w:spacing w:before="0" w:beforeAutospacing="0" w:after="150" w:afterAutospacing="0"/>
        <w:rPr>
          <w:sz w:val="28"/>
          <w:szCs w:val="28"/>
        </w:rPr>
      </w:pPr>
      <w:r w:rsidRPr="00810C3B">
        <w:rPr>
          <w:b/>
          <w:sz w:val="28"/>
          <w:szCs w:val="28"/>
        </w:rPr>
        <w:t>Актуальность проекта:</w:t>
      </w:r>
      <w:r w:rsidRPr="00810C3B">
        <w:rPr>
          <w:sz w:val="28"/>
          <w:szCs w:val="28"/>
        </w:rPr>
        <w:t xml:space="preserve"> </w:t>
      </w:r>
      <w:r w:rsidRPr="0022127B">
        <w:rPr>
          <w:sz w:val="28"/>
          <w:szCs w:val="28"/>
        </w:rPr>
        <w:t xml:space="preserve">Мир вокруг нас удивителен и бесконечно разнообразен. Ежедневно дети сталкиваются с интересными и порой непонятными явлениями в живой и неживой природе, постигают знания об их взаимосвязях. Перед воспитателем возникает задача – расширять кругозор детей, развивать их познавательную активность. Одним из самых эффективных способов в этом направлении является – экспериментирование, в процессе которого дошкольники получают возможность удовлетворить присущую им любознательность, почувствовать себя учёными, исследователями, первооткрывателями. В процессе постижения новых знаний у детей развивается умение анализировать, обобщать свои наблюдения, логически мыслить и составлять собственное мнение обо всем наблюдаемом, вникая в смысл происходящего. При формировании основ естественно – научных и экологических понятий экспериментирование можно рассматривать как метод, близкий к </w:t>
      </w:r>
      <w:proofErr w:type="gramStart"/>
      <w:r w:rsidRPr="0022127B">
        <w:rPr>
          <w:sz w:val="28"/>
          <w:szCs w:val="28"/>
        </w:rPr>
        <w:t>идеальному</w:t>
      </w:r>
      <w:proofErr w:type="gramEnd"/>
      <w:r w:rsidRPr="0022127B">
        <w:rPr>
          <w:sz w:val="28"/>
          <w:szCs w:val="28"/>
        </w:rPr>
        <w:t>. Знания, добытые самостоятельно, всегда являются осознанными и более прочными</w:t>
      </w:r>
      <w:r>
        <w:rPr>
          <w:sz w:val="28"/>
          <w:szCs w:val="28"/>
        </w:rPr>
        <w:t>.</w:t>
      </w:r>
    </w:p>
    <w:p w:rsidR="0022127B" w:rsidRPr="0022127B" w:rsidRDefault="0022127B" w:rsidP="0022127B">
      <w:pPr>
        <w:pStyle w:val="a3"/>
        <w:shd w:val="clear" w:color="auto" w:fill="FFFFFF"/>
        <w:spacing w:before="0" w:beforeAutospacing="0" w:after="150" w:afterAutospacing="0"/>
        <w:rPr>
          <w:sz w:val="28"/>
          <w:szCs w:val="28"/>
        </w:rPr>
      </w:pPr>
      <w:r w:rsidRPr="0022127B">
        <w:rPr>
          <w:sz w:val="28"/>
          <w:szCs w:val="28"/>
        </w:rPr>
        <w:t>Лето – самое хорошее время года для проведения опытов с солнечным светом, воздухом, водой, песком. Дети по природе своей – исследователи и необходимо помочь им делать открытия, дать возможность пробовать, искать, изучать, думать, размышлять, анализировать, делать выводы экспериментировать, а самое главное само выражаться.</w:t>
      </w:r>
    </w:p>
    <w:p w:rsidR="0022127B" w:rsidRPr="00810C3B" w:rsidRDefault="0022127B" w:rsidP="0022127B">
      <w:pPr>
        <w:pStyle w:val="a3"/>
        <w:shd w:val="clear" w:color="auto" w:fill="FFFFFF"/>
        <w:spacing w:before="150" w:beforeAutospacing="0" w:after="150" w:afterAutospacing="0"/>
        <w:rPr>
          <w:sz w:val="28"/>
          <w:szCs w:val="28"/>
          <w:shd w:val="clear" w:color="auto" w:fill="FFFFFF"/>
        </w:rPr>
      </w:pPr>
      <w:r w:rsidRPr="00810C3B">
        <w:rPr>
          <w:b/>
          <w:sz w:val="28"/>
          <w:szCs w:val="28"/>
        </w:rPr>
        <w:t>Цель проекта</w:t>
      </w:r>
      <w:r>
        <w:rPr>
          <w:b/>
          <w:sz w:val="28"/>
          <w:szCs w:val="28"/>
        </w:rPr>
        <w:t>:</w:t>
      </w:r>
      <w:r w:rsidRPr="00810C3B">
        <w:rPr>
          <w:sz w:val="28"/>
          <w:szCs w:val="28"/>
          <w:shd w:val="clear" w:color="auto" w:fill="FFFFFF"/>
        </w:rPr>
        <w:t xml:space="preserve"> </w:t>
      </w:r>
      <w:r w:rsidRPr="0022127B">
        <w:rPr>
          <w:sz w:val="28"/>
          <w:szCs w:val="28"/>
          <w:shd w:val="clear" w:color="auto" w:fill="FFFFFF"/>
        </w:rPr>
        <w:t>развитие поисково-познавательной активности детей при проведении опытов</w:t>
      </w:r>
      <w:r>
        <w:rPr>
          <w:sz w:val="28"/>
          <w:szCs w:val="28"/>
          <w:shd w:val="clear" w:color="auto" w:fill="FFFFFF"/>
        </w:rPr>
        <w:t xml:space="preserve"> с</w:t>
      </w:r>
      <w:r w:rsidRPr="0022127B">
        <w:rPr>
          <w:sz w:val="28"/>
          <w:szCs w:val="28"/>
          <w:shd w:val="clear" w:color="auto" w:fill="FFFFFF"/>
        </w:rPr>
        <w:t xml:space="preserve"> солнечным светом</w:t>
      </w:r>
      <w:r>
        <w:rPr>
          <w:sz w:val="28"/>
          <w:szCs w:val="28"/>
          <w:shd w:val="clear" w:color="auto" w:fill="FFFFFF"/>
        </w:rPr>
        <w:t>.</w:t>
      </w:r>
    </w:p>
    <w:p w:rsidR="0022127B" w:rsidRPr="00810C3B" w:rsidRDefault="0022127B" w:rsidP="0022127B">
      <w:pPr>
        <w:rPr>
          <w:rFonts w:ascii="Times New Roman" w:hAnsi="Times New Roman" w:cs="Times New Roman"/>
          <w:b/>
          <w:sz w:val="28"/>
          <w:szCs w:val="28"/>
        </w:rPr>
      </w:pPr>
      <w:r w:rsidRPr="00810C3B">
        <w:rPr>
          <w:rFonts w:ascii="Times New Roman" w:hAnsi="Times New Roman" w:cs="Times New Roman"/>
          <w:b/>
          <w:sz w:val="28"/>
          <w:szCs w:val="28"/>
        </w:rPr>
        <w:t xml:space="preserve"> Задачи проекта:</w:t>
      </w:r>
    </w:p>
    <w:p w:rsidR="0022127B" w:rsidRDefault="0022127B" w:rsidP="0022127B">
      <w:pPr>
        <w:pStyle w:val="a3"/>
        <w:numPr>
          <w:ilvl w:val="0"/>
          <w:numId w:val="1"/>
        </w:numPr>
        <w:shd w:val="clear" w:color="auto" w:fill="FFFFFF"/>
        <w:spacing w:before="225" w:beforeAutospacing="0" w:after="225" w:afterAutospacing="0"/>
        <w:rPr>
          <w:sz w:val="28"/>
          <w:szCs w:val="28"/>
        </w:rPr>
      </w:pPr>
      <w:r w:rsidRPr="0022127B">
        <w:rPr>
          <w:sz w:val="28"/>
          <w:szCs w:val="28"/>
        </w:rPr>
        <w:t>Расширять кругозор детей. </w:t>
      </w:r>
      <w:r w:rsidRPr="0022127B">
        <w:rPr>
          <w:sz w:val="28"/>
          <w:szCs w:val="28"/>
        </w:rPr>
        <w:br/>
        <w:t>2. Способствовать развитию творческого мышления и активности, самостоятельности при проведении исследовательской деятельности.</w:t>
      </w:r>
      <w:r w:rsidRPr="0022127B">
        <w:rPr>
          <w:sz w:val="28"/>
          <w:szCs w:val="28"/>
        </w:rPr>
        <w:br/>
        <w:t xml:space="preserve">3. Научить устанавливать простейшие закономерности и связи в </w:t>
      </w:r>
      <w:r w:rsidRPr="0022127B">
        <w:rPr>
          <w:sz w:val="28"/>
          <w:szCs w:val="28"/>
        </w:rPr>
        <w:lastRenderedPageBreak/>
        <w:t>явлениях окружающего мира, делать самостоятельные выводы и умозаключения при проведении опытно-исследовательской деятельности. </w:t>
      </w:r>
    </w:p>
    <w:p w:rsidR="0022127B" w:rsidRPr="00810C3B" w:rsidRDefault="0022127B" w:rsidP="0022127B">
      <w:pPr>
        <w:pStyle w:val="a3"/>
        <w:numPr>
          <w:ilvl w:val="0"/>
          <w:numId w:val="1"/>
        </w:numPr>
        <w:shd w:val="clear" w:color="auto" w:fill="FFFFFF"/>
        <w:spacing w:before="225" w:beforeAutospacing="0" w:after="225" w:afterAutospacing="0"/>
        <w:rPr>
          <w:sz w:val="28"/>
          <w:szCs w:val="28"/>
        </w:rPr>
      </w:pPr>
      <w:r w:rsidRPr="0022127B">
        <w:rPr>
          <w:sz w:val="28"/>
          <w:szCs w:val="28"/>
        </w:rPr>
        <w:t> </w:t>
      </w:r>
      <w:r w:rsidRPr="00057AAC">
        <w:rPr>
          <w:b/>
          <w:sz w:val="28"/>
          <w:szCs w:val="28"/>
          <w:u w:val="single"/>
          <w:bdr w:val="none" w:sz="0" w:space="0" w:color="auto" w:frame="1"/>
          <w:shd w:val="clear" w:color="auto" w:fill="FFFFFF"/>
        </w:rPr>
        <w:t>Методы и приёмы</w:t>
      </w:r>
      <w:r w:rsidRPr="00057AAC">
        <w:rPr>
          <w:b/>
          <w:sz w:val="28"/>
          <w:szCs w:val="28"/>
          <w:shd w:val="clear" w:color="auto" w:fill="FFFFFF"/>
        </w:rPr>
        <w:t>:</w:t>
      </w:r>
      <w:r w:rsidRPr="00810C3B">
        <w:rPr>
          <w:sz w:val="28"/>
          <w:szCs w:val="28"/>
          <w:shd w:val="clear" w:color="auto" w:fill="FFFFFF"/>
        </w:rPr>
        <w:t xml:space="preserve"> рассматривание иллюстраций. </w:t>
      </w:r>
      <w:proofErr w:type="gramStart"/>
      <w:r w:rsidRPr="00810C3B">
        <w:rPr>
          <w:sz w:val="28"/>
          <w:szCs w:val="28"/>
          <w:shd w:val="clear" w:color="auto" w:fill="FFFFFF"/>
        </w:rPr>
        <w:t>Постановка условий, по которым необходимо выполнить задание, вопросы, объяснение, подсказка, художественное слово, ситуативный разговор, анализ, выводы</w:t>
      </w:r>
      <w:proofErr w:type="gramEnd"/>
    </w:p>
    <w:p w:rsidR="0022127B" w:rsidRPr="00810C3B" w:rsidRDefault="0022127B" w:rsidP="0022127B">
      <w:pPr>
        <w:rPr>
          <w:rFonts w:ascii="Times New Roman" w:hAnsi="Times New Roman" w:cs="Times New Roman"/>
          <w:b/>
          <w:sz w:val="28"/>
          <w:szCs w:val="28"/>
        </w:rPr>
      </w:pPr>
      <w:r w:rsidRPr="00810C3B">
        <w:rPr>
          <w:rFonts w:ascii="Times New Roman" w:hAnsi="Times New Roman" w:cs="Times New Roman"/>
          <w:b/>
          <w:sz w:val="28"/>
          <w:szCs w:val="28"/>
        </w:rPr>
        <w:t xml:space="preserve">Возраст детей: </w:t>
      </w:r>
      <w:r>
        <w:rPr>
          <w:rFonts w:ascii="Times New Roman" w:hAnsi="Times New Roman" w:cs="Times New Roman"/>
          <w:sz w:val="28"/>
          <w:szCs w:val="28"/>
        </w:rPr>
        <w:t>5лет</w:t>
      </w:r>
    </w:p>
    <w:p w:rsidR="0022127B" w:rsidRPr="00810C3B" w:rsidRDefault="0022127B" w:rsidP="0022127B">
      <w:pPr>
        <w:rPr>
          <w:rFonts w:ascii="Times New Roman" w:hAnsi="Times New Roman" w:cs="Times New Roman"/>
          <w:b/>
          <w:sz w:val="28"/>
          <w:szCs w:val="28"/>
        </w:rPr>
      </w:pPr>
      <w:r w:rsidRPr="00810C3B">
        <w:rPr>
          <w:rFonts w:ascii="Times New Roman" w:hAnsi="Times New Roman" w:cs="Times New Roman"/>
          <w:b/>
          <w:sz w:val="28"/>
          <w:szCs w:val="28"/>
        </w:rPr>
        <w:t xml:space="preserve">Продолжительность: </w:t>
      </w:r>
      <w:r w:rsidRPr="00810C3B">
        <w:rPr>
          <w:rFonts w:ascii="Times New Roman" w:hAnsi="Times New Roman" w:cs="Times New Roman"/>
          <w:sz w:val="28"/>
          <w:szCs w:val="28"/>
        </w:rPr>
        <w:t>1 неделя</w:t>
      </w:r>
    </w:p>
    <w:p w:rsidR="0022127B" w:rsidRPr="00810C3B" w:rsidRDefault="0022127B" w:rsidP="0022127B">
      <w:pPr>
        <w:rPr>
          <w:rFonts w:ascii="Times New Roman" w:hAnsi="Times New Roman" w:cs="Times New Roman"/>
          <w:b/>
          <w:sz w:val="28"/>
          <w:szCs w:val="28"/>
        </w:rPr>
      </w:pPr>
      <w:r w:rsidRPr="00810C3B">
        <w:rPr>
          <w:rFonts w:ascii="Times New Roman" w:hAnsi="Times New Roman" w:cs="Times New Roman"/>
          <w:b/>
          <w:sz w:val="28"/>
          <w:szCs w:val="28"/>
        </w:rPr>
        <w:t xml:space="preserve">Форма реализации: </w:t>
      </w:r>
      <w:r w:rsidRPr="00810C3B">
        <w:rPr>
          <w:rFonts w:ascii="Times New Roman" w:hAnsi="Times New Roman" w:cs="Times New Roman"/>
          <w:sz w:val="28"/>
          <w:szCs w:val="28"/>
        </w:rPr>
        <w:t>НОД</w:t>
      </w:r>
    </w:p>
    <w:p w:rsidR="009A18DC" w:rsidRPr="009A18DC" w:rsidRDefault="0022127B" w:rsidP="00615E60">
      <w:pPr>
        <w:rPr>
          <w:rFonts w:ascii="Times New Roman" w:hAnsi="Times New Roman" w:cs="Times New Roman"/>
          <w:sz w:val="28"/>
          <w:szCs w:val="28"/>
        </w:rPr>
      </w:pPr>
      <w:r w:rsidRPr="00810C3B">
        <w:rPr>
          <w:rFonts w:ascii="Times New Roman" w:hAnsi="Times New Roman" w:cs="Times New Roman"/>
          <w:b/>
          <w:sz w:val="28"/>
          <w:szCs w:val="28"/>
        </w:rPr>
        <w:t>Предполагаемый результат</w:t>
      </w:r>
      <w:proofErr w:type="gramStart"/>
      <w:r w:rsidR="009A18DC" w:rsidRPr="009A18DC">
        <w:rPr>
          <w:color w:val="000000"/>
          <w:sz w:val="28"/>
          <w:szCs w:val="28"/>
          <w:shd w:val="clear" w:color="auto" w:fill="FFFFFF"/>
        </w:rPr>
        <w:t xml:space="preserve"> </w:t>
      </w:r>
      <w:r w:rsidR="009A18DC">
        <w:rPr>
          <w:color w:val="000000"/>
          <w:sz w:val="28"/>
          <w:szCs w:val="28"/>
          <w:shd w:val="clear" w:color="auto" w:fill="FFFFFF"/>
        </w:rPr>
        <w:t>:</w:t>
      </w:r>
      <w:proofErr w:type="gramEnd"/>
      <w:r w:rsidR="009A18DC">
        <w:rPr>
          <w:color w:val="000000"/>
          <w:sz w:val="28"/>
          <w:szCs w:val="28"/>
          <w:shd w:val="clear" w:color="auto" w:fill="FFFFFF"/>
        </w:rPr>
        <w:t xml:space="preserve"> </w:t>
      </w:r>
      <w:bookmarkStart w:id="0" w:name="_GoBack"/>
      <w:bookmarkEnd w:id="0"/>
      <w:r w:rsidR="009A18DC" w:rsidRPr="009A18DC">
        <w:rPr>
          <w:rFonts w:ascii="Times New Roman" w:hAnsi="Times New Roman" w:cs="Times New Roman"/>
          <w:color w:val="000000"/>
          <w:sz w:val="28"/>
          <w:szCs w:val="28"/>
          <w:shd w:val="clear" w:color="auto" w:fill="FFFFFF"/>
        </w:rPr>
        <w:t xml:space="preserve">дети получат реальные представления о различных свойствах </w:t>
      </w:r>
      <w:r w:rsidR="009A18DC" w:rsidRPr="009A18DC">
        <w:rPr>
          <w:rFonts w:ascii="Times New Roman" w:hAnsi="Times New Roman" w:cs="Times New Roman"/>
          <w:color w:val="000000"/>
          <w:sz w:val="28"/>
          <w:szCs w:val="28"/>
          <w:shd w:val="clear" w:color="auto" w:fill="FFFFFF"/>
        </w:rPr>
        <w:t>солнечных лучей</w:t>
      </w:r>
      <w:r w:rsidR="009A18DC" w:rsidRPr="009A18DC">
        <w:rPr>
          <w:rFonts w:ascii="Times New Roman" w:hAnsi="Times New Roman" w:cs="Times New Roman"/>
          <w:color w:val="000000"/>
          <w:sz w:val="28"/>
          <w:szCs w:val="28"/>
          <w:shd w:val="clear" w:color="auto" w:fill="FFFFFF"/>
        </w:rPr>
        <w:t xml:space="preserve"> и смогут сами  находить ответы на вопросы «как» и «почему?»</w:t>
      </w:r>
      <w:r w:rsidRPr="009A18DC">
        <w:rPr>
          <w:rFonts w:ascii="Times New Roman" w:hAnsi="Times New Roman" w:cs="Times New Roman"/>
          <w:sz w:val="28"/>
          <w:szCs w:val="28"/>
        </w:rPr>
        <w:t xml:space="preserve"> </w:t>
      </w:r>
    </w:p>
    <w:p w:rsidR="00615E60" w:rsidRPr="00615E60" w:rsidRDefault="00615E60" w:rsidP="00615E60">
      <w:pPr>
        <w:rPr>
          <w:sz w:val="28"/>
          <w:szCs w:val="28"/>
        </w:rPr>
      </w:pPr>
      <w:r w:rsidRPr="00615E60">
        <w:rPr>
          <w:sz w:val="28"/>
          <w:szCs w:val="28"/>
        </w:rPr>
        <w:t>Опыт №1</w:t>
      </w:r>
      <w:r>
        <w:rPr>
          <w:sz w:val="28"/>
          <w:szCs w:val="28"/>
        </w:rPr>
        <w:t xml:space="preserve">  </w:t>
      </w:r>
      <w:r w:rsidRPr="00615E60">
        <w:rPr>
          <w:rFonts w:ascii="Times New Roman" w:hAnsi="Times New Roman" w:cs="Times New Roman"/>
          <w:i/>
          <w:iCs/>
          <w:sz w:val="28"/>
          <w:szCs w:val="28"/>
        </w:rPr>
        <w:t>«Влияние солнечного света на жизнь на земле»</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Кладут два камешка: один на солнце, другой в тень. Закрывают плотным деревянным ящиком, чтобы было темно. Через некоторое время проверяют, какой камешек теплее.</w:t>
      </w:r>
    </w:p>
    <w:p w:rsidR="00615E60" w:rsidRP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Опыт №2</w:t>
      </w:r>
      <w:r>
        <w:rPr>
          <w:rFonts w:ascii="Times New Roman" w:hAnsi="Times New Roman" w:cs="Times New Roman"/>
          <w:sz w:val="28"/>
          <w:szCs w:val="28"/>
        </w:rPr>
        <w:t xml:space="preserve">   </w:t>
      </w:r>
      <w:r w:rsidRPr="00615E60">
        <w:rPr>
          <w:rFonts w:ascii="Times New Roman" w:hAnsi="Times New Roman" w:cs="Times New Roman"/>
          <w:i/>
          <w:iCs/>
          <w:sz w:val="28"/>
          <w:szCs w:val="28"/>
        </w:rPr>
        <w:t>«На солнце вода испаряется быстрее, чем в тени»</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Наливают в два блюдца воду – одно блюдце ставят на солнце, другое – в тень. Затем проверяют, в каком блюдце быстрее испарилась вода. На солнце вода испаряется быстрее, чем в тени.</w:t>
      </w:r>
    </w:p>
    <w:p w:rsidR="00615E60" w:rsidRPr="00615E60" w:rsidRDefault="00615E60" w:rsidP="00615E60">
      <w:pPr>
        <w:rPr>
          <w:rFonts w:ascii="Times New Roman" w:hAnsi="Times New Roman" w:cs="Times New Roman"/>
          <w:sz w:val="28"/>
          <w:szCs w:val="28"/>
        </w:rPr>
      </w:pPr>
      <w:r>
        <w:rPr>
          <w:rFonts w:ascii="Times New Roman" w:hAnsi="Times New Roman" w:cs="Times New Roman"/>
          <w:sz w:val="28"/>
          <w:szCs w:val="28"/>
        </w:rPr>
        <w:t>О</w:t>
      </w:r>
      <w:r w:rsidRPr="00615E60">
        <w:rPr>
          <w:rFonts w:ascii="Times New Roman" w:hAnsi="Times New Roman" w:cs="Times New Roman"/>
          <w:sz w:val="28"/>
          <w:szCs w:val="28"/>
        </w:rPr>
        <w:t>пыт №</w:t>
      </w:r>
      <w:r>
        <w:rPr>
          <w:rFonts w:ascii="Times New Roman" w:hAnsi="Times New Roman" w:cs="Times New Roman"/>
          <w:sz w:val="28"/>
          <w:szCs w:val="28"/>
        </w:rPr>
        <w:t xml:space="preserve">3   </w:t>
      </w:r>
      <w:r w:rsidRPr="00615E60">
        <w:rPr>
          <w:rFonts w:ascii="Times New Roman" w:hAnsi="Times New Roman" w:cs="Times New Roman"/>
          <w:i/>
          <w:iCs/>
          <w:sz w:val="28"/>
          <w:szCs w:val="28"/>
        </w:rPr>
        <w:t>«Тень»</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Вста</w:t>
      </w:r>
      <w:r>
        <w:rPr>
          <w:rFonts w:ascii="Times New Roman" w:hAnsi="Times New Roman" w:cs="Times New Roman"/>
          <w:sz w:val="28"/>
          <w:szCs w:val="28"/>
        </w:rPr>
        <w:t>ть</w:t>
      </w:r>
      <w:r w:rsidRPr="00615E60">
        <w:rPr>
          <w:rFonts w:ascii="Times New Roman" w:hAnsi="Times New Roman" w:cs="Times New Roman"/>
          <w:sz w:val="28"/>
          <w:szCs w:val="28"/>
        </w:rPr>
        <w:t xml:space="preserve"> между зажженной лампой и стеной на довольно большом расстоянии от лампы. Свет от лампы н</w:t>
      </w:r>
      <w:r>
        <w:rPr>
          <w:rFonts w:ascii="Times New Roman" w:hAnsi="Times New Roman" w:cs="Times New Roman"/>
          <w:sz w:val="28"/>
          <w:szCs w:val="28"/>
        </w:rPr>
        <w:t>е</w:t>
      </w:r>
      <w:r w:rsidRPr="00615E60">
        <w:rPr>
          <w:rFonts w:ascii="Times New Roman" w:hAnsi="Times New Roman" w:cs="Times New Roman"/>
          <w:sz w:val="28"/>
          <w:szCs w:val="28"/>
        </w:rPr>
        <w:t xml:space="preserve"> может пройти через ваше тело. На стене образуется тень. Если бы лучи света не были прямолинейны, то они могли бы обогнуть тело, и никакой тени не было бы.</w:t>
      </w:r>
    </w:p>
    <w:p w:rsidR="00615E60" w:rsidRP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Опыт №</w:t>
      </w:r>
      <w:r>
        <w:rPr>
          <w:rFonts w:ascii="Times New Roman" w:hAnsi="Times New Roman" w:cs="Times New Roman"/>
          <w:sz w:val="28"/>
          <w:szCs w:val="28"/>
        </w:rPr>
        <w:t xml:space="preserve">4 </w:t>
      </w:r>
      <w:r w:rsidRPr="00615E60">
        <w:rPr>
          <w:rFonts w:ascii="Times New Roman" w:hAnsi="Times New Roman" w:cs="Times New Roman"/>
          <w:i/>
          <w:sz w:val="28"/>
          <w:szCs w:val="28"/>
        </w:rPr>
        <w:t>«</w:t>
      </w:r>
      <w:proofErr w:type="gramStart"/>
      <w:r w:rsidRPr="00615E60">
        <w:rPr>
          <w:rFonts w:ascii="Times New Roman" w:hAnsi="Times New Roman" w:cs="Times New Roman"/>
          <w:i/>
          <w:sz w:val="28"/>
          <w:szCs w:val="28"/>
        </w:rPr>
        <w:t>Тепло-холодно</w:t>
      </w:r>
      <w:proofErr w:type="gramEnd"/>
      <w:r w:rsidRPr="00615E60">
        <w:rPr>
          <w:rFonts w:ascii="Times New Roman" w:hAnsi="Times New Roman" w:cs="Times New Roman"/>
          <w:i/>
          <w:sz w:val="28"/>
          <w:szCs w:val="28"/>
        </w:rPr>
        <w:t>»</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В</w:t>
      </w:r>
      <w:r>
        <w:rPr>
          <w:rFonts w:ascii="Times New Roman" w:hAnsi="Times New Roman" w:cs="Times New Roman"/>
          <w:sz w:val="28"/>
          <w:szCs w:val="28"/>
        </w:rPr>
        <w:t>зять</w:t>
      </w:r>
      <w:r w:rsidRPr="00615E60">
        <w:rPr>
          <w:rFonts w:ascii="Times New Roman" w:hAnsi="Times New Roman" w:cs="Times New Roman"/>
          <w:sz w:val="28"/>
          <w:szCs w:val="28"/>
        </w:rPr>
        <w:t xml:space="preserve"> несколько цветных листов бумаги, в том числе белый и черный. Разложит</w:t>
      </w:r>
      <w:r>
        <w:rPr>
          <w:rFonts w:ascii="Times New Roman" w:hAnsi="Times New Roman" w:cs="Times New Roman"/>
          <w:sz w:val="28"/>
          <w:szCs w:val="28"/>
        </w:rPr>
        <w:t>ь</w:t>
      </w:r>
      <w:r w:rsidRPr="00615E60">
        <w:rPr>
          <w:rFonts w:ascii="Times New Roman" w:hAnsi="Times New Roman" w:cs="Times New Roman"/>
          <w:sz w:val="28"/>
          <w:szCs w:val="28"/>
        </w:rPr>
        <w:t xml:space="preserve"> их на освещенном солнцем месте, чтобы они погрелись (можно предварительно вырезать из этих листов человечков, чтобы малышу было интереснее укладывать их «на пляж» позагорать). Теперь потрогайте листы, какой лист самый горячий? А самый холодный? А все потому, что предметы </w:t>
      </w:r>
      <w:r w:rsidRPr="00615E60">
        <w:rPr>
          <w:rFonts w:ascii="Times New Roman" w:hAnsi="Times New Roman" w:cs="Times New Roman"/>
          <w:sz w:val="28"/>
          <w:szCs w:val="28"/>
        </w:rPr>
        <w:lastRenderedPageBreak/>
        <w:t>темного цвета улавливают тепло от солнца, а предметы светлого цвета отражают его. Кстати, поэтому грязный снег тает быстрее чистого. </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Опыт №</w:t>
      </w:r>
      <w:r>
        <w:rPr>
          <w:rFonts w:ascii="Times New Roman" w:hAnsi="Times New Roman" w:cs="Times New Roman"/>
          <w:sz w:val="28"/>
          <w:szCs w:val="28"/>
        </w:rPr>
        <w:t>5 «Солнечные часы»</w:t>
      </w:r>
      <w:r w:rsidRPr="00615E60">
        <w:rPr>
          <w:rFonts w:ascii="Times New Roman" w:hAnsi="Times New Roman" w:cs="Times New Roman"/>
          <w:b/>
          <w:bCs/>
          <w:sz w:val="28"/>
          <w:szCs w:val="28"/>
        </w:rPr>
        <w:t xml:space="preserve"> </w:t>
      </w:r>
      <w:r w:rsidRPr="00615E60">
        <w:rPr>
          <w:rFonts w:ascii="Times New Roman" w:hAnsi="Times New Roman" w:cs="Times New Roman"/>
          <w:b/>
          <w:bCs/>
          <w:sz w:val="28"/>
          <w:szCs w:val="28"/>
        </w:rPr>
        <w:br/>
      </w:r>
      <w:r w:rsidRPr="00615E60">
        <w:rPr>
          <w:rFonts w:ascii="Times New Roman" w:hAnsi="Times New Roman" w:cs="Times New Roman"/>
          <w:sz w:val="28"/>
          <w:szCs w:val="28"/>
        </w:rPr>
        <w:t>Для солнечных часов можно использовать бумажную одноразовую тарелку и карандаш, а можно сделать их прямо на земле (на открытом пространстве). </w:t>
      </w:r>
      <w:r>
        <w:rPr>
          <w:rFonts w:ascii="Times New Roman" w:hAnsi="Times New Roman" w:cs="Times New Roman"/>
          <w:sz w:val="28"/>
          <w:szCs w:val="28"/>
        </w:rPr>
        <w:br/>
      </w:r>
      <w:r w:rsidRPr="00615E60">
        <w:rPr>
          <w:rFonts w:ascii="Times New Roman" w:hAnsi="Times New Roman" w:cs="Times New Roman"/>
          <w:sz w:val="28"/>
          <w:szCs w:val="28"/>
        </w:rPr>
        <w:t>Вставьте в проделанное в центре тарелки отверстие карандаш заточенным концом вниз и это приспособление положите на солнце так, чтобы на него ни от чего не падала тень. Карандаш будет отбрасывать свою тень, по которой нужно прочерчивать линии каждый час. Не забудьте проставлять по краю тарелки цифры, обозначающие время. </w:t>
      </w:r>
      <w:r>
        <w:rPr>
          <w:rFonts w:ascii="Times New Roman" w:hAnsi="Times New Roman" w:cs="Times New Roman"/>
          <w:sz w:val="28"/>
          <w:szCs w:val="28"/>
        </w:rPr>
        <w:br/>
      </w:r>
      <w:r w:rsidRPr="00615E60">
        <w:rPr>
          <w:rFonts w:ascii="Times New Roman" w:hAnsi="Times New Roman" w:cs="Times New Roman"/>
          <w:sz w:val="28"/>
          <w:szCs w:val="28"/>
        </w:rPr>
        <w:t>Правильно было бы делать такие часы в течение всего светового дня — от восхода до заката. Но будет достаточно и того времени, когда вы обычно гуляете. </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Опыт №</w:t>
      </w:r>
      <w:r>
        <w:rPr>
          <w:rFonts w:ascii="Times New Roman" w:hAnsi="Times New Roman" w:cs="Times New Roman"/>
          <w:sz w:val="28"/>
          <w:szCs w:val="28"/>
        </w:rPr>
        <w:t xml:space="preserve">6  </w:t>
      </w:r>
      <w:r w:rsidRPr="00615E60">
        <w:rPr>
          <w:rFonts w:ascii="Times New Roman" w:hAnsi="Times New Roman" w:cs="Times New Roman"/>
          <w:bCs/>
          <w:i/>
          <w:sz w:val="28"/>
          <w:szCs w:val="28"/>
        </w:rPr>
        <w:t>«Тени исчезают в полдень» </w:t>
      </w:r>
      <w:r w:rsidRPr="00615E60">
        <w:rPr>
          <w:rFonts w:ascii="Times New Roman" w:hAnsi="Times New Roman" w:cs="Times New Roman"/>
          <w:b/>
          <w:bCs/>
          <w:sz w:val="28"/>
          <w:szCs w:val="28"/>
        </w:rPr>
        <w:br/>
      </w:r>
      <w:r w:rsidRPr="00615E60">
        <w:rPr>
          <w:rFonts w:ascii="Times New Roman" w:hAnsi="Times New Roman" w:cs="Times New Roman"/>
          <w:sz w:val="28"/>
          <w:szCs w:val="28"/>
        </w:rPr>
        <w:br/>
      </w:r>
      <w:r>
        <w:rPr>
          <w:rFonts w:ascii="Times New Roman" w:hAnsi="Times New Roman" w:cs="Times New Roman"/>
          <w:sz w:val="28"/>
          <w:szCs w:val="28"/>
        </w:rPr>
        <w:t>В</w:t>
      </w:r>
      <w:r w:rsidRPr="00615E60">
        <w:rPr>
          <w:rFonts w:ascii="Times New Roman" w:hAnsi="Times New Roman" w:cs="Times New Roman"/>
          <w:sz w:val="28"/>
          <w:szCs w:val="28"/>
        </w:rPr>
        <w:t xml:space="preserve">месте с </w:t>
      </w:r>
      <w:r>
        <w:rPr>
          <w:rFonts w:ascii="Times New Roman" w:hAnsi="Times New Roman" w:cs="Times New Roman"/>
          <w:sz w:val="28"/>
          <w:szCs w:val="28"/>
        </w:rPr>
        <w:t xml:space="preserve">детьми попробовать, </w:t>
      </w:r>
      <w:r w:rsidRPr="00615E60">
        <w:rPr>
          <w:rFonts w:ascii="Times New Roman" w:hAnsi="Times New Roman" w:cs="Times New Roman"/>
          <w:sz w:val="28"/>
          <w:szCs w:val="28"/>
        </w:rPr>
        <w:t>догнать ваши тени. Побегайте быстр</w:t>
      </w:r>
      <w:proofErr w:type="gramStart"/>
      <w:r w:rsidRPr="00615E60">
        <w:rPr>
          <w:rFonts w:ascii="Times New Roman" w:hAnsi="Times New Roman" w:cs="Times New Roman"/>
          <w:sz w:val="28"/>
          <w:szCs w:val="28"/>
        </w:rPr>
        <w:t>о-</w:t>
      </w:r>
      <w:proofErr w:type="gramEnd"/>
      <w:r w:rsidRPr="00615E60">
        <w:rPr>
          <w:rFonts w:ascii="Times New Roman" w:hAnsi="Times New Roman" w:cs="Times New Roman"/>
          <w:sz w:val="28"/>
          <w:szCs w:val="28"/>
        </w:rPr>
        <w:t>, резко меняйте направление, чтобы обмануть вашу тень, спрячьтесь за горкой и внезапно выскочите, чтобы поймать её. Получилось? </w:t>
      </w:r>
      <w:r w:rsidRPr="00615E60">
        <w:rPr>
          <w:rFonts w:ascii="Times New Roman" w:hAnsi="Times New Roman" w:cs="Times New Roman"/>
          <w:sz w:val="28"/>
          <w:szCs w:val="28"/>
        </w:rPr>
        <w:br/>
      </w:r>
      <w:r w:rsidRPr="00615E60">
        <w:rPr>
          <w:rFonts w:ascii="Times New Roman" w:hAnsi="Times New Roman" w:cs="Times New Roman"/>
          <w:sz w:val="28"/>
          <w:szCs w:val="28"/>
        </w:rPr>
        <w:br/>
        <w:t xml:space="preserve">Чтобы лучше понять, почему тени перемещаются, с утра найдите ничем не затеняемое солнечное место. Поставьте </w:t>
      </w:r>
      <w:r w:rsidR="009A18DC">
        <w:rPr>
          <w:rFonts w:ascii="Times New Roman" w:hAnsi="Times New Roman" w:cs="Times New Roman"/>
          <w:sz w:val="28"/>
          <w:szCs w:val="28"/>
        </w:rPr>
        <w:t>ребенка</w:t>
      </w:r>
      <w:r w:rsidRPr="00615E60">
        <w:rPr>
          <w:rFonts w:ascii="Times New Roman" w:hAnsi="Times New Roman" w:cs="Times New Roman"/>
          <w:sz w:val="28"/>
          <w:szCs w:val="28"/>
        </w:rPr>
        <w:t xml:space="preserve"> спиной к солнцу и отметьте длину его тени. Перед заходом солнца поставьте ребенка в том же направлении и на том же месте, что и утром, и снова отметьте тень. Результат поможет понять, почему тени бегут то впереди, то сзади.</w:t>
      </w:r>
    </w:p>
    <w:p w:rsid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Опыт №</w:t>
      </w:r>
      <w:r>
        <w:rPr>
          <w:rFonts w:ascii="Times New Roman" w:hAnsi="Times New Roman" w:cs="Times New Roman"/>
          <w:sz w:val="28"/>
          <w:szCs w:val="28"/>
        </w:rPr>
        <w:t>7  «Портрет по тени »</w:t>
      </w:r>
      <w:r w:rsidRPr="00615E60">
        <w:rPr>
          <w:rFonts w:ascii="Times New Roman" w:hAnsi="Times New Roman" w:cs="Times New Roman"/>
          <w:b/>
          <w:bCs/>
          <w:sz w:val="28"/>
          <w:szCs w:val="28"/>
        </w:rPr>
        <w:t xml:space="preserve"> </w:t>
      </w:r>
      <w:r w:rsidRPr="00615E60">
        <w:rPr>
          <w:rFonts w:ascii="Times New Roman" w:hAnsi="Times New Roman" w:cs="Times New Roman"/>
          <w:b/>
          <w:bCs/>
          <w:sz w:val="28"/>
          <w:szCs w:val="28"/>
        </w:rPr>
        <w:br/>
      </w:r>
      <w:r w:rsidRPr="00615E60">
        <w:rPr>
          <w:rFonts w:ascii="Times New Roman" w:hAnsi="Times New Roman" w:cs="Times New Roman"/>
          <w:sz w:val="28"/>
          <w:szCs w:val="28"/>
        </w:rPr>
        <w:br/>
        <w:t>Обведите мелом на асфальте контур тени ребенка, а детали пусть он дорисует сам: лицо, волосы, одежду. Получится очень забавный автопортрет.</w:t>
      </w:r>
    </w:p>
    <w:p w:rsidR="00615E60" w:rsidRP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 </w:t>
      </w:r>
      <w:r w:rsidRPr="00615E60">
        <w:rPr>
          <w:rFonts w:ascii="Times New Roman" w:hAnsi="Times New Roman" w:cs="Times New Roman"/>
          <w:sz w:val="28"/>
          <w:szCs w:val="28"/>
        </w:rPr>
        <w:br/>
        <w:t>Опыт №</w:t>
      </w:r>
      <w:r>
        <w:rPr>
          <w:rFonts w:ascii="Times New Roman" w:hAnsi="Times New Roman" w:cs="Times New Roman"/>
          <w:sz w:val="28"/>
          <w:szCs w:val="28"/>
        </w:rPr>
        <w:t>8  «Охота на зайцев»</w:t>
      </w:r>
    </w:p>
    <w:p w:rsidR="00615E60" w:rsidRPr="00615E60" w:rsidRDefault="00615E60" w:rsidP="00615E60">
      <w:pPr>
        <w:rPr>
          <w:rFonts w:ascii="Times New Roman" w:hAnsi="Times New Roman" w:cs="Times New Roman"/>
          <w:sz w:val="28"/>
          <w:szCs w:val="28"/>
        </w:rPr>
      </w:pPr>
      <w:r w:rsidRPr="00615E60">
        <w:rPr>
          <w:rFonts w:ascii="Times New Roman" w:hAnsi="Times New Roman" w:cs="Times New Roman"/>
          <w:sz w:val="28"/>
          <w:szCs w:val="28"/>
        </w:rPr>
        <w:t>Излюбленный партнер в летних играх — солнечный зайчик. Вооружитесь на прогулке несколькими зеркалами и запускайте солнечных зайчиков по любым поверхностям. Попробуйте использовать кроме зеркал фольгу и блестящие обертки от конфет. </w:t>
      </w:r>
    </w:p>
    <w:p w:rsidR="00615E60" w:rsidRPr="00615E60" w:rsidRDefault="00615E60" w:rsidP="00615E60">
      <w:pPr>
        <w:rPr>
          <w:rFonts w:ascii="Times New Roman" w:hAnsi="Times New Roman" w:cs="Times New Roman"/>
          <w:sz w:val="28"/>
          <w:szCs w:val="28"/>
        </w:rPr>
      </w:pPr>
    </w:p>
    <w:p w:rsidR="007C0CBB" w:rsidRDefault="007C0CBB" w:rsidP="0022127B"/>
    <w:sectPr w:rsidR="007C0C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E5A52"/>
    <w:multiLevelType w:val="hybridMultilevel"/>
    <w:tmpl w:val="98BA8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7B"/>
    <w:rsid w:val="0022127B"/>
    <w:rsid w:val="00615E60"/>
    <w:rsid w:val="007C0CBB"/>
    <w:rsid w:val="009A18DC"/>
    <w:rsid w:val="00C74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27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12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15E6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5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27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12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15E6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5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53732">
      <w:bodyDiv w:val="1"/>
      <w:marLeft w:val="0"/>
      <w:marRight w:val="0"/>
      <w:marTop w:val="0"/>
      <w:marBottom w:val="0"/>
      <w:divBdr>
        <w:top w:val="none" w:sz="0" w:space="0" w:color="auto"/>
        <w:left w:val="none" w:sz="0" w:space="0" w:color="auto"/>
        <w:bottom w:val="none" w:sz="0" w:space="0" w:color="auto"/>
        <w:right w:val="none" w:sz="0" w:space="0" w:color="auto"/>
      </w:divBdr>
    </w:div>
    <w:div w:id="861020120">
      <w:bodyDiv w:val="1"/>
      <w:marLeft w:val="0"/>
      <w:marRight w:val="0"/>
      <w:marTop w:val="0"/>
      <w:marBottom w:val="0"/>
      <w:divBdr>
        <w:top w:val="none" w:sz="0" w:space="0" w:color="auto"/>
        <w:left w:val="none" w:sz="0" w:space="0" w:color="auto"/>
        <w:bottom w:val="none" w:sz="0" w:space="0" w:color="auto"/>
        <w:right w:val="none" w:sz="0" w:space="0" w:color="auto"/>
      </w:divBdr>
    </w:div>
    <w:div w:id="15768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796</Words>
  <Characters>4540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2017-08-23T11:52:00Z</dcterms:created>
  <dcterms:modified xsi:type="dcterms:W3CDTF">2017-08-23T12:21:00Z</dcterms:modified>
</cp:coreProperties>
</file>