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E1010" w14:textId="77777777" w:rsidR="003C0D7F" w:rsidRPr="00720082" w:rsidRDefault="003C0D7F" w:rsidP="00EF51A4">
      <w:pPr>
        <w:jc w:val="right"/>
        <w:rPr>
          <w:sz w:val="24"/>
          <w:szCs w:val="24"/>
        </w:rPr>
      </w:pPr>
      <w:bookmarkStart w:id="0" w:name="_GoBack"/>
      <w:r w:rsidRPr="00720082">
        <w:rPr>
          <w:sz w:val="24"/>
          <w:szCs w:val="24"/>
        </w:rPr>
        <w:t>УТВЕРЖДАЮ</w:t>
      </w:r>
    </w:p>
    <w:p w14:paraId="1FCB3B30" w14:textId="7929A5A7" w:rsidR="003C0D7F" w:rsidRPr="00720082" w:rsidRDefault="008C5697" w:rsidP="00EF51A4">
      <w:pPr>
        <w:jc w:val="right"/>
        <w:rPr>
          <w:sz w:val="24"/>
          <w:szCs w:val="24"/>
        </w:rPr>
      </w:pPr>
      <w:r w:rsidRPr="00720082">
        <w:rPr>
          <w:sz w:val="24"/>
          <w:szCs w:val="24"/>
        </w:rPr>
        <w:tab/>
      </w:r>
      <w:r w:rsidRPr="00720082">
        <w:rPr>
          <w:sz w:val="24"/>
          <w:szCs w:val="24"/>
        </w:rPr>
        <w:tab/>
      </w:r>
      <w:r w:rsidRPr="00720082">
        <w:rPr>
          <w:sz w:val="24"/>
          <w:szCs w:val="24"/>
        </w:rPr>
        <w:tab/>
      </w:r>
      <w:r w:rsidRPr="00720082">
        <w:rPr>
          <w:sz w:val="24"/>
          <w:szCs w:val="24"/>
        </w:rPr>
        <w:tab/>
      </w:r>
      <w:r w:rsidRPr="00720082">
        <w:rPr>
          <w:sz w:val="24"/>
          <w:szCs w:val="24"/>
        </w:rPr>
        <w:tab/>
      </w:r>
      <w:r w:rsidRPr="00720082">
        <w:rPr>
          <w:sz w:val="24"/>
          <w:szCs w:val="24"/>
        </w:rPr>
        <w:tab/>
      </w:r>
      <w:r w:rsidRPr="00720082">
        <w:rPr>
          <w:sz w:val="24"/>
          <w:szCs w:val="24"/>
        </w:rPr>
        <w:tab/>
        <w:t>з</w:t>
      </w:r>
      <w:r w:rsidR="003C0D7F" w:rsidRPr="00720082">
        <w:rPr>
          <w:sz w:val="24"/>
          <w:szCs w:val="24"/>
        </w:rPr>
        <w:t>ав.</w:t>
      </w:r>
      <w:r w:rsidR="002C3F96" w:rsidRPr="00720082">
        <w:rPr>
          <w:sz w:val="24"/>
          <w:szCs w:val="24"/>
        </w:rPr>
        <w:t xml:space="preserve"> </w:t>
      </w:r>
      <w:r w:rsidR="003C0D7F" w:rsidRPr="00720082">
        <w:rPr>
          <w:sz w:val="24"/>
          <w:szCs w:val="24"/>
        </w:rPr>
        <w:t>кафедрой ИСТ</w:t>
      </w:r>
    </w:p>
    <w:p w14:paraId="52AA6033" w14:textId="77777777" w:rsidR="003C0D7F" w:rsidRPr="00720082" w:rsidRDefault="003C0D7F" w:rsidP="00EF51A4">
      <w:pPr>
        <w:tabs>
          <w:tab w:val="left" w:pos="5387"/>
        </w:tabs>
        <w:jc w:val="right"/>
        <w:rPr>
          <w:sz w:val="24"/>
          <w:szCs w:val="24"/>
        </w:rPr>
      </w:pPr>
      <w:r w:rsidRPr="00720082">
        <w:rPr>
          <w:sz w:val="24"/>
          <w:szCs w:val="24"/>
        </w:rPr>
        <w:tab/>
        <w:t xml:space="preserve">  </w:t>
      </w:r>
      <w:r w:rsidRPr="00720082">
        <w:rPr>
          <w:sz w:val="24"/>
          <w:szCs w:val="24"/>
        </w:rPr>
        <w:tab/>
      </w:r>
      <w:r w:rsidRPr="00720082">
        <w:rPr>
          <w:sz w:val="24"/>
          <w:szCs w:val="24"/>
        </w:rPr>
        <w:tab/>
      </w:r>
      <w:r w:rsidR="008A2FF0" w:rsidRPr="00720082">
        <w:rPr>
          <w:sz w:val="24"/>
          <w:szCs w:val="24"/>
        </w:rPr>
        <w:t>к</w:t>
      </w:r>
      <w:r w:rsidRPr="00720082">
        <w:rPr>
          <w:sz w:val="24"/>
          <w:szCs w:val="24"/>
        </w:rPr>
        <w:t>.т.н.</w:t>
      </w:r>
      <w:r w:rsidR="008A2FF0" w:rsidRPr="00720082">
        <w:rPr>
          <w:sz w:val="24"/>
          <w:szCs w:val="24"/>
        </w:rPr>
        <w:t>, доцент</w:t>
      </w:r>
    </w:p>
    <w:p w14:paraId="6D397478" w14:textId="77777777" w:rsidR="003C0D7F" w:rsidRPr="00720082" w:rsidRDefault="003C0D7F" w:rsidP="00EF51A4">
      <w:pPr>
        <w:jc w:val="right"/>
        <w:rPr>
          <w:sz w:val="24"/>
          <w:szCs w:val="24"/>
        </w:rPr>
      </w:pPr>
      <w:r w:rsidRPr="00720082">
        <w:rPr>
          <w:sz w:val="24"/>
          <w:szCs w:val="24"/>
        </w:rPr>
        <w:tab/>
      </w:r>
      <w:r w:rsidRPr="00720082">
        <w:rPr>
          <w:sz w:val="24"/>
          <w:szCs w:val="24"/>
        </w:rPr>
        <w:tab/>
      </w:r>
      <w:r w:rsidRPr="00720082">
        <w:rPr>
          <w:sz w:val="24"/>
          <w:szCs w:val="24"/>
        </w:rPr>
        <w:tab/>
      </w:r>
      <w:r w:rsidRPr="00720082">
        <w:rPr>
          <w:sz w:val="24"/>
          <w:szCs w:val="24"/>
        </w:rPr>
        <w:tab/>
      </w:r>
      <w:r w:rsidRPr="00720082">
        <w:rPr>
          <w:sz w:val="24"/>
          <w:szCs w:val="24"/>
        </w:rPr>
        <w:tab/>
      </w:r>
      <w:r w:rsidRPr="00720082">
        <w:rPr>
          <w:sz w:val="24"/>
          <w:szCs w:val="24"/>
        </w:rPr>
        <w:tab/>
        <w:t>____________</w:t>
      </w:r>
      <w:proofErr w:type="spellStart"/>
      <w:r w:rsidR="008A2FF0" w:rsidRPr="00720082">
        <w:rPr>
          <w:sz w:val="24"/>
          <w:szCs w:val="24"/>
        </w:rPr>
        <w:t>Г.В.Очкур</w:t>
      </w:r>
      <w:proofErr w:type="spellEnd"/>
    </w:p>
    <w:p w14:paraId="503607AB" w14:textId="77777777" w:rsidR="003C0D7F" w:rsidRPr="00720082" w:rsidRDefault="003C0D7F" w:rsidP="00EF51A4">
      <w:pPr>
        <w:jc w:val="center"/>
        <w:rPr>
          <w:sz w:val="24"/>
          <w:szCs w:val="24"/>
        </w:rPr>
      </w:pPr>
      <w:r w:rsidRPr="00720082">
        <w:rPr>
          <w:sz w:val="24"/>
          <w:szCs w:val="24"/>
        </w:rPr>
        <w:t xml:space="preserve">ТЕХНИЧЕСКОЕ ЗАДАНИЕ </w:t>
      </w:r>
    </w:p>
    <w:p w14:paraId="43D11080" w14:textId="77777777" w:rsidR="003C0D7F" w:rsidRPr="00720082" w:rsidRDefault="003C0D7F" w:rsidP="00EF51A4">
      <w:pPr>
        <w:jc w:val="center"/>
        <w:rPr>
          <w:sz w:val="24"/>
          <w:szCs w:val="24"/>
        </w:rPr>
      </w:pPr>
      <w:r w:rsidRPr="00720082">
        <w:rPr>
          <w:sz w:val="24"/>
          <w:szCs w:val="24"/>
        </w:rPr>
        <w:t xml:space="preserve">на </w:t>
      </w:r>
      <w:r w:rsidR="008A2FF0" w:rsidRPr="00720082">
        <w:rPr>
          <w:sz w:val="24"/>
          <w:szCs w:val="24"/>
        </w:rPr>
        <w:t>выполнение выпускной квалификационной работы</w:t>
      </w:r>
    </w:p>
    <w:p w14:paraId="4672CF1F" w14:textId="260F2E0F" w:rsidR="00B73652" w:rsidRPr="00720082" w:rsidRDefault="003C0D7F" w:rsidP="00EF51A4">
      <w:pPr>
        <w:jc w:val="center"/>
        <w:rPr>
          <w:sz w:val="24"/>
          <w:szCs w:val="24"/>
        </w:rPr>
      </w:pPr>
      <w:r w:rsidRPr="00720082">
        <w:rPr>
          <w:sz w:val="24"/>
          <w:szCs w:val="24"/>
        </w:rPr>
        <w:t xml:space="preserve"> Разработка программного </w:t>
      </w:r>
      <w:r w:rsidR="00EB3F77">
        <w:rPr>
          <w:sz w:val="24"/>
          <w:szCs w:val="24"/>
        </w:rPr>
        <w:t xml:space="preserve">модуля ведения </w:t>
      </w:r>
      <w:r w:rsidR="00BD6327">
        <w:rPr>
          <w:sz w:val="24"/>
          <w:szCs w:val="24"/>
        </w:rPr>
        <w:t>обращений клиентов</w:t>
      </w:r>
      <w:r w:rsidR="00EB3F77">
        <w:rPr>
          <w:sz w:val="24"/>
          <w:szCs w:val="24"/>
        </w:rPr>
        <w:t xml:space="preserve"> медицинского центра </w:t>
      </w:r>
    </w:p>
    <w:p w14:paraId="3D80C32F" w14:textId="2F64E915" w:rsidR="003C0D7F" w:rsidRPr="00720082" w:rsidRDefault="003C0D7F" w:rsidP="00EF51A4">
      <w:pPr>
        <w:jc w:val="center"/>
        <w:rPr>
          <w:sz w:val="24"/>
          <w:szCs w:val="24"/>
        </w:rPr>
      </w:pPr>
      <w:r w:rsidRPr="00720082">
        <w:rPr>
          <w:sz w:val="24"/>
          <w:szCs w:val="24"/>
        </w:rPr>
        <w:t>Студента</w:t>
      </w:r>
      <w:r w:rsidR="006E33DC" w:rsidRPr="00720082">
        <w:rPr>
          <w:sz w:val="24"/>
          <w:szCs w:val="24"/>
        </w:rPr>
        <w:t xml:space="preserve"> </w:t>
      </w:r>
      <w:proofErr w:type="spellStart"/>
      <w:r w:rsidR="006E33DC" w:rsidRPr="00720082">
        <w:rPr>
          <w:sz w:val="24"/>
          <w:szCs w:val="24"/>
        </w:rPr>
        <w:t>гр.ИФСТ</w:t>
      </w:r>
      <w:proofErr w:type="spellEnd"/>
      <w:r w:rsidR="006E33DC" w:rsidRPr="00720082">
        <w:rPr>
          <w:sz w:val="24"/>
          <w:szCs w:val="24"/>
        </w:rPr>
        <w:t xml:space="preserve"> – </w:t>
      </w:r>
      <w:r w:rsidR="00EB3F77">
        <w:rPr>
          <w:sz w:val="24"/>
          <w:szCs w:val="24"/>
        </w:rPr>
        <w:t>5</w:t>
      </w:r>
      <w:proofErr w:type="gramStart"/>
      <w:r w:rsidR="00EB3F77">
        <w:rPr>
          <w:sz w:val="24"/>
          <w:szCs w:val="24"/>
        </w:rPr>
        <w:t xml:space="preserve">з </w:t>
      </w:r>
      <w:r w:rsidR="006E33DC" w:rsidRPr="00720082">
        <w:rPr>
          <w:sz w:val="24"/>
          <w:szCs w:val="24"/>
        </w:rPr>
        <w:t xml:space="preserve"> </w:t>
      </w:r>
      <w:r w:rsidR="00EB3F77">
        <w:rPr>
          <w:sz w:val="24"/>
          <w:szCs w:val="24"/>
        </w:rPr>
        <w:t>Семенов</w:t>
      </w:r>
      <w:proofErr w:type="gramEnd"/>
      <w:r w:rsidR="00EB3F77">
        <w:rPr>
          <w:sz w:val="24"/>
          <w:szCs w:val="24"/>
        </w:rPr>
        <w:t xml:space="preserve"> Максим </w:t>
      </w:r>
      <w:r w:rsidR="00C737C0">
        <w:rPr>
          <w:sz w:val="24"/>
          <w:szCs w:val="24"/>
        </w:rPr>
        <w:t>Александрович</w:t>
      </w:r>
    </w:p>
    <w:tbl>
      <w:tblPr>
        <w:tblW w:w="16018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4"/>
        <w:gridCol w:w="1134"/>
        <w:gridCol w:w="1701"/>
        <w:gridCol w:w="1559"/>
        <w:gridCol w:w="1417"/>
        <w:gridCol w:w="851"/>
        <w:gridCol w:w="992"/>
      </w:tblGrid>
      <w:tr w:rsidR="00072C7D" w:rsidRPr="00720082" w14:paraId="26CBF5A6" w14:textId="77777777" w:rsidTr="00B31424">
        <w:tc>
          <w:tcPr>
            <w:tcW w:w="8364" w:type="dxa"/>
          </w:tcPr>
          <w:p w14:paraId="0FCCC3A2" w14:textId="77777777" w:rsidR="006E33DC" w:rsidRPr="00720082" w:rsidRDefault="002C2638" w:rsidP="002C2638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 xml:space="preserve">Название </w:t>
            </w:r>
            <w:r w:rsidR="006E33DC" w:rsidRPr="00720082">
              <w:rPr>
                <w:sz w:val="24"/>
                <w:szCs w:val="24"/>
              </w:rPr>
              <w:t>раздела</w:t>
            </w:r>
          </w:p>
        </w:tc>
        <w:tc>
          <w:tcPr>
            <w:tcW w:w="1134" w:type="dxa"/>
          </w:tcPr>
          <w:p w14:paraId="3D79E45C" w14:textId="77777777" w:rsidR="006E33DC" w:rsidRPr="00720082" w:rsidRDefault="002C2638" w:rsidP="002C2638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Кол</w:t>
            </w:r>
            <w:r w:rsidR="006E33DC" w:rsidRPr="00720082">
              <w:rPr>
                <w:sz w:val="24"/>
                <w:szCs w:val="24"/>
              </w:rPr>
              <w:t>-во стр.</w:t>
            </w:r>
          </w:p>
        </w:tc>
        <w:tc>
          <w:tcPr>
            <w:tcW w:w="1701" w:type="dxa"/>
          </w:tcPr>
          <w:p w14:paraId="083A7458" w14:textId="77777777" w:rsidR="006E33DC" w:rsidRPr="00720082" w:rsidRDefault="002C2638" w:rsidP="002C2638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Руководитель</w:t>
            </w:r>
            <w:r w:rsidR="006E33DC" w:rsidRPr="00720082">
              <w:rPr>
                <w:sz w:val="24"/>
                <w:szCs w:val="24"/>
              </w:rPr>
              <w:t>/</w:t>
            </w:r>
          </w:p>
          <w:p w14:paraId="458DFC0E" w14:textId="77777777" w:rsidR="006E33DC" w:rsidRPr="00720082" w:rsidRDefault="006E33DC" w:rsidP="002C2638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консультант по разделу</w:t>
            </w:r>
          </w:p>
        </w:tc>
        <w:tc>
          <w:tcPr>
            <w:tcW w:w="1559" w:type="dxa"/>
          </w:tcPr>
          <w:p w14:paraId="730B85BE" w14:textId="77777777" w:rsidR="006E33DC" w:rsidRPr="00720082" w:rsidRDefault="002C2638" w:rsidP="002C2638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 xml:space="preserve">Дата </w:t>
            </w:r>
          </w:p>
          <w:p w14:paraId="1C16B001" w14:textId="77777777" w:rsidR="006E33DC" w:rsidRPr="00720082" w:rsidRDefault="006E33DC" w:rsidP="002C2638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720082">
              <w:rPr>
                <w:sz w:val="24"/>
                <w:szCs w:val="24"/>
              </w:rPr>
              <w:t>проц</w:t>
            </w:r>
            <w:r w:rsidR="008C5697" w:rsidRPr="00720082">
              <w:rPr>
                <w:sz w:val="24"/>
                <w:szCs w:val="24"/>
              </w:rPr>
              <w:t>ентовк</w:t>
            </w:r>
            <w:r w:rsidRPr="00720082">
              <w:rPr>
                <w:sz w:val="24"/>
                <w:szCs w:val="24"/>
              </w:rPr>
              <w:t>и</w:t>
            </w:r>
            <w:proofErr w:type="spellEnd"/>
          </w:p>
        </w:tc>
        <w:tc>
          <w:tcPr>
            <w:tcW w:w="1417" w:type="dxa"/>
          </w:tcPr>
          <w:p w14:paraId="2D6AD215" w14:textId="77777777" w:rsidR="006E33DC" w:rsidRPr="00720082" w:rsidRDefault="002C2638" w:rsidP="002C2638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Дата</w:t>
            </w:r>
          </w:p>
          <w:p w14:paraId="760A408C" w14:textId="77777777" w:rsidR="006E33DC" w:rsidRPr="00720082" w:rsidRDefault="008C5697" w:rsidP="002C2638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выполнения</w:t>
            </w:r>
          </w:p>
        </w:tc>
        <w:tc>
          <w:tcPr>
            <w:tcW w:w="851" w:type="dxa"/>
          </w:tcPr>
          <w:p w14:paraId="01F29B2F" w14:textId="765BBEB7" w:rsidR="006E33DC" w:rsidRPr="00720082" w:rsidRDefault="00072C7D" w:rsidP="00B314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</w:t>
            </w:r>
            <w:r w:rsidR="002C2638" w:rsidRPr="00720082">
              <w:rPr>
                <w:sz w:val="24"/>
                <w:szCs w:val="24"/>
              </w:rPr>
              <w:t>ность</w:t>
            </w:r>
          </w:p>
        </w:tc>
        <w:tc>
          <w:tcPr>
            <w:tcW w:w="992" w:type="dxa"/>
          </w:tcPr>
          <w:p w14:paraId="533802B0" w14:textId="002DC142" w:rsidR="006E33DC" w:rsidRPr="00720082" w:rsidRDefault="00072C7D" w:rsidP="00B314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</w:t>
            </w:r>
            <w:r w:rsidR="002C2638" w:rsidRPr="00720082">
              <w:rPr>
                <w:sz w:val="24"/>
                <w:szCs w:val="24"/>
              </w:rPr>
              <w:t>ание</w:t>
            </w:r>
          </w:p>
        </w:tc>
      </w:tr>
      <w:tr w:rsidR="00072C7D" w:rsidRPr="00720082" w14:paraId="1CA7AEBD" w14:textId="77777777" w:rsidTr="00B31424">
        <w:tc>
          <w:tcPr>
            <w:tcW w:w="8364" w:type="dxa"/>
          </w:tcPr>
          <w:p w14:paraId="799B99B9" w14:textId="77777777" w:rsidR="00F96D15" w:rsidRPr="00720082" w:rsidRDefault="00F96D15" w:rsidP="00F96D15">
            <w:pPr>
              <w:snapToGrid w:val="0"/>
              <w:jc w:val="both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 xml:space="preserve">Введение </w:t>
            </w:r>
          </w:p>
        </w:tc>
        <w:tc>
          <w:tcPr>
            <w:tcW w:w="1134" w:type="dxa"/>
          </w:tcPr>
          <w:p w14:paraId="616545CA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53352B1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720082">
              <w:rPr>
                <w:sz w:val="24"/>
                <w:szCs w:val="24"/>
              </w:rPr>
              <w:t>Виштак</w:t>
            </w:r>
            <w:proofErr w:type="spellEnd"/>
            <w:r w:rsidRPr="00720082">
              <w:rPr>
                <w:sz w:val="24"/>
                <w:szCs w:val="24"/>
              </w:rPr>
              <w:t xml:space="preserve"> О.В.</w:t>
            </w:r>
          </w:p>
        </w:tc>
        <w:tc>
          <w:tcPr>
            <w:tcW w:w="1559" w:type="dxa"/>
          </w:tcPr>
          <w:p w14:paraId="1CF810E4" w14:textId="218D6B7C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02.06.2025</w:t>
            </w:r>
          </w:p>
        </w:tc>
        <w:tc>
          <w:tcPr>
            <w:tcW w:w="1417" w:type="dxa"/>
          </w:tcPr>
          <w:p w14:paraId="73ACC454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5F4D1FC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C2899F8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72C7D" w:rsidRPr="00720082" w14:paraId="3629932E" w14:textId="77777777" w:rsidTr="00B31424">
        <w:trPr>
          <w:trHeight w:val="1911"/>
        </w:trPr>
        <w:tc>
          <w:tcPr>
            <w:tcW w:w="8364" w:type="dxa"/>
          </w:tcPr>
          <w:p w14:paraId="6BC31D1E" w14:textId="1CF77AE1" w:rsidR="00F96D15" w:rsidRPr="00AE6851" w:rsidRDefault="00895C36" w:rsidP="00895C36">
            <w:pPr>
              <w:pStyle w:val="a7"/>
              <w:snapToGrid w:val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</w:t>
            </w:r>
            <w:r w:rsidR="00F96D15" w:rsidRPr="00720082">
              <w:rPr>
                <w:sz w:val="24"/>
                <w:szCs w:val="24"/>
              </w:rPr>
              <w:t xml:space="preserve">Анализ требований для разработки </w:t>
            </w:r>
            <w:r w:rsidR="00D506F5">
              <w:rPr>
                <w:sz w:val="24"/>
                <w:szCs w:val="24"/>
              </w:rPr>
              <w:t>ПМ</w:t>
            </w:r>
            <w:r w:rsidR="00F96D15" w:rsidRPr="00720082">
              <w:rPr>
                <w:sz w:val="24"/>
                <w:szCs w:val="24"/>
              </w:rPr>
              <w:t xml:space="preserve"> </w:t>
            </w:r>
            <w:r w:rsidR="00F96D15" w:rsidRPr="00EB3F77">
              <w:rPr>
                <w:sz w:val="24"/>
                <w:szCs w:val="24"/>
              </w:rPr>
              <w:t xml:space="preserve">ведения учетных записей медицинского центра </w:t>
            </w:r>
          </w:p>
          <w:p w14:paraId="30AF71B6" w14:textId="4A8CE36B" w:rsidR="00F96D15" w:rsidRPr="00720082" w:rsidRDefault="00F96D15" w:rsidP="00F96D15">
            <w:pPr>
              <w:snapToGrid w:val="0"/>
              <w:jc w:val="both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 xml:space="preserve">1.1. Анализ задач, функций и требований </w:t>
            </w:r>
            <w:r w:rsidR="00D506F5">
              <w:rPr>
                <w:sz w:val="24"/>
                <w:szCs w:val="24"/>
              </w:rPr>
              <w:t>ПМ</w:t>
            </w:r>
            <w:r w:rsidRPr="00720082">
              <w:rPr>
                <w:sz w:val="24"/>
                <w:szCs w:val="24"/>
              </w:rPr>
              <w:t xml:space="preserve"> </w:t>
            </w:r>
            <w:r w:rsidRPr="00EB3F77">
              <w:rPr>
                <w:sz w:val="24"/>
                <w:szCs w:val="24"/>
              </w:rPr>
              <w:t>ведения учетных записей медицинского центра</w:t>
            </w:r>
          </w:p>
          <w:p w14:paraId="55AA1B46" w14:textId="1EA38389" w:rsidR="00F96D15" w:rsidRPr="00720082" w:rsidRDefault="00F96D15" w:rsidP="00F96D15">
            <w:pPr>
              <w:snapToGrid w:val="0"/>
              <w:jc w:val="both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 xml:space="preserve">1.2. Обзор существующих методов и программных разработок в создании </w:t>
            </w:r>
            <w:r w:rsidR="00D506F5">
              <w:rPr>
                <w:sz w:val="24"/>
                <w:szCs w:val="24"/>
              </w:rPr>
              <w:t>ИС</w:t>
            </w:r>
            <w:r>
              <w:rPr>
                <w:sz w:val="24"/>
                <w:szCs w:val="24"/>
              </w:rPr>
              <w:t xml:space="preserve"> медицинского назначения</w:t>
            </w:r>
            <w:r w:rsidRPr="00720082">
              <w:rPr>
                <w:sz w:val="24"/>
                <w:szCs w:val="24"/>
              </w:rPr>
              <w:t>.</w:t>
            </w:r>
          </w:p>
          <w:p w14:paraId="581EEE95" w14:textId="7C906220" w:rsidR="00DA7EFC" w:rsidRDefault="00DA7EFC" w:rsidP="00541326">
            <w:pPr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 </w:t>
            </w:r>
            <w:r w:rsidR="00541326" w:rsidRPr="00541326">
              <w:rPr>
                <w:sz w:val="24"/>
                <w:szCs w:val="24"/>
              </w:rPr>
              <w:t>Планирование и определение зат</w:t>
            </w:r>
            <w:r w:rsidR="00541326">
              <w:rPr>
                <w:sz w:val="24"/>
                <w:szCs w:val="24"/>
              </w:rPr>
              <w:t xml:space="preserve">рат на разработку </w:t>
            </w:r>
            <w:r w:rsidR="00D506F5">
              <w:rPr>
                <w:sz w:val="24"/>
                <w:szCs w:val="24"/>
              </w:rPr>
              <w:t>ПМ</w:t>
            </w:r>
            <w:r w:rsidR="00541326" w:rsidRPr="00541326">
              <w:rPr>
                <w:sz w:val="24"/>
                <w:szCs w:val="24"/>
              </w:rPr>
              <w:t xml:space="preserve"> ведения учетных записей медицинского центра</w:t>
            </w:r>
          </w:p>
          <w:p w14:paraId="79E52332" w14:textId="47C3CBBC" w:rsidR="00F96D15" w:rsidRPr="00720082" w:rsidRDefault="00F96D15" w:rsidP="00CE6F4A">
            <w:pPr>
              <w:snapToGrid w:val="0"/>
              <w:jc w:val="both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1.</w:t>
            </w:r>
            <w:r w:rsidR="00DA7EFC">
              <w:rPr>
                <w:sz w:val="24"/>
                <w:szCs w:val="24"/>
              </w:rPr>
              <w:t>4</w:t>
            </w:r>
            <w:r w:rsidRPr="00720082">
              <w:rPr>
                <w:sz w:val="24"/>
                <w:szCs w:val="24"/>
              </w:rPr>
              <w:t xml:space="preserve">. Техническое задание на разработку </w:t>
            </w:r>
            <w:r w:rsidR="00CE6F4A">
              <w:rPr>
                <w:sz w:val="24"/>
                <w:szCs w:val="24"/>
              </w:rPr>
              <w:t>ПМ</w:t>
            </w:r>
            <w:r w:rsidRPr="00720082">
              <w:rPr>
                <w:sz w:val="24"/>
                <w:szCs w:val="24"/>
              </w:rPr>
              <w:t xml:space="preserve"> </w:t>
            </w:r>
            <w:r w:rsidRPr="00EB3F77">
              <w:rPr>
                <w:sz w:val="24"/>
                <w:szCs w:val="24"/>
              </w:rPr>
              <w:t>ведения учетных записей медицинского центра</w:t>
            </w:r>
          </w:p>
        </w:tc>
        <w:tc>
          <w:tcPr>
            <w:tcW w:w="1134" w:type="dxa"/>
          </w:tcPr>
          <w:p w14:paraId="66841C0A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7534949B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7D35EA80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5</w:t>
            </w:r>
          </w:p>
          <w:p w14:paraId="18723BCB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716CA7FF" w14:textId="17EB566A" w:rsidR="00F96D15" w:rsidRPr="00720082" w:rsidRDefault="00E52114" w:rsidP="00F96D1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7075C5E3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78D5357" w14:textId="77777777" w:rsidR="00F96D15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10</w:t>
            </w:r>
          </w:p>
          <w:p w14:paraId="76E5A919" w14:textId="77777777" w:rsidR="00BA5E50" w:rsidRDefault="00BA5E50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7135972A" w14:textId="63952A80" w:rsidR="00BA5E50" w:rsidRPr="00720082" w:rsidRDefault="00BA5E50" w:rsidP="00F96D15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2FF51048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720082">
              <w:rPr>
                <w:sz w:val="24"/>
                <w:szCs w:val="24"/>
              </w:rPr>
              <w:t>Виштак</w:t>
            </w:r>
            <w:proofErr w:type="spellEnd"/>
            <w:r w:rsidRPr="00720082">
              <w:rPr>
                <w:sz w:val="24"/>
                <w:szCs w:val="24"/>
              </w:rPr>
              <w:t xml:space="preserve"> О.В.</w:t>
            </w:r>
          </w:p>
        </w:tc>
        <w:tc>
          <w:tcPr>
            <w:tcW w:w="1559" w:type="dxa"/>
          </w:tcPr>
          <w:p w14:paraId="677E74E4" w14:textId="3146F98F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03.03.2025</w:t>
            </w:r>
          </w:p>
        </w:tc>
        <w:tc>
          <w:tcPr>
            <w:tcW w:w="1417" w:type="dxa"/>
          </w:tcPr>
          <w:p w14:paraId="79574DC1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54ED9C7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D057A16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72C7D" w:rsidRPr="00720082" w14:paraId="4FF90487" w14:textId="77777777" w:rsidTr="00B31424">
        <w:tc>
          <w:tcPr>
            <w:tcW w:w="8364" w:type="dxa"/>
          </w:tcPr>
          <w:p w14:paraId="740028D8" w14:textId="6DE897ED" w:rsidR="00F96D15" w:rsidRPr="00720082" w:rsidRDefault="00F96D15" w:rsidP="00F96D15">
            <w:pPr>
              <w:numPr>
                <w:ilvl w:val="12"/>
                <w:numId w:val="0"/>
              </w:numPr>
              <w:tabs>
                <w:tab w:val="left" w:pos="993"/>
              </w:tabs>
              <w:jc w:val="both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2.</w:t>
            </w:r>
            <w:r w:rsidR="00072C7D">
              <w:rPr>
                <w:sz w:val="24"/>
                <w:szCs w:val="24"/>
              </w:rPr>
              <w:t xml:space="preserve"> </w:t>
            </w:r>
            <w:r w:rsidRPr="00720082">
              <w:rPr>
                <w:sz w:val="24"/>
                <w:szCs w:val="24"/>
              </w:rPr>
              <w:t xml:space="preserve">Проектирование </w:t>
            </w:r>
            <w:r w:rsidR="007D0037">
              <w:rPr>
                <w:sz w:val="24"/>
                <w:szCs w:val="24"/>
              </w:rPr>
              <w:t>ПМ</w:t>
            </w:r>
            <w:r w:rsidRPr="00720082">
              <w:rPr>
                <w:sz w:val="24"/>
                <w:szCs w:val="24"/>
              </w:rPr>
              <w:t xml:space="preserve"> администрирования. </w:t>
            </w:r>
          </w:p>
          <w:p w14:paraId="452BDE34" w14:textId="267F12C9" w:rsidR="00F96D15" w:rsidRPr="00720082" w:rsidRDefault="00F96D15" w:rsidP="00F96D15">
            <w:pPr>
              <w:numPr>
                <w:ilvl w:val="12"/>
                <w:numId w:val="0"/>
              </w:numPr>
              <w:tabs>
                <w:tab w:val="left" w:pos="993"/>
              </w:tabs>
              <w:jc w:val="both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2.1.</w:t>
            </w:r>
            <w:r>
              <w:rPr>
                <w:sz w:val="24"/>
                <w:szCs w:val="24"/>
              </w:rPr>
              <w:t xml:space="preserve"> </w:t>
            </w:r>
            <w:r w:rsidRPr="00720082">
              <w:rPr>
                <w:sz w:val="24"/>
                <w:szCs w:val="24"/>
              </w:rPr>
              <w:t xml:space="preserve">Проектирование </w:t>
            </w:r>
            <w:r w:rsidR="0024577E">
              <w:rPr>
                <w:sz w:val="24"/>
                <w:szCs w:val="24"/>
              </w:rPr>
              <w:t>ПМ</w:t>
            </w:r>
            <w:r w:rsidRPr="00720082">
              <w:rPr>
                <w:sz w:val="24"/>
                <w:szCs w:val="24"/>
              </w:rPr>
              <w:t xml:space="preserve"> </w:t>
            </w:r>
            <w:r w:rsidRPr="00EB3F77">
              <w:rPr>
                <w:sz w:val="24"/>
                <w:szCs w:val="24"/>
              </w:rPr>
              <w:t>ведения учетных записей медицинского центра</w:t>
            </w:r>
            <w:r w:rsidRPr="00720082">
              <w:rPr>
                <w:sz w:val="24"/>
                <w:szCs w:val="24"/>
              </w:rPr>
              <w:t xml:space="preserve"> с использованием объектного моделирования </w:t>
            </w:r>
          </w:p>
          <w:p w14:paraId="3EF854EC" w14:textId="1FDF0230" w:rsidR="00F96D15" w:rsidRPr="00720082" w:rsidRDefault="00F96D15" w:rsidP="005F54C4">
            <w:pPr>
              <w:numPr>
                <w:ilvl w:val="12"/>
                <w:numId w:val="0"/>
              </w:numPr>
              <w:tabs>
                <w:tab w:val="left" w:pos="993"/>
              </w:tabs>
              <w:jc w:val="both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2.2.</w:t>
            </w:r>
            <w:r>
              <w:rPr>
                <w:sz w:val="24"/>
                <w:szCs w:val="24"/>
              </w:rPr>
              <w:t xml:space="preserve"> </w:t>
            </w:r>
            <w:r w:rsidRPr="00720082">
              <w:rPr>
                <w:sz w:val="24"/>
                <w:szCs w:val="24"/>
              </w:rPr>
              <w:t xml:space="preserve">Выбор языка и среды разработки </w:t>
            </w:r>
            <w:r w:rsidR="005F54C4">
              <w:rPr>
                <w:sz w:val="24"/>
                <w:szCs w:val="24"/>
              </w:rPr>
              <w:t>ПМ</w:t>
            </w:r>
            <w:r w:rsidRPr="00720082">
              <w:rPr>
                <w:sz w:val="24"/>
                <w:szCs w:val="24"/>
              </w:rPr>
              <w:t xml:space="preserve"> </w:t>
            </w:r>
            <w:r w:rsidRPr="00EB3F77">
              <w:rPr>
                <w:sz w:val="24"/>
                <w:szCs w:val="24"/>
              </w:rPr>
              <w:t>ведения учетных записей медицинского центра</w:t>
            </w:r>
            <w:r w:rsidRPr="0072008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134" w:type="dxa"/>
          </w:tcPr>
          <w:p w14:paraId="57DEA804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13E089D5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10</w:t>
            </w:r>
          </w:p>
          <w:p w14:paraId="281464D5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16CF88D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3C880367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720082">
              <w:rPr>
                <w:sz w:val="24"/>
                <w:szCs w:val="24"/>
              </w:rPr>
              <w:t>Виштак</w:t>
            </w:r>
            <w:proofErr w:type="spellEnd"/>
            <w:r w:rsidRPr="00720082">
              <w:rPr>
                <w:sz w:val="24"/>
                <w:szCs w:val="24"/>
              </w:rPr>
              <w:t xml:space="preserve"> О.В.</w:t>
            </w:r>
          </w:p>
          <w:p w14:paraId="48F75983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Очкур Г.В.</w:t>
            </w:r>
          </w:p>
        </w:tc>
        <w:tc>
          <w:tcPr>
            <w:tcW w:w="1559" w:type="dxa"/>
          </w:tcPr>
          <w:p w14:paraId="5431E149" w14:textId="663F5686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31.03.2025</w:t>
            </w:r>
          </w:p>
        </w:tc>
        <w:tc>
          <w:tcPr>
            <w:tcW w:w="1417" w:type="dxa"/>
          </w:tcPr>
          <w:p w14:paraId="189CA08A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BC77AA4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EB8BB5F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72C7D" w:rsidRPr="00720082" w14:paraId="0C69FE12" w14:textId="77777777" w:rsidTr="00B31424">
        <w:trPr>
          <w:trHeight w:val="1170"/>
        </w:trPr>
        <w:tc>
          <w:tcPr>
            <w:tcW w:w="8364" w:type="dxa"/>
          </w:tcPr>
          <w:p w14:paraId="1F2F80CB" w14:textId="6AF801C5" w:rsidR="00F96D15" w:rsidRPr="00720082" w:rsidRDefault="00F96D15" w:rsidP="00F96D15">
            <w:pPr>
              <w:jc w:val="both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 xml:space="preserve">3.Реализация </w:t>
            </w:r>
            <w:r w:rsidR="00241DB6">
              <w:rPr>
                <w:sz w:val="24"/>
                <w:szCs w:val="24"/>
              </w:rPr>
              <w:t>ПМ</w:t>
            </w:r>
            <w:r w:rsidRPr="00720082">
              <w:rPr>
                <w:sz w:val="24"/>
                <w:szCs w:val="24"/>
              </w:rPr>
              <w:t xml:space="preserve"> </w:t>
            </w:r>
            <w:r w:rsidRPr="00EB3F77">
              <w:rPr>
                <w:sz w:val="24"/>
                <w:szCs w:val="24"/>
              </w:rPr>
              <w:t>ведения учетных записей медицинского центра</w:t>
            </w:r>
            <w:r w:rsidRPr="00720082">
              <w:rPr>
                <w:sz w:val="24"/>
                <w:szCs w:val="24"/>
              </w:rPr>
              <w:t>.</w:t>
            </w:r>
          </w:p>
          <w:p w14:paraId="7C6CA5BD" w14:textId="5CEC1F45" w:rsidR="00F96D15" w:rsidRPr="00720082" w:rsidRDefault="00F96D15" w:rsidP="00F96D15">
            <w:pPr>
              <w:jc w:val="both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3.1.</w:t>
            </w:r>
            <w:r>
              <w:rPr>
                <w:sz w:val="24"/>
                <w:szCs w:val="24"/>
              </w:rPr>
              <w:t xml:space="preserve"> </w:t>
            </w:r>
            <w:r w:rsidRPr="00720082">
              <w:rPr>
                <w:sz w:val="24"/>
                <w:szCs w:val="24"/>
              </w:rPr>
              <w:t xml:space="preserve">Реализация </w:t>
            </w:r>
            <w:r w:rsidR="00241DB6">
              <w:rPr>
                <w:sz w:val="24"/>
                <w:szCs w:val="24"/>
              </w:rPr>
              <w:t>ПМ</w:t>
            </w:r>
            <w:r w:rsidRPr="00720082">
              <w:rPr>
                <w:sz w:val="24"/>
                <w:szCs w:val="24"/>
              </w:rPr>
              <w:t xml:space="preserve"> </w:t>
            </w:r>
            <w:r w:rsidRPr="00EB3F77">
              <w:rPr>
                <w:sz w:val="24"/>
                <w:szCs w:val="24"/>
              </w:rPr>
              <w:t>ведения учетных записей медицинского центра</w:t>
            </w:r>
            <w:r w:rsidRPr="00720082">
              <w:rPr>
                <w:sz w:val="24"/>
                <w:szCs w:val="24"/>
              </w:rPr>
              <w:t xml:space="preserve">. </w:t>
            </w:r>
          </w:p>
          <w:p w14:paraId="6F1F3420" w14:textId="5ED7391D" w:rsidR="00F96D15" w:rsidRPr="00720082" w:rsidRDefault="00F96D15" w:rsidP="00F96D15">
            <w:pPr>
              <w:jc w:val="both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3.2.</w:t>
            </w:r>
            <w:r>
              <w:rPr>
                <w:sz w:val="24"/>
                <w:szCs w:val="24"/>
              </w:rPr>
              <w:t xml:space="preserve"> </w:t>
            </w:r>
            <w:r w:rsidRPr="00720082">
              <w:rPr>
                <w:sz w:val="24"/>
                <w:szCs w:val="24"/>
              </w:rPr>
              <w:t xml:space="preserve">Описание интерфейса </w:t>
            </w:r>
            <w:r w:rsidR="006B5C5B">
              <w:rPr>
                <w:sz w:val="24"/>
                <w:szCs w:val="24"/>
              </w:rPr>
              <w:t>ПМ</w:t>
            </w:r>
            <w:r w:rsidRPr="00720082">
              <w:rPr>
                <w:sz w:val="24"/>
                <w:szCs w:val="24"/>
              </w:rPr>
              <w:t xml:space="preserve"> </w:t>
            </w:r>
            <w:r w:rsidRPr="00EB3F77">
              <w:rPr>
                <w:sz w:val="24"/>
                <w:szCs w:val="24"/>
              </w:rPr>
              <w:t>ведения учетных записей медицинского центра</w:t>
            </w:r>
            <w:r w:rsidRPr="00720082">
              <w:rPr>
                <w:sz w:val="24"/>
                <w:szCs w:val="24"/>
              </w:rPr>
              <w:t xml:space="preserve">. </w:t>
            </w:r>
          </w:p>
          <w:p w14:paraId="1B1FA231" w14:textId="569802F1" w:rsidR="00F96D15" w:rsidRPr="00720082" w:rsidRDefault="00F96D15" w:rsidP="000D69D0">
            <w:pPr>
              <w:jc w:val="both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 xml:space="preserve">3.3. Тестирование </w:t>
            </w:r>
            <w:r w:rsidR="000D69D0">
              <w:rPr>
                <w:sz w:val="24"/>
                <w:szCs w:val="24"/>
              </w:rPr>
              <w:t xml:space="preserve">ПМ </w:t>
            </w:r>
            <w:r w:rsidRPr="00EB3F77">
              <w:rPr>
                <w:sz w:val="24"/>
                <w:szCs w:val="24"/>
              </w:rPr>
              <w:t>ведения учетных записей медицинского центра</w:t>
            </w:r>
          </w:p>
        </w:tc>
        <w:tc>
          <w:tcPr>
            <w:tcW w:w="1134" w:type="dxa"/>
          </w:tcPr>
          <w:p w14:paraId="279E014D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73A4B618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10</w:t>
            </w:r>
          </w:p>
          <w:p w14:paraId="10EAAFBB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10</w:t>
            </w:r>
          </w:p>
          <w:p w14:paraId="166459E6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22D9928A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720082">
              <w:rPr>
                <w:sz w:val="24"/>
                <w:szCs w:val="24"/>
              </w:rPr>
              <w:t>Виштак</w:t>
            </w:r>
            <w:proofErr w:type="spellEnd"/>
            <w:r w:rsidRPr="00720082">
              <w:rPr>
                <w:sz w:val="24"/>
                <w:szCs w:val="24"/>
              </w:rPr>
              <w:t xml:space="preserve"> О.В.</w:t>
            </w:r>
          </w:p>
          <w:p w14:paraId="0FD784A3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Михеев И.В.</w:t>
            </w:r>
          </w:p>
          <w:p w14:paraId="5A082626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5AC5DD8" w14:textId="11E80AD9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14.05.2025</w:t>
            </w:r>
          </w:p>
        </w:tc>
        <w:tc>
          <w:tcPr>
            <w:tcW w:w="1417" w:type="dxa"/>
            <w:shd w:val="clear" w:color="auto" w:fill="FFFFFF" w:themeFill="background1"/>
          </w:tcPr>
          <w:p w14:paraId="4098D95F" w14:textId="18D34BE0" w:rsidR="00F96D15" w:rsidRPr="00C737C0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2D7EA4D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446F2D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72C7D" w:rsidRPr="00720082" w14:paraId="754FCF53" w14:textId="77777777" w:rsidTr="00B31424">
        <w:tc>
          <w:tcPr>
            <w:tcW w:w="8364" w:type="dxa"/>
          </w:tcPr>
          <w:p w14:paraId="5944C198" w14:textId="77777777" w:rsidR="00F96D15" w:rsidRPr="00720082" w:rsidRDefault="00F96D15" w:rsidP="00F96D15">
            <w:pPr>
              <w:snapToGrid w:val="0"/>
              <w:jc w:val="both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Заключение</w:t>
            </w:r>
          </w:p>
        </w:tc>
        <w:tc>
          <w:tcPr>
            <w:tcW w:w="1134" w:type="dxa"/>
          </w:tcPr>
          <w:p w14:paraId="3DC3C1E1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19F1B087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720082">
              <w:rPr>
                <w:sz w:val="24"/>
                <w:szCs w:val="24"/>
              </w:rPr>
              <w:t>Виштак</w:t>
            </w:r>
            <w:proofErr w:type="spellEnd"/>
            <w:r w:rsidRPr="00720082">
              <w:rPr>
                <w:sz w:val="24"/>
                <w:szCs w:val="24"/>
              </w:rPr>
              <w:t xml:space="preserve"> О.В.</w:t>
            </w:r>
          </w:p>
        </w:tc>
        <w:tc>
          <w:tcPr>
            <w:tcW w:w="1559" w:type="dxa"/>
          </w:tcPr>
          <w:p w14:paraId="680DF213" w14:textId="065F0F41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02.06.2025</w:t>
            </w:r>
          </w:p>
        </w:tc>
        <w:tc>
          <w:tcPr>
            <w:tcW w:w="1417" w:type="dxa"/>
          </w:tcPr>
          <w:p w14:paraId="7A0CA43B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20569C3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4B74145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72C7D" w:rsidRPr="00720082" w14:paraId="0298D1A6" w14:textId="77777777" w:rsidTr="00B31424">
        <w:trPr>
          <w:trHeight w:val="232"/>
        </w:trPr>
        <w:tc>
          <w:tcPr>
            <w:tcW w:w="8364" w:type="dxa"/>
          </w:tcPr>
          <w:p w14:paraId="11D1AC80" w14:textId="77777777" w:rsidR="00F96D15" w:rsidRPr="00720082" w:rsidRDefault="00F96D15" w:rsidP="00F96D15">
            <w:pPr>
              <w:snapToGrid w:val="0"/>
              <w:jc w:val="both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Список литературы</w:t>
            </w:r>
          </w:p>
        </w:tc>
        <w:tc>
          <w:tcPr>
            <w:tcW w:w="1134" w:type="dxa"/>
          </w:tcPr>
          <w:p w14:paraId="33D35C07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 xml:space="preserve">30 </w:t>
            </w:r>
            <w:proofErr w:type="spellStart"/>
            <w:r w:rsidRPr="00720082">
              <w:rPr>
                <w:sz w:val="24"/>
                <w:szCs w:val="24"/>
              </w:rPr>
              <w:t>источ</w:t>
            </w:r>
            <w:proofErr w:type="spellEnd"/>
            <w:r w:rsidRPr="00720082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4E7E54DB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F8A2701" w14:textId="25432895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02.06.2025</w:t>
            </w:r>
          </w:p>
        </w:tc>
        <w:tc>
          <w:tcPr>
            <w:tcW w:w="1417" w:type="dxa"/>
          </w:tcPr>
          <w:p w14:paraId="52073C36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A9DBE34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096C1E3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72C7D" w:rsidRPr="00720082" w14:paraId="5D47C529" w14:textId="77777777" w:rsidTr="00B31424">
        <w:trPr>
          <w:trHeight w:val="123"/>
        </w:trPr>
        <w:tc>
          <w:tcPr>
            <w:tcW w:w="8364" w:type="dxa"/>
          </w:tcPr>
          <w:p w14:paraId="3BAF78EA" w14:textId="77777777" w:rsidR="00F96D15" w:rsidRPr="00720082" w:rsidRDefault="00F96D15" w:rsidP="00F96D15">
            <w:pPr>
              <w:snapToGrid w:val="0"/>
              <w:jc w:val="both"/>
              <w:rPr>
                <w:sz w:val="24"/>
                <w:szCs w:val="24"/>
              </w:rPr>
            </w:pPr>
            <w:r w:rsidRPr="00720082">
              <w:rPr>
                <w:sz w:val="24"/>
                <w:szCs w:val="24"/>
              </w:rPr>
              <w:t>Сопроводительные документы к ВКР</w:t>
            </w:r>
          </w:p>
        </w:tc>
        <w:tc>
          <w:tcPr>
            <w:tcW w:w="1134" w:type="dxa"/>
          </w:tcPr>
          <w:p w14:paraId="55BE77E9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70AFA64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B349283" w14:textId="5C688E18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02.06.2025</w:t>
            </w:r>
          </w:p>
        </w:tc>
        <w:tc>
          <w:tcPr>
            <w:tcW w:w="1417" w:type="dxa"/>
          </w:tcPr>
          <w:p w14:paraId="3AE590AB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3EBCB3D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7E091D7" w14:textId="77777777" w:rsidR="00F96D15" w:rsidRPr="00720082" w:rsidRDefault="00F96D15" w:rsidP="00F96D15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</w:tbl>
    <w:p w14:paraId="3A162C7C" w14:textId="77777777" w:rsidR="00F96D15" w:rsidRPr="00101908" w:rsidRDefault="00F96D15" w:rsidP="00F96D15">
      <w:pPr>
        <w:rPr>
          <w:sz w:val="24"/>
          <w:szCs w:val="24"/>
        </w:rPr>
      </w:pPr>
      <w:bookmarkStart w:id="1" w:name="_Hlk189316089"/>
      <w:bookmarkStart w:id="2" w:name="_Hlk189317122"/>
      <w:bookmarkStart w:id="3" w:name="_Hlk189316600"/>
      <w:r w:rsidRPr="00101908">
        <w:rPr>
          <w:sz w:val="24"/>
          <w:szCs w:val="24"/>
        </w:rPr>
        <w:t>Сроки производственной (преддипломной) практики</w:t>
      </w:r>
      <w:r w:rsidRPr="00101908">
        <w:rPr>
          <w:sz w:val="24"/>
          <w:szCs w:val="24"/>
        </w:rPr>
        <w:tab/>
      </w:r>
      <w:r w:rsidRPr="00101908">
        <w:rPr>
          <w:sz w:val="24"/>
          <w:szCs w:val="24"/>
        </w:rPr>
        <w:tab/>
      </w:r>
      <w:r w:rsidRPr="00101908">
        <w:rPr>
          <w:sz w:val="24"/>
          <w:szCs w:val="24"/>
        </w:rPr>
        <w:tab/>
        <w:t>14.04.25 г. - 25.05.2025 г.</w:t>
      </w:r>
    </w:p>
    <w:p w14:paraId="7FB56710" w14:textId="77777777" w:rsidR="00F96D15" w:rsidRPr="00101908" w:rsidRDefault="00F96D15" w:rsidP="00F96D15">
      <w:pPr>
        <w:rPr>
          <w:sz w:val="24"/>
          <w:szCs w:val="24"/>
        </w:rPr>
      </w:pPr>
      <w:r w:rsidRPr="00101908">
        <w:rPr>
          <w:sz w:val="24"/>
          <w:szCs w:val="24"/>
        </w:rPr>
        <w:t>Подготовка и выступление на конференции по теме ВКР</w:t>
      </w:r>
      <w:r w:rsidRPr="00101908">
        <w:rPr>
          <w:sz w:val="24"/>
          <w:szCs w:val="24"/>
        </w:rPr>
        <w:tab/>
      </w:r>
      <w:r w:rsidRPr="00101908">
        <w:rPr>
          <w:sz w:val="24"/>
          <w:szCs w:val="24"/>
        </w:rPr>
        <w:tab/>
        <w:t>апрель 2025 г.</w:t>
      </w:r>
    </w:p>
    <w:p w14:paraId="6D3FBEBB" w14:textId="77777777" w:rsidR="00F96D15" w:rsidRPr="00101908" w:rsidRDefault="00F96D15" w:rsidP="00F96D15">
      <w:pPr>
        <w:rPr>
          <w:sz w:val="24"/>
          <w:szCs w:val="24"/>
        </w:rPr>
      </w:pPr>
      <w:r w:rsidRPr="00101908">
        <w:rPr>
          <w:sz w:val="24"/>
          <w:szCs w:val="24"/>
        </w:rPr>
        <w:t>Защита отчета по производственной (преддипломной) практике</w:t>
      </w:r>
      <w:r w:rsidRPr="00101908">
        <w:rPr>
          <w:sz w:val="24"/>
          <w:szCs w:val="24"/>
        </w:rPr>
        <w:tab/>
        <w:t>25.05.2025 г.</w:t>
      </w:r>
    </w:p>
    <w:p w14:paraId="4184F7C1" w14:textId="77777777" w:rsidR="00F96D15" w:rsidRPr="00BC5CD3" w:rsidRDefault="00F96D15" w:rsidP="00F96D15">
      <w:pPr>
        <w:rPr>
          <w:sz w:val="24"/>
          <w:szCs w:val="24"/>
        </w:rPr>
      </w:pPr>
      <w:r w:rsidRPr="00101908">
        <w:rPr>
          <w:sz w:val="24"/>
          <w:szCs w:val="24"/>
        </w:rPr>
        <w:t>Предзащита ВКР</w:t>
      </w:r>
      <w:r w:rsidRPr="00101908">
        <w:rPr>
          <w:sz w:val="24"/>
          <w:szCs w:val="24"/>
        </w:rPr>
        <w:tab/>
      </w:r>
      <w:r w:rsidRPr="00101908">
        <w:rPr>
          <w:sz w:val="24"/>
          <w:szCs w:val="24"/>
        </w:rPr>
        <w:tab/>
      </w:r>
      <w:r w:rsidRPr="00101908">
        <w:rPr>
          <w:sz w:val="24"/>
          <w:szCs w:val="24"/>
        </w:rPr>
        <w:tab/>
      </w:r>
      <w:r w:rsidRPr="00101908">
        <w:rPr>
          <w:sz w:val="24"/>
          <w:szCs w:val="24"/>
        </w:rPr>
        <w:tab/>
      </w:r>
      <w:r w:rsidRPr="00101908">
        <w:rPr>
          <w:sz w:val="24"/>
          <w:szCs w:val="24"/>
        </w:rPr>
        <w:tab/>
      </w:r>
      <w:r w:rsidRPr="00101908">
        <w:rPr>
          <w:sz w:val="24"/>
          <w:szCs w:val="24"/>
        </w:rPr>
        <w:tab/>
      </w:r>
      <w:r w:rsidRPr="00101908">
        <w:rPr>
          <w:sz w:val="24"/>
          <w:szCs w:val="24"/>
        </w:rPr>
        <w:tab/>
      </w:r>
      <w:r w:rsidRPr="00101908">
        <w:rPr>
          <w:sz w:val="24"/>
          <w:szCs w:val="24"/>
        </w:rPr>
        <w:tab/>
        <w:t>02.06.2025 г.</w:t>
      </w:r>
      <w:bookmarkEnd w:id="1"/>
      <w:r w:rsidRPr="00101908">
        <w:rPr>
          <w:sz w:val="24"/>
          <w:szCs w:val="24"/>
        </w:rPr>
        <w:tab/>
      </w:r>
      <w:bookmarkEnd w:id="2"/>
      <w:r w:rsidRPr="00BC5CD3">
        <w:rPr>
          <w:sz w:val="24"/>
          <w:szCs w:val="24"/>
        </w:rPr>
        <w:tab/>
      </w:r>
      <w:bookmarkEnd w:id="3"/>
      <w:r w:rsidRPr="00BC5CD3">
        <w:rPr>
          <w:sz w:val="24"/>
          <w:szCs w:val="24"/>
        </w:rPr>
        <w:tab/>
      </w:r>
      <w:r w:rsidRPr="00BC5CD3">
        <w:rPr>
          <w:sz w:val="24"/>
          <w:szCs w:val="24"/>
        </w:rPr>
        <w:tab/>
      </w:r>
      <w:r w:rsidRPr="00BC5CD3">
        <w:rPr>
          <w:sz w:val="24"/>
          <w:szCs w:val="24"/>
        </w:rPr>
        <w:tab/>
      </w:r>
      <w:r w:rsidRPr="00BC5CD3">
        <w:rPr>
          <w:sz w:val="24"/>
          <w:szCs w:val="24"/>
        </w:rPr>
        <w:tab/>
      </w:r>
      <w:r w:rsidRPr="00BC5CD3">
        <w:rPr>
          <w:sz w:val="24"/>
          <w:szCs w:val="24"/>
        </w:rPr>
        <w:tab/>
      </w:r>
    </w:p>
    <w:p w14:paraId="1CA80427" w14:textId="2A5E1AC1" w:rsidR="008C5697" w:rsidRPr="00720082" w:rsidRDefault="008C5697" w:rsidP="00B63228">
      <w:pPr>
        <w:rPr>
          <w:sz w:val="24"/>
          <w:szCs w:val="24"/>
        </w:rPr>
      </w:pPr>
    </w:p>
    <w:p w14:paraId="3AD8B24B" w14:textId="72A8FABC" w:rsidR="00EF51A4" w:rsidRPr="00720082" w:rsidRDefault="003C0D7F" w:rsidP="00B63228">
      <w:pPr>
        <w:snapToGrid w:val="0"/>
        <w:jc w:val="both"/>
        <w:rPr>
          <w:sz w:val="24"/>
          <w:szCs w:val="24"/>
        </w:rPr>
      </w:pPr>
      <w:r w:rsidRPr="00720082">
        <w:rPr>
          <w:sz w:val="24"/>
          <w:szCs w:val="24"/>
        </w:rPr>
        <w:t xml:space="preserve">Руководитель </w:t>
      </w:r>
      <w:r w:rsidR="006E33DC" w:rsidRPr="00720082">
        <w:rPr>
          <w:sz w:val="24"/>
          <w:szCs w:val="24"/>
        </w:rPr>
        <w:t>ВКР</w:t>
      </w:r>
      <w:r w:rsidRPr="00720082">
        <w:rPr>
          <w:sz w:val="24"/>
          <w:szCs w:val="24"/>
        </w:rPr>
        <w:t xml:space="preserve">                                              </w:t>
      </w:r>
      <w:r w:rsidR="00377183" w:rsidRPr="00720082">
        <w:rPr>
          <w:sz w:val="24"/>
          <w:szCs w:val="24"/>
        </w:rPr>
        <w:t xml:space="preserve"> </w:t>
      </w:r>
      <w:proofErr w:type="spellStart"/>
      <w:r w:rsidR="00BC3548">
        <w:rPr>
          <w:sz w:val="24"/>
          <w:szCs w:val="24"/>
        </w:rPr>
        <w:t>Виштак</w:t>
      </w:r>
      <w:proofErr w:type="spellEnd"/>
      <w:r w:rsidR="00BC3548">
        <w:rPr>
          <w:sz w:val="24"/>
          <w:szCs w:val="24"/>
        </w:rPr>
        <w:t xml:space="preserve"> О.В. </w:t>
      </w:r>
      <w:r w:rsidR="00957AC3" w:rsidRPr="00720082">
        <w:rPr>
          <w:sz w:val="24"/>
          <w:szCs w:val="24"/>
        </w:rPr>
        <w:t>____________202</w:t>
      </w:r>
      <w:r w:rsidR="00F96D15">
        <w:rPr>
          <w:sz w:val="24"/>
          <w:szCs w:val="24"/>
        </w:rPr>
        <w:t>5</w:t>
      </w:r>
      <w:r w:rsidR="00957AC3" w:rsidRPr="00720082">
        <w:rPr>
          <w:sz w:val="24"/>
          <w:szCs w:val="24"/>
        </w:rPr>
        <w:t xml:space="preserve"> г.</w:t>
      </w:r>
    </w:p>
    <w:p w14:paraId="12107BFF" w14:textId="2B3607F8" w:rsidR="00EB3F77" w:rsidRPr="00EB3F77" w:rsidRDefault="00EF51A4" w:rsidP="002C2638">
      <w:pPr>
        <w:jc w:val="both"/>
        <w:rPr>
          <w:sz w:val="24"/>
          <w:szCs w:val="24"/>
        </w:rPr>
      </w:pPr>
      <w:r w:rsidRPr="00720082">
        <w:rPr>
          <w:sz w:val="24"/>
          <w:szCs w:val="24"/>
        </w:rPr>
        <w:t>Студент гр. ИФСТ-</w:t>
      </w:r>
      <w:r w:rsidR="00AE6851">
        <w:rPr>
          <w:sz w:val="24"/>
          <w:szCs w:val="24"/>
        </w:rPr>
        <w:t>5з</w:t>
      </w:r>
      <w:r w:rsidRPr="00720082">
        <w:rPr>
          <w:sz w:val="24"/>
          <w:szCs w:val="24"/>
        </w:rPr>
        <w:t xml:space="preserve">          </w:t>
      </w:r>
      <w:r w:rsidR="00B73652" w:rsidRPr="00720082">
        <w:rPr>
          <w:sz w:val="24"/>
          <w:szCs w:val="24"/>
        </w:rPr>
        <w:t xml:space="preserve">                                </w:t>
      </w:r>
      <w:r w:rsidR="00AE6851">
        <w:rPr>
          <w:sz w:val="24"/>
          <w:szCs w:val="24"/>
        </w:rPr>
        <w:t xml:space="preserve">Семенов </w:t>
      </w:r>
      <w:r w:rsidR="00F96D15">
        <w:rPr>
          <w:sz w:val="24"/>
          <w:szCs w:val="24"/>
        </w:rPr>
        <w:t>М.</w:t>
      </w:r>
      <w:r w:rsidR="00AE6851">
        <w:rPr>
          <w:sz w:val="24"/>
          <w:szCs w:val="24"/>
        </w:rPr>
        <w:t xml:space="preserve"> </w:t>
      </w:r>
      <w:r w:rsidR="00957AC3" w:rsidRPr="00720082">
        <w:rPr>
          <w:sz w:val="24"/>
          <w:szCs w:val="24"/>
        </w:rPr>
        <w:t>____</w:t>
      </w:r>
      <w:r w:rsidR="00B478BE" w:rsidRPr="00720082">
        <w:rPr>
          <w:sz w:val="24"/>
          <w:szCs w:val="24"/>
        </w:rPr>
        <w:t>________20</w:t>
      </w:r>
      <w:r w:rsidR="005322FF" w:rsidRPr="00720082">
        <w:rPr>
          <w:sz w:val="24"/>
          <w:szCs w:val="24"/>
        </w:rPr>
        <w:t>2</w:t>
      </w:r>
      <w:r w:rsidR="00F96D15">
        <w:rPr>
          <w:sz w:val="24"/>
          <w:szCs w:val="24"/>
        </w:rPr>
        <w:t>5</w:t>
      </w:r>
      <w:r w:rsidR="005322FF" w:rsidRPr="00720082">
        <w:rPr>
          <w:sz w:val="24"/>
          <w:szCs w:val="24"/>
        </w:rPr>
        <w:t xml:space="preserve"> г.</w:t>
      </w:r>
      <w:bookmarkEnd w:id="0"/>
    </w:p>
    <w:sectPr w:rsidR="00EB3F77" w:rsidRPr="00EB3F77" w:rsidSect="00EF51A4">
      <w:footnotePr>
        <w:pos w:val="beneathText"/>
      </w:footnotePr>
      <w:pgSz w:w="16837" w:h="11905" w:orient="landscape"/>
      <w:pgMar w:top="142" w:right="1134" w:bottom="142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1E3"/>
    <w:multiLevelType w:val="multilevel"/>
    <w:tmpl w:val="EBD0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23532"/>
    <w:multiLevelType w:val="hybridMultilevel"/>
    <w:tmpl w:val="361E9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0449"/>
    <w:multiLevelType w:val="hybridMultilevel"/>
    <w:tmpl w:val="7C8C7A44"/>
    <w:lvl w:ilvl="0" w:tplc="1752F6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76060DDA"/>
    <w:multiLevelType w:val="multilevel"/>
    <w:tmpl w:val="225C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E8"/>
    <w:rsid w:val="00055DC9"/>
    <w:rsid w:val="00072C7D"/>
    <w:rsid w:val="000A33E8"/>
    <w:rsid w:val="000B3604"/>
    <w:rsid w:val="000B70ED"/>
    <w:rsid w:val="000D69D0"/>
    <w:rsid w:val="00101908"/>
    <w:rsid w:val="00111515"/>
    <w:rsid w:val="00121D9A"/>
    <w:rsid w:val="00147F24"/>
    <w:rsid w:val="00192F98"/>
    <w:rsid w:val="001E5018"/>
    <w:rsid w:val="00241DB6"/>
    <w:rsid w:val="0024577E"/>
    <w:rsid w:val="002A0FE3"/>
    <w:rsid w:val="002B0713"/>
    <w:rsid w:val="002C2638"/>
    <w:rsid w:val="002C3F96"/>
    <w:rsid w:val="002E071E"/>
    <w:rsid w:val="00340755"/>
    <w:rsid w:val="00346737"/>
    <w:rsid w:val="00377183"/>
    <w:rsid w:val="003A496D"/>
    <w:rsid w:val="003C0D7F"/>
    <w:rsid w:val="0051773E"/>
    <w:rsid w:val="005322FF"/>
    <w:rsid w:val="00541326"/>
    <w:rsid w:val="00560B33"/>
    <w:rsid w:val="005A04A0"/>
    <w:rsid w:val="005D535B"/>
    <w:rsid w:val="005F54C4"/>
    <w:rsid w:val="006130C8"/>
    <w:rsid w:val="00654C9D"/>
    <w:rsid w:val="006A6E6B"/>
    <w:rsid w:val="006B5C5B"/>
    <w:rsid w:val="006E33DC"/>
    <w:rsid w:val="00720082"/>
    <w:rsid w:val="0074479E"/>
    <w:rsid w:val="00750D2F"/>
    <w:rsid w:val="007B52C8"/>
    <w:rsid w:val="007D0037"/>
    <w:rsid w:val="00851415"/>
    <w:rsid w:val="0085217C"/>
    <w:rsid w:val="00895C36"/>
    <w:rsid w:val="008A2FF0"/>
    <w:rsid w:val="008C5697"/>
    <w:rsid w:val="008E56C2"/>
    <w:rsid w:val="008F7E75"/>
    <w:rsid w:val="00907EA1"/>
    <w:rsid w:val="00912F5D"/>
    <w:rsid w:val="009240E6"/>
    <w:rsid w:val="00957AC3"/>
    <w:rsid w:val="009E341F"/>
    <w:rsid w:val="00A163E3"/>
    <w:rsid w:val="00A733B5"/>
    <w:rsid w:val="00A853F3"/>
    <w:rsid w:val="00AE6851"/>
    <w:rsid w:val="00B31424"/>
    <w:rsid w:val="00B3292F"/>
    <w:rsid w:val="00B43050"/>
    <w:rsid w:val="00B47782"/>
    <w:rsid w:val="00B478BE"/>
    <w:rsid w:val="00B63228"/>
    <w:rsid w:val="00B73652"/>
    <w:rsid w:val="00B90EA5"/>
    <w:rsid w:val="00BA5E50"/>
    <w:rsid w:val="00BC3548"/>
    <w:rsid w:val="00BD6327"/>
    <w:rsid w:val="00BD7B8E"/>
    <w:rsid w:val="00C53D8A"/>
    <w:rsid w:val="00C737C0"/>
    <w:rsid w:val="00CA2250"/>
    <w:rsid w:val="00CE16AE"/>
    <w:rsid w:val="00CE6F4A"/>
    <w:rsid w:val="00CF3564"/>
    <w:rsid w:val="00D506F5"/>
    <w:rsid w:val="00D62EAC"/>
    <w:rsid w:val="00D82C39"/>
    <w:rsid w:val="00DA7EFC"/>
    <w:rsid w:val="00DE203F"/>
    <w:rsid w:val="00E52114"/>
    <w:rsid w:val="00E55CA6"/>
    <w:rsid w:val="00E7132B"/>
    <w:rsid w:val="00E912A7"/>
    <w:rsid w:val="00EA48F5"/>
    <w:rsid w:val="00EB3F77"/>
    <w:rsid w:val="00ED7E77"/>
    <w:rsid w:val="00EF51A4"/>
    <w:rsid w:val="00F812CD"/>
    <w:rsid w:val="00F96D15"/>
    <w:rsid w:val="00FB6C0B"/>
    <w:rsid w:val="00FC6E35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5979"/>
  <w15:docId w15:val="{2A83CDB1-8F21-4AF7-9806-6A069EDE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0C8"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1">
    <w:name w:val="heading 1"/>
    <w:basedOn w:val="a"/>
    <w:link w:val="10"/>
    <w:uiPriority w:val="9"/>
    <w:qFormat/>
    <w:rsid w:val="008A2FF0"/>
    <w:pPr>
      <w:suppressAutoHyphens w:val="0"/>
      <w:overflowPunct/>
      <w:autoSpaceDE/>
      <w:spacing w:before="100" w:beforeAutospacing="1" w:after="100" w:afterAutospacing="1"/>
      <w:textAlignment w:val="auto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6130C8"/>
  </w:style>
  <w:style w:type="paragraph" w:customStyle="1" w:styleId="12">
    <w:name w:val="Заголовок1"/>
    <w:basedOn w:val="a"/>
    <w:next w:val="a3"/>
    <w:rsid w:val="006130C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3">
    <w:name w:val="Body Text"/>
    <w:basedOn w:val="a"/>
    <w:semiHidden/>
    <w:rsid w:val="006130C8"/>
    <w:pPr>
      <w:spacing w:after="120"/>
    </w:pPr>
  </w:style>
  <w:style w:type="paragraph" w:styleId="a4">
    <w:name w:val="List"/>
    <w:basedOn w:val="a3"/>
    <w:semiHidden/>
    <w:rsid w:val="006130C8"/>
    <w:rPr>
      <w:rFonts w:ascii="Arial" w:hAnsi="Arial" w:cs="Tahoma"/>
    </w:rPr>
  </w:style>
  <w:style w:type="paragraph" w:customStyle="1" w:styleId="13">
    <w:name w:val="Название1"/>
    <w:basedOn w:val="a"/>
    <w:rsid w:val="006130C8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4">
    <w:name w:val="Указатель1"/>
    <w:basedOn w:val="a"/>
    <w:rsid w:val="006130C8"/>
    <w:pPr>
      <w:suppressLineNumbers/>
    </w:pPr>
    <w:rPr>
      <w:rFonts w:ascii="Arial" w:hAnsi="Arial" w:cs="Tahoma"/>
    </w:rPr>
  </w:style>
  <w:style w:type="paragraph" w:customStyle="1" w:styleId="a5">
    <w:name w:val="Содержимое таблицы"/>
    <w:basedOn w:val="a"/>
    <w:rsid w:val="006130C8"/>
    <w:pPr>
      <w:suppressLineNumbers/>
    </w:pPr>
  </w:style>
  <w:style w:type="paragraph" w:customStyle="1" w:styleId="a6">
    <w:name w:val="Заголовок таблицы"/>
    <w:basedOn w:val="a5"/>
    <w:rsid w:val="006130C8"/>
    <w:pPr>
      <w:jc w:val="center"/>
    </w:pPr>
    <w:rPr>
      <w:b/>
      <w:bCs/>
    </w:rPr>
  </w:style>
  <w:style w:type="paragraph" w:styleId="a7">
    <w:name w:val="List Paragraph"/>
    <w:basedOn w:val="a"/>
    <w:uiPriority w:val="34"/>
    <w:qFormat/>
    <w:rsid w:val="00121D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2FF0"/>
    <w:rPr>
      <w:b/>
      <w:bCs/>
      <w:kern w:val="36"/>
      <w:sz w:val="48"/>
      <w:szCs w:val="48"/>
    </w:rPr>
  </w:style>
  <w:style w:type="character" w:styleId="a8">
    <w:name w:val="Strong"/>
    <w:basedOn w:val="a0"/>
    <w:uiPriority w:val="22"/>
    <w:qFormat/>
    <w:rsid w:val="008A2FF0"/>
    <w:rPr>
      <w:b/>
      <w:bCs/>
    </w:rPr>
  </w:style>
  <w:style w:type="character" w:styleId="a9">
    <w:name w:val="Emphasis"/>
    <w:basedOn w:val="a0"/>
    <w:uiPriority w:val="20"/>
    <w:qFormat/>
    <w:rsid w:val="008A2F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6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305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1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8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2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38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7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69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8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D0EDB-4A63-4835-9170-FC5AD13D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“УТВЕРЖДАЮ”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“УТВЕРЖДАЮ”</dc:title>
  <dc:creator>Таня</dc:creator>
  <cp:lastModifiedBy>maks</cp:lastModifiedBy>
  <cp:revision>2</cp:revision>
  <cp:lastPrinted>2021-03-05T08:35:00Z</cp:lastPrinted>
  <dcterms:created xsi:type="dcterms:W3CDTF">2025-05-27T04:53:00Z</dcterms:created>
  <dcterms:modified xsi:type="dcterms:W3CDTF">2025-05-27T04:53:00Z</dcterms:modified>
</cp:coreProperties>
</file>