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110" w:rsidRPr="00E022F6" w:rsidRDefault="00BE0110" w:rsidP="00BE0110">
      <w:pPr>
        <w:spacing w:line="360" w:lineRule="auto"/>
        <w:jc w:val="center"/>
      </w:pPr>
      <w:bookmarkStart w:id="0" w:name="_GoBack"/>
      <w:bookmarkEnd w:id="0"/>
      <w:r w:rsidRPr="00E022F6">
        <w:t>ВВЕДЕНИЕ</w:t>
      </w:r>
    </w:p>
    <w:p w:rsidR="00BE0110" w:rsidRPr="00E022F6" w:rsidRDefault="00BE0110" w:rsidP="00BE0110">
      <w:pPr>
        <w:spacing w:line="360" w:lineRule="auto"/>
        <w:jc w:val="center"/>
      </w:pP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Современные медицинские учреждения являются сложными организациями, в которых эффективность работы напрямую зависит от уровня автоматизации процессов.</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В настоящее время медицинские учреждения проходят процесс внедрения информационных технологий для адаптации к современным требованиям.</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Процесс информатизации охватывает различные аспекты здравоохранения, начиная от внедрения медицинских информационных систем (МИС) до использования телемедицинских технологий.</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Важным аспектом является возможность стабильно выполнять предоставляемые услуги, для этого необходимо разрабатывать и внедрять программные модули, которые позволяют сотрудникам быстро и оперативно сообщать об ошибках и требованиях, без которых эффективность выполнения процессов уменьшается.</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В условиях динамично развивающихся информационных технологий и растущего объёма данных, ручной подход к управлению данных становится неэффективным и трудозатратным.</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Важнейшим направлением совершенствования являются:</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применение современных технологических процессов;</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совершенствование методов организации и управления;</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эффективное использование трудовых ресурсов;</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улучшение условий труда сотрудников;</w:t>
      </w:r>
    </w:p>
    <w:p w:rsidR="00BE0110" w:rsidRPr="00E022F6" w:rsidRDefault="00BE0110" w:rsidP="00BE0110">
      <w:pPr>
        <w:widowControl w:val="0"/>
        <w:numPr>
          <w:ilvl w:val="0"/>
          <w:numId w:val="27"/>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адаптация к новым технологиям.</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 xml:space="preserve">Для решения этих задач актуальным является внедрение информационных технологий и систем, которые позволяют выстраивать наилучшие взаимоотношения с клиентами. </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 xml:space="preserve">Целью выпускной квалификационной работы является разработка программного модуля взаимодействия с клиентами в медицинском центре, </w:t>
      </w:r>
      <w:r w:rsidRPr="00E022F6">
        <w:rPr>
          <w:szCs w:val="28"/>
        </w:rPr>
        <w:lastRenderedPageBreak/>
        <w:t>которая позволит повысить эффективность работы путем автоматизации процессов.</w:t>
      </w:r>
    </w:p>
    <w:p w:rsidR="00BE0110" w:rsidRPr="00E022F6" w:rsidRDefault="00BE0110" w:rsidP="00BE0110">
      <w:pPr>
        <w:widowControl w:val="0"/>
        <w:tabs>
          <w:tab w:val="left" w:pos="1134"/>
        </w:tabs>
        <w:suppressAutoHyphens/>
        <w:spacing w:line="360" w:lineRule="auto"/>
        <w:ind w:firstLine="709"/>
        <w:jc w:val="both"/>
        <w:rPr>
          <w:szCs w:val="28"/>
        </w:rPr>
      </w:pPr>
      <w:r w:rsidRPr="00E022F6">
        <w:rPr>
          <w:szCs w:val="28"/>
        </w:rPr>
        <w:t>Для достижения цели необходимо выполнить следующие задачи:</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анализ предметной области;</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классификацию программных модулей обратной связи;</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разработать техническое задание;</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планирование и определение затрат на разработку ПМ;</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разработать объектно-ориентированную модель;</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спроектировать навигационную структуру системы;</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анализ и выбрать инструментальные средства для разработки системы;</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разработать программный модуль;</w:t>
      </w:r>
    </w:p>
    <w:p w:rsidR="00BE0110" w:rsidRPr="00E022F6" w:rsidRDefault="00BE0110" w:rsidP="00BE0110">
      <w:pPr>
        <w:widowControl w:val="0"/>
        <w:numPr>
          <w:ilvl w:val="0"/>
          <w:numId w:val="25"/>
        </w:numPr>
        <w:tabs>
          <w:tab w:val="left" w:pos="1134"/>
        </w:tabs>
        <w:suppressAutoHyphens/>
        <w:spacing w:line="360" w:lineRule="auto"/>
        <w:ind w:left="0" w:firstLine="709"/>
        <w:contextualSpacing/>
        <w:jc w:val="both"/>
        <w:rPr>
          <w:rFonts w:eastAsia="Calibri"/>
          <w:szCs w:val="28"/>
          <w:lang w:eastAsia="en-US"/>
        </w:rPr>
      </w:pPr>
      <w:r w:rsidRPr="00E022F6">
        <w:rPr>
          <w:rFonts w:eastAsia="Calibri"/>
          <w:szCs w:val="28"/>
          <w:lang w:eastAsia="en-US"/>
        </w:rPr>
        <w:t>провести тестирование программного модуля.</w:t>
      </w:r>
    </w:p>
    <w:p w:rsidR="00BE0110" w:rsidRPr="00E022F6" w:rsidRDefault="00BE0110" w:rsidP="00BE0110">
      <w:pPr>
        <w:tabs>
          <w:tab w:val="left" w:pos="1134"/>
        </w:tabs>
        <w:spacing w:line="360" w:lineRule="auto"/>
        <w:ind w:firstLine="709"/>
        <w:jc w:val="both"/>
        <w:rPr>
          <w:rFonts w:eastAsia="Calibri"/>
          <w:color w:val="000000"/>
          <w:szCs w:val="28"/>
        </w:rPr>
      </w:pPr>
      <w:r w:rsidRPr="00E022F6">
        <w:rPr>
          <w:rFonts w:eastAsia="Calibri"/>
          <w:color w:val="000000"/>
          <w:szCs w:val="28"/>
        </w:rPr>
        <w:t xml:space="preserve">Теоретическая значимость выпускной квалификационной работы заключается во всестороннем анализе концептуальных основ и </w:t>
      </w:r>
      <w:r w:rsidRPr="00E022F6">
        <w:rPr>
          <w:color w:val="000000"/>
        </w:rPr>
        <w:t xml:space="preserve">средств разработки </w:t>
      </w:r>
      <w:r w:rsidRPr="00E022F6">
        <w:rPr>
          <w:rFonts w:eastAsia="Calibri"/>
          <w:color w:val="000000"/>
          <w:szCs w:val="28"/>
        </w:rPr>
        <w:t>информационных ресурсов организации.</w:t>
      </w:r>
    </w:p>
    <w:p w:rsidR="00BE0110" w:rsidRPr="00E022F6" w:rsidRDefault="00BE0110" w:rsidP="00BE0110">
      <w:pPr>
        <w:tabs>
          <w:tab w:val="left" w:pos="1134"/>
        </w:tabs>
        <w:spacing w:line="360" w:lineRule="auto"/>
        <w:ind w:firstLine="709"/>
        <w:jc w:val="both"/>
      </w:pPr>
      <w:r w:rsidRPr="00E022F6">
        <w:rPr>
          <w:rFonts w:eastAsia="Calibri"/>
          <w:color w:val="000000"/>
          <w:szCs w:val="28"/>
        </w:rPr>
        <w:t xml:space="preserve">Практическая значимость полученных результатов в разработке </w:t>
      </w:r>
      <w:r w:rsidRPr="00E022F6">
        <w:rPr>
          <w:szCs w:val="28"/>
        </w:rPr>
        <w:t xml:space="preserve">программного модуля взаимодействия с клиентами в медицинском центре </w:t>
      </w:r>
      <w:r w:rsidRPr="00E022F6">
        <w:rPr>
          <w:rFonts w:eastAsia="Calibri"/>
          <w:color w:val="000000"/>
          <w:szCs w:val="28"/>
        </w:rPr>
        <w:t xml:space="preserve">заключается в  повышении эффективности, упрощения процесса </w:t>
      </w:r>
      <w:r w:rsidRPr="00E022F6">
        <w:rPr>
          <w:szCs w:val="28"/>
        </w:rPr>
        <w:t>взаимодействия с клиентами, создание централизованного хранилища с обращениями клиентов.</w:t>
      </w:r>
      <w:r w:rsidRPr="00E022F6">
        <w:br w:type="page"/>
      </w:r>
    </w:p>
    <w:p w:rsidR="00BE0110" w:rsidRPr="00E022F6" w:rsidRDefault="00BE0110" w:rsidP="00BE0110">
      <w:pPr>
        <w:spacing w:line="360" w:lineRule="auto"/>
        <w:ind w:firstLine="709"/>
        <w:jc w:val="both"/>
      </w:pPr>
      <w:r w:rsidRPr="00E022F6">
        <w:lastRenderedPageBreak/>
        <w:t xml:space="preserve">1 АНАЛИЗ ТРЕБОВАНИЙ ДЛЯ РАЗРАБОТКИ ПРОГРАММНОГО </w:t>
      </w:r>
    </w:p>
    <w:p w:rsidR="00BE0110" w:rsidRPr="00E022F6" w:rsidRDefault="00BE0110" w:rsidP="00BE0110">
      <w:pPr>
        <w:spacing w:line="360" w:lineRule="auto"/>
        <w:ind w:firstLine="709"/>
        <w:jc w:val="both"/>
      </w:pPr>
      <w:r w:rsidRPr="00E022F6">
        <w:t xml:space="preserve">   МОДУЛЯ ВЕДЕНИЯ УЧЕТНЫХ ЗАПИСЕЙ МЕДИЦИНСКОГО </w:t>
      </w:r>
    </w:p>
    <w:p w:rsidR="00BE0110" w:rsidRPr="00E022F6" w:rsidRDefault="00BE0110" w:rsidP="00BE0110">
      <w:pPr>
        <w:spacing w:line="360" w:lineRule="auto"/>
        <w:ind w:firstLine="709"/>
        <w:jc w:val="both"/>
      </w:pPr>
      <w:r w:rsidRPr="00E022F6">
        <w:t xml:space="preserve">   ЦЕНТРА</w:t>
      </w:r>
    </w:p>
    <w:p w:rsidR="00BE0110" w:rsidRPr="00E022F6" w:rsidRDefault="00BE0110" w:rsidP="00BE0110">
      <w:pPr>
        <w:spacing w:line="360" w:lineRule="auto"/>
        <w:ind w:firstLine="851"/>
        <w:jc w:val="both"/>
      </w:pPr>
    </w:p>
    <w:p w:rsidR="00BE0110" w:rsidRPr="00E022F6" w:rsidRDefault="00BE0110" w:rsidP="00BE0110">
      <w:pPr>
        <w:spacing w:line="360" w:lineRule="auto"/>
        <w:ind w:firstLine="709"/>
        <w:jc w:val="both"/>
        <w:rPr>
          <w:szCs w:val="28"/>
        </w:rPr>
      </w:pPr>
      <w:r w:rsidRPr="00E022F6">
        <w:rPr>
          <w:szCs w:val="28"/>
        </w:rPr>
        <w:t>Специализацией компании «Информационно-медицинский центр» (ИМЦ) является информатизация здравоохранения, включая комплексные решения для медицинских организаций, органов управления здравоохранением и территориальных фондов ОМС.</w:t>
      </w:r>
    </w:p>
    <w:p w:rsidR="00BE0110" w:rsidRPr="00E022F6" w:rsidRDefault="00BE0110" w:rsidP="00BE0110">
      <w:pPr>
        <w:spacing w:line="360" w:lineRule="auto"/>
        <w:ind w:firstLine="709"/>
        <w:jc w:val="both"/>
        <w:rPr>
          <w:szCs w:val="28"/>
        </w:rPr>
      </w:pPr>
      <w:r w:rsidRPr="00E022F6">
        <w:rPr>
          <w:szCs w:val="28"/>
        </w:rPr>
        <w:t>С момента организации предприятие стремительно развивается, специализируясь на разработке программных продуктов, которые являются комплексными решениями для медицинских организаций, органов управления здравоохранением и территориальных фондов ОМС.</w:t>
      </w:r>
    </w:p>
    <w:p w:rsidR="00BE0110" w:rsidRPr="00E022F6" w:rsidRDefault="00BE0110" w:rsidP="00BE0110">
      <w:pPr>
        <w:spacing w:line="360" w:lineRule="auto"/>
        <w:ind w:firstLine="709"/>
        <w:jc w:val="both"/>
        <w:rPr>
          <w:szCs w:val="28"/>
        </w:rPr>
      </w:pPr>
      <w:r w:rsidRPr="00E022F6">
        <w:rPr>
          <w:szCs w:val="28"/>
        </w:rPr>
        <w:t>ООО «ИМЦ» имеет возможность адаптировать систему под нужды организаций, их эволюционное развитие в зависимости от совершенствования технической инфраструктуры учреждения здравоохранения [1].</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На рисунке 1 представлена организационная структура ООО «ИМЦ».</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4BDE4500" wp14:editId="2909FEB2">
            <wp:extent cx="6219825" cy="2463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2913" cy="2468696"/>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1 - Организационная структура ООО «ИМЦ»</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Управление предприятием ООО «ИМЦ» осуществляется директором, он является руководителем предприятия.</w:t>
      </w:r>
      <w:r w:rsidRPr="00E022F6">
        <w:rPr>
          <w:rFonts w:ascii="Calibri" w:eastAsia="Calibri" w:hAnsi="Calibri"/>
          <w:sz w:val="22"/>
          <w:szCs w:val="22"/>
          <w:lang w:eastAsia="en-US"/>
        </w:rPr>
        <w:t xml:space="preserve"> </w:t>
      </w:r>
      <w:r w:rsidRPr="00E022F6">
        <w:rPr>
          <w:rFonts w:eastAsia="Calibri"/>
          <w:szCs w:val="28"/>
          <w:lang w:eastAsia="en-US"/>
        </w:rPr>
        <w:t xml:space="preserve">В подчинении у директора находятся все начальники </w:t>
      </w:r>
      <w:r w:rsidRPr="00E022F6">
        <w:rPr>
          <w:rFonts w:eastAsia="Calibri"/>
          <w:szCs w:val="28"/>
          <w:lang w:val="en-US" w:eastAsia="en-US"/>
        </w:rPr>
        <w:t>IT</w:t>
      </w:r>
      <w:r w:rsidRPr="00E022F6">
        <w:rPr>
          <w:rFonts w:eastAsia="Calibri"/>
          <w:szCs w:val="28"/>
          <w:lang w:eastAsia="en-US"/>
        </w:rPr>
        <w:t xml:space="preserve"> отделов и бухгалтера. Главный бухгалтер ведёт отчеты по всему </w:t>
      </w:r>
      <w:r w:rsidRPr="00E022F6">
        <w:rPr>
          <w:rFonts w:eastAsia="Calibri"/>
          <w:szCs w:val="28"/>
          <w:lang w:eastAsia="en-US"/>
        </w:rPr>
        <w:lastRenderedPageBreak/>
        <w:t xml:space="preserve">предприятию. Начальник </w:t>
      </w:r>
      <w:r w:rsidRPr="00E022F6">
        <w:rPr>
          <w:rFonts w:eastAsia="Calibri"/>
          <w:szCs w:val="28"/>
          <w:lang w:val="en-US" w:eastAsia="en-US"/>
        </w:rPr>
        <w:t>IT</w:t>
      </w:r>
      <w:r w:rsidRPr="00E022F6">
        <w:rPr>
          <w:rFonts w:eastAsia="Calibri"/>
          <w:szCs w:val="28"/>
          <w:lang w:eastAsia="en-US"/>
        </w:rPr>
        <w:t xml:space="preserve"> отделов следит за работой своей задачи и распределяет задачи.</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Главный системный администратор распределяет обязанности между сотрудниками своего отдела.</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Системный администратор обеспечивает штатную работу компьютерной техники, сети и программного обеспечения.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Техник занимается обслуживанием, профилактикой и ремонтом различного типа оборудования.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Начальник разработчиков занимается реализацией одного либо нескольких проектов.</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Разработчик </w:t>
      </w:r>
      <w:r w:rsidRPr="00E022F6">
        <w:rPr>
          <w:rFonts w:eastAsia="Calibri"/>
          <w:szCs w:val="28"/>
          <w:lang w:val="en-US" w:eastAsia="en-US"/>
        </w:rPr>
        <w:t>front</w:t>
      </w:r>
      <w:r w:rsidRPr="00E022F6">
        <w:rPr>
          <w:rFonts w:eastAsia="Calibri"/>
          <w:szCs w:val="28"/>
          <w:lang w:eastAsia="en-US"/>
        </w:rPr>
        <w:t>-</w:t>
      </w:r>
      <w:r w:rsidRPr="00E022F6">
        <w:rPr>
          <w:rFonts w:eastAsia="Calibri"/>
          <w:szCs w:val="28"/>
          <w:lang w:val="en-US" w:eastAsia="en-US"/>
        </w:rPr>
        <w:t>end</w:t>
      </w:r>
      <w:r w:rsidRPr="00E022F6">
        <w:rPr>
          <w:rFonts w:eastAsia="Calibri"/>
          <w:szCs w:val="28"/>
          <w:lang w:eastAsia="en-US"/>
        </w:rPr>
        <w:t xml:space="preserve"> разрабатывает визуальную часть веб-сайта.</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Разработчик </w:t>
      </w:r>
      <w:r w:rsidRPr="00E022F6">
        <w:rPr>
          <w:rFonts w:eastAsia="Calibri"/>
          <w:szCs w:val="28"/>
          <w:lang w:val="en-US" w:eastAsia="en-US"/>
        </w:rPr>
        <w:t>back</w:t>
      </w:r>
      <w:r w:rsidRPr="00E022F6">
        <w:rPr>
          <w:rFonts w:eastAsia="Calibri"/>
          <w:szCs w:val="28"/>
          <w:lang w:eastAsia="en-US"/>
        </w:rPr>
        <w:t>-</w:t>
      </w:r>
      <w:r w:rsidRPr="00E022F6">
        <w:rPr>
          <w:rFonts w:eastAsia="Calibri"/>
          <w:szCs w:val="28"/>
          <w:lang w:val="en-US" w:eastAsia="en-US"/>
        </w:rPr>
        <w:t>end</w:t>
      </w:r>
      <w:r w:rsidRPr="00E022F6">
        <w:rPr>
          <w:rFonts w:eastAsia="Calibri"/>
          <w:szCs w:val="28"/>
          <w:lang w:eastAsia="en-US"/>
        </w:rPr>
        <w:t xml:space="preserve"> разрабатывает логику продукта.</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Разработчик </w:t>
      </w:r>
      <w:r w:rsidRPr="00E022F6">
        <w:rPr>
          <w:rFonts w:eastAsia="Calibri"/>
          <w:szCs w:val="28"/>
          <w:lang w:val="en-US" w:eastAsia="en-US"/>
        </w:rPr>
        <w:t>sql</w:t>
      </w:r>
      <w:r w:rsidRPr="00E022F6">
        <w:rPr>
          <w:rFonts w:eastAsia="Calibri"/>
          <w:szCs w:val="28"/>
          <w:lang w:eastAsia="en-US"/>
        </w:rPr>
        <w:t xml:space="preserve"> разрабатывает базу данных.</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Техническая поддержка -</w:t>
      </w:r>
      <w:r w:rsidRPr="00E022F6">
        <w:rPr>
          <w:rFonts w:ascii="Calibri" w:eastAsia="Calibri" w:hAnsi="Calibri"/>
          <w:sz w:val="22"/>
          <w:szCs w:val="22"/>
          <w:lang w:eastAsia="en-US"/>
        </w:rPr>
        <w:t xml:space="preserve"> </w:t>
      </w:r>
      <w:r w:rsidRPr="00E022F6">
        <w:rPr>
          <w:rFonts w:eastAsia="Calibri"/>
          <w:szCs w:val="28"/>
          <w:lang w:eastAsia="en-US"/>
        </w:rPr>
        <w:t>отдел, обрабатывающий обращения клиентов.</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val="en-US" w:eastAsia="en-US"/>
        </w:rPr>
        <w:t>HR</w:t>
      </w:r>
      <w:r w:rsidRPr="00E022F6">
        <w:rPr>
          <w:rFonts w:eastAsia="Calibri"/>
          <w:szCs w:val="28"/>
          <w:lang w:eastAsia="en-US"/>
        </w:rPr>
        <w:t>-менеджер организует управление персоналом в компании.</w:t>
      </w:r>
    </w:p>
    <w:p w:rsidR="00BE0110" w:rsidRPr="00E022F6" w:rsidRDefault="00BE0110" w:rsidP="00BE0110">
      <w:pPr>
        <w:tabs>
          <w:tab w:val="left" w:pos="1134"/>
        </w:tabs>
        <w:spacing w:line="360" w:lineRule="auto"/>
        <w:ind w:firstLine="709"/>
        <w:jc w:val="both"/>
        <w:rPr>
          <w:szCs w:val="28"/>
        </w:rPr>
      </w:pPr>
      <w:r w:rsidRPr="00E022F6">
        <w:rPr>
          <w:szCs w:val="28"/>
        </w:rPr>
        <w:t xml:space="preserve">Предприятие ООО «ИМЦ» занимается разработкой компьютерного программного обеспечения и его поддержкой, соответственно предприятие нуждается в постоянной возможности быстрого реагирования на существующие ошибки своего продукта от клиентов. </w:t>
      </w:r>
    </w:p>
    <w:p w:rsidR="00BE0110" w:rsidRPr="00E022F6" w:rsidRDefault="00BE0110" w:rsidP="00BE0110">
      <w:pPr>
        <w:tabs>
          <w:tab w:val="left" w:pos="1134"/>
        </w:tabs>
        <w:spacing w:line="360" w:lineRule="auto"/>
        <w:ind w:firstLine="709"/>
        <w:jc w:val="both"/>
        <w:rPr>
          <w:szCs w:val="28"/>
        </w:rPr>
      </w:pPr>
    </w:p>
    <w:p w:rsidR="00BE0110" w:rsidRPr="00E022F6" w:rsidRDefault="00BE0110" w:rsidP="00BE0110">
      <w:pPr>
        <w:tabs>
          <w:tab w:val="left" w:pos="1134"/>
        </w:tabs>
        <w:spacing w:line="360" w:lineRule="auto"/>
        <w:ind w:firstLine="709"/>
        <w:jc w:val="both"/>
      </w:pPr>
      <w:r w:rsidRPr="00E022F6">
        <w:t>1.1 Анализ задач, функций и требований программного модуля</w:t>
      </w:r>
    </w:p>
    <w:p w:rsidR="00BE0110" w:rsidRPr="00E022F6" w:rsidRDefault="00BE0110" w:rsidP="00BE0110">
      <w:pPr>
        <w:tabs>
          <w:tab w:val="left" w:pos="1134"/>
        </w:tabs>
        <w:spacing w:line="360" w:lineRule="auto"/>
        <w:ind w:firstLine="709"/>
        <w:jc w:val="both"/>
      </w:pPr>
      <w:r w:rsidRPr="00E022F6">
        <w:t xml:space="preserve">      ведения учетных записей медицинского центра</w:t>
      </w:r>
    </w:p>
    <w:p w:rsidR="00BE0110" w:rsidRPr="00E022F6" w:rsidRDefault="00BE0110" w:rsidP="00BE0110">
      <w:pPr>
        <w:tabs>
          <w:tab w:val="left" w:pos="1134"/>
        </w:tabs>
        <w:spacing w:line="360" w:lineRule="auto"/>
        <w:ind w:firstLine="709"/>
        <w:jc w:val="both"/>
      </w:pPr>
    </w:p>
    <w:p w:rsidR="00BE0110" w:rsidRPr="00E022F6" w:rsidRDefault="00BE0110" w:rsidP="00BE0110">
      <w:pPr>
        <w:tabs>
          <w:tab w:val="left" w:pos="1134"/>
        </w:tabs>
        <w:spacing w:line="360" w:lineRule="auto"/>
        <w:ind w:firstLine="709"/>
        <w:jc w:val="both"/>
        <w:rPr>
          <w:szCs w:val="28"/>
        </w:rPr>
      </w:pPr>
      <w:r w:rsidRPr="00E022F6">
        <w:rPr>
          <w:szCs w:val="28"/>
        </w:rPr>
        <w:t>Целью деятельности предприятия ООО «ИМЦ» является разработка компьютерного программного обеспечения для выполнения требований.</w:t>
      </w:r>
    </w:p>
    <w:p w:rsidR="00BE0110" w:rsidRPr="00E022F6" w:rsidRDefault="00BE0110" w:rsidP="00BE0110">
      <w:pPr>
        <w:tabs>
          <w:tab w:val="left" w:pos="1134"/>
        </w:tabs>
        <w:spacing w:line="360" w:lineRule="auto"/>
        <w:ind w:firstLine="709"/>
        <w:jc w:val="both"/>
        <w:rPr>
          <w:szCs w:val="28"/>
        </w:rPr>
      </w:pPr>
      <w:r w:rsidRPr="00E022F6">
        <w:rPr>
          <w:szCs w:val="28"/>
        </w:rPr>
        <w:t>Задачами предприятия ООО «ИМЦ» являются:</w:t>
      </w:r>
    </w:p>
    <w:p w:rsidR="00BE0110" w:rsidRPr="00E022F6" w:rsidRDefault="00BE0110" w:rsidP="00BE0110">
      <w:pPr>
        <w:numPr>
          <w:ilvl w:val="0"/>
          <w:numId w:val="2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прибыли предприятия ООО «ИМЦ»;</w:t>
      </w:r>
    </w:p>
    <w:p w:rsidR="00BE0110" w:rsidRPr="00E022F6" w:rsidRDefault="00BE0110" w:rsidP="00BE0110">
      <w:pPr>
        <w:numPr>
          <w:ilvl w:val="0"/>
          <w:numId w:val="2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обеспечение потребителей программным обеспечением в соответствии с договорами;</w:t>
      </w:r>
    </w:p>
    <w:p w:rsidR="00BE0110" w:rsidRPr="00E022F6" w:rsidRDefault="00BE0110" w:rsidP="00BE0110">
      <w:pPr>
        <w:numPr>
          <w:ilvl w:val="0"/>
          <w:numId w:val="2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обеспечение персонала предприятия заработной платой, нормальными условиями труда и возможностью профессионального роста;</w:t>
      </w:r>
    </w:p>
    <w:p w:rsidR="00BE0110" w:rsidRPr="00E022F6" w:rsidRDefault="00BE0110" w:rsidP="00BE0110">
      <w:pPr>
        <w:numPr>
          <w:ilvl w:val="0"/>
          <w:numId w:val="2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создание рабочих мест для населения в пределах муниципального округа.</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К основному виду деятельности ООО «ИМЦ» относится разработка компьютерного программного обеспечения.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К дополнительным видам деятельности ООО «ИМЦ» относятся:</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торговля оптовая компьютерами, периферийными устройствами к компьютерам и программным обеспечением;</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торговля оптовая неспециализированная;</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торговля розничная компьютерами, периферийными устройствами к ним и программным обеспечением в специализированных магазинах;</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консультативная и работы в области компьютерных технологий;</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связанная с использованием вычислительной техники и информационных технологий, прочая;</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по обработке данных, предоставление услуг по размещению информации и связанная с этим деятельность;</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по созданию и использованию баз данных и информационных ресурсов;</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по оказанию консультационных и информационных услуг;</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научные исследования и разработки в области естественных и технических наук прочие;</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деятельность по предоставлению прочих вспомогательных услуг для бизнеса, не включенная в другие группировки;</w:t>
      </w:r>
    </w:p>
    <w:p w:rsidR="00BE0110" w:rsidRPr="00E022F6" w:rsidRDefault="00BE0110" w:rsidP="00BE0110">
      <w:pPr>
        <w:numPr>
          <w:ilvl w:val="0"/>
          <w:numId w:val="2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ремонт компьютеров и периферийного компьютерного оборудования.</w:t>
      </w:r>
    </w:p>
    <w:p w:rsidR="00BE0110" w:rsidRPr="00E022F6" w:rsidRDefault="00BE0110" w:rsidP="00BE0110">
      <w:pPr>
        <w:tabs>
          <w:tab w:val="left" w:pos="993"/>
          <w:tab w:val="left" w:pos="1134"/>
        </w:tabs>
        <w:spacing w:line="360" w:lineRule="auto"/>
        <w:ind w:firstLine="709"/>
        <w:contextualSpacing/>
        <w:jc w:val="both"/>
        <w:rPr>
          <w:rFonts w:eastAsia="Calibri"/>
          <w:szCs w:val="28"/>
          <w:lang w:eastAsia="en-US"/>
        </w:rPr>
      </w:pPr>
      <w:r w:rsidRPr="00E022F6">
        <w:rPr>
          <w:rFonts w:eastAsia="Calibri"/>
          <w:szCs w:val="28"/>
          <w:lang w:eastAsia="en-US"/>
        </w:rPr>
        <w:t>Важным процессом организации ООО «ИМЦ» является обработка обращений клиентов. Благодаря этому процессу клиенты могут оставлять свои тре</w:t>
      </w:r>
      <w:r w:rsidRPr="00E022F6">
        <w:rPr>
          <w:rFonts w:eastAsia="Calibri"/>
          <w:szCs w:val="28"/>
          <w:lang w:eastAsia="en-US"/>
        </w:rPr>
        <w:lastRenderedPageBreak/>
        <w:t xml:space="preserve">бования, пожелания и информировать о найденных ошибках программного продукта. </w:t>
      </w:r>
    </w:p>
    <w:p w:rsidR="00BE0110" w:rsidRPr="00E022F6" w:rsidRDefault="00BE0110" w:rsidP="00BE0110">
      <w:pPr>
        <w:tabs>
          <w:tab w:val="left" w:pos="993"/>
          <w:tab w:val="left" w:pos="1134"/>
        </w:tabs>
        <w:spacing w:line="360" w:lineRule="auto"/>
        <w:ind w:firstLine="709"/>
        <w:contextualSpacing/>
        <w:jc w:val="both"/>
        <w:rPr>
          <w:rFonts w:eastAsia="Calibri"/>
          <w:szCs w:val="28"/>
          <w:lang w:eastAsia="en-US"/>
        </w:rPr>
      </w:pPr>
      <w:r w:rsidRPr="00E022F6">
        <w:rPr>
          <w:rFonts w:eastAsia="Calibri"/>
          <w:szCs w:val="28"/>
          <w:lang w:eastAsia="en-US"/>
        </w:rPr>
        <w:t>Для более наглядного представления процесса</w:t>
      </w:r>
      <w:r w:rsidRPr="00E022F6">
        <w:rPr>
          <w:rFonts w:eastAsia="Calibri"/>
          <w:color w:val="FF0000"/>
          <w:szCs w:val="28"/>
          <w:lang w:eastAsia="en-US"/>
        </w:rPr>
        <w:t xml:space="preserve"> </w:t>
      </w:r>
      <w:r w:rsidRPr="00E022F6">
        <w:rPr>
          <w:rFonts w:eastAsia="Calibri"/>
          <w:szCs w:val="28"/>
          <w:lang w:eastAsia="en-US"/>
        </w:rPr>
        <w:t>обработки обращения клиентов составлена функциональная блок-схема, которая изображена на рисунке 2.</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7F7CC981" wp14:editId="714B47B5">
            <wp:extent cx="6324087" cy="40223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7174" cy="4024266"/>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2 - Функциональная блок-схема процесса обработки обращения клиентов</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Основными документами, регламентирующими предпринимательскую деятельность ООО «ИМЦ» являются:</w:t>
      </w:r>
    </w:p>
    <w:p w:rsidR="00BE0110" w:rsidRPr="00E022F6" w:rsidRDefault="00BE0110" w:rsidP="00BE0110">
      <w:pPr>
        <w:numPr>
          <w:ilvl w:val="0"/>
          <w:numId w:val="3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Конституция РФ;</w:t>
      </w:r>
    </w:p>
    <w:p w:rsidR="00BE0110" w:rsidRPr="00E022F6" w:rsidRDefault="00BE0110" w:rsidP="00BE0110">
      <w:pPr>
        <w:numPr>
          <w:ilvl w:val="0"/>
          <w:numId w:val="3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Федеральный закон от 08.02.1998 N 14-ФЗ (ред. от 23.04.2018) «Об обществах с ограниченной ответственностью»;</w:t>
      </w:r>
    </w:p>
    <w:p w:rsidR="00BE0110" w:rsidRPr="00E022F6" w:rsidRDefault="00BE0110" w:rsidP="00BE0110">
      <w:pPr>
        <w:numPr>
          <w:ilvl w:val="0"/>
          <w:numId w:val="3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Лицензия ФСТЭК на деятельность по технической защите конфиденциальной информации;</w:t>
      </w:r>
    </w:p>
    <w:p w:rsidR="00BE0110" w:rsidRPr="00E022F6" w:rsidRDefault="00BE0110" w:rsidP="00BE0110">
      <w:pPr>
        <w:numPr>
          <w:ilvl w:val="0"/>
          <w:numId w:val="3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Лицензия ФСБ на осуществление деятельности по разработке, производству, распространению, техническому обслуживанию шифровальных (криптографических) средств.</w:t>
      </w:r>
    </w:p>
    <w:p w:rsidR="00BE0110" w:rsidRPr="00E022F6" w:rsidRDefault="00BE0110" w:rsidP="00BE0110">
      <w:pPr>
        <w:spacing w:line="360" w:lineRule="auto"/>
        <w:ind w:firstLine="709"/>
        <w:jc w:val="both"/>
        <w:rPr>
          <w:szCs w:val="28"/>
        </w:rPr>
      </w:pPr>
      <w:r w:rsidRPr="00E022F6">
        <w:rPr>
          <w:szCs w:val="28"/>
        </w:rPr>
        <w:lastRenderedPageBreak/>
        <w:t>Для разработки моделей процессов информационно-технической деятельности отдела технической поддержки ООО «ИМЦ» выбрана задача – обработка обращения клиентов.</w:t>
      </w:r>
    </w:p>
    <w:p w:rsidR="00BE0110" w:rsidRPr="00E022F6" w:rsidRDefault="00BE0110" w:rsidP="00BE0110">
      <w:pPr>
        <w:spacing w:line="360" w:lineRule="auto"/>
        <w:ind w:firstLine="709"/>
        <w:jc w:val="both"/>
        <w:rPr>
          <w:szCs w:val="28"/>
        </w:rPr>
      </w:pPr>
      <w:r w:rsidRPr="00E022F6">
        <w:rPr>
          <w:szCs w:val="28"/>
        </w:rPr>
        <w:t>Для разработки модели процесса обработки обращении от клиентов будет использоваться методология IDEF0.</w:t>
      </w:r>
    </w:p>
    <w:p w:rsidR="00BE0110" w:rsidRPr="00E022F6" w:rsidRDefault="00BE0110" w:rsidP="00BE0110">
      <w:pPr>
        <w:spacing w:line="360" w:lineRule="auto"/>
        <w:ind w:firstLine="709"/>
        <w:jc w:val="both"/>
        <w:rPr>
          <w:szCs w:val="28"/>
        </w:rPr>
      </w:pPr>
      <w:r w:rsidRPr="00E022F6">
        <w:rPr>
          <w:szCs w:val="28"/>
        </w:rPr>
        <w:t>IDEF0 - это методология функционального моделирования и графическая нотация, предназначенная для формализации и описания бизнес-процессов.</w:t>
      </w:r>
    </w:p>
    <w:p w:rsidR="00BE0110" w:rsidRPr="00E022F6" w:rsidRDefault="00BE0110" w:rsidP="00BE0110">
      <w:pPr>
        <w:spacing w:line="360" w:lineRule="auto"/>
        <w:ind w:firstLine="709"/>
        <w:contextualSpacing/>
        <w:jc w:val="both"/>
        <w:rPr>
          <w:szCs w:val="28"/>
        </w:rPr>
      </w:pPr>
      <w:r w:rsidRPr="00E022F6">
        <w:rPr>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[5].</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Функциональный блок контекстной диаграммы процесса обработки обращения клиентов представлена на рисунке 3.</w:t>
      </w:r>
    </w:p>
    <w:p w:rsidR="00BE0110" w:rsidRPr="00E022F6" w:rsidRDefault="00BE0110" w:rsidP="00BE0110">
      <w:pPr>
        <w:spacing w:line="360" w:lineRule="auto"/>
        <w:contextualSpacing/>
        <w:jc w:val="center"/>
        <w:rPr>
          <w:rFonts w:eastAsia="Calibri"/>
          <w:color w:val="FF0000"/>
          <w:szCs w:val="28"/>
          <w:lang w:eastAsia="en-US"/>
        </w:rPr>
      </w:pPr>
      <w:r w:rsidRPr="00E022F6">
        <w:rPr>
          <w:rFonts w:ascii="Calibri" w:eastAsia="Calibri" w:hAnsi="Calibri"/>
          <w:noProof/>
          <w:sz w:val="22"/>
          <w:szCs w:val="22"/>
        </w:rPr>
        <w:drawing>
          <wp:inline distT="0" distB="0" distL="0" distR="0" wp14:anchorId="700ACFAE" wp14:editId="69CE39D3">
            <wp:extent cx="6303368" cy="38531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52646" cy="3944418"/>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3 - Функциональный блок контекстной диаграммы процесса обработки обращения клиентов</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Для более детального изучения процесса обработки обращения клиентов необходимо разработать декомпозицию контекстной диаграммы.</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Декомпозиция контекстной диаграммы процесса обработки обращения клиентов представлена на рисунке 4.</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278D37FC" wp14:editId="6FA97A56">
            <wp:extent cx="6254115" cy="3286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91990" cy="3306568"/>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4 - Декомпозиция контекстной диаграммы процесса обработки обращения клиентов</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 xml:space="preserve">Клиент, обращается к технической поддержке из различных источников, передавая свои обращения и персональные данные, необходимые для исправления программного модуля, после чего сотрудник технической поддержки на основе договора проверяет наличие у клиента сопровождения технической поддержки и изучает другую информацию, необходимую для принятия обращения. </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 xml:space="preserve">Далее сотруднику технической поддержки на основе личного устава организации требуется обработать и распределить обращение клиента. </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Далее происходит выполнение обращения либо разработчиком, либо сотрудником технической поддержки.</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 xml:space="preserve">После выполнения обращения сотрудник технической поддержки должен связаться с клиентом, чтобы оповестить его о проделанной работе. </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В этом процессе можно выделить проблемы:</w:t>
      </w:r>
    </w:p>
    <w:p w:rsidR="00BE0110" w:rsidRPr="00E022F6" w:rsidRDefault="00BE0110" w:rsidP="00BE0110">
      <w:pPr>
        <w:numPr>
          <w:ilvl w:val="0"/>
          <w:numId w:val="33"/>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техническая поддержка принимает обращения от клиентов через множество разных источников: социальные сети, </w:t>
      </w:r>
      <w:r w:rsidRPr="00E022F6">
        <w:rPr>
          <w:rFonts w:eastAsia="Calibri"/>
          <w:szCs w:val="28"/>
          <w:lang w:val="en-US" w:eastAsia="en-US"/>
        </w:rPr>
        <w:t>Email</w:t>
      </w:r>
      <w:r w:rsidRPr="00E022F6">
        <w:rPr>
          <w:rFonts w:eastAsia="Calibri"/>
          <w:szCs w:val="28"/>
          <w:lang w:eastAsia="en-US"/>
        </w:rPr>
        <w:t>, по телефону и СМС;</w:t>
      </w:r>
    </w:p>
    <w:p w:rsidR="00BE0110" w:rsidRPr="00E022F6" w:rsidRDefault="00BE0110" w:rsidP="00BE0110">
      <w:pPr>
        <w:numPr>
          <w:ilvl w:val="0"/>
          <w:numId w:val="33"/>
        </w:numPr>
        <w:tabs>
          <w:tab w:val="left" w:pos="1134"/>
        </w:tabs>
        <w:spacing w:line="360" w:lineRule="auto"/>
        <w:ind w:left="0" w:firstLine="709"/>
        <w:jc w:val="both"/>
        <w:rPr>
          <w:rFonts w:eastAsia="Calibri"/>
          <w:szCs w:val="28"/>
          <w:lang w:eastAsia="en-US"/>
        </w:rPr>
      </w:pPr>
      <w:r w:rsidRPr="00E022F6">
        <w:rPr>
          <w:rFonts w:eastAsia="Calibri"/>
          <w:szCs w:val="28"/>
          <w:lang w:eastAsia="en-US"/>
        </w:rPr>
        <w:lastRenderedPageBreak/>
        <w:t>техническая поддержка обрабатывает задачи в системе;</w:t>
      </w:r>
    </w:p>
    <w:p w:rsidR="00BE0110" w:rsidRPr="00E022F6" w:rsidRDefault="00BE0110" w:rsidP="00BE0110">
      <w:pPr>
        <w:numPr>
          <w:ilvl w:val="0"/>
          <w:numId w:val="33"/>
        </w:numPr>
        <w:tabs>
          <w:tab w:val="left" w:pos="1134"/>
        </w:tabs>
        <w:spacing w:line="360" w:lineRule="auto"/>
        <w:ind w:left="0" w:firstLine="709"/>
        <w:jc w:val="both"/>
        <w:rPr>
          <w:rFonts w:eastAsia="Calibri"/>
          <w:szCs w:val="28"/>
          <w:lang w:eastAsia="en-US"/>
        </w:rPr>
      </w:pPr>
      <w:r w:rsidRPr="00E022F6">
        <w:rPr>
          <w:rFonts w:eastAsia="Calibri"/>
          <w:szCs w:val="28"/>
          <w:lang w:eastAsia="en-US"/>
        </w:rPr>
        <w:t>после выполнения обращения клиента техническая поддержка оповещает клиента о выполненной работе.</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Для решения этих проблем нужно провести оптимизацию данного процесса с помощью создания программного модуля. Создание программного модуля для предприятия ООО «ИМЦ» позволит сократить нагрузку сотрудников технической поддержки, сократить трудозатраты отдела технической поддержки и увеличить эффективность работы технической поддержки и доход ООО «ИМЦ».</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 xml:space="preserve">Для оптимизации процесса требуется создать контекстную диаграмму модели </w:t>
      </w:r>
      <w:r w:rsidRPr="00E022F6">
        <w:rPr>
          <w:rFonts w:eastAsia="Calibri"/>
          <w:szCs w:val="28"/>
          <w:lang w:val="en-US" w:eastAsia="en-US"/>
        </w:rPr>
        <w:t>TO</w:t>
      </w:r>
      <w:r w:rsidRPr="00E022F6">
        <w:rPr>
          <w:rFonts w:eastAsia="Calibri"/>
          <w:szCs w:val="28"/>
          <w:lang w:eastAsia="en-US"/>
        </w:rPr>
        <w:t>-</w:t>
      </w:r>
      <w:r w:rsidRPr="00E022F6">
        <w:rPr>
          <w:rFonts w:eastAsia="Calibri"/>
          <w:szCs w:val="28"/>
          <w:lang w:val="en-US" w:eastAsia="en-US"/>
        </w:rPr>
        <w:t>BE</w:t>
      </w:r>
      <w:r w:rsidRPr="00E022F6">
        <w:rPr>
          <w:rFonts w:eastAsia="Calibri"/>
          <w:szCs w:val="28"/>
          <w:lang w:eastAsia="en-US"/>
        </w:rPr>
        <w:t>, которая должна решить проблемы в происходящем процессе обработки обращения клиентов.</w:t>
      </w:r>
    </w:p>
    <w:p w:rsidR="00BE0110" w:rsidRPr="00E022F6" w:rsidRDefault="00BE0110" w:rsidP="00BE0110">
      <w:pPr>
        <w:tabs>
          <w:tab w:val="left" w:pos="1134"/>
        </w:tabs>
        <w:spacing w:line="360" w:lineRule="auto"/>
        <w:ind w:firstLine="709"/>
        <w:jc w:val="both"/>
        <w:rPr>
          <w:rFonts w:eastAsia="Calibri"/>
          <w:b/>
          <w:sz w:val="22"/>
          <w:szCs w:val="28"/>
          <w:lang w:eastAsia="en-US"/>
        </w:rPr>
      </w:pPr>
      <w:r w:rsidRPr="00E022F6">
        <w:rPr>
          <w:rFonts w:eastAsia="Calibri"/>
          <w:szCs w:val="28"/>
          <w:lang w:eastAsia="en-US"/>
        </w:rPr>
        <w:t>Контекстная диаграмма процесса обработки обращения клиентов с использованием ПМ представлена на рисунке 5.</w:t>
      </w:r>
    </w:p>
    <w:p w:rsidR="00BE0110" w:rsidRPr="00E022F6" w:rsidRDefault="00BE0110" w:rsidP="00BE0110">
      <w:pPr>
        <w:spacing w:line="360" w:lineRule="auto"/>
        <w:jc w:val="center"/>
        <w:rPr>
          <w:rFonts w:ascii="Calibri" w:eastAsia="Calibri" w:hAnsi="Calibri"/>
          <w:szCs w:val="28"/>
          <w:lang w:eastAsia="en-US"/>
        </w:rPr>
      </w:pPr>
      <w:r w:rsidRPr="00E022F6">
        <w:rPr>
          <w:rFonts w:ascii="Calibri" w:eastAsia="Calibri" w:hAnsi="Calibri"/>
          <w:noProof/>
          <w:sz w:val="22"/>
          <w:szCs w:val="22"/>
        </w:rPr>
        <w:drawing>
          <wp:inline distT="0" distB="0" distL="0" distR="0" wp14:anchorId="53C7337F" wp14:editId="1C0F6B87">
            <wp:extent cx="6210935" cy="36112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5079" cy="3613654"/>
                    </a:xfrm>
                    <a:prstGeom prst="rect">
                      <a:avLst/>
                    </a:prstGeom>
                  </pic:spPr>
                </pic:pic>
              </a:graphicData>
            </a:graphic>
          </wp:inline>
        </w:drawing>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Рисунок 5 - Контекстная диаграмма процесса обработки обращения клиентов с использованием ПМ</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Далее необходимо разработать декомпозицию контекстной диаграммы для модели TO-BE процесса обработки обращения клиентов.</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lastRenderedPageBreak/>
        <w:t>Декомпозиция контекстной диаграммы для модели TO-BE, процесса обработки обращения клиентов представлена на рисунке 6.</w:t>
      </w:r>
    </w:p>
    <w:p w:rsidR="00BE0110" w:rsidRPr="00E022F6" w:rsidRDefault="00BE0110" w:rsidP="00BE0110">
      <w:pPr>
        <w:spacing w:line="360" w:lineRule="auto"/>
        <w:jc w:val="center"/>
        <w:rPr>
          <w:rFonts w:eastAsia="Calibri"/>
          <w:szCs w:val="28"/>
          <w:lang w:eastAsia="en-US"/>
        </w:rPr>
      </w:pPr>
      <w:r w:rsidRPr="00E022F6">
        <w:rPr>
          <w:rFonts w:ascii="Calibri" w:eastAsia="Calibri" w:hAnsi="Calibri"/>
          <w:noProof/>
          <w:sz w:val="22"/>
          <w:szCs w:val="22"/>
        </w:rPr>
        <w:drawing>
          <wp:inline distT="0" distB="0" distL="0" distR="0" wp14:anchorId="169CCC19" wp14:editId="184E9B73">
            <wp:extent cx="6303406" cy="34194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9410" cy="3439007"/>
                    </a:xfrm>
                    <a:prstGeom prst="rect">
                      <a:avLst/>
                    </a:prstGeom>
                  </pic:spPr>
                </pic:pic>
              </a:graphicData>
            </a:graphic>
          </wp:inline>
        </w:drawing>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Рисунок 6 – Декомпозиция контекстной диаграммы процесса обработки обращения клиентов с использованием ПМ</w:t>
      </w:r>
    </w:p>
    <w:p w:rsidR="00BE0110" w:rsidRPr="00E022F6" w:rsidRDefault="00BE0110" w:rsidP="00BE0110">
      <w:pPr>
        <w:spacing w:line="360" w:lineRule="auto"/>
        <w:ind w:firstLine="709"/>
        <w:jc w:val="both"/>
        <w:rPr>
          <w:b/>
          <w:color w:val="FF0000"/>
          <w:szCs w:val="28"/>
        </w:rPr>
      </w:pPr>
      <w:r w:rsidRPr="00E022F6">
        <w:rPr>
          <w:szCs w:val="28"/>
        </w:rPr>
        <w:t>Клиент проходит процесс авторизации в программном модуле, в этот момент происходит проверка клиента на обслуживание технической поддержки, после чего клиенту предоставляется доступ к ПМ, далее происходит заполнение формы обращения, затем техническая поддержка осуществляет процесс определения исполнителя обращения. После чего исполнитель получает уведомление об обращении и приступает к его выполнению. После выполнения обращения исполнитель изменяет статус обращения «на проверку», далее ПМ уведомляет клиента о проделанных работах.</w:t>
      </w:r>
    </w:p>
    <w:p w:rsidR="00BE0110" w:rsidRPr="00E022F6" w:rsidRDefault="00BE0110" w:rsidP="00BE0110">
      <w:pPr>
        <w:spacing w:line="360" w:lineRule="auto"/>
        <w:ind w:firstLine="709"/>
        <w:jc w:val="both"/>
        <w:rPr>
          <w:szCs w:val="28"/>
        </w:rPr>
      </w:pPr>
      <w:r w:rsidRPr="00E022F6">
        <w:rPr>
          <w:szCs w:val="28"/>
        </w:rPr>
        <w:t>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w:t>
      </w:r>
    </w:p>
    <w:p w:rsidR="00BE0110" w:rsidRPr="00E022F6" w:rsidRDefault="00BE0110" w:rsidP="00BE0110">
      <w:pPr>
        <w:spacing w:line="360" w:lineRule="auto"/>
        <w:ind w:firstLine="709"/>
        <w:jc w:val="both"/>
        <w:rPr>
          <w:szCs w:val="28"/>
        </w:rPr>
      </w:pPr>
      <w:r w:rsidRPr="00E022F6">
        <w:rPr>
          <w:szCs w:val="28"/>
        </w:rPr>
        <w:t>DFD - диаграммы потоков данных, методология графического структурного анализа, описывающая внешние по отношению к системе источники и адреса</w:t>
      </w:r>
      <w:r w:rsidRPr="00E022F6">
        <w:rPr>
          <w:szCs w:val="28"/>
        </w:rPr>
        <w:lastRenderedPageBreak/>
        <w:t>ты данных, логические функции, потоки данных и хранилища данных, к которым осуществляется доступ [2].</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На рисунке 7 представлено диаграмма потоков данных процесса обработки обращения клиентов.</w:t>
      </w:r>
    </w:p>
    <w:p w:rsidR="00BE0110" w:rsidRPr="00E022F6" w:rsidRDefault="00BE0110" w:rsidP="00BE0110">
      <w:pPr>
        <w:spacing w:line="360" w:lineRule="auto"/>
        <w:jc w:val="center"/>
        <w:rPr>
          <w:color w:val="FF0000"/>
          <w:szCs w:val="28"/>
        </w:rPr>
      </w:pPr>
      <w:r w:rsidRPr="00E022F6">
        <w:rPr>
          <w:noProof/>
        </w:rPr>
        <w:drawing>
          <wp:inline distT="0" distB="0" distL="0" distR="0" wp14:anchorId="1AAE3F61" wp14:editId="29C23359">
            <wp:extent cx="6280150" cy="2876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0721" cy="2945517"/>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7 - Контекстная диаграмма потоков данных процесса обработки обращения клиентов</w:t>
      </w:r>
    </w:p>
    <w:p w:rsidR="00BE0110" w:rsidRPr="00E022F6" w:rsidRDefault="00BE0110" w:rsidP="00BE0110">
      <w:pPr>
        <w:spacing w:line="360" w:lineRule="auto"/>
        <w:ind w:firstLine="709"/>
        <w:jc w:val="both"/>
        <w:rPr>
          <w:szCs w:val="28"/>
        </w:rPr>
      </w:pPr>
      <w:r w:rsidRPr="00E022F6">
        <w:rPr>
          <w:szCs w:val="28"/>
        </w:rPr>
        <w:t xml:space="preserve">На этой диаграмме выделены 3 сущности: клиент, разработчик, техническая поддержка. В процессе обработки обращения клиентов клиент передает свое обращение и данные на изменение программного продукта из разных источников по </w:t>
      </w:r>
      <w:r w:rsidRPr="00E022F6">
        <w:rPr>
          <w:szCs w:val="28"/>
          <w:lang w:val="en-US"/>
        </w:rPr>
        <w:t>email</w:t>
      </w:r>
      <w:r w:rsidRPr="00E022F6">
        <w:rPr>
          <w:szCs w:val="28"/>
        </w:rPr>
        <w:t>, по телефону, по мессенджерам, по сообщениям телефона.</w:t>
      </w:r>
    </w:p>
    <w:p w:rsidR="00BE0110" w:rsidRPr="00E022F6" w:rsidRDefault="00BE0110" w:rsidP="00BE0110">
      <w:pPr>
        <w:spacing w:line="360" w:lineRule="auto"/>
        <w:ind w:firstLine="709"/>
        <w:jc w:val="both"/>
        <w:rPr>
          <w:szCs w:val="28"/>
        </w:rPr>
      </w:pPr>
      <w:r w:rsidRPr="00E022F6">
        <w:rPr>
          <w:szCs w:val="28"/>
        </w:rPr>
        <w:t xml:space="preserve">Данное обращение принимает техническая поддержка и производит обработку обращения и распределяет обращения по сотрудникам, которые ответственны за появившуюся ошибку или появление нового функционала, после этого тех поддержка представляет конкретному исполнителю техническое задание. Далее исполнитель изучает техническое задание, на основе которого он разрабатывает или исправляет ошибку в программном модуле, после чего уведомляет техническую поддержку о выполнении технического задания. </w:t>
      </w:r>
    </w:p>
    <w:p w:rsidR="00BE0110" w:rsidRPr="00E022F6" w:rsidRDefault="00BE0110" w:rsidP="00BE0110">
      <w:pPr>
        <w:spacing w:line="360" w:lineRule="auto"/>
        <w:ind w:firstLine="709"/>
        <w:jc w:val="both"/>
        <w:rPr>
          <w:szCs w:val="28"/>
        </w:rPr>
      </w:pPr>
      <w:r w:rsidRPr="00E022F6">
        <w:rPr>
          <w:szCs w:val="28"/>
        </w:rPr>
        <w:t>Техническая поддержка проверяет соответствие проделанных работ с техническим заданием и уведомляет клиента о выполненных работах.</w:t>
      </w:r>
    </w:p>
    <w:p w:rsidR="00BE0110" w:rsidRPr="00E022F6" w:rsidRDefault="00BE0110" w:rsidP="00BE0110">
      <w:pPr>
        <w:spacing w:line="360" w:lineRule="auto"/>
        <w:ind w:firstLine="709"/>
        <w:jc w:val="both"/>
        <w:rPr>
          <w:szCs w:val="28"/>
        </w:rPr>
      </w:pPr>
    </w:p>
    <w:p w:rsidR="00BE0110" w:rsidRPr="00E022F6" w:rsidRDefault="00BE0110" w:rsidP="00BE0110">
      <w:pPr>
        <w:spacing w:line="360" w:lineRule="auto"/>
        <w:ind w:firstLine="709"/>
        <w:jc w:val="both"/>
        <w:rPr>
          <w:szCs w:val="28"/>
        </w:rPr>
      </w:pPr>
      <w:r w:rsidRPr="00E022F6">
        <w:rPr>
          <w:szCs w:val="28"/>
        </w:rPr>
        <w:lastRenderedPageBreak/>
        <w:t>Декомпозиция процесса обработки обращения клиентов приведена на рисунке 8.</w:t>
      </w:r>
    </w:p>
    <w:p w:rsidR="00BE0110" w:rsidRPr="00E022F6" w:rsidRDefault="00BE0110" w:rsidP="00BE0110">
      <w:pPr>
        <w:spacing w:line="360" w:lineRule="auto"/>
        <w:jc w:val="center"/>
        <w:rPr>
          <w:color w:val="FF0000"/>
          <w:szCs w:val="28"/>
        </w:rPr>
      </w:pPr>
      <w:r w:rsidRPr="00E022F6">
        <w:rPr>
          <w:noProof/>
        </w:rPr>
        <w:drawing>
          <wp:inline distT="0" distB="0" distL="0" distR="0" wp14:anchorId="1A389F46" wp14:editId="0942EDEA">
            <wp:extent cx="6266678" cy="5229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0206" cy="5240513"/>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8 - Декомпозиция процесса обработки обращения клиентов</w:t>
      </w:r>
    </w:p>
    <w:p w:rsidR="00BE0110" w:rsidRPr="00E022F6" w:rsidRDefault="00BE0110" w:rsidP="00BE0110">
      <w:pPr>
        <w:spacing w:line="360" w:lineRule="auto"/>
        <w:ind w:firstLine="709"/>
        <w:jc w:val="both"/>
        <w:rPr>
          <w:szCs w:val="28"/>
        </w:rPr>
      </w:pPr>
      <w:r w:rsidRPr="00E022F6">
        <w:rPr>
          <w:szCs w:val="28"/>
        </w:rPr>
        <w:t xml:space="preserve">После внедрения программного модуля в процесс обработки обращения клиентов клиент передает свое обращение на изменение или исправление ошибки программного продукта и данные для авторизации в программный модуль, который обрабатывает эти данные и передает их в техническую поддержку, далее происходит распределение обращения. </w:t>
      </w:r>
    </w:p>
    <w:p w:rsidR="00BE0110" w:rsidRPr="00E022F6" w:rsidRDefault="00BE0110" w:rsidP="00BE0110">
      <w:pPr>
        <w:spacing w:line="360" w:lineRule="auto"/>
        <w:ind w:firstLine="709"/>
        <w:jc w:val="both"/>
        <w:rPr>
          <w:szCs w:val="28"/>
        </w:rPr>
      </w:pPr>
      <w:r w:rsidRPr="00E022F6">
        <w:rPr>
          <w:szCs w:val="28"/>
        </w:rPr>
        <w:t>После разработчику приходит техническое задание на основе которого он разрабатывает новый функционал или исправляет ошибку, которые передаются клиенту и программный модуль уведомляет о проделанных работ.</w:t>
      </w:r>
    </w:p>
    <w:p w:rsidR="00BE0110" w:rsidRPr="00E022F6" w:rsidRDefault="00BE0110" w:rsidP="00BE0110">
      <w:pPr>
        <w:spacing w:line="360" w:lineRule="auto"/>
        <w:ind w:firstLine="709"/>
        <w:jc w:val="both"/>
        <w:rPr>
          <w:szCs w:val="28"/>
        </w:rPr>
      </w:pPr>
    </w:p>
    <w:p w:rsidR="00BE0110" w:rsidRPr="00E022F6" w:rsidRDefault="00BE0110" w:rsidP="00BE0110">
      <w:pPr>
        <w:spacing w:line="360" w:lineRule="auto"/>
        <w:ind w:firstLine="709"/>
        <w:jc w:val="both"/>
        <w:rPr>
          <w:szCs w:val="28"/>
        </w:rPr>
      </w:pPr>
      <w:r w:rsidRPr="00E022F6">
        <w:rPr>
          <w:szCs w:val="28"/>
        </w:rPr>
        <w:lastRenderedPageBreak/>
        <w:t>На рисунке 9 представлена диаграмма потоков данных процесса обработки обращения клиента с ПМ.</w:t>
      </w:r>
    </w:p>
    <w:p w:rsidR="00BE0110" w:rsidRPr="00E022F6" w:rsidRDefault="00BE0110" w:rsidP="00BE0110">
      <w:pPr>
        <w:spacing w:line="360" w:lineRule="auto"/>
        <w:jc w:val="center"/>
        <w:rPr>
          <w:color w:val="FF0000"/>
          <w:szCs w:val="28"/>
        </w:rPr>
      </w:pPr>
      <w:r w:rsidRPr="00E022F6">
        <w:rPr>
          <w:noProof/>
        </w:rPr>
        <w:drawing>
          <wp:inline distT="0" distB="0" distL="0" distR="0" wp14:anchorId="67ADE74C" wp14:editId="158F3EC8">
            <wp:extent cx="6210935" cy="2032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935" cy="2032635"/>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9 - Диаграмма потоков данных процесса обработки обращения клиента с ПМ</w:t>
      </w:r>
    </w:p>
    <w:p w:rsidR="00BE0110" w:rsidRPr="00E022F6" w:rsidRDefault="00BE0110" w:rsidP="00BE0110">
      <w:pPr>
        <w:spacing w:line="360" w:lineRule="auto"/>
        <w:ind w:firstLine="709"/>
        <w:jc w:val="both"/>
        <w:rPr>
          <w:szCs w:val="28"/>
        </w:rPr>
      </w:pPr>
      <w:r w:rsidRPr="00E022F6">
        <w:rPr>
          <w:szCs w:val="28"/>
        </w:rPr>
        <w:t>На рисунке 10 представлена декомпозиция диаграммы потоков данных процесса обработки обращения клиентов с ПМ.</w:t>
      </w:r>
    </w:p>
    <w:p w:rsidR="00BE0110" w:rsidRPr="00E022F6" w:rsidRDefault="00BE0110" w:rsidP="00BE0110">
      <w:pPr>
        <w:spacing w:line="276" w:lineRule="auto"/>
        <w:jc w:val="center"/>
        <w:rPr>
          <w:szCs w:val="28"/>
        </w:rPr>
      </w:pPr>
      <w:r w:rsidRPr="00E022F6">
        <w:rPr>
          <w:noProof/>
        </w:rPr>
        <w:drawing>
          <wp:inline distT="0" distB="0" distL="0" distR="0" wp14:anchorId="33682EE9" wp14:editId="3EDC7996">
            <wp:extent cx="5993462" cy="45614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6903" cy="4602101"/>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10 - Декомпозиция диаграммы потоков данных процесса обработки обращения клиентов с ПМ</w:t>
      </w:r>
    </w:p>
    <w:p w:rsidR="00BE0110" w:rsidRPr="00E022F6" w:rsidRDefault="00BE0110" w:rsidP="00BE0110">
      <w:pPr>
        <w:autoSpaceDE w:val="0"/>
        <w:autoSpaceDN w:val="0"/>
        <w:adjustRightInd w:val="0"/>
        <w:spacing w:line="360" w:lineRule="auto"/>
        <w:ind w:firstLine="709"/>
        <w:jc w:val="both"/>
        <w:rPr>
          <w:rFonts w:eastAsia="Calibri"/>
          <w:color w:val="000000"/>
          <w:szCs w:val="28"/>
          <w:lang w:val="en-US" w:eastAsia="en-US"/>
        </w:rPr>
      </w:pPr>
      <w:r w:rsidRPr="00E022F6">
        <w:rPr>
          <w:rFonts w:eastAsia="Calibri"/>
          <w:color w:val="000000"/>
          <w:szCs w:val="28"/>
          <w:lang w:eastAsia="en-US"/>
        </w:rPr>
        <w:lastRenderedPageBreak/>
        <w:t>IDEF3 — методология моделирования и стандарт документирования процессов, происходящих в системе. Метод документирования технологических процессов представляет собой механизм документирования и сбора информации о процессах. IDEF3 показывает причинно-следственные связи между ситуациями и событиями в понятной эксперту форме, используя структурный метод выражения знаний о том, как функционирует система, процесс или предприятие. [</w:t>
      </w:r>
      <w:r w:rsidRPr="00E022F6">
        <w:rPr>
          <w:rFonts w:eastAsia="Calibri"/>
          <w:color w:val="000000"/>
          <w:szCs w:val="28"/>
          <w:lang w:val="en-US" w:eastAsia="en-US"/>
        </w:rPr>
        <w:t>4]</w:t>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представлено 11 контекстная диаграмма процесса обработки обращения клиентов.</w:t>
      </w:r>
    </w:p>
    <w:p w:rsidR="00BE0110" w:rsidRPr="00E022F6" w:rsidRDefault="00BE0110" w:rsidP="00BE0110">
      <w:pPr>
        <w:autoSpaceDE w:val="0"/>
        <w:autoSpaceDN w:val="0"/>
        <w:adjustRightInd w:val="0"/>
        <w:spacing w:line="360" w:lineRule="auto"/>
        <w:jc w:val="center"/>
        <w:rPr>
          <w:rFonts w:eastAsia="Calibri"/>
          <w:szCs w:val="28"/>
          <w:lang w:eastAsia="en-US"/>
        </w:rPr>
      </w:pPr>
      <w:r w:rsidRPr="00E022F6">
        <w:rPr>
          <w:rFonts w:eastAsia="Calibri"/>
          <w:noProof/>
          <w:color w:val="000000"/>
          <w:sz w:val="24"/>
        </w:rPr>
        <w:drawing>
          <wp:inline distT="0" distB="0" distL="0" distR="0" wp14:anchorId="2B313A46" wp14:editId="1A954D8C">
            <wp:extent cx="2751152" cy="16210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56" t="8932" r="2385"/>
                    <a:stretch/>
                  </pic:blipFill>
                  <pic:spPr bwMode="auto">
                    <a:xfrm>
                      <a:off x="0" y="0"/>
                      <a:ext cx="2751868" cy="1621514"/>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11 - Диаграмма процесса обработки обращения клиента</w:t>
      </w:r>
    </w:p>
    <w:p w:rsidR="00BE0110" w:rsidRPr="00E022F6" w:rsidRDefault="00BE0110" w:rsidP="00BE0110">
      <w:pPr>
        <w:autoSpaceDE w:val="0"/>
        <w:autoSpaceDN w:val="0"/>
        <w:adjustRightInd w:val="0"/>
        <w:spacing w:line="360" w:lineRule="auto"/>
        <w:ind w:firstLine="709"/>
        <w:jc w:val="both"/>
        <w:rPr>
          <w:rFonts w:eastAsia="Calibri"/>
          <w:b/>
          <w:color w:val="FF0000"/>
          <w:szCs w:val="28"/>
          <w:lang w:eastAsia="en-US"/>
        </w:rPr>
      </w:pPr>
      <w:r w:rsidRPr="00E022F6">
        <w:rPr>
          <w:rFonts w:eastAsia="Calibri"/>
          <w:szCs w:val="28"/>
          <w:lang w:eastAsia="en-US"/>
        </w:rPr>
        <w:t>На рисунке 12 представлена декомпозиция процесса обработки обращения клиентов с стороны клиента.</w:t>
      </w:r>
    </w:p>
    <w:p w:rsidR="00BE0110" w:rsidRPr="00E022F6" w:rsidRDefault="00BE0110" w:rsidP="00BE0110">
      <w:pPr>
        <w:autoSpaceDE w:val="0"/>
        <w:autoSpaceDN w:val="0"/>
        <w:adjustRightInd w:val="0"/>
        <w:spacing w:line="360" w:lineRule="auto"/>
        <w:jc w:val="center"/>
        <w:rPr>
          <w:rFonts w:eastAsia="Calibri"/>
          <w:szCs w:val="28"/>
          <w:lang w:eastAsia="en-US"/>
        </w:rPr>
      </w:pPr>
      <w:r w:rsidRPr="00E022F6">
        <w:rPr>
          <w:rFonts w:eastAsia="Calibri"/>
          <w:noProof/>
          <w:color w:val="000000"/>
          <w:sz w:val="24"/>
        </w:rPr>
        <w:drawing>
          <wp:inline distT="0" distB="0" distL="0" distR="0" wp14:anchorId="6CCCBD96" wp14:editId="05921982">
            <wp:extent cx="6283960" cy="10993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3960" cy="1099394"/>
                    </a:xfrm>
                    <a:prstGeom prst="rect">
                      <a:avLst/>
                    </a:prstGeom>
                  </pic:spPr>
                </pic:pic>
              </a:graphicData>
            </a:graphic>
          </wp:inline>
        </w:drawing>
      </w:r>
    </w:p>
    <w:p w:rsidR="00BE0110" w:rsidRPr="00E022F6" w:rsidRDefault="00BE0110" w:rsidP="00BE0110">
      <w:pPr>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12 - Декомпозиция процесса обработки обращения клиентов</w:t>
      </w:r>
    </w:p>
    <w:p w:rsidR="00BE0110" w:rsidRPr="00E022F6" w:rsidRDefault="00BE0110" w:rsidP="00BE0110">
      <w:pPr>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Клиент заходит в ПМ, вводит свой логин и пароль, после чего происходит авторизация, которая загружает данные о клиенте, после чего клиенту требуется заполнить форму с обращением в ПМ и после выполнения обращения клиента отправится уведомление клиенту о проделанных работах.</w:t>
      </w:r>
    </w:p>
    <w:p w:rsidR="00BE0110" w:rsidRPr="00E022F6" w:rsidRDefault="00BE0110" w:rsidP="00BE0110">
      <w:pPr>
        <w:spacing w:line="360" w:lineRule="auto"/>
        <w:ind w:firstLine="709"/>
        <w:jc w:val="both"/>
        <w:rPr>
          <w:szCs w:val="28"/>
        </w:rPr>
      </w:pPr>
      <w:r w:rsidRPr="00E022F6">
        <w:rPr>
          <w:szCs w:val="28"/>
        </w:rPr>
        <w:t>Логическая модель данных — это расширение концептуальной модели данных. Она включает в себя все сущности, атрибуты, ключи и взаимосвязи, которые представляют информацию и определяют правила [3].</w:t>
      </w:r>
    </w:p>
    <w:p w:rsidR="00BE0110" w:rsidRPr="00E022F6" w:rsidRDefault="00BE0110" w:rsidP="00BE0110">
      <w:pPr>
        <w:spacing w:line="360" w:lineRule="auto"/>
        <w:ind w:firstLine="709"/>
        <w:jc w:val="both"/>
        <w:rPr>
          <w:szCs w:val="28"/>
        </w:rPr>
      </w:pPr>
      <w:r w:rsidRPr="00E022F6">
        <w:rPr>
          <w:szCs w:val="28"/>
        </w:rPr>
        <w:lastRenderedPageBreak/>
        <w:t>Средства моделирования IDEF1X специально разработаны для построения реляционных ПМ.</w:t>
      </w:r>
    </w:p>
    <w:p w:rsidR="00BE0110" w:rsidRPr="00E022F6" w:rsidRDefault="00BE0110" w:rsidP="00BE0110">
      <w:pPr>
        <w:spacing w:line="360" w:lineRule="auto"/>
        <w:ind w:firstLine="709"/>
        <w:jc w:val="both"/>
        <w:rPr>
          <w:szCs w:val="28"/>
        </w:rPr>
      </w:pPr>
      <w:r w:rsidRPr="00E022F6">
        <w:rPr>
          <w:szCs w:val="28"/>
        </w:rPr>
        <w:t>На рисунке 13 представлена физическая модель ПМ.</w:t>
      </w:r>
    </w:p>
    <w:p w:rsidR="00BE0110" w:rsidRPr="00E022F6" w:rsidRDefault="00BE0110" w:rsidP="00BE0110">
      <w:pPr>
        <w:spacing w:line="360" w:lineRule="auto"/>
        <w:ind w:firstLine="851"/>
        <w:jc w:val="center"/>
        <w:rPr>
          <w:szCs w:val="28"/>
        </w:rPr>
      </w:pPr>
      <w:r w:rsidRPr="00E022F6">
        <w:rPr>
          <w:noProof/>
        </w:rPr>
        <w:drawing>
          <wp:inline distT="0" distB="0" distL="0" distR="0" wp14:anchorId="50E94700" wp14:editId="20559C60">
            <wp:extent cx="4384519" cy="5867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412" cy="5968961"/>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13 - Физическая модель ПМ</w:t>
      </w:r>
    </w:p>
    <w:p w:rsidR="00BE0110" w:rsidRPr="00E022F6" w:rsidRDefault="00BE0110" w:rsidP="00BE0110">
      <w:pPr>
        <w:spacing w:line="360" w:lineRule="auto"/>
        <w:ind w:firstLine="851"/>
        <w:jc w:val="both"/>
        <w:rPr>
          <w:szCs w:val="28"/>
        </w:rPr>
      </w:pPr>
    </w:p>
    <w:p w:rsidR="00BE0110" w:rsidRPr="00E022F6" w:rsidRDefault="00BE0110" w:rsidP="00BE0110">
      <w:pPr>
        <w:tabs>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1.2 Обзор существующих методов и программных разработок в</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 xml:space="preserve">      создании информационных систем медицинского назначения</w:t>
      </w:r>
    </w:p>
    <w:p w:rsidR="00BE0110" w:rsidRPr="00E022F6" w:rsidRDefault="00BE0110" w:rsidP="00BE0110">
      <w:pPr>
        <w:spacing w:line="360" w:lineRule="auto"/>
        <w:ind w:firstLine="709"/>
        <w:jc w:val="both"/>
        <w:rPr>
          <w:rFonts w:eastAsia="Calibri"/>
          <w:szCs w:val="28"/>
          <w:lang w:eastAsia="en-US"/>
        </w:rPr>
      </w:pP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Рассмотрим какие программные продукты существуют на рынке, которые могли бы оптимизировать процесс обработки обращения клиентов.</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lastRenderedPageBreak/>
        <w:t>Для начала определяются критерии, по которым будет проводиться сравнение программных продуктов. Основные критерии включают в себя следующее:</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функциональность и возможности;</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удобство использования;</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простота в использовании</w:t>
      </w:r>
      <w:r w:rsidRPr="00E022F6">
        <w:rPr>
          <w:rFonts w:eastAsia="Calibri"/>
          <w:szCs w:val="28"/>
          <w:lang w:val="en-US" w:eastAsia="en-US"/>
        </w:rPr>
        <w:t>;</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производительность;</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безопасность;</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стоимость;</w:t>
      </w:r>
    </w:p>
    <w:p w:rsidR="00BE0110" w:rsidRPr="00E022F6" w:rsidRDefault="00BE0110" w:rsidP="00BE0110">
      <w:pPr>
        <w:numPr>
          <w:ilvl w:val="0"/>
          <w:numId w:val="5"/>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поддержка и обновления.</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Ниже рассмотрим несколько вариантов программных продуктов.</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YouTrack - коммерческая система отслеживания ошибок, программное обеспечение для управления проектами, разработанное компанией JetBrains.</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YouTrack поддерживает поисковые запросы, автодополнение, манипуляцию с наборами задач, настройку набора атрибутов задачи, создание пользовательских рабочих процессов и реализует подход, основанный на преимущественном использовании клавиатуры.</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YouTrack был разработан в соответствии с парадигмой языково-ориентированного программирования, использует JavaScript и Kotlin. Система использует встроенную базу данных Xodus для записи и хранения данных. Для удалённых вызовов процедур использует REST-стиль [6].</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Jira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Atlassian, является одним из двух её основных продуктов. Имеет веб-интерфейс.</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Jira имеет большое количество возможностей конфигурации: для каждого приложения может быть определён отдельный тип задачи с собственным workflow, набором статусов, одним или несколькими видами представления (англ. screens). Кроме того, с помощью так называемых «схем» можно опреде</w:t>
      </w:r>
      <w:r w:rsidRPr="00E022F6">
        <w:rPr>
          <w:rFonts w:eastAsia="Calibri"/>
          <w:szCs w:val="28"/>
          <w:lang w:eastAsia="en-US"/>
        </w:rPr>
        <w:lastRenderedPageBreak/>
        <w:t>лить для каждого индивидуального Jira-проекта собственные права доступа, поведение и видимость полей и многое другое [6].</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 xml:space="preserve">Trello — облачная программа для управления проектами небольших групп, разработанная Fog Creek Software. </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Trello использует парадигму для управления проектами, известную как канбан, метод, который первоначально был популяризирован Toyota в 1980-х для управления цепочками поставок.</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Trello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Trello имеет API. В настоящее время поддерживаются мобильные платформы приложений iPhone и Android. Также был разработан веб-сайт, чтобы быть доступным в большинстве мобильных веб-браузеров [6].</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Ниже в таблице 1 представлено сравнение программных продуктов в области технической поддержки.</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Таблица 1 - сравнение программных продуктов в области технической поддержки</w:t>
      </w:r>
    </w:p>
    <w:tbl>
      <w:tblPr>
        <w:tblStyle w:val="13"/>
        <w:tblW w:w="0" w:type="auto"/>
        <w:tblInd w:w="108" w:type="dxa"/>
        <w:tblLook w:val="04A0" w:firstRow="1" w:lastRow="0" w:firstColumn="1" w:lastColumn="0" w:noHBand="0" w:noVBand="1"/>
      </w:tblPr>
      <w:tblGrid>
        <w:gridCol w:w="1666"/>
        <w:gridCol w:w="1666"/>
        <w:gridCol w:w="1666"/>
        <w:gridCol w:w="1562"/>
        <w:gridCol w:w="1963"/>
        <w:gridCol w:w="1332"/>
      </w:tblGrid>
      <w:tr w:rsidR="00BE0110" w:rsidRPr="00E022F6" w:rsidTr="00A34FD7">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Название</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Удобство</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Оплата</w:t>
            </w:r>
          </w:p>
        </w:tc>
        <w:tc>
          <w:tcPr>
            <w:tcW w:w="1562" w:type="dxa"/>
          </w:tcPr>
          <w:p w:rsidR="00BE0110" w:rsidRPr="00E022F6" w:rsidRDefault="00BE0110" w:rsidP="00A34FD7">
            <w:pPr>
              <w:tabs>
                <w:tab w:val="center" w:pos="4677"/>
                <w:tab w:val="right" w:pos="9355"/>
              </w:tabs>
              <w:spacing w:line="360" w:lineRule="auto"/>
              <w:rPr>
                <w:szCs w:val="28"/>
              </w:rPr>
            </w:pPr>
            <w:r w:rsidRPr="00E022F6">
              <w:rPr>
                <w:szCs w:val="28"/>
              </w:rPr>
              <w:t>Поддержка</w:t>
            </w:r>
          </w:p>
        </w:tc>
        <w:tc>
          <w:tcPr>
            <w:tcW w:w="1963" w:type="dxa"/>
          </w:tcPr>
          <w:p w:rsidR="00BE0110" w:rsidRPr="00E022F6" w:rsidRDefault="00BE0110" w:rsidP="00A34FD7">
            <w:pPr>
              <w:tabs>
                <w:tab w:val="center" w:pos="4677"/>
                <w:tab w:val="right" w:pos="9355"/>
              </w:tabs>
              <w:spacing w:line="360" w:lineRule="auto"/>
              <w:rPr>
                <w:szCs w:val="28"/>
              </w:rPr>
            </w:pPr>
            <w:r w:rsidRPr="00E022F6">
              <w:rPr>
                <w:szCs w:val="28"/>
              </w:rPr>
              <w:t>Безопасность</w:t>
            </w:r>
          </w:p>
        </w:tc>
        <w:tc>
          <w:tcPr>
            <w:tcW w:w="1258" w:type="dxa"/>
          </w:tcPr>
          <w:p w:rsidR="00BE0110" w:rsidRPr="00E022F6" w:rsidRDefault="00BE0110" w:rsidP="00A34FD7">
            <w:pPr>
              <w:tabs>
                <w:tab w:val="center" w:pos="4677"/>
                <w:tab w:val="right" w:pos="9355"/>
              </w:tabs>
              <w:spacing w:line="360" w:lineRule="auto"/>
              <w:rPr>
                <w:szCs w:val="28"/>
              </w:rPr>
            </w:pPr>
            <w:r w:rsidRPr="00E022F6">
              <w:rPr>
                <w:szCs w:val="28"/>
              </w:rPr>
              <w:t>Простота</w:t>
            </w:r>
          </w:p>
        </w:tc>
      </w:tr>
      <w:tr w:rsidR="00BE0110" w:rsidRPr="00E022F6" w:rsidTr="00A34FD7">
        <w:tc>
          <w:tcPr>
            <w:tcW w:w="1666" w:type="dxa"/>
          </w:tcPr>
          <w:p w:rsidR="00BE0110" w:rsidRPr="00E022F6" w:rsidRDefault="00BE0110" w:rsidP="00A34FD7">
            <w:pPr>
              <w:tabs>
                <w:tab w:val="center" w:pos="4677"/>
                <w:tab w:val="right" w:pos="9355"/>
              </w:tabs>
              <w:spacing w:line="360" w:lineRule="auto"/>
              <w:rPr>
                <w:szCs w:val="28"/>
                <w:lang w:val="en-US"/>
              </w:rPr>
            </w:pPr>
            <w:r w:rsidRPr="00E022F6">
              <w:rPr>
                <w:szCs w:val="28"/>
                <w:lang w:val="en-US"/>
              </w:rPr>
              <w:t>Trello</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562"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963"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258" w:type="dxa"/>
          </w:tcPr>
          <w:p w:rsidR="00BE0110" w:rsidRPr="00E022F6" w:rsidRDefault="00BE0110" w:rsidP="00A34FD7">
            <w:pPr>
              <w:tabs>
                <w:tab w:val="center" w:pos="4677"/>
                <w:tab w:val="right" w:pos="9355"/>
              </w:tabs>
              <w:spacing w:line="360" w:lineRule="auto"/>
              <w:rPr>
                <w:szCs w:val="28"/>
              </w:rPr>
            </w:pPr>
            <w:r w:rsidRPr="00E022F6">
              <w:rPr>
                <w:szCs w:val="28"/>
              </w:rPr>
              <w:t>+</w:t>
            </w:r>
          </w:p>
        </w:tc>
      </w:tr>
      <w:tr w:rsidR="00BE0110" w:rsidRPr="00E022F6" w:rsidTr="00A34FD7">
        <w:tc>
          <w:tcPr>
            <w:tcW w:w="1666" w:type="dxa"/>
          </w:tcPr>
          <w:p w:rsidR="00BE0110" w:rsidRPr="00E022F6" w:rsidRDefault="00BE0110" w:rsidP="00A34FD7">
            <w:pPr>
              <w:tabs>
                <w:tab w:val="center" w:pos="4677"/>
                <w:tab w:val="right" w:pos="9355"/>
              </w:tabs>
              <w:spacing w:line="360" w:lineRule="auto"/>
              <w:rPr>
                <w:szCs w:val="28"/>
                <w:lang w:val="en-US"/>
              </w:rPr>
            </w:pPr>
            <w:r w:rsidRPr="00E022F6">
              <w:rPr>
                <w:szCs w:val="28"/>
                <w:lang w:val="en-US"/>
              </w:rPr>
              <w:t>YouTrack</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562"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963"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258" w:type="dxa"/>
          </w:tcPr>
          <w:p w:rsidR="00BE0110" w:rsidRPr="00E022F6" w:rsidRDefault="00BE0110" w:rsidP="00A34FD7">
            <w:pPr>
              <w:tabs>
                <w:tab w:val="center" w:pos="4677"/>
                <w:tab w:val="right" w:pos="9355"/>
              </w:tabs>
              <w:spacing w:line="360" w:lineRule="auto"/>
              <w:rPr>
                <w:szCs w:val="28"/>
              </w:rPr>
            </w:pPr>
            <w:r w:rsidRPr="00E022F6">
              <w:rPr>
                <w:szCs w:val="28"/>
              </w:rPr>
              <w:t>-</w:t>
            </w:r>
          </w:p>
        </w:tc>
      </w:tr>
      <w:tr w:rsidR="00BE0110" w:rsidRPr="00E022F6" w:rsidTr="00A34FD7">
        <w:tc>
          <w:tcPr>
            <w:tcW w:w="1666" w:type="dxa"/>
          </w:tcPr>
          <w:p w:rsidR="00BE0110" w:rsidRPr="00E022F6" w:rsidRDefault="00BE0110" w:rsidP="00A34FD7">
            <w:pPr>
              <w:tabs>
                <w:tab w:val="center" w:pos="4677"/>
                <w:tab w:val="right" w:pos="9355"/>
              </w:tabs>
              <w:spacing w:line="360" w:lineRule="auto"/>
              <w:rPr>
                <w:szCs w:val="28"/>
                <w:lang w:val="en-US"/>
              </w:rPr>
            </w:pPr>
            <w:r w:rsidRPr="00E022F6">
              <w:rPr>
                <w:szCs w:val="28"/>
                <w:lang w:val="en-US"/>
              </w:rPr>
              <w:t>Jira</w:t>
            </w:r>
          </w:p>
        </w:tc>
        <w:tc>
          <w:tcPr>
            <w:tcW w:w="1666" w:type="dxa"/>
          </w:tcPr>
          <w:p w:rsidR="00BE0110" w:rsidRPr="00E022F6" w:rsidRDefault="00BE0110" w:rsidP="00A34FD7">
            <w:pPr>
              <w:tabs>
                <w:tab w:val="center" w:pos="4677"/>
                <w:tab w:val="right" w:pos="9355"/>
              </w:tabs>
              <w:spacing w:line="360" w:lineRule="auto"/>
              <w:rPr>
                <w:szCs w:val="28"/>
                <w:lang w:val="en-US"/>
              </w:rPr>
            </w:pPr>
            <w:r w:rsidRPr="00E022F6">
              <w:rPr>
                <w:szCs w:val="28"/>
                <w:lang w:val="en-US"/>
              </w:rPr>
              <w:t>+</w:t>
            </w:r>
          </w:p>
        </w:tc>
        <w:tc>
          <w:tcPr>
            <w:tcW w:w="1666"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562" w:type="dxa"/>
          </w:tcPr>
          <w:p w:rsidR="00BE0110" w:rsidRPr="00E022F6" w:rsidRDefault="00BE0110" w:rsidP="00A34FD7">
            <w:pPr>
              <w:tabs>
                <w:tab w:val="center" w:pos="4677"/>
                <w:tab w:val="right" w:pos="9355"/>
              </w:tabs>
              <w:spacing w:line="360" w:lineRule="auto"/>
              <w:rPr>
                <w:szCs w:val="28"/>
              </w:rPr>
            </w:pPr>
            <w:r w:rsidRPr="00E022F6">
              <w:rPr>
                <w:szCs w:val="28"/>
                <w:lang w:val="en-US"/>
              </w:rPr>
              <w:t>-</w:t>
            </w:r>
          </w:p>
        </w:tc>
        <w:tc>
          <w:tcPr>
            <w:tcW w:w="1963" w:type="dxa"/>
          </w:tcPr>
          <w:p w:rsidR="00BE0110" w:rsidRPr="00E022F6" w:rsidRDefault="00BE0110" w:rsidP="00A34FD7">
            <w:pPr>
              <w:tabs>
                <w:tab w:val="center" w:pos="4677"/>
                <w:tab w:val="right" w:pos="9355"/>
              </w:tabs>
              <w:spacing w:line="360" w:lineRule="auto"/>
              <w:rPr>
                <w:szCs w:val="28"/>
              </w:rPr>
            </w:pPr>
            <w:r w:rsidRPr="00E022F6">
              <w:rPr>
                <w:szCs w:val="28"/>
              </w:rPr>
              <w:t>+</w:t>
            </w:r>
          </w:p>
        </w:tc>
        <w:tc>
          <w:tcPr>
            <w:tcW w:w="1258" w:type="dxa"/>
          </w:tcPr>
          <w:p w:rsidR="00BE0110" w:rsidRPr="00E022F6" w:rsidRDefault="00BE0110" w:rsidP="00A34FD7">
            <w:pPr>
              <w:tabs>
                <w:tab w:val="center" w:pos="4677"/>
                <w:tab w:val="right" w:pos="9355"/>
              </w:tabs>
              <w:spacing w:line="360" w:lineRule="auto"/>
              <w:rPr>
                <w:szCs w:val="28"/>
              </w:rPr>
            </w:pPr>
            <w:r w:rsidRPr="00E022F6">
              <w:rPr>
                <w:szCs w:val="28"/>
              </w:rPr>
              <w:t>+</w:t>
            </w:r>
          </w:p>
        </w:tc>
      </w:tr>
    </w:tbl>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У каждого варианта есть свои недостатки и следующие ограничения:</w:t>
      </w:r>
    </w:p>
    <w:p w:rsidR="00BE0110" w:rsidRPr="00E022F6" w:rsidRDefault="00BE0110" w:rsidP="00BE0110">
      <w:pPr>
        <w:numPr>
          <w:ilvl w:val="0"/>
          <w:numId w:val="5"/>
        </w:numPr>
        <w:tabs>
          <w:tab w:val="left" w:pos="993"/>
          <w:tab w:val="left" w:pos="1134"/>
          <w:tab w:val="center" w:pos="4677"/>
          <w:tab w:val="right" w:pos="9355"/>
        </w:tabs>
        <w:spacing w:line="360" w:lineRule="auto"/>
        <w:ind w:left="0" w:firstLine="709"/>
        <w:jc w:val="both"/>
        <w:rPr>
          <w:rFonts w:eastAsia="Calibri"/>
          <w:szCs w:val="28"/>
          <w:lang w:eastAsia="en-US"/>
        </w:rPr>
      </w:pPr>
      <w:r w:rsidRPr="00E022F6">
        <w:rPr>
          <w:rFonts w:eastAsia="Calibri"/>
          <w:szCs w:val="28"/>
          <w:lang w:eastAsia="en-US"/>
        </w:rPr>
        <w:t>нет возможности изменять ПМ под свои нужды;</w:t>
      </w:r>
    </w:p>
    <w:p w:rsidR="00BE0110" w:rsidRPr="00E022F6" w:rsidRDefault="00BE0110" w:rsidP="00BE0110">
      <w:pPr>
        <w:numPr>
          <w:ilvl w:val="0"/>
          <w:numId w:val="5"/>
        </w:numPr>
        <w:tabs>
          <w:tab w:val="left" w:pos="993"/>
          <w:tab w:val="left" w:pos="1134"/>
          <w:tab w:val="center" w:pos="4677"/>
          <w:tab w:val="right" w:pos="9355"/>
        </w:tabs>
        <w:spacing w:line="360" w:lineRule="auto"/>
        <w:ind w:left="0" w:firstLine="709"/>
        <w:jc w:val="both"/>
        <w:rPr>
          <w:rFonts w:eastAsia="Calibri"/>
          <w:szCs w:val="28"/>
          <w:lang w:eastAsia="en-US"/>
        </w:rPr>
      </w:pPr>
      <w:r w:rsidRPr="00E022F6">
        <w:rPr>
          <w:rFonts w:eastAsia="Calibri"/>
          <w:szCs w:val="28"/>
          <w:lang w:eastAsia="en-US"/>
        </w:rPr>
        <w:t>существует зависимость от сторонних поставщиков;</w:t>
      </w:r>
    </w:p>
    <w:p w:rsidR="00BE0110" w:rsidRPr="00E022F6" w:rsidRDefault="00BE0110" w:rsidP="00BE0110">
      <w:pPr>
        <w:numPr>
          <w:ilvl w:val="0"/>
          <w:numId w:val="5"/>
        </w:numPr>
        <w:tabs>
          <w:tab w:val="left" w:pos="993"/>
          <w:tab w:val="left" w:pos="1134"/>
          <w:tab w:val="center" w:pos="4677"/>
          <w:tab w:val="right" w:pos="9355"/>
        </w:tabs>
        <w:spacing w:line="360" w:lineRule="auto"/>
        <w:ind w:left="0" w:firstLine="709"/>
        <w:jc w:val="both"/>
        <w:rPr>
          <w:rFonts w:eastAsia="Calibri"/>
          <w:szCs w:val="28"/>
          <w:lang w:eastAsia="en-US"/>
        </w:rPr>
      </w:pPr>
      <w:r w:rsidRPr="00E022F6">
        <w:rPr>
          <w:rFonts w:eastAsia="Calibri"/>
          <w:szCs w:val="28"/>
          <w:lang w:eastAsia="en-US"/>
        </w:rPr>
        <w:t>отсутствует полный контроль над данными и безопасностью, данные могут хранится или передаваться на сторонние сервисы;</w:t>
      </w:r>
    </w:p>
    <w:p w:rsidR="00BE0110" w:rsidRPr="00E022F6" w:rsidRDefault="00BE0110" w:rsidP="00BE0110">
      <w:pPr>
        <w:numPr>
          <w:ilvl w:val="0"/>
          <w:numId w:val="5"/>
        </w:numPr>
        <w:tabs>
          <w:tab w:val="left" w:pos="851"/>
          <w:tab w:val="left" w:pos="993"/>
          <w:tab w:val="left" w:pos="1134"/>
          <w:tab w:val="center" w:pos="4677"/>
          <w:tab w:val="right" w:pos="9355"/>
        </w:tabs>
        <w:spacing w:line="360" w:lineRule="auto"/>
        <w:ind w:left="0" w:firstLine="709"/>
        <w:jc w:val="both"/>
        <w:rPr>
          <w:rFonts w:eastAsia="Calibri"/>
          <w:szCs w:val="28"/>
          <w:lang w:eastAsia="en-US"/>
        </w:rPr>
      </w:pPr>
      <w:r w:rsidRPr="00E022F6">
        <w:rPr>
          <w:rFonts w:eastAsia="Calibri"/>
          <w:szCs w:val="28"/>
          <w:lang w:eastAsia="en-US"/>
        </w:rPr>
        <w:t>отсутствует возможности интеграции с другими системами.</w:t>
      </w:r>
    </w:p>
    <w:p w:rsidR="00BE0110" w:rsidRPr="00E022F6" w:rsidRDefault="00BE0110" w:rsidP="00BE0110">
      <w:pPr>
        <w:tabs>
          <w:tab w:val="left" w:pos="1134"/>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Вследствие выше описанных проблем и с перспективой на будущее лучшим решением является разработка собственного программного продукта.</w:t>
      </w:r>
    </w:p>
    <w:p w:rsidR="00BE0110" w:rsidRPr="00E022F6" w:rsidRDefault="00BE0110" w:rsidP="00BE0110">
      <w:pPr>
        <w:tabs>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lastRenderedPageBreak/>
        <w:t xml:space="preserve">1.3. Планирование и определение затрат на разработку программного </w:t>
      </w:r>
    </w:p>
    <w:p w:rsidR="00BE0110" w:rsidRPr="00E022F6" w:rsidRDefault="00BE0110" w:rsidP="00BE0110">
      <w:pPr>
        <w:tabs>
          <w:tab w:val="center" w:pos="4677"/>
          <w:tab w:val="right" w:pos="9355"/>
        </w:tabs>
        <w:spacing w:line="360" w:lineRule="auto"/>
        <w:ind w:firstLine="709"/>
        <w:jc w:val="both"/>
        <w:rPr>
          <w:rFonts w:eastAsia="Calibri"/>
          <w:szCs w:val="28"/>
          <w:lang w:eastAsia="en-US"/>
        </w:rPr>
      </w:pPr>
      <w:r w:rsidRPr="00E022F6">
        <w:rPr>
          <w:rFonts w:eastAsia="Calibri"/>
          <w:szCs w:val="28"/>
          <w:lang w:eastAsia="en-US"/>
        </w:rPr>
        <w:t xml:space="preserve">       модуля ведения учетных записей медицинского центра</w:t>
      </w:r>
    </w:p>
    <w:p w:rsidR="00BE0110" w:rsidRPr="00E022F6" w:rsidRDefault="00BE0110" w:rsidP="00BE0110">
      <w:pPr>
        <w:tabs>
          <w:tab w:val="center" w:pos="4677"/>
          <w:tab w:val="right" w:pos="9355"/>
        </w:tabs>
        <w:spacing w:line="360" w:lineRule="auto"/>
        <w:ind w:firstLine="709"/>
        <w:jc w:val="both"/>
        <w:rPr>
          <w:rFonts w:eastAsia="Calibri"/>
          <w:color w:val="FF0000"/>
          <w:szCs w:val="28"/>
          <w:lang w:eastAsia="en-US"/>
        </w:rPr>
      </w:pP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Для разработки ПМ требуется выполнить следующие этапы:</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анализ и проектирование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базы данных</w:t>
      </w:r>
      <w:r w:rsidRPr="00E022F6">
        <w:rPr>
          <w:rFonts w:eastAsia="Calibri"/>
          <w:szCs w:val="28"/>
          <w:lang w:val="en-US" w:eastAsia="en-US"/>
        </w:rPr>
        <w:t xml:space="preserve"> </w:t>
      </w:r>
      <w:r w:rsidRPr="00E022F6">
        <w:rPr>
          <w:rFonts w:eastAsia="Calibri"/>
          <w:szCs w:val="28"/>
          <w:lang w:eastAsia="en-US"/>
        </w:rPr>
        <w:t>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серверной части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интерфейсной части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разработанного ПМ</w:t>
      </w:r>
      <w:r w:rsidRPr="00E022F6">
        <w:rPr>
          <w:rFonts w:eastAsia="Calibri"/>
          <w:szCs w:val="28"/>
          <w:lang w:val="en-US" w:eastAsia="en-US"/>
        </w:rPr>
        <w:t>.</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На этапе анализа и проектирования ПМ выполняются следующие задачи:</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анализ предметной области</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анализ задач, требуемых от ПМ;</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анализ средств разработки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проектирование логики работы ПМ</w:t>
      </w:r>
      <w:r w:rsidRPr="00E022F6">
        <w:rPr>
          <w:rFonts w:eastAsia="Calibri"/>
          <w:szCs w:val="28"/>
          <w:lang w:val="en-US" w:eastAsia="en-US"/>
        </w:rPr>
        <w:t>;</w:t>
      </w:r>
    </w:p>
    <w:p w:rsidR="00BE0110" w:rsidRPr="00E022F6" w:rsidRDefault="00BE0110" w:rsidP="00BE0110">
      <w:pPr>
        <w:numPr>
          <w:ilvl w:val="0"/>
          <w:numId w:val="7"/>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проектирование макета ПМ</w:t>
      </w:r>
      <w:r w:rsidRPr="00E022F6">
        <w:rPr>
          <w:rFonts w:eastAsia="Calibri"/>
          <w:szCs w:val="28"/>
          <w:lang w:val="en-US" w:eastAsia="en-US"/>
        </w:rPr>
        <w:t>.</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На этапе разработки базы данных ПМ выполняются следующие задачи:</w:t>
      </w:r>
    </w:p>
    <w:p w:rsidR="00BE0110" w:rsidRPr="00E022F6" w:rsidRDefault="00BE0110" w:rsidP="00BE0110">
      <w:pPr>
        <w:numPr>
          <w:ilvl w:val="0"/>
          <w:numId w:val="8"/>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реализация сущностей базы данных</w:t>
      </w:r>
      <w:r w:rsidRPr="00E022F6">
        <w:rPr>
          <w:rFonts w:eastAsia="Calibri"/>
          <w:szCs w:val="28"/>
          <w:lang w:val="en-US" w:eastAsia="en-US"/>
        </w:rPr>
        <w:t>;</w:t>
      </w:r>
    </w:p>
    <w:p w:rsidR="00BE0110" w:rsidRPr="00E022F6" w:rsidRDefault="00BE0110" w:rsidP="00BE0110">
      <w:pPr>
        <w:numPr>
          <w:ilvl w:val="0"/>
          <w:numId w:val="8"/>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определение связей между сущностями</w:t>
      </w:r>
      <w:r w:rsidRPr="00E022F6">
        <w:rPr>
          <w:rFonts w:eastAsia="Calibri"/>
          <w:szCs w:val="28"/>
          <w:lang w:val="en-US" w:eastAsia="en-US"/>
        </w:rPr>
        <w:t>;</w:t>
      </w:r>
    </w:p>
    <w:p w:rsidR="00BE0110" w:rsidRPr="00E022F6" w:rsidRDefault="00BE0110" w:rsidP="00BE0110">
      <w:pPr>
        <w:numPr>
          <w:ilvl w:val="0"/>
          <w:numId w:val="8"/>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проставление индексов в базе данных.</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На этапе разработки серверной части ПМ выполняются следующие задачи:</w:t>
      </w:r>
    </w:p>
    <w:p w:rsidR="00BE0110" w:rsidRPr="00E022F6" w:rsidRDefault="00BE0110" w:rsidP="00BE0110">
      <w:pPr>
        <w:numPr>
          <w:ilvl w:val="0"/>
          <w:numId w:val="9"/>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настройка среды</w:t>
      </w:r>
      <w:r w:rsidRPr="00E022F6">
        <w:rPr>
          <w:rFonts w:eastAsia="Calibri"/>
          <w:szCs w:val="28"/>
          <w:lang w:val="en-US" w:eastAsia="en-US"/>
        </w:rPr>
        <w:t>;</w:t>
      </w:r>
    </w:p>
    <w:p w:rsidR="00BE0110" w:rsidRPr="00E022F6" w:rsidRDefault="00BE0110" w:rsidP="00BE0110">
      <w:pPr>
        <w:numPr>
          <w:ilvl w:val="0"/>
          <w:numId w:val="9"/>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конечных точек</w:t>
      </w:r>
      <w:r w:rsidRPr="00E022F6">
        <w:rPr>
          <w:rFonts w:eastAsia="Calibri"/>
          <w:szCs w:val="28"/>
          <w:lang w:val="en-US" w:eastAsia="en-US"/>
        </w:rPr>
        <w:t>;</w:t>
      </w:r>
    </w:p>
    <w:p w:rsidR="00BE0110" w:rsidRPr="00E022F6" w:rsidRDefault="00BE0110" w:rsidP="00BE0110">
      <w:pPr>
        <w:numPr>
          <w:ilvl w:val="0"/>
          <w:numId w:val="9"/>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классов серверов</w:t>
      </w:r>
      <w:r w:rsidRPr="00E022F6">
        <w:rPr>
          <w:rFonts w:eastAsia="Calibri"/>
          <w:szCs w:val="28"/>
          <w:lang w:val="en-US" w:eastAsia="en-US"/>
        </w:rPr>
        <w:t>;</w:t>
      </w:r>
    </w:p>
    <w:p w:rsidR="00BE0110" w:rsidRPr="00E022F6" w:rsidRDefault="00BE0110" w:rsidP="00BE0110">
      <w:pPr>
        <w:numPr>
          <w:ilvl w:val="0"/>
          <w:numId w:val="9"/>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классов сущностей</w:t>
      </w:r>
      <w:r w:rsidRPr="00E022F6">
        <w:rPr>
          <w:rFonts w:eastAsia="Calibri"/>
          <w:szCs w:val="28"/>
          <w:lang w:val="en-US" w:eastAsia="en-US"/>
        </w:rPr>
        <w:t>.</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На этапе разработки интерфейсной части ПМ выполняются следующие задачи:</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макета ПМ</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компонентов ПМ</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интерактивности в ПМ</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lastRenderedPageBreak/>
        <w:t>разработка стилей в ПМ</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страниц в ПМ</w:t>
      </w:r>
      <w:r w:rsidRPr="00E022F6">
        <w:rPr>
          <w:rFonts w:eastAsia="Calibri"/>
          <w:szCs w:val="28"/>
          <w:lang w:val="en-US" w:eastAsia="en-US"/>
        </w:rPr>
        <w:t>;</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 xml:space="preserve">На этапе тестирования разработанного ПМ выполняются следующие задачи:  </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скорости базы данных</w:t>
      </w:r>
      <w:r w:rsidRPr="00E022F6">
        <w:rPr>
          <w:rFonts w:eastAsia="Calibri"/>
          <w:szCs w:val="28"/>
          <w:lang w:val="en-US" w:eastAsia="en-US"/>
        </w:rPr>
        <w:t>;</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контрольных точек серверной части ПМ;</w:t>
      </w:r>
    </w:p>
    <w:p w:rsidR="00BE0110" w:rsidRPr="00E022F6" w:rsidRDefault="00BE0110" w:rsidP="00BE0110">
      <w:pPr>
        <w:numPr>
          <w:ilvl w:val="0"/>
          <w:numId w:val="10"/>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интерфейсной части ПМ.</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Для выполнения описанных задач требуются следующие сотрудники:</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аналитик -  специалист, занимающийся аналитическими исследованиями и обобщением в определенной сфере деятельности, который в совершенстве владеет методами анализа, обычно способен прогнозировать процессы и разрабатывать перспективные программы развития;</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проектировщик - специалист, занимающийся разработкой планов различных конструкций;</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разработчик базы данных - программировать, разрабатывать и внедрять системы баз данных;</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разработчик серверной части - это специалист, который занимается серверной частью сайтов. Он реализует внутреннюю логику работы приложения, обеспечивает его взаимодействие с базами данных и внешними сервисами.</w:t>
      </w:r>
    </w:p>
    <w:p w:rsidR="00BE0110" w:rsidRPr="00E022F6" w:rsidRDefault="00BE0110" w:rsidP="00BE0110">
      <w:pPr>
        <w:numPr>
          <w:ilvl w:val="0"/>
          <w:numId w:val="11"/>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разработчик интерфейсов - это специалист, который занимается разработкой пользовательского интерфейса, то есть той части сайта или приложения, которую видят посетители страницы.</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Перспектива разрабатываемого продукта заключается в следующих возможностях:</w:t>
      </w:r>
    </w:p>
    <w:p w:rsidR="00BE0110" w:rsidRPr="00E022F6" w:rsidRDefault="00BE0110" w:rsidP="00BE0110">
      <w:pPr>
        <w:numPr>
          <w:ilvl w:val="0"/>
          <w:numId w:val="6"/>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отправки сообщения на почту или номер телефона о выполненных работах;</w:t>
      </w:r>
    </w:p>
    <w:p w:rsidR="00BE0110" w:rsidRPr="00E022F6" w:rsidRDefault="00BE0110" w:rsidP="00BE0110">
      <w:pPr>
        <w:numPr>
          <w:ilvl w:val="0"/>
          <w:numId w:val="6"/>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уведомлять пользователей через браузер;</w:t>
      </w:r>
    </w:p>
    <w:p w:rsidR="00BE0110" w:rsidRPr="00E022F6" w:rsidRDefault="00BE0110" w:rsidP="00BE0110">
      <w:pPr>
        <w:numPr>
          <w:ilvl w:val="0"/>
          <w:numId w:val="6"/>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создавать для клиентов шаблоны текстов обращений;</w:t>
      </w:r>
    </w:p>
    <w:p w:rsidR="00BE0110" w:rsidRPr="00E022F6" w:rsidRDefault="00BE0110" w:rsidP="00BE0110">
      <w:pPr>
        <w:numPr>
          <w:ilvl w:val="0"/>
          <w:numId w:val="6"/>
        </w:numPr>
        <w:tabs>
          <w:tab w:val="left" w:pos="993"/>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создавать для исполнителей шаблоны текстов;</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lastRenderedPageBreak/>
        <w:t>повышение удобства программного продукта</w:t>
      </w:r>
      <w:r w:rsidRPr="00E022F6">
        <w:rPr>
          <w:rFonts w:eastAsia="Calibri"/>
          <w:szCs w:val="28"/>
          <w:lang w:val="en-US" w:eastAsia="en-US"/>
        </w:rPr>
        <w:t>;</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функциональность изучения обращения клиентов на поиск похожих для достижения уменьшения нагрузки на тех. поддержку;</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 xml:space="preserve"> добавление по необходимости новых маркеров обращения;</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функциональность определения исполнителя по сообщению и теме обращения;</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создание комментариев в обращении</w:t>
      </w:r>
      <w:r w:rsidRPr="00E022F6">
        <w:rPr>
          <w:rFonts w:eastAsia="Calibri"/>
          <w:szCs w:val="28"/>
          <w:lang w:val="en-US" w:eastAsia="en-US"/>
        </w:rPr>
        <w:t>;</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возможность добавления файлов в обращении;</w:t>
      </w:r>
    </w:p>
    <w:p w:rsidR="00BE0110" w:rsidRPr="00E022F6" w:rsidRDefault="00BE0110" w:rsidP="00BE0110">
      <w:pPr>
        <w:numPr>
          <w:ilvl w:val="0"/>
          <w:numId w:val="6"/>
        </w:numPr>
        <w:tabs>
          <w:tab w:val="left" w:pos="1134"/>
        </w:tabs>
        <w:spacing w:line="360" w:lineRule="auto"/>
        <w:ind w:left="0" w:firstLine="709"/>
        <w:jc w:val="both"/>
        <w:rPr>
          <w:rFonts w:eastAsia="Calibri"/>
          <w:szCs w:val="28"/>
          <w:lang w:eastAsia="en-US"/>
        </w:rPr>
      </w:pPr>
      <w:r w:rsidRPr="00E022F6">
        <w:rPr>
          <w:rFonts w:eastAsia="Calibri"/>
          <w:szCs w:val="28"/>
          <w:lang w:eastAsia="en-US"/>
        </w:rPr>
        <w:t>функционал отчетов по проделанным работам.</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Данные возможности со временем позволят увеличить прибыль за счет более качественной обратной связи с клиентами и улучшения качества программного продукта, что влечет за собой появление новых клиентов. Так же данные изменения облегчат работу отдела технической поддержки, что уменьшит количество необходимых сотрудников на данных должностях.</w:t>
      </w:r>
    </w:p>
    <w:p w:rsidR="00BE0110" w:rsidRPr="00E022F6" w:rsidRDefault="00BE0110" w:rsidP="00BE0110">
      <w:pPr>
        <w:tabs>
          <w:tab w:val="left" w:pos="1134"/>
        </w:tabs>
        <w:spacing w:line="360" w:lineRule="auto"/>
        <w:ind w:firstLine="709"/>
        <w:jc w:val="both"/>
        <w:rPr>
          <w:rFonts w:eastAsia="Calibri"/>
          <w:szCs w:val="28"/>
          <w:lang w:eastAsia="en-US"/>
        </w:rPr>
      </w:pPr>
      <w:r w:rsidRPr="00E022F6">
        <w:rPr>
          <w:rFonts w:eastAsia="Calibri"/>
          <w:szCs w:val="28"/>
          <w:lang w:eastAsia="en-US"/>
        </w:rPr>
        <w:t>Управление проекта</w:t>
      </w:r>
      <w:r>
        <w:rPr>
          <w:rFonts w:eastAsia="Calibri"/>
          <w:szCs w:val="28"/>
          <w:lang w:eastAsia="en-US"/>
        </w:rPr>
        <w:t xml:space="preserve"> происходит с помощью программных</w:t>
      </w:r>
      <w:r w:rsidRPr="00E022F6">
        <w:rPr>
          <w:rFonts w:eastAsia="Calibri"/>
          <w:szCs w:val="28"/>
          <w:lang w:eastAsia="en-US"/>
        </w:rPr>
        <w:t xml:space="preserve"> средств</w:t>
      </w:r>
      <w:r>
        <w:rPr>
          <w:rFonts w:eastAsia="Calibri"/>
          <w:szCs w:val="28"/>
          <w:lang w:eastAsia="en-US"/>
        </w:rPr>
        <w:t>.</w:t>
      </w:r>
    </w:p>
    <w:p w:rsidR="00BE0110" w:rsidRPr="00E022F6" w:rsidRDefault="00BE0110" w:rsidP="00BE0110">
      <w:pPr>
        <w:tabs>
          <w:tab w:val="left" w:pos="1134"/>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14 представлен список задач анализа и проектирования.</w:t>
      </w:r>
    </w:p>
    <w:p w:rsidR="00BE0110" w:rsidRPr="00E022F6" w:rsidRDefault="00BE0110" w:rsidP="00BE0110">
      <w:pPr>
        <w:tabs>
          <w:tab w:val="left" w:pos="993"/>
        </w:tabs>
        <w:autoSpaceDE w:val="0"/>
        <w:autoSpaceDN w:val="0"/>
        <w:adjustRightInd w:val="0"/>
        <w:spacing w:line="360" w:lineRule="auto"/>
        <w:jc w:val="both"/>
        <w:rPr>
          <w:rFonts w:eastAsia="Calibri"/>
          <w:szCs w:val="28"/>
          <w:lang w:eastAsia="en-US"/>
        </w:rPr>
      </w:pPr>
      <w:r w:rsidRPr="00E022F6">
        <w:rPr>
          <w:rFonts w:eastAsia="Calibri"/>
          <w:noProof/>
          <w:color w:val="000000"/>
          <w:sz w:val="24"/>
        </w:rPr>
        <w:drawing>
          <wp:inline distT="0" distB="0" distL="0" distR="0" wp14:anchorId="0F5CCC65" wp14:editId="7619F709">
            <wp:extent cx="6214788" cy="12006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06634" cy="1353625"/>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14 - Список задач анализа и проектирования</w:t>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15 представлен список задач разработки базы данных.</w:t>
      </w:r>
    </w:p>
    <w:p w:rsidR="00BE0110" w:rsidRPr="00E022F6" w:rsidRDefault="00BE0110" w:rsidP="00BE0110">
      <w:pPr>
        <w:tabs>
          <w:tab w:val="left" w:pos="993"/>
        </w:tabs>
        <w:autoSpaceDE w:val="0"/>
        <w:autoSpaceDN w:val="0"/>
        <w:adjustRightInd w:val="0"/>
        <w:spacing w:line="360" w:lineRule="auto"/>
        <w:jc w:val="center"/>
        <w:rPr>
          <w:rFonts w:eastAsia="Calibri"/>
          <w:szCs w:val="28"/>
          <w:lang w:eastAsia="en-US"/>
        </w:rPr>
      </w:pPr>
      <w:r w:rsidRPr="00E022F6">
        <w:rPr>
          <w:rFonts w:eastAsia="Calibri"/>
          <w:noProof/>
          <w:color w:val="000000"/>
          <w:sz w:val="24"/>
        </w:rPr>
        <w:drawing>
          <wp:inline distT="0" distB="0" distL="0" distR="0" wp14:anchorId="5D2704E3" wp14:editId="3CF3529B">
            <wp:extent cx="6258093" cy="8953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49805" cy="994314"/>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15 -  Список задач разработки базы данных</w:t>
      </w:r>
    </w:p>
    <w:p w:rsidR="00BE0110" w:rsidRDefault="00BE0110" w:rsidP="00BE0110">
      <w:pPr>
        <w:tabs>
          <w:tab w:val="left" w:pos="993"/>
        </w:tabs>
        <w:autoSpaceDE w:val="0"/>
        <w:autoSpaceDN w:val="0"/>
        <w:adjustRightInd w:val="0"/>
        <w:spacing w:line="360" w:lineRule="auto"/>
        <w:ind w:firstLine="709"/>
        <w:jc w:val="both"/>
        <w:rPr>
          <w:rFonts w:eastAsia="Calibri"/>
          <w:szCs w:val="28"/>
          <w:lang w:eastAsia="en-US"/>
        </w:rPr>
      </w:pPr>
    </w:p>
    <w:p w:rsidR="00BE0110" w:rsidRDefault="00BE0110" w:rsidP="00BE0110">
      <w:pPr>
        <w:tabs>
          <w:tab w:val="left" w:pos="993"/>
        </w:tabs>
        <w:autoSpaceDE w:val="0"/>
        <w:autoSpaceDN w:val="0"/>
        <w:adjustRightInd w:val="0"/>
        <w:spacing w:line="360" w:lineRule="auto"/>
        <w:ind w:firstLine="709"/>
        <w:jc w:val="both"/>
        <w:rPr>
          <w:rFonts w:eastAsia="Calibri"/>
          <w:szCs w:val="28"/>
          <w:lang w:eastAsia="en-US"/>
        </w:rPr>
      </w:pPr>
    </w:p>
    <w:p w:rsidR="00BE0110" w:rsidRDefault="00BE0110" w:rsidP="00BE0110">
      <w:pPr>
        <w:tabs>
          <w:tab w:val="left" w:pos="993"/>
        </w:tabs>
        <w:autoSpaceDE w:val="0"/>
        <w:autoSpaceDN w:val="0"/>
        <w:adjustRightInd w:val="0"/>
        <w:spacing w:line="360" w:lineRule="auto"/>
        <w:ind w:firstLine="709"/>
        <w:jc w:val="both"/>
        <w:rPr>
          <w:rFonts w:eastAsia="Calibri"/>
          <w:szCs w:val="28"/>
          <w:lang w:eastAsia="en-US"/>
        </w:rPr>
      </w:pP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lastRenderedPageBreak/>
        <w:t>На рисунке 16 представлен список задач разработки серверной части.</w:t>
      </w:r>
    </w:p>
    <w:p w:rsidR="00BE0110" w:rsidRPr="00E022F6" w:rsidRDefault="00BE0110" w:rsidP="00BE0110">
      <w:pPr>
        <w:tabs>
          <w:tab w:val="left" w:pos="993"/>
        </w:tabs>
        <w:autoSpaceDE w:val="0"/>
        <w:autoSpaceDN w:val="0"/>
        <w:adjustRightInd w:val="0"/>
        <w:spacing w:line="360" w:lineRule="auto"/>
        <w:jc w:val="center"/>
        <w:rPr>
          <w:rFonts w:eastAsia="Calibri"/>
          <w:szCs w:val="28"/>
          <w:lang w:eastAsia="en-US"/>
        </w:rPr>
      </w:pPr>
      <w:r w:rsidRPr="00E022F6">
        <w:rPr>
          <w:rFonts w:eastAsia="Calibri"/>
          <w:noProof/>
          <w:color w:val="000000"/>
          <w:sz w:val="24"/>
        </w:rPr>
        <w:drawing>
          <wp:inline distT="0" distB="0" distL="0" distR="0" wp14:anchorId="5DB4CB7D" wp14:editId="7BEF69AD">
            <wp:extent cx="6286500" cy="1381125"/>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7322" cy="1394487"/>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16 -  Список задач разработки серверной части</w:t>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17 представлен список задач разработки клиентской части.</w:t>
      </w:r>
    </w:p>
    <w:p w:rsidR="00BE0110" w:rsidRPr="00E022F6" w:rsidRDefault="00BE0110" w:rsidP="00BE0110">
      <w:pPr>
        <w:tabs>
          <w:tab w:val="left" w:pos="993"/>
        </w:tabs>
        <w:autoSpaceDE w:val="0"/>
        <w:autoSpaceDN w:val="0"/>
        <w:adjustRightInd w:val="0"/>
        <w:spacing w:line="360" w:lineRule="auto"/>
        <w:jc w:val="center"/>
        <w:rPr>
          <w:rFonts w:eastAsia="Calibri"/>
          <w:szCs w:val="28"/>
          <w:lang w:eastAsia="en-US"/>
        </w:rPr>
      </w:pPr>
      <w:r w:rsidRPr="00E022F6">
        <w:rPr>
          <w:rFonts w:eastAsia="Calibri"/>
          <w:noProof/>
          <w:color w:val="000000"/>
          <w:sz w:val="24"/>
        </w:rPr>
        <w:drawing>
          <wp:inline distT="0" distB="0" distL="0" distR="0" wp14:anchorId="2AB607F0" wp14:editId="245B3FDB">
            <wp:extent cx="6287091" cy="94620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0295" cy="954212"/>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17 -  Список задач разработки клиентской части</w:t>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На рисунке 18 представлен список задач тестирования.</w:t>
      </w:r>
    </w:p>
    <w:p w:rsidR="00BE0110" w:rsidRPr="00E022F6" w:rsidRDefault="00BE0110" w:rsidP="00BE0110">
      <w:pPr>
        <w:tabs>
          <w:tab w:val="left" w:pos="993"/>
        </w:tabs>
        <w:autoSpaceDE w:val="0"/>
        <w:autoSpaceDN w:val="0"/>
        <w:adjustRightInd w:val="0"/>
        <w:spacing w:line="360" w:lineRule="auto"/>
        <w:jc w:val="center"/>
        <w:rPr>
          <w:rFonts w:eastAsia="Calibri"/>
          <w:szCs w:val="28"/>
          <w:lang w:eastAsia="en-US"/>
        </w:rPr>
      </w:pPr>
      <w:r w:rsidRPr="00E022F6">
        <w:rPr>
          <w:rFonts w:eastAsia="Calibri"/>
          <w:noProof/>
          <w:color w:val="000000"/>
          <w:sz w:val="24"/>
        </w:rPr>
        <w:drawing>
          <wp:inline distT="0" distB="0" distL="0" distR="0" wp14:anchorId="5BAD7AD7" wp14:editId="294E727B">
            <wp:extent cx="6264910" cy="1025718"/>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5296" cy="1029056"/>
                    </a:xfrm>
                    <a:prstGeom prst="rect">
                      <a:avLst/>
                    </a:prstGeom>
                  </pic:spPr>
                </pic:pic>
              </a:graphicData>
            </a:graphic>
          </wp:inline>
        </w:drawing>
      </w:r>
    </w:p>
    <w:p w:rsidR="00BE0110" w:rsidRPr="00E022F6" w:rsidRDefault="00BE0110" w:rsidP="00BE0110">
      <w:pPr>
        <w:tabs>
          <w:tab w:val="left" w:pos="993"/>
        </w:tabs>
        <w:autoSpaceDE w:val="0"/>
        <w:autoSpaceDN w:val="0"/>
        <w:adjustRightInd w:val="0"/>
        <w:spacing w:line="360" w:lineRule="auto"/>
        <w:ind w:firstLine="709"/>
        <w:jc w:val="both"/>
        <w:rPr>
          <w:rFonts w:eastAsia="Calibri"/>
          <w:szCs w:val="28"/>
          <w:lang w:eastAsia="en-US"/>
        </w:rPr>
      </w:pPr>
      <w:r w:rsidRPr="00E022F6">
        <w:rPr>
          <w:rFonts w:eastAsia="Calibri"/>
          <w:szCs w:val="28"/>
          <w:lang w:eastAsia="en-US"/>
        </w:rPr>
        <w:t>Рисунок 18 -  Список задач тестирования</w:t>
      </w:r>
    </w:p>
    <w:p w:rsidR="00BE0110" w:rsidRPr="00E022F6" w:rsidRDefault="00BE0110" w:rsidP="00BE0110">
      <w:pPr>
        <w:tabs>
          <w:tab w:val="left" w:pos="993"/>
        </w:tabs>
        <w:spacing w:line="360" w:lineRule="auto"/>
        <w:ind w:firstLine="709"/>
        <w:contextualSpacing/>
        <w:jc w:val="both"/>
      </w:pPr>
      <w:r w:rsidRPr="00E022F6">
        <w:t>Лист ресурсов проекта представлен на рисунке 19.</w:t>
      </w:r>
    </w:p>
    <w:p w:rsidR="00BE0110" w:rsidRPr="00E022F6" w:rsidRDefault="00BE0110" w:rsidP="00BE0110">
      <w:pPr>
        <w:tabs>
          <w:tab w:val="left" w:pos="993"/>
        </w:tabs>
        <w:spacing w:line="360" w:lineRule="auto"/>
        <w:contextualSpacing/>
        <w:jc w:val="center"/>
        <w:rPr>
          <w:color w:val="FF0000"/>
          <w:szCs w:val="28"/>
        </w:rPr>
      </w:pPr>
      <w:r>
        <w:rPr>
          <w:noProof/>
        </w:rPr>
        <w:drawing>
          <wp:inline distT="0" distB="0" distL="0" distR="0" wp14:anchorId="418AB37F" wp14:editId="0114EEAD">
            <wp:extent cx="4229911" cy="2576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465" cy="2628301"/>
                    </a:xfrm>
                    <a:prstGeom prst="rect">
                      <a:avLst/>
                    </a:prstGeom>
                  </pic:spPr>
                </pic:pic>
              </a:graphicData>
            </a:graphic>
          </wp:inline>
        </w:drawing>
      </w:r>
    </w:p>
    <w:p w:rsidR="00BE0110" w:rsidRPr="00E022F6" w:rsidRDefault="00BE0110" w:rsidP="00BE0110">
      <w:pPr>
        <w:tabs>
          <w:tab w:val="left" w:pos="993"/>
        </w:tabs>
        <w:spacing w:line="360" w:lineRule="auto"/>
        <w:ind w:firstLine="709"/>
        <w:contextualSpacing/>
        <w:jc w:val="both"/>
        <w:rPr>
          <w:szCs w:val="28"/>
        </w:rPr>
      </w:pPr>
      <w:r w:rsidRPr="00E022F6">
        <w:rPr>
          <w:szCs w:val="28"/>
        </w:rPr>
        <w:t>Рисунок 19 – Лист ресурсов проекта</w:t>
      </w:r>
    </w:p>
    <w:p w:rsidR="00BE0110" w:rsidRDefault="00BE0110" w:rsidP="00BE0110">
      <w:pPr>
        <w:tabs>
          <w:tab w:val="left" w:pos="993"/>
        </w:tabs>
        <w:spacing w:line="360" w:lineRule="auto"/>
        <w:ind w:firstLine="709"/>
        <w:contextualSpacing/>
        <w:jc w:val="both"/>
        <w:rPr>
          <w:szCs w:val="28"/>
        </w:rPr>
      </w:pPr>
    </w:p>
    <w:p w:rsidR="00BE0110" w:rsidRPr="00E022F6" w:rsidRDefault="00BE0110" w:rsidP="00BE0110">
      <w:pPr>
        <w:tabs>
          <w:tab w:val="left" w:pos="993"/>
        </w:tabs>
        <w:spacing w:line="360" w:lineRule="auto"/>
        <w:ind w:firstLine="709"/>
        <w:contextualSpacing/>
        <w:jc w:val="both"/>
        <w:rPr>
          <w:szCs w:val="28"/>
        </w:rPr>
      </w:pPr>
      <w:r w:rsidRPr="00E022F6">
        <w:rPr>
          <w:szCs w:val="28"/>
        </w:rPr>
        <w:lastRenderedPageBreak/>
        <w:t>На рисунке 20 представлен лист трудозатрат.</w:t>
      </w:r>
    </w:p>
    <w:p w:rsidR="00BE0110" w:rsidRPr="00E022F6" w:rsidRDefault="00BE0110" w:rsidP="00BE0110">
      <w:pPr>
        <w:spacing w:line="360" w:lineRule="auto"/>
        <w:contextualSpacing/>
        <w:jc w:val="center"/>
        <w:rPr>
          <w:szCs w:val="28"/>
        </w:rPr>
      </w:pPr>
      <w:r w:rsidRPr="00E022F6">
        <w:rPr>
          <w:noProof/>
        </w:rPr>
        <w:drawing>
          <wp:inline distT="0" distB="0" distL="0" distR="0" wp14:anchorId="1B1506AA" wp14:editId="10AD7ADC">
            <wp:extent cx="4627245" cy="2415057"/>
            <wp:effectExtent l="0" t="0" r="190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5741" cy="2419491"/>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20 – Лист трудозатрат</w:t>
      </w:r>
    </w:p>
    <w:p w:rsidR="00BE0110" w:rsidRPr="00E022F6" w:rsidRDefault="00BE0110" w:rsidP="00BE0110">
      <w:pPr>
        <w:spacing w:line="360" w:lineRule="auto"/>
        <w:ind w:firstLine="709"/>
        <w:contextualSpacing/>
        <w:jc w:val="both"/>
        <w:rPr>
          <w:szCs w:val="28"/>
        </w:rPr>
      </w:pPr>
      <w:r w:rsidRPr="00E022F6">
        <w:rPr>
          <w:szCs w:val="28"/>
        </w:rPr>
        <w:t>Лист затрат на аналитика показан на рисунке 21.</w:t>
      </w:r>
    </w:p>
    <w:p w:rsidR="00BE0110" w:rsidRPr="00E022F6" w:rsidRDefault="00BE0110" w:rsidP="00BE0110">
      <w:pPr>
        <w:spacing w:line="360" w:lineRule="auto"/>
        <w:contextualSpacing/>
        <w:jc w:val="center"/>
        <w:rPr>
          <w:szCs w:val="28"/>
        </w:rPr>
      </w:pPr>
      <w:r w:rsidRPr="00E022F6">
        <w:rPr>
          <w:noProof/>
        </w:rPr>
        <w:drawing>
          <wp:inline distT="0" distB="0" distL="0" distR="0" wp14:anchorId="6A4EF364" wp14:editId="71DC44FD">
            <wp:extent cx="5255813" cy="916999"/>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1802"/>
                    <a:stretch/>
                  </pic:blipFill>
                  <pic:spPr bwMode="auto">
                    <a:xfrm>
                      <a:off x="0" y="0"/>
                      <a:ext cx="5316822" cy="927644"/>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21 – Лист трудозатрат на аналитика</w:t>
      </w:r>
    </w:p>
    <w:p w:rsidR="00BE0110" w:rsidRPr="00E022F6" w:rsidRDefault="00BE0110" w:rsidP="00BE0110">
      <w:pPr>
        <w:spacing w:line="360" w:lineRule="auto"/>
        <w:ind w:firstLine="709"/>
        <w:contextualSpacing/>
        <w:jc w:val="both"/>
        <w:rPr>
          <w:szCs w:val="28"/>
        </w:rPr>
      </w:pPr>
      <w:r w:rsidRPr="00E022F6">
        <w:rPr>
          <w:szCs w:val="28"/>
        </w:rPr>
        <w:t>Лист затрат на проектировщика показан на рисунке 22.</w:t>
      </w:r>
    </w:p>
    <w:p w:rsidR="00BE0110" w:rsidRPr="00E022F6" w:rsidRDefault="00BE0110" w:rsidP="00BE0110">
      <w:pPr>
        <w:spacing w:line="360" w:lineRule="auto"/>
        <w:contextualSpacing/>
        <w:jc w:val="center"/>
        <w:rPr>
          <w:szCs w:val="28"/>
        </w:rPr>
      </w:pPr>
      <w:r w:rsidRPr="00E022F6">
        <w:rPr>
          <w:noProof/>
        </w:rPr>
        <w:drawing>
          <wp:inline distT="0" distB="0" distL="0" distR="0" wp14:anchorId="2A4F9798" wp14:editId="4A777B75">
            <wp:extent cx="5375082" cy="8230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7524" cy="826509"/>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22 – Лист трудозатрат на проектировщика</w:t>
      </w:r>
    </w:p>
    <w:p w:rsidR="00BE0110" w:rsidRPr="00E022F6" w:rsidRDefault="00BE0110" w:rsidP="00BE0110">
      <w:pPr>
        <w:spacing w:line="360" w:lineRule="auto"/>
        <w:ind w:firstLine="709"/>
        <w:contextualSpacing/>
        <w:jc w:val="both"/>
        <w:rPr>
          <w:szCs w:val="28"/>
        </w:rPr>
      </w:pPr>
      <w:r w:rsidRPr="00E022F6">
        <w:rPr>
          <w:szCs w:val="28"/>
        </w:rPr>
        <w:t>Лист затрат на разработчика БД показан на рисунке 23.</w:t>
      </w:r>
    </w:p>
    <w:p w:rsidR="00BE0110" w:rsidRPr="00E022F6" w:rsidRDefault="00BE0110" w:rsidP="00BE0110">
      <w:pPr>
        <w:spacing w:line="360" w:lineRule="auto"/>
        <w:contextualSpacing/>
        <w:jc w:val="center"/>
        <w:rPr>
          <w:szCs w:val="28"/>
        </w:rPr>
      </w:pPr>
      <w:r w:rsidRPr="00E022F6">
        <w:rPr>
          <w:noProof/>
        </w:rPr>
        <w:drawing>
          <wp:inline distT="0" distB="0" distL="0" distR="0" wp14:anchorId="64C81E27" wp14:editId="6C39B886">
            <wp:extent cx="5136543" cy="1114139"/>
            <wp:effectExtent l="0" t="0" r="698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6147" cy="1166110"/>
                    </a:xfrm>
                    <a:prstGeom prst="rect">
                      <a:avLst/>
                    </a:prstGeom>
                  </pic:spPr>
                </pic:pic>
              </a:graphicData>
            </a:graphic>
          </wp:inline>
        </w:drawing>
      </w:r>
    </w:p>
    <w:p w:rsidR="00BE0110" w:rsidRDefault="00BE0110" w:rsidP="00BE0110">
      <w:pPr>
        <w:spacing w:line="360" w:lineRule="auto"/>
        <w:ind w:firstLine="709"/>
        <w:contextualSpacing/>
        <w:jc w:val="both"/>
        <w:rPr>
          <w:szCs w:val="28"/>
        </w:rPr>
      </w:pPr>
      <w:r w:rsidRPr="00E022F6">
        <w:rPr>
          <w:szCs w:val="28"/>
        </w:rPr>
        <w:t>Рисунок 23 – Лист трудозатрат на разработчика БД</w:t>
      </w:r>
    </w:p>
    <w:p w:rsidR="00BE0110" w:rsidRDefault="00BE0110" w:rsidP="00BE0110">
      <w:pPr>
        <w:spacing w:line="360" w:lineRule="auto"/>
        <w:ind w:firstLine="709"/>
        <w:contextualSpacing/>
        <w:jc w:val="both"/>
        <w:rPr>
          <w:szCs w:val="28"/>
        </w:rPr>
      </w:pPr>
    </w:p>
    <w:p w:rsidR="00BE0110" w:rsidRDefault="00BE0110" w:rsidP="00BE0110">
      <w:pPr>
        <w:spacing w:line="360" w:lineRule="auto"/>
        <w:ind w:firstLine="709"/>
        <w:contextualSpacing/>
        <w:jc w:val="both"/>
        <w:rPr>
          <w:szCs w:val="28"/>
        </w:rPr>
      </w:pPr>
    </w:p>
    <w:p w:rsidR="00BE0110" w:rsidRPr="00E022F6" w:rsidRDefault="00BE0110" w:rsidP="00BE0110">
      <w:pPr>
        <w:spacing w:line="360" w:lineRule="auto"/>
        <w:ind w:firstLine="709"/>
        <w:contextualSpacing/>
        <w:jc w:val="both"/>
        <w:rPr>
          <w:szCs w:val="28"/>
        </w:rPr>
      </w:pPr>
    </w:p>
    <w:p w:rsidR="00BE0110" w:rsidRPr="00E022F6" w:rsidRDefault="00BE0110" w:rsidP="00BE0110">
      <w:pPr>
        <w:spacing w:line="360" w:lineRule="auto"/>
        <w:ind w:firstLine="709"/>
        <w:contextualSpacing/>
        <w:jc w:val="both"/>
        <w:rPr>
          <w:szCs w:val="28"/>
        </w:rPr>
      </w:pPr>
      <w:r w:rsidRPr="00E022F6">
        <w:rPr>
          <w:szCs w:val="28"/>
        </w:rPr>
        <w:lastRenderedPageBreak/>
        <w:t>Лист затрат на разработчика серверной части показан на рисунке 24.</w:t>
      </w:r>
    </w:p>
    <w:p w:rsidR="00BE0110" w:rsidRPr="00E022F6" w:rsidRDefault="00BE0110" w:rsidP="00BE0110">
      <w:pPr>
        <w:spacing w:line="360" w:lineRule="auto"/>
        <w:contextualSpacing/>
        <w:jc w:val="center"/>
        <w:rPr>
          <w:szCs w:val="28"/>
        </w:rPr>
      </w:pPr>
      <w:r w:rsidRPr="00E022F6">
        <w:rPr>
          <w:noProof/>
        </w:rPr>
        <w:drawing>
          <wp:inline distT="0" distB="0" distL="0" distR="0" wp14:anchorId="7D68DE44" wp14:editId="3B23E4FE">
            <wp:extent cx="4945711" cy="2203841"/>
            <wp:effectExtent l="0" t="0" r="7620" b="635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8765" cy="2227482"/>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24 – Лист трудозатрат на разработчика серверной части</w:t>
      </w:r>
    </w:p>
    <w:p w:rsidR="00BE0110" w:rsidRPr="00E022F6" w:rsidRDefault="00BE0110" w:rsidP="00BE0110">
      <w:pPr>
        <w:spacing w:line="360" w:lineRule="auto"/>
        <w:ind w:firstLine="709"/>
        <w:contextualSpacing/>
        <w:jc w:val="both"/>
        <w:rPr>
          <w:szCs w:val="28"/>
        </w:rPr>
      </w:pPr>
      <w:r w:rsidRPr="00E022F6">
        <w:rPr>
          <w:szCs w:val="28"/>
        </w:rPr>
        <w:t>Лист затрат на разработчика клиентской части показан на рисунке 25.</w:t>
      </w:r>
    </w:p>
    <w:p w:rsidR="00BE0110" w:rsidRPr="00E022F6" w:rsidRDefault="00BE0110" w:rsidP="00BE0110">
      <w:pPr>
        <w:spacing w:line="360" w:lineRule="auto"/>
        <w:contextualSpacing/>
        <w:jc w:val="center"/>
        <w:rPr>
          <w:szCs w:val="28"/>
        </w:rPr>
      </w:pPr>
      <w:r w:rsidRPr="00E022F6">
        <w:rPr>
          <w:noProof/>
        </w:rPr>
        <w:drawing>
          <wp:inline distT="0" distB="0" distL="0" distR="0" wp14:anchorId="6B14BBB6" wp14:editId="15723459">
            <wp:extent cx="5041127" cy="1795469"/>
            <wp:effectExtent l="0" t="0" r="762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2180" cy="1817214"/>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Рисунок 25 – Лист трудозатрат на разработчика клиентской части</w:t>
      </w:r>
    </w:p>
    <w:p w:rsidR="00BE0110" w:rsidRPr="00E022F6" w:rsidRDefault="00BE0110" w:rsidP="00BE0110">
      <w:pPr>
        <w:spacing w:line="360" w:lineRule="auto"/>
        <w:ind w:firstLine="709"/>
        <w:contextualSpacing/>
        <w:jc w:val="both"/>
        <w:rPr>
          <w:szCs w:val="28"/>
        </w:rPr>
      </w:pPr>
      <w:r w:rsidRPr="00E022F6">
        <w:rPr>
          <w:szCs w:val="28"/>
        </w:rPr>
        <w:t>Лист затрат на тестировщика показан на рисунке 26.</w:t>
      </w:r>
    </w:p>
    <w:p w:rsidR="00BE0110" w:rsidRPr="00E022F6" w:rsidRDefault="00BE0110" w:rsidP="00BE0110">
      <w:pPr>
        <w:spacing w:line="360" w:lineRule="auto"/>
        <w:ind w:left="284"/>
        <w:contextualSpacing/>
        <w:jc w:val="center"/>
        <w:rPr>
          <w:szCs w:val="28"/>
        </w:rPr>
      </w:pPr>
      <w:r w:rsidRPr="00E022F6">
        <w:rPr>
          <w:noProof/>
        </w:rPr>
        <w:drawing>
          <wp:inline distT="0" distB="0" distL="0" distR="0" wp14:anchorId="594EFE4A" wp14:editId="467E536B">
            <wp:extent cx="5176300" cy="1902751"/>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4890" cy="1916936"/>
                    </a:xfrm>
                    <a:prstGeom prst="rect">
                      <a:avLst/>
                    </a:prstGeom>
                  </pic:spPr>
                </pic:pic>
              </a:graphicData>
            </a:graphic>
          </wp:inline>
        </w:drawing>
      </w:r>
    </w:p>
    <w:p w:rsidR="00BE0110" w:rsidRPr="00E022F6" w:rsidRDefault="00BE0110" w:rsidP="00BE0110">
      <w:pPr>
        <w:spacing w:line="360" w:lineRule="auto"/>
        <w:ind w:firstLine="709"/>
        <w:contextualSpacing/>
        <w:jc w:val="both"/>
        <w:rPr>
          <w:szCs w:val="28"/>
        </w:rPr>
      </w:pPr>
      <w:r w:rsidRPr="00E022F6">
        <w:rPr>
          <w:szCs w:val="28"/>
        </w:rPr>
        <w:t xml:space="preserve">Рисунок 26 – Лист трудозатрат на тестировщика </w:t>
      </w:r>
    </w:p>
    <w:p w:rsidR="00BE0110" w:rsidRDefault="00BE0110" w:rsidP="00BE0110">
      <w:pPr>
        <w:spacing w:line="360" w:lineRule="auto"/>
        <w:ind w:firstLine="709"/>
        <w:contextualSpacing/>
        <w:jc w:val="both"/>
        <w:rPr>
          <w:szCs w:val="28"/>
        </w:rPr>
      </w:pPr>
    </w:p>
    <w:p w:rsidR="00BE0110" w:rsidRDefault="00BE0110" w:rsidP="00BE0110">
      <w:pPr>
        <w:spacing w:line="360" w:lineRule="auto"/>
        <w:ind w:firstLine="709"/>
        <w:contextualSpacing/>
        <w:jc w:val="both"/>
        <w:rPr>
          <w:szCs w:val="28"/>
        </w:rPr>
      </w:pPr>
    </w:p>
    <w:p w:rsidR="00BE0110" w:rsidRPr="00E022F6" w:rsidRDefault="00BE0110" w:rsidP="00BE0110">
      <w:pPr>
        <w:spacing w:line="360" w:lineRule="auto"/>
        <w:ind w:firstLine="709"/>
        <w:contextualSpacing/>
        <w:jc w:val="both"/>
        <w:rPr>
          <w:szCs w:val="28"/>
        </w:rPr>
      </w:pPr>
    </w:p>
    <w:p w:rsidR="00BE0110" w:rsidRPr="00E022F6" w:rsidRDefault="00BE0110" w:rsidP="00BE0110">
      <w:pPr>
        <w:tabs>
          <w:tab w:val="left" w:pos="1134"/>
        </w:tabs>
        <w:spacing w:line="360" w:lineRule="auto"/>
        <w:ind w:firstLine="709"/>
        <w:contextualSpacing/>
        <w:jc w:val="both"/>
        <w:rPr>
          <w:szCs w:val="28"/>
        </w:rPr>
      </w:pPr>
      <w:r w:rsidRPr="00E022F6">
        <w:rPr>
          <w:szCs w:val="28"/>
        </w:rPr>
        <w:lastRenderedPageBreak/>
        <w:t>1.4 Техническое задание на разработку программного модуля</w:t>
      </w:r>
    </w:p>
    <w:p w:rsidR="00BE0110" w:rsidRPr="00E022F6" w:rsidRDefault="00BE0110" w:rsidP="00BE0110">
      <w:pPr>
        <w:tabs>
          <w:tab w:val="left" w:pos="993"/>
          <w:tab w:val="left" w:pos="1134"/>
        </w:tabs>
        <w:spacing w:line="360" w:lineRule="auto"/>
        <w:ind w:firstLine="709"/>
        <w:jc w:val="both"/>
        <w:rPr>
          <w:rFonts w:eastAsia="Calibri"/>
          <w:szCs w:val="28"/>
          <w:lang w:eastAsia="en-US"/>
        </w:rPr>
      </w:pPr>
      <w:r w:rsidRPr="00E022F6">
        <w:rPr>
          <w:rFonts w:eastAsia="Calibri"/>
          <w:szCs w:val="28"/>
          <w:lang w:eastAsia="en-US"/>
        </w:rPr>
        <w:t xml:space="preserve">      ведения учетных записей медицинского центра</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1.4.1 Общие сведения</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1.4.1.1 Полное наименование системы и ее условное обозначение</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Полное наименование программного модуля в</w:t>
      </w:r>
      <w:r w:rsidRPr="00E022F6">
        <w:rPr>
          <w:color w:val="222222"/>
          <w:szCs w:val="28"/>
          <w:shd w:val="clear" w:color="auto" w:fill="FFFFFF"/>
        </w:rPr>
        <w:t>заимодействия с клиентами в медицинском центре.</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Условное обозначение: ПМ ВКМЦ.</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1.4.1.</w:t>
      </w:r>
      <w:r>
        <w:rPr>
          <w:szCs w:val="28"/>
        </w:rPr>
        <w:t>2</w:t>
      </w:r>
      <w:r w:rsidRPr="00E022F6">
        <w:rPr>
          <w:szCs w:val="28"/>
        </w:rPr>
        <w:t xml:space="preserve"> Плановые сроки начала и окончания работ</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Начало работ: 14.04.2025г.</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Окончание работ: 26.05.2025г.</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1.4.2 Назначение и цели создания системы</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1.4.2.1 Назначение системы</w:t>
      </w:r>
    </w:p>
    <w:p w:rsidR="00BE0110" w:rsidRPr="00E022F6" w:rsidRDefault="00BE0110" w:rsidP="00BE0110">
      <w:pPr>
        <w:tabs>
          <w:tab w:val="left" w:pos="993"/>
          <w:tab w:val="left" w:pos="1134"/>
        </w:tabs>
        <w:spacing w:line="360" w:lineRule="auto"/>
        <w:ind w:firstLine="709"/>
        <w:jc w:val="both"/>
        <w:rPr>
          <w:szCs w:val="28"/>
        </w:rPr>
      </w:pPr>
      <w:r w:rsidRPr="00E022F6">
        <w:rPr>
          <w:szCs w:val="28"/>
        </w:rPr>
        <w:t>Система предназначена для автоматизации процесса работы технической поддержки с клиентами в медицинском центре.</w:t>
      </w:r>
    </w:p>
    <w:p w:rsidR="00BE0110" w:rsidRPr="00E022F6" w:rsidRDefault="00BE0110" w:rsidP="00BE0110">
      <w:pPr>
        <w:tabs>
          <w:tab w:val="left" w:pos="1134"/>
        </w:tabs>
        <w:spacing w:line="360" w:lineRule="auto"/>
        <w:ind w:firstLine="709"/>
        <w:jc w:val="both"/>
        <w:rPr>
          <w:szCs w:val="28"/>
        </w:rPr>
      </w:pPr>
      <w:r w:rsidRPr="00E022F6">
        <w:rPr>
          <w:szCs w:val="28"/>
        </w:rPr>
        <w:t>1.4.2.2 Цели создания системы</w:t>
      </w:r>
    </w:p>
    <w:p w:rsidR="00BE0110" w:rsidRPr="00E022F6" w:rsidRDefault="00BE0110" w:rsidP="00BE0110">
      <w:pPr>
        <w:numPr>
          <w:ilvl w:val="0"/>
          <w:numId w:val="1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повышение эффективности технической поддержки;</w:t>
      </w:r>
    </w:p>
    <w:p w:rsidR="00BE0110" w:rsidRPr="00E022F6" w:rsidRDefault="00BE0110" w:rsidP="00BE0110">
      <w:pPr>
        <w:numPr>
          <w:ilvl w:val="0"/>
          <w:numId w:val="1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улучшение коммуникации между клиентами и исполнителями;</w:t>
      </w:r>
    </w:p>
    <w:p w:rsidR="00BE0110" w:rsidRPr="00E022F6" w:rsidRDefault="00BE0110" w:rsidP="00BE0110">
      <w:pPr>
        <w:numPr>
          <w:ilvl w:val="0"/>
          <w:numId w:val="1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оптимизация процесса обработки обращений клиентов;</w:t>
      </w:r>
    </w:p>
    <w:p w:rsidR="00BE0110" w:rsidRPr="00E022F6" w:rsidRDefault="00BE0110" w:rsidP="00BE0110">
      <w:pPr>
        <w:numPr>
          <w:ilvl w:val="0"/>
          <w:numId w:val="1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обеспечение центрального хранилища обращений клиентов.</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1.4.3 Характеристика объектов автоматизации</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Объектами автоматизации являются процесс обработки обращений клиентов, работа отдела технической поддержки.</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1.4.4.1 Требования к системе в целом</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1.4.4.1.1 Требования к структуре и функционированию системы</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Система должна состоять из следующих подсистем:</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подсистема авторизации и аутентификации</w:t>
      </w:r>
      <w:r w:rsidRPr="00E022F6">
        <w:rPr>
          <w:rFonts w:eastAsia="Calibri"/>
          <w:szCs w:val="28"/>
          <w:lang w:val="en-US" w:eastAsia="en-US"/>
        </w:rPr>
        <w:t>;</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подсистема управления обращениями</w:t>
      </w:r>
      <w:r w:rsidRPr="00E022F6">
        <w:rPr>
          <w:rFonts w:eastAsia="Calibri"/>
          <w:szCs w:val="28"/>
          <w:lang w:val="en-US" w:eastAsia="en-US"/>
        </w:rPr>
        <w:t>;</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подсистема управления клиентами</w:t>
      </w:r>
      <w:r w:rsidRPr="00E022F6">
        <w:rPr>
          <w:rFonts w:eastAsia="Calibri"/>
          <w:szCs w:val="28"/>
          <w:lang w:val="en-US" w:eastAsia="en-US"/>
        </w:rPr>
        <w:t>;</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подсистема управления исполнителями</w:t>
      </w:r>
      <w:r w:rsidRPr="00E022F6">
        <w:rPr>
          <w:rFonts w:eastAsia="Calibri"/>
          <w:szCs w:val="28"/>
          <w:lang w:val="en-US" w:eastAsia="en-US"/>
        </w:rPr>
        <w:t>;</w:t>
      </w:r>
    </w:p>
    <w:p w:rsidR="00BE0110" w:rsidRPr="00E022F6" w:rsidRDefault="00BE0110" w:rsidP="00BE0110">
      <w:pPr>
        <w:numPr>
          <w:ilvl w:val="0"/>
          <w:numId w:val="1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подсистема управления организациями</w:t>
      </w:r>
      <w:r w:rsidRPr="00E022F6">
        <w:rPr>
          <w:rFonts w:eastAsia="Calibri"/>
          <w:szCs w:val="28"/>
          <w:lang w:val="en-US" w:eastAsia="en-US"/>
        </w:rPr>
        <w:t>.</w:t>
      </w:r>
    </w:p>
    <w:p w:rsidR="00BE0110" w:rsidRPr="00E022F6" w:rsidRDefault="00BE0110" w:rsidP="00BE0110">
      <w:pPr>
        <w:tabs>
          <w:tab w:val="left" w:pos="1134"/>
        </w:tabs>
        <w:spacing w:line="360" w:lineRule="auto"/>
        <w:ind w:firstLine="709"/>
        <w:jc w:val="both"/>
        <w:rPr>
          <w:szCs w:val="28"/>
        </w:rPr>
      </w:pPr>
      <w:r w:rsidRPr="00E022F6">
        <w:rPr>
          <w:szCs w:val="28"/>
        </w:rPr>
        <w:t>1.4.4.1.2 Требования к персоналу</w:t>
      </w:r>
    </w:p>
    <w:p w:rsidR="00BE0110" w:rsidRPr="00E022F6" w:rsidRDefault="00BE0110" w:rsidP="00BE0110">
      <w:pPr>
        <w:tabs>
          <w:tab w:val="left" w:pos="1134"/>
        </w:tabs>
        <w:spacing w:line="360" w:lineRule="auto"/>
        <w:ind w:firstLine="709"/>
        <w:jc w:val="both"/>
        <w:rPr>
          <w:szCs w:val="28"/>
        </w:rPr>
      </w:pPr>
      <w:r w:rsidRPr="00E022F6">
        <w:rPr>
          <w:szCs w:val="28"/>
        </w:rPr>
        <w:t>Система предназначена для двух типов пользователей:</w:t>
      </w:r>
    </w:p>
    <w:p w:rsidR="00BE0110" w:rsidRPr="00E022F6" w:rsidRDefault="00BE0110" w:rsidP="00BE0110">
      <w:pPr>
        <w:numPr>
          <w:ilvl w:val="0"/>
          <w:numId w:val="15"/>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клиент – сотрудники медицинского центра.</w:t>
      </w:r>
    </w:p>
    <w:p w:rsidR="00BE0110" w:rsidRPr="00E022F6" w:rsidRDefault="00BE0110" w:rsidP="00BE0110">
      <w:pPr>
        <w:numPr>
          <w:ilvl w:val="0"/>
          <w:numId w:val="15"/>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исполнитель - сотрудники компании ООО «ИМЦ».</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1.4.4.1.3 Требования к надежности</w:t>
      </w:r>
    </w:p>
    <w:p w:rsidR="00BE0110" w:rsidRPr="00E022F6" w:rsidRDefault="00BE0110" w:rsidP="00BE0110">
      <w:pPr>
        <w:tabs>
          <w:tab w:val="left" w:pos="1134"/>
        </w:tabs>
        <w:spacing w:line="360" w:lineRule="auto"/>
        <w:ind w:firstLine="709"/>
        <w:jc w:val="both"/>
        <w:rPr>
          <w:szCs w:val="28"/>
        </w:rPr>
      </w:pPr>
      <w:r w:rsidRPr="00E022F6">
        <w:rPr>
          <w:szCs w:val="28"/>
        </w:rPr>
        <w:t>Требования к надежности программного обеспечения включают в себя следующие ключевые аспекты:</w:t>
      </w:r>
    </w:p>
    <w:p w:rsidR="00BE0110" w:rsidRPr="00E022F6" w:rsidRDefault="00BE0110" w:rsidP="00BE0110">
      <w:pPr>
        <w:numPr>
          <w:ilvl w:val="0"/>
          <w:numId w:val="16"/>
        </w:numPr>
        <w:tabs>
          <w:tab w:val="left" w:pos="1134"/>
        </w:tabs>
        <w:spacing w:after="160" w:line="360" w:lineRule="auto"/>
        <w:ind w:left="0" w:firstLine="709"/>
        <w:contextualSpacing/>
        <w:jc w:val="both"/>
        <w:rPr>
          <w:rFonts w:eastAsia="Calibri"/>
          <w:szCs w:val="28"/>
          <w:lang w:eastAsia="en-US"/>
        </w:rPr>
      </w:pPr>
      <w:r w:rsidRPr="00E022F6">
        <w:rPr>
          <w:rFonts w:eastAsia="Calibri"/>
          <w:szCs w:val="28"/>
          <w:lang w:eastAsia="en-US"/>
        </w:rPr>
        <w:t>безотказность – ПО должно выполнять свои функции без сбоев;</w:t>
      </w:r>
    </w:p>
    <w:p w:rsidR="00BE0110" w:rsidRPr="00E022F6" w:rsidRDefault="00BE0110" w:rsidP="00BE0110">
      <w:pPr>
        <w:numPr>
          <w:ilvl w:val="0"/>
          <w:numId w:val="16"/>
        </w:numPr>
        <w:tabs>
          <w:tab w:val="left" w:pos="1134"/>
        </w:tabs>
        <w:spacing w:after="160" w:line="360" w:lineRule="auto"/>
        <w:ind w:left="0" w:firstLine="709"/>
        <w:contextualSpacing/>
        <w:jc w:val="both"/>
        <w:rPr>
          <w:rFonts w:eastAsia="Calibri"/>
          <w:szCs w:val="28"/>
          <w:lang w:eastAsia="en-US"/>
        </w:rPr>
      </w:pPr>
      <w:r w:rsidRPr="00E022F6">
        <w:rPr>
          <w:rFonts w:eastAsia="Calibri"/>
          <w:szCs w:val="28"/>
          <w:lang w:eastAsia="en-US"/>
        </w:rPr>
        <w:t>отказоустойчивость – ПО должно сохранять возможность работоспособности при возникновении ошибок или сбоев;</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доступность - время, в течение которого система должна быть доступна для использования 24/7, не считая моментов технического обслуживания.</w:t>
      </w:r>
    </w:p>
    <w:p w:rsidR="00BE0110" w:rsidRPr="00E022F6" w:rsidRDefault="00BE0110" w:rsidP="00BE0110">
      <w:pPr>
        <w:tabs>
          <w:tab w:val="left" w:pos="1134"/>
        </w:tabs>
        <w:spacing w:line="360" w:lineRule="auto"/>
        <w:ind w:firstLine="709"/>
        <w:jc w:val="both"/>
        <w:rPr>
          <w:szCs w:val="28"/>
        </w:rPr>
      </w:pPr>
      <w:r w:rsidRPr="00E022F6">
        <w:rPr>
          <w:szCs w:val="28"/>
        </w:rPr>
        <w:t>1.4.4.1.4 Требования к безопасности</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обеспечение конфиденциальности данных</w:t>
      </w:r>
      <w:r w:rsidRPr="00E022F6">
        <w:rPr>
          <w:rFonts w:eastAsia="Calibri"/>
          <w:szCs w:val="28"/>
          <w:lang w:val="en-US" w:eastAsia="en-US"/>
        </w:rPr>
        <w:t>;</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предотвращение утечки данных</w:t>
      </w:r>
      <w:r w:rsidRPr="00E022F6">
        <w:rPr>
          <w:rFonts w:eastAsia="Calibri"/>
          <w:szCs w:val="28"/>
          <w:lang w:val="en-US" w:eastAsia="en-US"/>
        </w:rPr>
        <w:t>;</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блокировка учетных записей при попытках несанкционированного доступа;</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наличие механизмов идентификации пользователей</w:t>
      </w:r>
      <w:r w:rsidRPr="00E022F6">
        <w:rPr>
          <w:rFonts w:eastAsia="Calibri"/>
          <w:szCs w:val="28"/>
          <w:lang w:val="en-US" w:eastAsia="en-US"/>
        </w:rPr>
        <w:t>;</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наличие защиты от подбора паролей;</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наличие защиты от </w:t>
      </w:r>
      <w:r w:rsidRPr="00E022F6">
        <w:rPr>
          <w:rFonts w:eastAsia="Calibri"/>
          <w:szCs w:val="28"/>
          <w:lang w:val="en-US" w:eastAsia="en-US"/>
        </w:rPr>
        <w:t>sql</w:t>
      </w:r>
      <w:r w:rsidRPr="00E022F6">
        <w:rPr>
          <w:rFonts w:eastAsia="Calibri"/>
          <w:szCs w:val="28"/>
          <w:lang w:eastAsia="en-US"/>
        </w:rPr>
        <w:t xml:space="preserve"> инъекций;</w:t>
      </w:r>
    </w:p>
    <w:p w:rsidR="00BE0110" w:rsidRPr="00E022F6" w:rsidRDefault="00BE0110" w:rsidP="00BE0110">
      <w:pPr>
        <w:numPr>
          <w:ilvl w:val="0"/>
          <w:numId w:val="16"/>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наличие защиты от </w:t>
      </w:r>
      <w:r w:rsidRPr="00E022F6">
        <w:rPr>
          <w:rFonts w:eastAsia="Calibri"/>
          <w:szCs w:val="28"/>
          <w:lang w:val="en-US" w:eastAsia="en-US"/>
        </w:rPr>
        <w:t>XSS</w:t>
      </w:r>
      <w:r w:rsidRPr="00E022F6">
        <w:rPr>
          <w:rFonts w:eastAsia="Calibri"/>
          <w:szCs w:val="28"/>
          <w:lang w:eastAsia="en-US"/>
        </w:rPr>
        <w:t xml:space="preserve"> уязвимостей.</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1.4.4.1.5 Требования к эргономике и технической эстетике</w:t>
      </w:r>
    </w:p>
    <w:p w:rsidR="00BE0110" w:rsidRPr="00E022F6" w:rsidRDefault="00BE0110" w:rsidP="00BE0110">
      <w:pPr>
        <w:tabs>
          <w:tab w:val="left" w:pos="1134"/>
        </w:tabs>
        <w:spacing w:line="360" w:lineRule="auto"/>
        <w:ind w:firstLine="709"/>
        <w:jc w:val="both"/>
        <w:rPr>
          <w:szCs w:val="28"/>
        </w:rPr>
      </w:pPr>
      <w:r w:rsidRPr="00E022F6">
        <w:rPr>
          <w:szCs w:val="28"/>
        </w:rPr>
        <w:t>ПМ должен иметь человеко-машинный интерфейс, удовлетворяющий следующим требованиям:</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взаимодействие системы и пользователя должно осуществляться на русском языке, за исключением системных сообщений, не подлежащих русификации;</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при работе с интерфейсом пользователь должен быть ориентирован на работу с клавиатурой и манипулятором графической информации «мышь»;</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должно быть реализовано отображение на экране только тех возможностей, которые доступны конкретному пользователю в соответствии с его функциональной ролью в системе;</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должна быть реализована возможность работы с системой при двух мониторной конфигурации дисплеев;</w:t>
      </w:r>
    </w:p>
    <w:p w:rsidR="00BE0110" w:rsidRPr="00E022F6" w:rsidRDefault="00BE0110" w:rsidP="00BE0110">
      <w:pPr>
        <w:numPr>
          <w:ilvl w:val="0"/>
          <w:numId w:val="24"/>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представление управляющих элементов, экранных форм и их информационных элементов (окон, панелей и т.п.) должно быть унифицировано. Экранные формы должны полностью находиться в видимой площади экрана монитора с диагональю 17’ при разрешении экрана 1280 х 1024 и выше.</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1.4.4.2 Требования к функциям, выполняемым системой</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1.4.4.2.1 Подсистема авторизации и аутентификации</w:t>
      </w:r>
    </w:p>
    <w:p w:rsidR="00BE0110" w:rsidRPr="00E022F6" w:rsidRDefault="00BE0110" w:rsidP="00BE0110">
      <w:pPr>
        <w:numPr>
          <w:ilvl w:val="0"/>
          <w:numId w:val="1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авторизация клиента и исполнителя;</w:t>
      </w:r>
    </w:p>
    <w:p w:rsidR="00BE0110" w:rsidRPr="00E022F6" w:rsidRDefault="00BE0110" w:rsidP="00BE0110">
      <w:pPr>
        <w:numPr>
          <w:ilvl w:val="0"/>
          <w:numId w:val="1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аутентификация клиента и исполнителя.</w:t>
      </w:r>
    </w:p>
    <w:p w:rsidR="00BE0110" w:rsidRPr="00E022F6" w:rsidRDefault="00BE0110" w:rsidP="00BE0110">
      <w:pPr>
        <w:tabs>
          <w:tab w:val="left" w:pos="1134"/>
        </w:tabs>
        <w:spacing w:line="360" w:lineRule="auto"/>
        <w:ind w:firstLine="709"/>
        <w:jc w:val="both"/>
        <w:rPr>
          <w:szCs w:val="28"/>
        </w:rPr>
      </w:pPr>
      <w:r w:rsidRPr="00E022F6">
        <w:rPr>
          <w:szCs w:val="28"/>
        </w:rPr>
        <w:t>1.4.4.2.2 Подсистема управления обращениями</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создание обращения клиентом;</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обращения;</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статуса обращения;</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просмотр всех обращений для исполнителей;</w:t>
      </w:r>
    </w:p>
    <w:p w:rsidR="00BE0110" w:rsidRPr="00E022F6" w:rsidRDefault="00BE0110" w:rsidP="00BE0110">
      <w:pPr>
        <w:numPr>
          <w:ilvl w:val="0"/>
          <w:numId w:val="18"/>
        </w:numPr>
        <w:tabs>
          <w:tab w:val="left" w:pos="1134"/>
        </w:tabs>
        <w:spacing w:line="360" w:lineRule="auto"/>
        <w:ind w:left="0" w:firstLine="709"/>
        <w:contextualSpacing/>
        <w:jc w:val="both"/>
        <w:rPr>
          <w:rFonts w:eastAsia="Calibri"/>
          <w:szCs w:val="28"/>
          <w:lang w:val="en-US" w:eastAsia="en-US"/>
        </w:rPr>
      </w:pPr>
      <w:r w:rsidRPr="00E022F6">
        <w:rPr>
          <w:rFonts w:eastAsia="Calibri"/>
          <w:szCs w:val="28"/>
          <w:lang w:eastAsia="en-US"/>
        </w:rPr>
        <w:t>фильтрация обращений</w:t>
      </w:r>
      <w:r w:rsidRPr="00E022F6">
        <w:rPr>
          <w:rFonts w:eastAsia="Calibri"/>
          <w:szCs w:val="28"/>
          <w:lang w:val="en-US" w:eastAsia="en-US"/>
        </w:rPr>
        <w:t>.</w:t>
      </w:r>
    </w:p>
    <w:p w:rsidR="00BE0110" w:rsidRPr="00E022F6" w:rsidRDefault="00BE0110" w:rsidP="00BE0110">
      <w:pPr>
        <w:tabs>
          <w:tab w:val="left" w:pos="1134"/>
        </w:tabs>
        <w:spacing w:line="360" w:lineRule="auto"/>
        <w:ind w:firstLine="709"/>
        <w:jc w:val="both"/>
        <w:rPr>
          <w:szCs w:val="28"/>
        </w:rPr>
      </w:pPr>
      <w:r w:rsidRPr="00E022F6">
        <w:rPr>
          <w:szCs w:val="28"/>
        </w:rPr>
        <w:t>1.4.4.2.3 Подсистема управления пользователями</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клиента</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активности клиента</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 клиентов</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исполнителя</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активности исполнителя</w:t>
      </w:r>
      <w:r w:rsidRPr="00E022F6">
        <w:rPr>
          <w:rFonts w:eastAsia="Calibri"/>
          <w:szCs w:val="28"/>
          <w:lang w:val="en-US" w:eastAsia="en-US"/>
        </w:rPr>
        <w:t>;</w:t>
      </w:r>
    </w:p>
    <w:p w:rsidR="00BE0110" w:rsidRPr="00E022F6" w:rsidRDefault="00BE0110" w:rsidP="00BE0110">
      <w:pPr>
        <w:numPr>
          <w:ilvl w:val="0"/>
          <w:numId w:val="20"/>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 исполнителей</w:t>
      </w:r>
      <w:r w:rsidRPr="00E022F6">
        <w:rPr>
          <w:rFonts w:eastAsia="Calibri"/>
          <w:szCs w:val="28"/>
          <w:lang w:val="en-US" w:eastAsia="en-US"/>
        </w:rPr>
        <w:t>.</w:t>
      </w:r>
    </w:p>
    <w:p w:rsidR="00BE0110" w:rsidRPr="00E022F6" w:rsidRDefault="00BE0110" w:rsidP="00BE0110">
      <w:pPr>
        <w:tabs>
          <w:tab w:val="left" w:pos="1134"/>
        </w:tabs>
        <w:spacing w:line="360" w:lineRule="auto"/>
        <w:ind w:firstLine="709"/>
        <w:jc w:val="both"/>
        <w:rPr>
          <w:szCs w:val="28"/>
        </w:rPr>
      </w:pPr>
      <w:r w:rsidRPr="00E022F6">
        <w:rPr>
          <w:szCs w:val="28"/>
        </w:rPr>
        <w:t>1.4.4.2.4 Подсистема управления организациями</w:t>
      </w:r>
    </w:p>
    <w:p w:rsidR="00BE0110" w:rsidRPr="00E022F6" w:rsidRDefault="00BE0110" w:rsidP="00BE0110">
      <w:pPr>
        <w:numPr>
          <w:ilvl w:val="0"/>
          <w:numId w:val="1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добавление организации клиента</w:t>
      </w:r>
      <w:r w:rsidRPr="00E022F6">
        <w:rPr>
          <w:rFonts w:eastAsia="Calibri"/>
          <w:szCs w:val="28"/>
          <w:lang w:val="en-US" w:eastAsia="en-US"/>
        </w:rPr>
        <w:t>;</w:t>
      </w:r>
    </w:p>
    <w:p w:rsidR="00BE0110" w:rsidRPr="00E022F6" w:rsidRDefault="00BE0110" w:rsidP="00BE0110">
      <w:pPr>
        <w:numPr>
          <w:ilvl w:val="0"/>
          <w:numId w:val="1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 организаций клиентов</w:t>
      </w:r>
      <w:r w:rsidRPr="00E022F6">
        <w:rPr>
          <w:rFonts w:eastAsia="Calibri"/>
          <w:szCs w:val="28"/>
          <w:lang w:val="en-US" w:eastAsia="en-US"/>
        </w:rPr>
        <w:t>;</w:t>
      </w:r>
    </w:p>
    <w:p w:rsidR="00BE0110" w:rsidRPr="00E022F6" w:rsidRDefault="00BE0110" w:rsidP="00BE0110">
      <w:pPr>
        <w:numPr>
          <w:ilvl w:val="0"/>
          <w:numId w:val="19"/>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активности организаций</w:t>
      </w:r>
      <w:r w:rsidRPr="00E022F6">
        <w:rPr>
          <w:rFonts w:eastAsia="Calibri"/>
          <w:szCs w:val="28"/>
          <w:lang w:val="en-US" w:eastAsia="en-US"/>
        </w:rPr>
        <w:t>.</w:t>
      </w:r>
    </w:p>
    <w:p w:rsidR="00BE0110" w:rsidRPr="00E022F6" w:rsidRDefault="00BE0110" w:rsidP="00BE0110">
      <w:pPr>
        <w:tabs>
          <w:tab w:val="left" w:pos="1134"/>
        </w:tabs>
        <w:spacing w:line="360" w:lineRule="auto"/>
        <w:ind w:firstLine="709"/>
        <w:jc w:val="both"/>
        <w:rPr>
          <w:szCs w:val="28"/>
        </w:rPr>
      </w:pPr>
      <w:r w:rsidRPr="00E022F6">
        <w:rPr>
          <w:szCs w:val="28"/>
        </w:rPr>
        <w:t>1.4.4.3 Требования к видам обеспечения</w:t>
      </w:r>
    </w:p>
    <w:p w:rsidR="00BE0110" w:rsidRPr="00E022F6" w:rsidRDefault="00BE0110" w:rsidP="00BE0110">
      <w:pPr>
        <w:tabs>
          <w:tab w:val="left" w:pos="1134"/>
        </w:tabs>
        <w:spacing w:line="360" w:lineRule="auto"/>
        <w:ind w:firstLine="709"/>
        <w:jc w:val="both"/>
        <w:rPr>
          <w:szCs w:val="28"/>
        </w:rPr>
      </w:pPr>
      <w:r w:rsidRPr="00E022F6">
        <w:rPr>
          <w:szCs w:val="28"/>
        </w:rPr>
        <w:t>1.4.4.3.1 Требования к информационному обеспечению</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Информационное обеспечение должно обеспечивать системность, информационную полноту, избирательность, непрерывность, целостность потока информации по всей совокупности релевантной информации об объектах контроля и субъектах наблюдения.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Уровень хранения данных в ПМ должен быть построен на основе реляционных СУБД. </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Для обеспечения целостности данных должны использоваться встроенные механизмы СУБД.</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1.4.4.3.2 Требования к программному обеспечению</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На сервере должны быть установлены следующие ПО:</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val="en-US" w:eastAsia="en-US"/>
        </w:rPr>
        <w:t>node</w:t>
      </w:r>
      <w:r w:rsidRPr="00E022F6">
        <w:rPr>
          <w:rFonts w:eastAsia="Calibri"/>
          <w:szCs w:val="28"/>
          <w:lang w:eastAsia="en-US"/>
        </w:rPr>
        <w:t xml:space="preserve"> </w:t>
      </w:r>
      <w:r w:rsidRPr="00E022F6">
        <w:rPr>
          <w:rFonts w:eastAsia="Calibri"/>
          <w:szCs w:val="28"/>
          <w:lang w:val="en-US" w:eastAsia="en-US"/>
        </w:rPr>
        <w:t>v</w:t>
      </w:r>
      <w:r w:rsidRPr="00E022F6">
        <w:rPr>
          <w:rFonts w:eastAsia="Calibri"/>
          <w:szCs w:val="28"/>
          <w:lang w:eastAsia="en-US"/>
        </w:rPr>
        <w:t xml:space="preserve"> 20.12.2 – для развертывания клиентской и серверной части программного модуля;</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val="en-US" w:eastAsia="en-US"/>
        </w:rPr>
        <w:t xml:space="preserve">npm v10.5.0 </w:t>
      </w:r>
      <w:r w:rsidRPr="00E022F6">
        <w:rPr>
          <w:rFonts w:eastAsia="Calibri"/>
          <w:szCs w:val="28"/>
          <w:lang w:eastAsia="en-US"/>
        </w:rPr>
        <w:t>- менеджер пакетов</w:t>
      </w:r>
      <w:r w:rsidRPr="00E022F6">
        <w:rPr>
          <w:rFonts w:eastAsia="Calibri"/>
          <w:szCs w:val="28"/>
          <w:lang w:val="en-US" w:eastAsia="en-US"/>
        </w:rPr>
        <w:t>;</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val="en-US" w:eastAsia="en-US"/>
        </w:rPr>
        <w:t>python</w:t>
      </w:r>
      <w:r w:rsidRPr="00E022F6">
        <w:rPr>
          <w:rFonts w:eastAsia="Calibri"/>
          <w:szCs w:val="28"/>
          <w:lang w:eastAsia="en-US"/>
        </w:rPr>
        <w:t xml:space="preserve"> – язык программирования, который используется для сборки программ в </w:t>
      </w:r>
      <w:r w:rsidRPr="00E022F6">
        <w:rPr>
          <w:rFonts w:eastAsia="Calibri"/>
          <w:szCs w:val="28"/>
          <w:lang w:val="en-US" w:eastAsia="en-US"/>
        </w:rPr>
        <w:t>node</w:t>
      </w:r>
      <w:r w:rsidRPr="00E022F6">
        <w:rPr>
          <w:rFonts w:eastAsia="Calibri"/>
          <w:szCs w:val="28"/>
          <w:lang w:eastAsia="en-US"/>
        </w:rPr>
        <w:t>;</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vue-cli-service – библиотека </w:t>
      </w:r>
      <w:r w:rsidRPr="00E022F6">
        <w:rPr>
          <w:rFonts w:eastAsia="Calibri"/>
          <w:szCs w:val="28"/>
          <w:lang w:val="en-US" w:eastAsia="en-US"/>
        </w:rPr>
        <w:t>node</w:t>
      </w:r>
      <w:r w:rsidRPr="00E022F6">
        <w:rPr>
          <w:rFonts w:eastAsia="Calibri"/>
          <w:szCs w:val="28"/>
          <w:lang w:eastAsia="en-US"/>
        </w:rPr>
        <w:t>, которая используется для сборки клиентской части программного модуля;</w:t>
      </w:r>
    </w:p>
    <w:p w:rsidR="00BE0110" w:rsidRPr="00E022F6" w:rsidRDefault="00BE0110" w:rsidP="00BE0110">
      <w:pPr>
        <w:numPr>
          <w:ilvl w:val="0"/>
          <w:numId w:val="21"/>
        </w:numPr>
        <w:tabs>
          <w:tab w:val="left" w:pos="1134"/>
        </w:tabs>
        <w:spacing w:after="160" w:line="360" w:lineRule="auto"/>
        <w:ind w:left="0" w:firstLine="709"/>
        <w:contextualSpacing/>
        <w:jc w:val="both"/>
        <w:rPr>
          <w:rFonts w:eastAsia="Calibri"/>
          <w:szCs w:val="28"/>
          <w:lang w:eastAsia="en-US"/>
        </w:rPr>
      </w:pPr>
      <w:r w:rsidRPr="00E022F6">
        <w:rPr>
          <w:rFonts w:eastAsia="Calibri"/>
          <w:szCs w:val="28"/>
          <w:lang w:eastAsia="en-US"/>
        </w:rPr>
        <w:t>nest - фрейморк node, который используется для сборки серверной части программного модуля;</w:t>
      </w:r>
    </w:p>
    <w:p w:rsidR="00BE0110" w:rsidRPr="00E022F6" w:rsidRDefault="00BE0110" w:rsidP="00BE0110">
      <w:pPr>
        <w:numPr>
          <w:ilvl w:val="0"/>
          <w:numId w:val="21"/>
        </w:numPr>
        <w:tabs>
          <w:tab w:val="left" w:pos="1134"/>
        </w:tabs>
        <w:spacing w:line="360" w:lineRule="auto"/>
        <w:ind w:left="0" w:firstLine="709"/>
        <w:contextualSpacing/>
        <w:jc w:val="both"/>
        <w:rPr>
          <w:rFonts w:eastAsia="Calibri"/>
          <w:szCs w:val="28"/>
          <w:lang w:eastAsia="en-US"/>
        </w:rPr>
      </w:pPr>
      <w:r w:rsidRPr="00E022F6">
        <w:rPr>
          <w:rFonts w:eastAsia="Calibri"/>
          <w:szCs w:val="28"/>
          <w:lang w:val="en-US" w:eastAsia="en-US"/>
        </w:rPr>
        <w:t>PostgreSQL</w:t>
      </w:r>
      <w:r w:rsidRPr="00E022F6">
        <w:rPr>
          <w:rFonts w:eastAsia="Calibri"/>
          <w:szCs w:val="28"/>
          <w:lang w:eastAsia="en-US"/>
        </w:rPr>
        <w:t xml:space="preserve"> – база данных для хранения данных.</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lastRenderedPageBreak/>
        <w:t>У клиента должен быть установлен один из ниже описанных браузеров последних версий: Яндекс, Chromium-Gost.</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1.4.4.3.3 Требования к техническому обеспечению</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Сервер должен соответствовать рекомендуемым требованиям программного обеспечения и поддерживать технологию </w:t>
      </w:r>
      <w:r w:rsidRPr="00E022F6">
        <w:rPr>
          <w:rFonts w:eastAsia="Calibri"/>
          <w:szCs w:val="28"/>
          <w:lang w:val="en-US" w:eastAsia="en-US"/>
        </w:rPr>
        <w:t>RAID</w:t>
      </w:r>
      <w:r w:rsidRPr="00E022F6">
        <w:rPr>
          <w:rFonts w:eastAsia="Calibri"/>
          <w:szCs w:val="28"/>
          <w:lang w:eastAsia="en-US"/>
        </w:rPr>
        <w:t xml:space="preserve">1. </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Персональные компьютеры клиентов должны иметь следующие минимальные характеристики:</w:t>
      </w:r>
    </w:p>
    <w:p w:rsidR="00BE0110" w:rsidRPr="00E022F6" w:rsidRDefault="00BE0110" w:rsidP="00BE0110">
      <w:pPr>
        <w:numPr>
          <w:ilvl w:val="0"/>
          <w:numId w:val="2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ОП 8Гб;</w:t>
      </w:r>
    </w:p>
    <w:p w:rsidR="00BE0110" w:rsidRPr="00E022F6" w:rsidRDefault="00BE0110" w:rsidP="00BE0110">
      <w:pPr>
        <w:numPr>
          <w:ilvl w:val="0"/>
          <w:numId w:val="23"/>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процессор 4 ядерный с 3ГГЦ.</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1.4.5 Состав и содержание работ по созданию программного модуля</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анализ и проектирование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базы данных</w:t>
      </w:r>
      <w:r w:rsidRPr="00E022F6">
        <w:rPr>
          <w:rFonts w:eastAsia="Calibri"/>
          <w:szCs w:val="28"/>
          <w:lang w:val="en-US" w:eastAsia="en-US"/>
        </w:rPr>
        <w:t xml:space="preserve"> </w:t>
      </w:r>
      <w:r w:rsidRPr="00E022F6">
        <w:rPr>
          <w:rFonts w:eastAsia="Calibri"/>
          <w:szCs w:val="28"/>
          <w:lang w:eastAsia="en-US"/>
        </w:rPr>
        <w:t>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серверной части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разработка интерфейсной части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jc w:val="both"/>
        <w:rPr>
          <w:rFonts w:eastAsia="Calibri"/>
          <w:szCs w:val="28"/>
          <w:lang w:eastAsia="en-US"/>
        </w:rPr>
      </w:pPr>
      <w:r w:rsidRPr="00E022F6">
        <w:rPr>
          <w:rFonts w:eastAsia="Calibri"/>
          <w:szCs w:val="28"/>
          <w:lang w:eastAsia="en-US"/>
        </w:rPr>
        <w:t>тестирование разработанного ПМ</w:t>
      </w:r>
      <w:r w:rsidRPr="00E022F6">
        <w:rPr>
          <w:rFonts w:eastAsia="Calibri"/>
          <w:szCs w:val="28"/>
          <w:lang w:val="en-US" w:eastAsia="en-US"/>
        </w:rPr>
        <w:t>.</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1.4.6 Порядок контроля и приемки системы</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Тестирование ПМ будет осуществлять поочередно:</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тестирование серверной части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тестирование компонентов интерфейса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целостное тестирование ПМ</w:t>
      </w:r>
      <w:r w:rsidRPr="00E022F6">
        <w:rPr>
          <w:rFonts w:eastAsia="Calibri"/>
          <w:szCs w:val="28"/>
          <w:lang w:val="en-US" w:eastAsia="en-US"/>
        </w:rPr>
        <w:t>.</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Ответственность за организацию и проведение приемки системы должен нести заказчик. Приемка ПМ должна производиться по завершению всех задач ПМ. При этом необходимо предоставить обеспечение материальной частью, проектной документацией и специально выделенным персоналом.</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На завершающем этапе при приемке системы должно быть составление акта приемки.</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1.4.7 Требования к документированию</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Требуется разработать следующие документы:</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руководство клиентам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руководство исполнителей</w:t>
      </w:r>
      <w:r w:rsidRPr="00E022F6">
        <w:rPr>
          <w:rFonts w:eastAsia="Calibri"/>
          <w:szCs w:val="28"/>
          <w:lang w:val="en-US" w:eastAsia="en-US"/>
        </w:rPr>
        <w:t>;</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Документация должна быть выполнена на русском языке.</w:t>
      </w:r>
    </w:p>
    <w:p w:rsidR="00BE0110" w:rsidRPr="00E022F6" w:rsidRDefault="00BE0110" w:rsidP="00BE0110">
      <w:pPr>
        <w:tabs>
          <w:tab w:val="left" w:pos="1134"/>
        </w:tabs>
        <w:spacing w:line="360" w:lineRule="auto"/>
        <w:ind w:firstLine="709"/>
        <w:jc w:val="both"/>
        <w:rPr>
          <w:szCs w:val="28"/>
        </w:rPr>
      </w:pPr>
      <w:r w:rsidRPr="00E022F6">
        <w:rPr>
          <w:szCs w:val="28"/>
        </w:rPr>
        <w:t>Электронная версия документации предоставляется в форматах PDF и DOC/DOCX.</w:t>
      </w:r>
    </w:p>
    <w:p w:rsidR="00BE0110" w:rsidRPr="00E022F6" w:rsidRDefault="00BE0110" w:rsidP="00BE0110">
      <w:pPr>
        <w:tabs>
          <w:tab w:val="left" w:pos="1134"/>
        </w:tabs>
        <w:spacing w:line="360" w:lineRule="auto"/>
        <w:ind w:firstLine="709"/>
        <w:jc w:val="both"/>
        <w:rPr>
          <w:szCs w:val="28"/>
        </w:rPr>
      </w:pPr>
      <w:r w:rsidRPr="00E022F6">
        <w:rPr>
          <w:szCs w:val="28"/>
        </w:rPr>
        <w:t>Требования к содержанию руководства пользователя:</w:t>
      </w:r>
    </w:p>
    <w:p w:rsidR="00BE0110" w:rsidRPr="00E022F6" w:rsidRDefault="00BE0110" w:rsidP="00BE0110">
      <w:pPr>
        <w:numPr>
          <w:ilvl w:val="0"/>
          <w:numId w:val="7"/>
        </w:numPr>
        <w:tabs>
          <w:tab w:val="left" w:pos="1134"/>
        </w:tabs>
        <w:spacing w:after="160" w:line="360" w:lineRule="auto"/>
        <w:ind w:left="0" w:firstLine="709"/>
        <w:contextualSpacing/>
        <w:jc w:val="both"/>
        <w:rPr>
          <w:rFonts w:eastAsia="Calibri"/>
          <w:szCs w:val="28"/>
          <w:lang w:eastAsia="en-US"/>
        </w:rPr>
      </w:pPr>
      <w:r w:rsidRPr="00E022F6">
        <w:rPr>
          <w:rFonts w:eastAsia="Calibri"/>
          <w:szCs w:val="28"/>
          <w:lang w:eastAsia="en-US"/>
        </w:rPr>
        <w:t>описание интерфейса ПМ</w:t>
      </w:r>
      <w:r w:rsidRPr="00E022F6">
        <w:rPr>
          <w:rFonts w:eastAsia="Calibri"/>
          <w:szCs w:val="28"/>
          <w:lang w:val="en-US" w:eastAsia="en-US"/>
        </w:rPr>
        <w:t>;</w:t>
      </w:r>
    </w:p>
    <w:p w:rsidR="00BE0110" w:rsidRPr="00E022F6" w:rsidRDefault="00BE0110" w:rsidP="00BE0110">
      <w:pPr>
        <w:numPr>
          <w:ilvl w:val="0"/>
          <w:numId w:val="7"/>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описание выполняемых действий пользователями в ПМ.</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1.4.8 Источники разработки</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ГОСТ 34.602-</w:t>
      </w:r>
      <w:r>
        <w:rPr>
          <w:rFonts w:eastAsia="Calibri"/>
          <w:szCs w:val="28"/>
          <w:lang w:eastAsia="en-US"/>
        </w:rPr>
        <w:t>20</w:t>
      </w:r>
      <w:r w:rsidRPr="00E022F6">
        <w:rPr>
          <w:rFonts w:eastAsia="Calibri"/>
          <w:szCs w:val="28"/>
          <w:lang w:eastAsia="en-US"/>
        </w:rPr>
        <w:t xml:space="preserve"> "Информационная технология. Комплекс стандартов на автоматизированные системы. Техническое задание на создание автоматизированной системы"</w:t>
      </w:r>
      <w:r w:rsidRPr="00E022F6">
        <w:rPr>
          <w:rFonts w:eastAsia="Calibri"/>
          <w:szCs w:val="28"/>
          <w:lang w:val="en-US" w:eastAsia="en-US"/>
        </w:rPr>
        <w:t>;</w:t>
      </w:r>
      <w:r w:rsidRPr="00E022F6">
        <w:rPr>
          <w:rFonts w:eastAsia="Calibri"/>
          <w:szCs w:val="28"/>
          <w:lang w:eastAsia="en-US"/>
        </w:rPr>
        <w:t xml:space="preserve"> </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https://nodejs.org – документация </w:t>
      </w:r>
      <w:r w:rsidRPr="00E022F6">
        <w:rPr>
          <w:rFonts w:eastAsia="Calibri"/>
          <w:szCs w:val="28"/>
          <w:lang w:val="en-US" w:eastAsia="en-US"/>
        </w:rPr>
        <w:t>node</w:t>
      </w:r>
      <w:r w:rsidRPr="00E022F6">
        <w:rPr>
          <w:rFonts w:eastAsia="Calibri"/>
          <w:szCs w:val="28"/>
          <w:lang w:eastAsia="en-US"/>
        </w:rPr>
        <w:t>;</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https://nestjs.com - документация фрейморка серверной части программного модуля;</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https://vuejs.org - документация фрейморка клиентской части программного модуля;</w:t>
      </w:r>
    </w:p>
    <w:p w:rsidR="00BE0110" w:rsidRPr="00E022F6" w:rsidRDefault="00BE0110" w:rsidP="00BE0110">
      <w:pPr>
        <w:numPr>
          <w:ilvl w:val="0"/>
          <w:numId w:val="2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https://www.postgresql.org - документация базы данных программного модуля.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 xml:space="preserve">В рамках данной главы проведен анализ предприятия ООО «ИМЦ», определена организационная структура предприятия ООО «ИМЦ», разработаны диаграммы </w:t>
      </w:r>
      <w:r w:rsidRPr="00E022F6">
        <w:rPr>
          <w:rFonts w:eastAsia="Calibri"/>
          <w:szCs w:val="28"/>
          <w:lang w:val="en-US" w:eastAsia="en-US"/>
        </w:rPr>
        <w:t>IDFE</w:t>
      </w:r>
      <w:r w:rsidRPr="00E022F6">
        <w:rPr>
          <w:rFonts w:eastAsia="Calibri"/>
          <w:szCs w:val="28"/>
          <w:lang w:eastAsia="en-US"/>
        </w:rPr>
        <w:t xml:space="preserve">0 процесса обработки обращения клиентов, разработана модель </w:t>
      </w:r>
      <w:r w:rsidRPr="00E022F6">
        <w:rPr>
          <w:rFonts w:eastAsia="Calibri"/>
          <w:szCs w:val="28"/>
          <w:lang w:val="en-US" w:eastAsia="en-US"/>
        </w:rPr>
        <w:t>TO</w:t>
      </w:r>
      <w:r w:rsidRPr="00E022F6">
        <w:rPr>
          <w:rFonts w:eastAsia="Calibri"/>
          <w:szCs w:val="28"/>
          <w:lang w:eastAsia="en-US"/>
        </w:rPr>
        <w:t>-</w:t>
      </w:r>
      <w:r w:rsidRPr="00E022F6">
        <w:rPr>
          <w:rFonts w:eastAsia="Calibri"/>
          <w:szCs w:val="28"/>
          <w:lang w:val="en-US" w:eastAsia="en-US"/>
        </w:rPr>
        <w:t>BE</w:t>
      </w:r>
      <w:r w:rsidRPr="00E022F6">
        <w:rPr>
          <w:rFonts w:eastAsia="Calibri"/>
          <w:szCs w:val="28"/>
          <w:lang w:eastAsia="en-US"/>
        </w:rPr>
        <w:t xml:space="preserve"> процесса обработки обращения клиентов с использованием ПМ, разработаны диаграммы </w:t>
      </w:r>
      <w:r w:rsidRPr="00E022F6">
        <w:rPr>
          <w:rFonts w:eastAsia="Calibri"/>
          <w:szCs w:val="28"/>
          <w:lang w:val="en-US" w:eastAsia="en-US"/>
        </w:rPr>
        <w:t>DFD</w:t>
      </w:r>
      <w:r w:rsidRPr="00E022F6">
        <w:rPr>
          <w:rFonts w:eastAsia="Calibri"/>
          <w:szCs w:val="28"/>
          <w:lang w:eastAsia="en-US"/>
        </w:rPr>
        <w:t xml:space="preserve">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rsidR="00BE0110" w:rsidRPr="00E022F6" w:rsidRDefault="00BE0110" w:rsidP="00BE0110">
      <w:pPr>
        <w:spacing w:after="200" w:line="276" w:lineRule="auto"/>
        <w:rPr>
          <w:rFonts w:eastAsia="Calibri"/>
          <w:szCs w:val="28"/>
          <w:lang w:eastAsia="en-US"/>
        </w:rPr>
      </w:pPr>
      <w:r w:rsidRPr="00E022F6">
        <w:rPr>
          <w:szCs w:val="28"/>
        </w:rPr>
        <w:br w:type="page"/>
      </w:r>
    </w:p>
    <w:p w:rsidR="00BE0110" w:rsidRPr="00E022F6" w:rsidRDefault="00BE0110" w:rsidP="00BE0110">
      <w:pPr>
        <w:tabs>
          <w:tab w:val="left" w:pos="993"/>
        </w:tabs>
        <w:spacing w:line="360" w:lineRule="auto"/>
        <w:ind w:firstLine="709"/>
        <w:rPr>
          <w:rFonts w:eastAsia="Calibri"/>
          <w:szCs w:val="28"/>
          <w:lang w:eastAsia="en-US"/>
        </w:rPr>
      </w:pPr>
      <w:r w:rsidRPr="00E022F6">
        <w:rPr>
          <w:rFonts w:eastAsia="Calibri"/>
          <w:szCs w:val="28"/>
          <w:lang w:eastAsia="en-US"/>
        </w:rPr>
        <w:lastRenderedPageBreak/>
        <w:t xml:space="preserve">2 ПРОЕКТИРОВАНИЕ ПРОГРАММНОГО МОДУЛЯ </w:t>
      </w:r>
    </w:p>
    <w:p w:rsidR="00BE0110" w:rsidRPr="00E022F6" w:rsidRDefault="00BE0110" w:rsidP="00BE0110">
      <w:pPr>
        <w:tabs>
          <w:tab w:val="left" w:pos="993"/>
        </w:tabs>
        <w:spacing w:line="360" w:lineRule="auto"/>
        <w:ind w:firstLine="709"/>
        <w:rPr>
          <w:rFonts w:eastAsia="Calibri"/>
          <w:szCs w:val="28"/>
          <w:lang w:eastAsia="en-US"/>
        </w:rPr>
      </w:pPr>
      <w:r w:rsidRPr="00E022F6">
        <w:rPr>
          <w:rFonts w:eastAsia="Calibri"/>
          <w:szCs w:val="28"/>
          <w:lang w:eastAsia="en-US"/>
        </w:rPr>
        <w:t xml:space="preserve">   АДМИНИСТРИРОВАНИЯ</w:t>
      </w:r>
    </w:p>
    <w:p w:rsidR="00BE0110" w:rsidRPr="00E022F6" w:rsidRDefault="00BE0110" w:rsidP="00BE0110">
      <w:pPr>
        <w:tabs>
          <w:tab w:val="left" w:pos="993"/>
          <w:tab w:val="center" w:pos="4677"/>
          <w:tab w:val="right" w:pos="9355"/>
        </w:tabs>
        <w:spacing w:line="360" w:lineRule="auto"/>
        <w:ind w:firstLine="709"/>
        <w:rPr>
          <w:rFonts w:eastAsia="Calibri"/>
          <w:szCs w:val="28"/>
          <w:lang w:eastAsia="en-US"/>
        </w:rPr>
      </w:pPr>
      <w:r w:rsidRPr="00E022F6">
        <w:rPr>
          <w:rFonts w:eastAsia="Calibri"/>
          <w:szCs w:val="28"/>
          <w:lang w:eastAsia="en-US"/>
        </w:rPr>
        <w:t>2.1 Проектирование программного модуля ведения учетных</w:t>
      </w:r>
    </w:p>
    <w:p w:rsidR="00BE0110" w:rsidRPr="00E022F6" w:rsidRDefault="00BE0110" w:rsidP="00BE0110">
      <w:pPr>
        <w:tabs>
          <w:tab w:val="left" w:pos="993"/>
          <w:tab w:val="center" w:pos="4677"/>
          <w:tab w:val="right" w:pos="9355"/>
        </w:tabs>
        <w:spacing w:line="360" w:lineRule="auto"/>
        <w:ind w:firstLine="709"/>
        <w:rPr>
          <w:rFonts w:eastAsia="Calibri"/>
          <w:szCs w:val="28"/>
          <w:lang w:eastAsia="en-US"/>
        </w:rPr>
      </w:pPr>
      <w:r w:rsidRPr="00E022F6">
        <w:rPr>
          <w:rFonts w:eastAsia="Calibri"/>
          <w:szCs w:val="28"/>
          <w:lang w:eastAsia="en-US"/>
        </w:rPr>
        <w:t xml:space="preserve">      записей медицинского центра с использованием объектного</w:t>
      </w:r>
    </w:p>
    <w:p w:rsidR="00BE0110" w:rsidRPr="00E022F6" w:rsidRDefault="00BE0110" w:rsidP="00BE0110">
      <w:pPr>
        <w:tabs>
          <w:tab w:val="left" w:pos="993"/>
        </w:tabs>
        <w:spacing w:line="360" w:lineRule="auto"/>
        <w:ind w:firstLine="709"/>
        <w:rPr>
          <w:rFonts w:eastAsia="Calibri"/>
          <w:szCs w:val="28"/>
          <w:lang w:eastAsia="en-US"/>
        </w:rPr>
      </w:pPr>
      <w:r w:rsidRPr="00E022F6">
        <w:rPr>
          <w:rFonts w:eastAsia="Calibri"/>
          <w:szCs w:val="28"/>
          <w:lang w:eastAsia="en-US"/>
        </w:rPr>
        <w:t xml:space="preserve">      моделирования</w:t>
      </w:r>
    </w:p>
    <w:p w:rsidR="00BE0110" w:rsidRPr="00E022F6" w:rsidRDefault="00BE0110" w:rsidP="00BE0110">
      <w:pPr>
        <w:tabs>
          <w:tab w:val="left" w:pos="993"/>
        </w:tabs>
        <w:spacing w:line="360" w:lineRule="auto"/>
        <w:ind w:firstLine="709"/>
        <w:jc w:val="both"/>
        <w:rPr>
          <w:rFonts w:eastAsia="Calibri"/>
          <w:szCs w:val="28"/>
          <w:lang w:eastAsia="en-US"/>
        </w:rPr>
      </w:pP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Программный модуль будет разработан для информационно-технической деятельности отдела технической поддержки ООО «ИМЦ» для оптимизации процесса обработки обращения клиента.</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Задача программного модуля - систематизировать поступающие обращения клиентов и оптимизировать процесс их обработки.</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Входными данными программного модуля являются данные клиента и его обращение.</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Выходными данными программного модуля является выполненное обращение клиента.</w:t>
      </w:r>
    </w:p>
    <w:p w:rsidR="00BE0110" w:rsidRPr="00E022F6" w:rsidRDefault="00BE0110" w:rsidP="00BE0110">
      <w:pPr>
        <w:tabs>
          <w:tab w:val="left" w:pos="993"/>
        </w:tabs>
        <w:spacing w:line="360" w:lineRule="auto"/>
        <w:ind w:firstLine="709"/>
        <w:contextualSpacing/>
        <w:jc w:val="both"/>
        <w:rPr>
          <w:rFonts w:eastAsia="Calibri"/>
          <w:szCs w:val="28"/>
          <w:lang w:val="en-US" w:eastAsia="en-US"/>
        </w:rPr>
      </w:pPr>
      <w:r w:rsidRPr="00E022F6">
        <w:rPr>
          <w:rFonts w:eastAsia="Calibri"/>
          <w:szCs w:val="28"/>
          <w:lang w:eastAsia="en-US"/>
        </w:rPr>
        <w:t>Сущности программного модуля</w:t>
      </w:r>
      <w:r w:rsidRPr="00E022F6">
        <w:rPr>
          <w:rFonts w:eastAsia="Calibri"/>
          <w:szCs w:val="28"/>
          <w:lang w:val="en-US" w:eastAsia="en-US"/>
        </w:rPr>
        <w:t>:</w:t>
      </w:r>
    </w:p>
    <w:p w:rsidR="00BE0110" w:rsidRPr="00E022F6" w:rsidRDefault="00BE0110" w:rsidP="00BE0110">
      <w:pPr>
        <w:numPr>
          <w:ilvl w:val="0"/>
          <w:numId w:val="3"/>
        </w:numPr>
        <w:tabs>
          <w:tab w:val="left" w:pos="993"/>
        </w:tabs>
        <w:spacing w:line="360" w:lineRule="auto"/>
        <w:ind w:left="0" w:firstLine="709"/>
        <w:contextualSpacing/>
        <w:jc w:val="both"/>
        <w:rPr>
          <w:rFonts w:eastAsia="Calibri"/>
          <w:szCs w:val="28"/>
          <w:lang w:val="en-US" w:eastAsia="en-US"/>
        </w:rPr>
      </w:pPr>
      <w:r w:rsidRPr="00E022F6">
        <w:rPr>
          <w:rFonts w:eastAsia="Calibri"/>
          <w:szCs w:val="28"/>
          <w:lang w:eastAsia="en-US"/>
        </w:rPr>
        <w:t>клиент</w:t>
      </w:r>
      <w:r w:rsidRPr="00E022F6">
        <w:rPr>
          <w:rFonts w:eastAsia="Calibri"/>
          <w:szCs w:val="28"/>
          <w:lang w:val="en-US" w:eastAsia="en-US"/>
        </w:rPr>
        <w:t>;</w:t>
      </w:r>
    </w:p>
    <w:p w:rsidR="00BE0110" w:rsidRPr="00E022F6" w:rsidRDefault="00BE0110" w:rsidP="00BE0110">
      <w:pPr>
        <w:numPr>
          <w:ilvl w:val="0"/>
          <w:numId w:val="3"/>
        </w:numPr>
        <w:tabs>
          <w:tab w:val="left" w:pos="993"/>
        </w:tabs>
        <w:spacing w:line="360" w:lineRule="auto"/>
        <w:ind w:left="0" w:firstLine="709"/>
        <w:contextualSpacing/>
        <w:jc w:val="both"/>
        <w:rPr>
          <w:rFonts w:eastAsia="Calibri"/>
          <w:szCs w:val="28"/>
          <w:lang w:val="en-US" w:eastAsia="en-US"/>
        </w:rPr>
      </w:pPr>
      <w:r w:rsidRPr="00E022F6">
        <w:rPr>
          <w:rFonts w:eastAsia="Calibri"/>
          <w:szCs w:val="28"/>
          <w:lang w:eastAsia="en-US"/>
        </w:rPr>
        <w:t>исполнитель</w:t>
      </w:r>
      <w:r w:rsidRPr="00E022F6">
        <w:rPr>
          <w:rFonts w:eastAsia="Calibri"/>
          <w:szCs w:val="28"/>
          <w:lang w:val="en-US" w:eastAsia="en-US"/>
        </w:rPr>
        <w:t>;</w:t>
      </w:r>
    </w:p>
    <w:p w:rsidR="00BE0110" w:rsidRPr="00E022F6" w:rsidRDefault="00BE0110" w:rsidP="00BE0110">
      <w:pPr>
        <w:numPr>
          <w:ilvl w:val="0"/>
          <w:numId w:val="3"/>
        </w:numPr>
        <w:tabs>
          <w:tab w:val="left" w:pos="993"/>
        </w:tabs>
        <w:spacing w:line="360" w:lineRule="auto"/>
        <w:ind w:left="0" w:firstLine="709"/>
        <w:contextualSpacing/>
        <w:jc w:val="both"/>
        <w:rPr>
          <w:rFonts w:eastAsia="Calibri"/>
          <w:szCs w:val="28"/>
          <w:lang w:val="en-US" w:eastAsia="en-US"/>
        </w:rPr>
      </w:pPr>
      <w:r w:rsidRPr="00E022F6">
        <w:rPr>
          <w:rFonts w:eastAsia="Calibri"/>
          <w:szCs w:val="28"/>
          <w:lang w:eastAsia="en-US"/>
        </w:rPr>
        <w:t>обращение (задача</w:t>
      </w:r>
      <w:r w:rsidRPr="00E022F6">
        <w:rPr>
          <w:rFonts w:eastAsia="Calibri"/>
          <w:szCs w:val="28"/>
          <w:lang w:val="en-US" w:eastAsia="en-US"/>
        </w:rPr>
        <w:t>);</w:t>
      </w:r>
    </w:p>
    <w:p w:rsidR="00BE0110" w:rsidRPr="00E022F6" w:rsidRDefault="00BE0110" w:rsidP="00BE0110">
      <w:pPr>
        <w:numPr>
          <w:ilvl w:val="0"/>
          <w:numId w:val="3"/>
        </w:numPr>
        <w:tabs>
          <w:tab w:val="left" w:pos="993"/>
        </w:tabs>
        <w:spacing w:line="360" w:lineRule="auto"/>
        <w:ind w:left="0" w:firstLine="709"/>
        <w:contextualSpacing/>
        <w:jc w:val="both"/>
        <w:rPr>
          <w:rFonts w:eastAsia="Calibri"/>
          <w:szCs w:val="28"/>
          <w:lang w:val="en-US" w:eastAsia="en-US"/>
        </w:rPr>
      </w:pPr>
      <w:r w:rsidRPr="00E022F6">
        <w:rPr>
          <w:rFonts w:eastAsia="Calibri"/>
          <w:szCs w:val="28"/>
          <w:lang w:eastAsia="en-US"/>
        </w:rPr>
        <w:t>организация клиента</w:t>
      </w:r>
      <w:r w:rsidRPr="00E022F6">
        <w:rPr>
          <w:rFonts w:eastAsia="Calibri"/>
          <w:szCs w:val="28"/>
          <w:lang w:val="en-US" w:eastAsia="en-US"/>
        </w:rPr>
        <w:t>.</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Программный модуль выполняет следующие функции:</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оформление обращений клиентов</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клиента</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w:t>
      </w:r>
      <w:r w:rsidRPr="00E022F6">
        <w:rPr>
          <w:rFonts w:eastAsia="Calibri"/>
          <w:szCs w:val="28"/>
          <w:lang w:val="en-US" w:eastAsia="en-US"/>
        </w:rPr>
        <w:t xml:space="preserve"> </w:t>
      </w:r>
      <w:r w:rsidRPr="00E022F6">
        <w:rPr>
          <w:rFonts w:eastAsia="Calibri"/>
          <w:szCs w:val="28"/>
          <w:lang w:eastAsia="en-US"/>
        </w:rPr>
        <w:t>клиентов</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информации об клиенте</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исполнителя</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редактирование исполнителя</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получение списка исполнителей</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добавление организации клиента</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получение списка организаций клиентов</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редактирование организации</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возможность авторизации клиента и исполнителя;</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возможность аутентификации клиента и исполнителя;</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возможность просмотра всех обращений</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создание обращения</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статуса обращения;</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фильтрация по обращениям</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изменение обращения</w:t>
      </w:r>
      <w:r w:rsidRPr="00E022F6">
        <w:rPr>
          <w:rFonts w:eastAsia="Calibri"/>
          <w:szCs w:val="28"/>
          <w:lang w:val="en-US" w:eastAsia="en-US"/>
        </w:rPr>
        <w:t>;</w:t>
      </w:r>
    </w:p>
    <w:p w:rsidR="00BE0110" w:rsidRPr="00E022F6" w:rsidRDefault="00BE0110" w:rsidP="00BE0110">
      <w:pPr>
        <w:numPr>
          <w:ilvl w:val="0"/>
          <w:numId w:val="31"/>
        </w:numPr>
        <w:tabs>
          <w:tab w:val="left" w:pos="993"/>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валидация изменения статусов обращения.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Принципиальное различие между структурным и объектно-ориентированным подходом заключается в способе декомпозиции системы. ОО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сообщений между объектами [8].</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UML предоставляет средства для создания визуальных моделей, которые единообразно понимаются всеми разработчиками, вовлеченными в проект, и являются средством коммуникации в рамках проекта. Диаграмма в UML - это графическое представление набора элементов. Диаграммы рисуют для визуализации системы с разных точек зрения. При визуальном моделировании на UML используются восемь видов диаграмм, каждая из которых может содержать элементы определенного типа [7].</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Выбор объектно-ориентированного подхода вместо структурного обоснован следующими причинами:</w:t>
      </w:r>
    </w:p>
    <w:p w:rsidR="00BE0110" w:rsidRPr="00E022F6" w:rsidRDefault="00BE0110" w:rsidP="00BE0110">
      <w:pPr>
        <w:numPr>
          <w:ilvl w:val="0"/>
          <w:numId w:val="3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объектно-ориентированные системы лучше моделируют предметную область. Они проще адаптируются к изменяющимся условиям, легче изменяются, устойчивее и позволяют создавать более крупные проекты;</w:t>
      </w:r>
    </w:p>
    <w:p w:rsidR="00BE0110" w:rsidRPr="00E022F6" w:rsidRDefault="00BE0110" w:rsidP="00BE0110">
      <w:pPr>
        <w:numPr>
          <w:ilvl w:val="0"/>
          <w:numId w:val="3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lastRenderedPageBreak/>
        <w:t xml:space="preserve">объектная декомпозиция уменьшает размер программных систем. Это достигается за счёт повторного использования общих механизмов, что приводит к существенной экономии выразительных средств; </w:t>
      </w:r>
    </w:p>
    <w:p w:rsidR="00BE0110" w:rsidRPr="00E022F6" w:rsidRDefault="00BE0110" w:rsidP="00BE0110">
      <w:pPr>
        <w:numPr>
          <w:ilvl w:val="0"/>
          <w:numId w:val="3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 xml:space="preserve">объектно-ориентированные системы снижают риск при создании сложной программной системы. Она развивается из меньших систем, в которых уже уверены; </w:t>
      </w:r>
    </w:p>
    <w:p w:rsidR="00BE0110" w:rsidRPr="00E022F6" w:rsidRDefault="00BE0110" w:rsidP="00BE0110">
      <w:pPr>
        <w:numPr>
          <w:ilvl w:val="0"/>
          <w:numId w:val="32"/>
        </w:numPr>
        <w:tabs>
          <w:tab w:val="left" w:pos="1134"/>
        </w:tabs>
        <w:spacing w:line="360" w:lineRule="auto"/>
        <w:ind w:left="0" w:firstLine="709"/>
        <w:contextualSpacing/>
        <w:jc w:val="both"/>
        <w:rPr>
          <w:rFonts w:eastAsia="Calibri"/>
          <w:szCs w:val="28"/>
          <w:lang w:eastAsia="en-US"/>
        </w:rPr>
      </w:pPr>
      <w:r w:rsidRPr="00E022F6">
        <w:rPr>
          <w:rFonts w:eastAsia="Calibri"/>
          <w:szCs w:val="28"/>
          <w:lang w:eastAsia="en-US"/>
        </w:rPr>
        <w:t>использование объектного подхода повышает уровень унификации разработки и пригодность для повторного использования.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Диаграмма вариантов использования — это диаграмма, на которой изображаются отношения между актерами и вариантами использования.</w:t>
      </w:r>
    </w:p>
    <w:p w:rsidR="00BE0110" w:rsidRPr="00E022F6" w:rsidRDefault="00BE0110" w:rsidP="00BE0110">
      <w:pPr>
        <w:tabs>
          <w:tab w:val="left" w:pos="1134"/>
        </w:tabs>
        <w:spacing w:line="360" w:lineRule="auto"/>
        <w:ind w:firstLine="709"/>
        <w:contextualSpacing/>
        <w:jc w:val="both"/>
        <w:rPr>
          <w:rFonts w:eastAsia="Calibri"/>
          <w:szCs w:val="28"/>
          <w:lang w:eastAsia="en-US"/>
        </w:rPr>
      </w:pPr>
      <w:r w:rsidRPr="00E022F6">
        <w:rPr>
          <w:rFonts w:eastAsia="Calibri"/>
          <w:szCs w:val="28"/>
          <w:lang w:eastAsia="en-US"/>
        </w:rPr>
        <w:t>Ниже на рисунке 27 представлена диаграмма вариантов использования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77531758" wp14:editId="49B38540">
            <wp:extent cx="5924550" cy="5008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2914" cy="5024494"/>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27 - Диаграмма вариантов использования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Ниже на рисунке 28 представлена диаграмма классов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070BD2E0" wp14:editId="6BA5A10E">
            <wp:extent cx="6210935" cy="59969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0935" cy="5996940"/>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28 - Диаграмма классов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Диаграмма последовательности — это UML-диаграмма, на которой для некоторого набора объектов на единой временной оси показан жизненный цикл объекта (создание, деятельность, уничтожение) и взаимодействие актеров (действующих лиц) информационной системы в рамках прецедента.</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На рисунке 29 представлена диаграмма последовательности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4C209371" wp14:editId="18C52B8C">
            <wp:extent cx="6313805" cy="3800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6487" cy="3838205"/>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29 - Диаграмма последовательности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Диаграмма компонентов - это структурная диаграмма языка унифицированного моделирования, она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На рисунке 30 представлена диаграмма компонентов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5F245700" wp14:editId="102A7D3C">
            <wp:extent cx="6254050" cy="10763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318"/>
                    <a:stretch/>
                  </pic:blipFill>
                  <pic:spPr bwMode="auto">
                    <a:xfrm>
                      <a:off x="0" y="0"/>
                      <a:ext cx="6443611" cy="1108949"/>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30 - Диаграмма компонентов ПМ</w:t>
      </w:r>
    </w:p>
    <w:p w:rsidR="00BE0110" w:rsidRPr="00E022F6" w:rsidRDefault="00BE0110" w:rsidP="00BE0110">
      <w:pPr>
        <w:spacing w:line="360" w:lineRule="auto"/>
        <w:ind w:firstLine="709"/>
        <w:jc w:val="both"/>
        <w:rPr>
          <w:szCs w:val="28"/>
        </w:rPr>
      </w:pPr>
      <w:r w:rsidRPr="00E022F6">
        <w:rPr>
          <w:szCs w:val="28"/>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w:t>
      </w:r>
    </w:p>
    <w:p w:rsidR="00BE0110" w:rsidRPr="00E022F6" w:rsidRDefault="00BE0110" w:rsidP="00BE0110">
      <w:pPr>
        <w:spacing w:line="360" w:lineRule="auto"/>
        <w:ind w:firstLine="709"/>
        <w:contextualSpacing/>
        <w:jc w:val="both"/>
        <w:rPr>
          <w:rFonts w:eastAsia="Calibri"/>
          <w:szCs w:val="28"/>
          <w:lang w:eastAsia="en-US"/>
        </w:rPr>
      </w:pP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На рисунке 31 представлена диаграмма развертывания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49131F4B" wp14:editId="7DA4586F">
            <wp:extent cx="6161215" cy="12333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531" cy="1261066"/>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31 - Диаграмма развертывания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Диаграмма состояний — ориентированный граф для конечного автомата, в котором вершины обозначают состояния дуги показывают переходы между двумя состояниями. На практике вершины обычно изображаются в виде окружностей и, если нужно, двойных окружностей.</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На рисунке 32 представлена диаграмма состояния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24E19283" wp14:editId="7CBE6C8D">
            <wp:extent cx="6326666" cy="16374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18" t="8131" r="4712" b="3707"/>
                    <a:stretch/>
                  </pic:blipFill>
                  <pic:spPr bwMode="auto">
                    <a:xfrm>
                      <a:off x="0" y="0"/>
                      <a:ext cx="6408961" cy="1658713"/>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Рисунок 32 - Диаграмма состояния ПМ</w:t>
      </w:r>
    </w:p>
    <w:p w:rsidR="00BE0110" w:rsidRPr="00E022F6" w:rsidRDefault="00BE0110" w:rsidP="00BE0110">
      <w:pPr>
        <w:tabs>
          <w:tab w:val="left" w:pos="993"/>
        </w:tabs>
        <w:spacing w:after="200" w:line="360" w:lineRule="auto"/>
        <w:ind w:left="142" w:firstLine="567"/>
        <w:contextualSpacing/>
        <w:jc w:val="both"/>
        <w:rPr>
          <w:rFonts w:eastAsia="Calibri"/>
          <w:szCs w:val="28"/>
          <w:lang w:eastAsia="en-US"/>
        </w:rPr>
      </w:pPr>
    </w:p>
    <w:p w:rsidR="00BE0110" w:rsidRPr="00E022F6" w:rsidRDefault="00BE0110" w:rsidP="00BE0110">
      <w:pPr>
        <w:tabs>
          <w:tab w:val="left" w:pos="993"/>
        </w:tabs>
        <w:spacing w:after="200" w:line="360" w:lineRule="auto"/>
        <w:ind w:firstLine="709"/>
        <w:contextualSpacing/>
        <w:jc w:val="both"/>
        <w:rPr>
          <w:rFonts w:eastAsia="Calibri"/>
          <w:szCs w:val="28"/>
          <w:lang w:eastAsia="en-US"/>
        </w:rPr>
      </w:pPr>
      <w:r w:rsidRPr="00E022F6">
        <w:rPr>
          <w:rFonts w:eastAsia="Calibri"/>
          <w:szCs w:val="28"/>
          <w:lang w:eastAsia="en-US"/>
        </w:rPr>
        <w:t>2.2 Выбор языка и среды разработки программного модуля</w:t>
      </w:r>
    </w:p>
    <w:p w:rsidR="00BE0110" w:rsidRPr="00E022F6" w:rsidRDefault="00BE0110" w:rsidP="00BE0110">
      <w:pPr>
        <w:tabs>
          <w:tab w:val="left" w:pos="993"/>
        </w:tabs>
        <w:spacing w:line="360" w:lineRule="auto"/>
        <w:ind w:firstLine="709"/>
        <w:contextualSpacing/>
        <w:jc w:val="both"/>
        <w:rPr>
          <w:rFonts w:eastAsia="Calibri"/>
          <w:szCs w:val="28"/>
          <w:lang w:eastAsia="en-US"/>
        </w:rPr>
      </w:pPr>
      <w:r w:rsidRPr="00E022F6">
        <w:rPr>
          <w:rFonts w:eastAsia="Calibri"/>
          <w:szCs w:val="28"/>
          <w:lang w:eastAsia="en-US"/>
        </w:rPr>
        <w:t xml:space="preserve">      ведения учетных записей медицинского центра</w:t>
      </w:r>
    </w:p>
    <w:p w:rsidR="00BE0110" w:rsidRPr="00E022F6" w:rsidRDefault="00BE0110" w:rsidP="00BE0110">
      <w:pPr>
        <w:tabs>
          <w:tab w:val="left" w:pos="993"/>
        </w:tabs>
        <w:spacing w:line="360" w:lineRule="auto"/>
        <w:ind w:left="142" w:firstLine="567"/>
        <w:contextualSpacing/>
        <w:jc w:val="both"/>
        <w:rPr>
          <w:rFonts w:ascii="Calibri" w:eastAsia="Calibri" w:hAnsi="Calibri"/>
          <w:sz w:val="22"/>
          <w:szCs w:val="28"/>
          <w:lang w:eastAsia="en-US"/>
        </w:rPr>
      </w:pPr>
    </w:p>
    <w:p w:rsidR="00BE0110" w:rsidRPr="00E022F6" w:rsidRDefault="00BE0110" w:rsidP="00BE0110">
      <w:pPr>
        <w:tabs>
          <w:tab w:val="left" w:pos="1134"/>
        </w:tabs>
        <w:spacing w:line="360" w:lineRule="auto"/>
        <w:ind w:firstLine="709"/>
        <w:jc w:val="both"/>
        <w:rPr>
          <w:szCs w:val="28"/>
        </w:rPr>
      </w:pPr>
      <w:r w:rsidRPr="00E022F6">
        <w:rPr>
          <w:szCs w:val="28"/>
        </w:rPr>
        <w:t>На начальных этапах процесса проектирования программного модуля необходимо принять принципиальные решения, во многом определяющие этот процесс, а также качество и трудоемкость разработки. К таким решениям относят:</w:t>
      </w:r>
    </w:p>
    <w:p w:rsidR="00BE0110" w:rsidRPr="00E022F6" w:rsidRDefault="00BE0110" w:rsidP="00BE0110">
      <w:pPr>
        <w:tabs>
          <w:tab w:val="left" w:pos="1134"/>
        </w:tabs>
        <w:spacing w:line="360" w:lineRule="auto"/>
        <w:ind w:firstLine="709"/>
        <w:jc w:val="both"/>
        <w:rPr>
          <w:szCs w:val="28"/>
        </w:rPr>
      </w:pPr>
      <w:r w:rsidRPr="00E022F6">
        <w:rPr>
          <w:szCs w:val="28"/>
        </w:rPr>
        <w:t>– выбор архитектуры программного обеспечения;</w:t>
      </w:r>
    </w:p>
    <w:p w:rsidR="00BE0110" w:rsidRPr="00E022F6" w:rsidRDefault="00BE0110" w:rsidP="00BE0110">
      <w:pPr>
        <w:tabs>
          <w:tab w:val="left" w:pos="1134"/>
        </w:tabs>
        <w:spacing w:line="360" w:lineRule="auto"/>
        <w:ind w:firstLine="709"/>
        <w:jc w:val="both"/>
        <w:rPr>
          <w:szCs w:val="28"/>
        </w:rPr>
      </w:pPr>
      <w:r w:rsidRPr="00E022F6">
        <w:rPr>
          <w:szCs w:val="28"/>
        </w:rPr>
        <w:t>– выбор типа пользовательского интерфейса;</w:t>
      </w:r>
    </w:p>
    <w:p w:rsidR="00BE0110" w:rsidRPr="00E022F6" w:rsidRDefault="00BE0110" w:rsidP="00BE0110">
      <w:pPr>
        <w:tabs>
          <w:tab w:val="left" w:pos="1134"/>
        </w:tabs>
        <w:spacing w:line="360" w:lineRule="auto"/>
        <w:ind w:firstLine="709"/>
        <w:jc w:val="both"/>
        <w:rPr>
          <w:szCs w:val="28"/>
        </w:rPr>
      </w:pPr>
      <w:r w:rsidRPr="00E022F6">
        <w:rPr>
          <w:szCs w:val="28"/>
        </w:rPr>
        <w:t>– выбор подхода к разработке;</w:t>
      </w:r>
    </w:p>
    <w:p w:rsidR="00BE0110" w:rsidRPr="00E022F6" w:rsidRDefault="00BE0110" w:rsidP="00BE0110">
      <w:pPr>
        <w:tabs>
          <w:tab w:val="left" w:pos="1134"/>
        </w:tabs>
        <w:spacing w:line="360" w:lineRule="auto"/>
        <w:ind w:firstLine="709"/>
        <w:jc w:val="both"/>
        <w:rPr>
          <w:szCs w:val="28"/>
        </w:rPr>
      </w:pPr>
      <w:r w:rsidRPr="00E022F6">
        <w:rPr>
          <w:szCs w:val="28"/>
        </w:rPr>
        <w:t>– выбор языка и среды программирования.</w:t>
      </w:r>
    </w:p>
    <w:p w:rsidR="00BE0110" w:rsidRPr="00E022F6" w:rsidRDefault="00BE0110" w:rsidP="00BE0110">
      <w:pPr>
        <w:tabs>
          <w:tab w:val="left" w:pos="993"/>
        </w:tabs>
        <w:spacing w:line="360" w:lineRule="auto"/>
        <w:ind w:firstLine="709"/>
        <w:jc w:val="both"/>
        <w:rPr>
          <w:szCs w:val="28"/>
        </w:rPr>
      </w:pPr>
      <w:r w:rsidRPr="00E022F6">
        <w:rPr>
          <w:szCs w:val="28"/>
        </w:rPr>
        <w:lastRenderedPageBreak/>
        <w:t>Языки веб-разработки - это языки программирования и технологии, используемые для создания веб-сайтов, веб-приложений и компонентов серверной части. Они составляют основу веб-разработки и определяют характер взаимодействия пользователей с веб-контентом [8]. Существует два основных аспекта веб-разработки:</w:t>
      </w:r>
    </w:p>
    <w:p w:rsidR="00BE0110" w:rsidRPr="00E022F6" w:rsidRDefault="00BE0110" w:rsidP="00BE0110">
      <w:pPr>
        <w:tabs>
          <w:tab w:val="left" w:pos="993"/>
        </w:tabs>
        <w:spacing w:line="360" w:lineRule="auto"/>
        <w:ind w:firstLine="709"/>
        <w:jc w:val="both"/>
        <w:rPr>
          <w:szCs w:val="28"/>
        </w:rPr>
      </w:pPr>
      <w:r w:rsidRPr="00E022F6">
        <w:rPr>
          <w:szCs w:val="28"/>
        </w:rPr>
        <w:t>Front-End Development: Включает в себя проектирование и реализацию визуальных элементов, которые видят пользователи и с которыми они взаимодействуют в веб-приложении. Разработчики фронт-энда используют комбинацию HTML, CSS и JavaScript для создания визуально привлекательного и функционального пользовательского интерфейса.</w:t>
      </w:r>
    </w:p>
    <w:p w:rsidR="00BE0110" w:rsidRPr="00E022F6" w:rsidRDefault="00BE0110" w:rsidP="00BE0110">
      <w:pPr>
        <w:tabs>
          <w:tab w:val="left" w:pos="993"/>
        </w:tabs>
        <w:spacing w:line="360" w:lineRule="auto"/>
        <w:ind w:firstLine="709"/>
        <w:jc w:val="both"/>
        <w:rPr>
          <w:szCs w:val="28"/>
        </w:rPr>
      </w:pPr>
      <w:r w:rsidRPr="00E022F6">
        <w:rPr>
          <w:szCs w:val="28"/>
        </w:rPr>
        <w:t>Back-End Development: Работает с компонентами на стороне сервера и манипулирует данными, обеспечивая их хранение, обработку и получение. Это обеспечивает бесперебойную работу веб-приложения и его масштабирование при необходимости. К распространенным языкам back-end относятся Python, PHP, Ruby, Java и C#.</w:t>
      </w:r>
    </w:p>
    <w:p w:rsidR="00BE0110" w:rsidRPr="00E022F6" w:rsidRDefault="00BE0110" w:rsidP="00BE0110">
      <w:pPr>
        <w:tabs>
          <w:tab w:val="left" w:pos="993"/>
        </w:tabs>
        <w:spacing w:line="360" w:lineRule="auto"/>
        <w:ind w:firstLine="709"/>
        <w:jc w:val="both"/>
        <w:rPr>
          <w:szCs w:val="28"/>
        </w:rPr>
      </w:pPr>
      <w:r w:rsidRPr="00E022F6">
        <w:rPr>
          <w:szCs w:val="28"/>
        </w:rPr>
        <w:t>Для Front-End Development в качестве языка будет использоваться JavaScript как один из самый лидирующих языков в Front-End разработке.</w:t>
      </w:r>
    </w:p>
    <w:p w:rsidR="00BE0110" w:rsidRPr="00E022F6" w:rsidRDefault="00BE0110" w:rsidP="00BE0110">
      <w:pPr>
        <w:tabs>
          <w:tab w:val="left" w:pos="993"/>
        </w:tabs>
        <w:spacing w:line="360" w:lineRule="auto"/>
        <w:ind w:firstLine="709"/>
        <w:jc w:val="both"/>
        <w:rPr>
          <w:szCs w:val="28"/>
        </w:rPr>
      </w:pPr>
      <w:r w:rsidRPr="00E022F6">
        <w:rPr>
          <w:szCs w:val="28"/>
        </w:rPr>
        <w:t>Кроме языка программирования требуется выбрать используемые фреймворк.</w:t>
      </w:r>
    </w:p>
    <w:p w:rsidR="00BE0110" w:rsidRPr="00E022F6" w:rsidRDefault="00BE0110" w:rsidP="00BE0110">
      <w:pPr>
        <w:tabs>
          <w:tab w:val="left" w:pos="993"/>
        </w:tabs>
        <w:spacing w:line="360" w:lineRule="auto"/>
        <w:ind w:firstLine="709"/>
        <w:jc w:val="both"/>
        <w:rPr>
          <w:szCs w:val="28"/>
        </w:rPr>
      </w:pPr>
      <w:r w:rsidRPr="00E022F6">
        <w:rPr>
          <w:szCs w:val="28"/>
        </w:rPr>
        <w:t>Фреймворк (англ. framework — «каркас, структура») — это готовый набор инструментов, который помогает разработчику быстро создать продукт: сайт, приложение, интернет-магазин, CMS-систему.</w:t>
      </w:r>
    </w:p>
    <w:p w:rsidR="00BE0110" w:rsidRPr="00E022F6" w:rsidRDefault="00BE0110" w:rsidP="00BE0110">
      <w:pPr>
        <w:tabs>
          <w:tab w:val="left" w:pos="993"/>
        </w:tabs>
        <w:spacing w:line="360" w:lineRule="auto"/>
        <w:ind w:firstLine="709"/>
        <w:jc w:val="both"/>
        <w:rPr>
          <w:szCs w:val="28"/>
        </w:rPr>
      </w:pPr>
      <w:r w:rsidRPr="00E022F6">
        <w:rPr>
          <w:szCs w:val="28"/>
        </w:rPr>
        <w:t>В таблице 2 представлено сравнение Фреймворк для Front-End разработки.</w:t>
      </w:r>
    </w:p>
    <w:p w:rsidR="00BE0110" w:rsidRPr="00E022F6" w:rsidRDefault="00BE0110" w:rsidP="00BE0110">
      <w:pPr>
        <w:tabs>
          <w:tab w:val="left" w:pos="993"/>
        </w:tabs>
        <w:spacing w:line="360" w:lineRule="auto"/>
        <w:ind w:firstLine="709"/>
        <w:jc w:val="both"/>
        <w:rPr>
          <w:szCs w:val="28"/>
        </w:rPr>
      </w:pPr>
      <w:r w:rsidRPr="00E022F6">
        <w:rPr>
          <w:szCs w:val="28"/>
        </w:rPr>
        <w:t>Таблица 2 – Сравнение Фреймворк для Front-End разработки</w:t>
      </w:r>
    </w:p>
    <w:tbl>
      <w:tblPr>
        <w:tblStyle w:val="13"/>
        <w:tblW w:w="0" w:type="auto"/>
        <w:tblInd w:w="108" w:type="dxa"/>
        <w:tblLook w:val="04A0" w:firstRow="1" w:lastRow="0" w:firstColumn="1" w:lastColumn="0" w:noHBand="0" w:noVBand="1"/>
      </w:tblPr>
      <w:tblGrid>
        <w:gridCol w:w="2428"/>
        <w:gridCol w:w="2702"/>
        <w:gridCol w:w="1714"/>
        <w:gridCol w:w="2937"/>
      </w:tblGrid>
      <w:tr w:rsidR="00BE0110" w:rsidRPr="00E022F6" w:rsidTr="00A34FD7">
        <w:tc>
          <w:tcPr>
            <w:tcW w:w="2428" w:type="dxa"/>
          </w:tcPr>
          <w:p w:rsidR="00BE0110" w:rsidRPr="00E022F6" w:rsidRDefault="00BE0110" w:rsidP="00A34FD7">
            <w:pPr>
              <w:spacing w:line="360" w:lineRule="auto"/>
              <w:rPr>
                <w:szCs w:val="28"/>
              </w:rPr>
            </w:pPr>
            <w:r w:rsidRPr="00E022F6">
              <w:rPr>
                <w:szCs w:val="28"/>
              </w:rPr>
              <w:t>Фреймворк</w:t>
            </w:r>
          </w:p>
        </w:tc>
        <w:tc>
          <w:tcPr>
            <w:tcW w:w="2702" w:type="dxa"/>
          </w:tcPr>
          <w:p w:rsidR="00BE0110" w:rsidRPr="00E022F6" w:rsidRDefault="00BE0110" w:rsidP="00A34FD7">
            <w:pPr>
              <w:spacing w:line="360" w:lineRule="auto"/>
              <w:rPr>
                <w:szCs w:val="28"/>
              </w:rPr>
            </w:pPr>
            <w:r w:rsidRPr="00E022F6">
              <w:rPr>
                <w:szCs w:val="28"/>
              </w:rPr>
              <w:t>Производительность</w:t>
            </w:r>
          </w:p>
        </w:tc>
        <w:tc>
          <w:tcPr>
            <w:tcW w:w="1714" w:type="dxa"/>
          </w:tcPr>
          <w:p w:rsidR="00BE0110" w:rsidRPr="00E022F6" w:rsidRDefault="00BE0110" w:rsidP="00A34FD7">
            <w:pPr>
              <w:spacing w:line="360" w:lineRule="auto"/>
              <w:rPr>
                <w:szCs w:val="28"/>
              </w:rPr>
            </w:pPr>
            <w:r w:rsidRPr="00E022F6">
              <w:rPr>
                <w:szCs w:val="28"/>
              </w:rPr>
              <w:t>Сложность</w:t>
            </w:r>
          </w:p>
        </w:tc>
        <w:tc>
          <w:tcPr>
            <w:tcW w:w="2937" w:type="dxa"/>
          </w:tcPr>
          <w:p w:rsidR="00BE0110" w:rsidRPr="00E022F6" w:rsidRDefault="00BE0110" w:rsidP="00A34FD7">
            <w:pPr>
              <w:spacing w:line="360" w:lineRule="auto"/>
              <w:rPr>
                <w:szCs w:val="28"/>
              </w:rPr>
            </w:pPr>
            <w:r w:rsidRPr="00E022F6">
              <w:rPr>
                <w:szCs w:val="28"/>
              </w:rPr>
              <w:t>Комьюнити</w:t>
            </w:r>
          </w:p>
        </w:tc>
      </w:tr>
      <w:tr w:rsidR="00BE0110" w:rsidRPr="00E022F6" w:rsidTr="00A34FD7">
        <w:tc>
          <w:tcPr>
            <w:tcW w:w="2428" w:type="dxa"/>
          </w:tcPr>
          <w:p w:rsidR="00BE0110" w:rsidRPr="00E022F6" w:rsidRDefault="00BE0110" w:rsidP="00A34FD7">
            <w:pPr>
              <w:spacing w:line="360" w:lineRule="auto"/>
              <w:rPr>
                <w:szCs w:val="28"/>
                <w:lang w:val="en-US"/>
              </w:rPr>
            </w:pPr>
            <w:r w:rsidRPr="00E022F6">
              <w:rPr>
                <w:szCs w:val="28"/>
                <w:lang w:val="en-US"/>
              </w:rPr>
              <w:t>Angular</w:t>
            </w:r>
          </w:p>
        </w:tc>
        <w:tc>
          <w:tcPr>
            <w:tcW w:w="2702" w:type="dxa"/>
          </w:tcPr>
          <w:p w:rsidR="00BE0110" w:rsidRPr="00E022F6" w:rsidRDefault="00BE0110" w:rsidP="00A34FD7">
            <w:pPr>
              <w:spacing w:line="360" w:lineRule="auto"/>
              <w:rPr>
                <w:szCs w:val="28"/>
              </w:rPr>
            </w:pPr>
            <w:r w:rsidRPr="00E022F6">
              <w:rPr>
                <w:szCs w:val="28"/>
              </w:rPr>
              <w:t>-</w:t>
            </w:r>
          </w:p>
        </w:tc>
        <w:tc>
          <w:tcPr>
            <w:tcW w:w="1714" w:type="dxa"/>
          </w:tcPr>
          <w:p w:rsidR="00BE0110" w:rsidRPr="00E022F6" w:rsidRDefault="00BE0110" w:rsidP="00A34FD7">
            <w:pPr>
              <w:spacing w:line="360" w:lineRule="auto"/>
              <w:rPr>
                <w:szCs w:val="28"/>
              </w:rPr>
            </w:pPr>
            <w:r w:rsidRPr="00E022F6">
              <w:rPr>
                <w:szCs w:val="28"/>
              </w:rPr>
              <w:t>Сложный</w:t>
            </w:r>
          </w:p>
        </w:tc>
        <w:tc>
          <w:tcPr>
            <w:tcW w:w="2937"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2428" w:type="dxa"/>
          </w:tcPr>
          <w:p w:rsidR="00BE0110" w:rsidRPr="00E022F6" w:rsidRDefault="00BE0110" w:rsidP="00A34FD7">
            <w:pPr>
              <w:spacing w:line="360" w:lineRule="auto"/>
              <w:rPr>
                <w:szCs w:val="28"/>
                <w:lang w:val="en-US"/>
              </w:rPr>
            </w:pPr>
            <w:r w:rsidRPr="00E022F6">
              <w:rPr>
                <w:szCs w:val="28"/>
                <w:lang w:val="en-US"/>
              </w:rPr>
              <w:t>Vue3</w:t>
            </w:r>
          </w:p>
        </w:tc>
        <w:tc>
          <w:tcPr>
            <w:tcW w:w="2702" w:type="dxa"/>
          </w:tcPr>
          <w:p w:rsidR="00BE0110" w:rsidRPr="00E022F6" w:rsidRDefault="00BE0110" w:rsidP="00A34FD7">
            <w:pPr>
              <w:spacing w:line="360" w:lineRule="auto"/>
              <w:rPr>
                <w:szCs w:val="28"/>
              </w:rPr>
            </w:pPr>
            <w:r w:rsidRPr="00E022F6">
              <w:rPr>
                <w:szCs w:val="28"/>
              </w:rPr>
              <w:t>+</w:t>
            </w:r>
          </w:p>
        </w:tc>
        <w:tc>
          <w:tcPr>
            <w:tcW w:w="1714" w:type="dxa"/>
          </w:tcPr>
          <w:p w:rsidR="00BE0110" w:rsidRPr="00E022F6" w:rsidRDefault="00BE0110" w:rsidP="00A34FD7">
            <w:pPr>
              <w:spacing w:line="360" w:lineRule="auto"/>
              <w:rPr>
                <w:szCs w:val="28"/>
              </w:rPr>
            </w:pPr>
            <w:r w:rsidRPr="00E022F6">
              <w:rPr>
                <w:szCs w:val="28"/>
              </w:rPr>
              <w:t>Простой</w:t>
            </w:r>
          </w:p>
        </w:tc>
        <w:tc>
          <w:tcPr>
            <w:tcW w:w="2937"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2428" w:type="dxa"/>
          </w:tcPr>
          <w:p w:rsidR="00BE0110" w:rsidRPr="00E022F6" w:rsidRDefault="00BE0110" w:rsidP="00A34FD7">
            <w:pPr>
              <w:spacing w:line="360" w:lineRule="auto"/>
              <w:rPr>
                <w:szCs w:val="28"/>
                <w:lang w:val="en-US"/>
              </w:rPr>
            </w:pPr>
            <w:r w:rsidRPr="00E022F6">
              <w:rPr>
                <w:szCs w:val="28"/>
                <w:lang w:val="en-US"/>
              </w:rPr>
              <w:t>React</w:t>
            </w:r>
          </w:p>
        </w:tc>
        <w:tc>
          <w:tcPr>
            <w:tcW w:w="2702" w:type="dxa"/>
          </w:tcPr>
          <w:p w:rsidR="00BE0110" w:rsidRPr="00E022F6" w:rsidRDefault="00BE0110" w:rsidP="00A34FD7">
            <w:pPr>
              <w:spacing w:line="360" w:lineRule="auto"/>
              <w:rPr>
                <w:szCs w:val="28"/>
              </w:rPr>
            </w:pPr>
            <w:r w:rsidRPr="00E022F6">
              <w:rPr>
                <w:szCs w:val="28"/>
              </w:rPr>
              <w:t>+</w:t>
            </w:r>
          </w:p>
        </w:tc>
        <w:tc>
          <w:tcPr>
            <w:tcW w:w="1714" w:type="dxa"/>
          </w:tcPr>
          <w:p w:rsidR="00BE0110" w:rsidRPr="00E022F6" w:rsidRDefault="00BE0110" w:rsidP="00A34FD7">
            <w:pPr>
              <w:spacing w:line="360" w:lineRule="auto"/>
              <w:rPr>
                <w:szCs w:val="28"/>
              </w:rPr>
            </w:pPr>
            <w:r w:rsidRPr="00E022F6">
              <w:rPr>
                <w:szCs w:val="28"/>
              </w:rPr>
              <w:t>Средней</w:t>
            </w:r>
          </w:p>
        </w:tc>
        <w:tc>
          <w:tcPr>
            <w:tcW w:w="2937"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2428" w:type="dxa"/>
          </w:tcPr>
          <w:p w:rsidR="00BE0110" w:rsidRPr="00E022F6" w:rsidRDefault="00BE0110" w:rsidP="00A34FD7">
            <w:pPr>
              <w:spacing w:line="360" w:lineRule="auto"/>
              <w:rPr>
                <w:szCs w:val="28"/>
                <w:lang w:val="en-US"/>
              </w:rPr>
            </w:pPr>
            <w:r w:rsidRPr="00E022F6">
              <w:rPr>
                <w:szCs w:val="28"/>
                <w:lang w:val="en-US"/>
              </w:rPr>
              <w:t>Svelte</w:t>
            </w:r>
          </w:p>
        </w:tc>
        <w:tc>
          <w:tcPr>
            <w:tcW w:w="2702" w:type="dxa"/>
          </w:tcPr>
          <w:p w:rsidR="00BE0110" w:rsidRPr="00E022F6" w:rsidRDefault="00BE0110" w:rsidP="00A34FD7">
            <w:pPr>
              <w:spacing w:line="360" w:lineRule="auto"/>
              <w:rPr>
                <w:szCs w:val="28"/>
                <w:lang w:val="en-US"/>
              </w:rPr>
            </w:pPr>
            <w:r w:rsidRPr="00E022F6">
              <w:rPr>
                <w:szCs w:val="28"/>
                <w:lang w:val="en-US"/>
              </w:rPr>
              <w:t>-</w:t>
            </w:r>
          </w:p>
        </w:tc>
        <w:tc>
          <w:tcPr>
            <w:tcW w:w="1714" w:type="dxa"/>
          </w:tcPr>
          <w:p w:rsidR="00BE0110" w:rsidRPr="00E022F6" w:rsidRDefault="00BE0110" w:rsidP="00A34FD7">
            <w:pPr>
              <w:spacing w:line="360" w:lineRule="auto"/>
              <w:rPr>
                <w:szCs w:val="28"/>
              </w:rPr>
            </w:pPr>
            <w:r w:rsidRPr="00E022F6">
              <w:rPr>
                <w:szCs w:val="28"/>
              </w:rPr>
              <w:t>Простой</w:t>
            </w:r>
          </w:p>
        </w:tc>
        <w:tc>
          <w:tcPr>
            <w:tcW w:w="2937" w:type="dxa"/>
          </w:tcPr>
          <w:p w:rsidR="00BE0110" w:rsidRPr="00E022F6" w:rsidRDefault="00BE0110" w:rsidP="00A34FD7">
            <w:pPr>
              <w:spacing w:line="360" w:lineRule="auto"/>
              <w:rPr>
                <w:szCs w:val="28"/>
              </w:rPr>
            </w:pPr>
            <w:r w:rsidRPr="00E022F6">
              <w:rPr>
                <w:szCs w:val="28"/>
              </w:rPr>
              <w:t>-</w:t>
            </w:r>
          </w:p>
        </w:tc>
      </w:tr>
    </w:tbl>
    <w:p w:rsidR="00BE0110" w:rsidRDefault="00BE0110" w:rsidP="00BE0110">
      <w:pPr>
        <w:spacing w:line="360" w:lineRule="auto"/>
        <w:ind w:firstLine="709"/>
        <w:jc w:val="both"/>
        <w:rPr>
          <w:szCs w:val="28"/>
        </w:rPr>
      </w:pPr>
    </w:p>
    <w:p w:rsidR="00BE0110" w:rsidRPr="00E022F6" w:rsidRDefault="00BE0110" w:rsidP="00BE0110">
      <w:pPr>
        <w:spacing w:line="360" w:lineRule="auto"/>
        <w:ind w:firstLine="709"/>
        <w:jc w:val="both"/>
        <w:rPr>
          <w:szCs w:val="28"/>
        </w:rPr>
      </w:pPr>
      <w:r w:rsidRPr="00E022F6">
        <w:rPr>
          <w:szCs w:val="28"/>
        </w:rPr>
        <w:t>В качестве выбора предпочтителен Vue3.</w:t>
      </w:r>
    </w:p>
    <w:p w:rsidR="00BE0110" w:rsidRPr="00E022F6" w:rsidRDefault="00BE0110" w:rsidP="00BE0110">
      <w:pPr>
        <w:spacing w:line="360" w:lineRule="auto"/>
        <w:ind w:firstLine="709"/>
        <w:jc w:val="both"/>
        <w:rPr>
          <w:szCs w:val="28"/>
        </w:rPr>
      </w:pPr>
      <w:r w:rsidRPr="00E022F6">
        <w:rPr>
          <w:szCs w:val="28"/>
        </w:rPr>
        <w:t>Vue3 сочетает в себе простоту изучения и использования, за счет своего меньшего размера и улучшения производительности в 3 версии выигрывает у своих аналогов, также имеет большое и активное сообщество разработчиков и широкий выбор инструментов и библиотек.</w:t>
      </w:r>
    </w:p>
    <w:p w:rsidR="00BE0110" w:rsidRPr="00E022F6" w:rsidRDefault="00BE0110" w:rsidP="00BE0110">
      <w:pPr>
        <w:spacing w:line="360" w:lineRule="auto"/>
        <w:ind w:firstLine="709"/>
        <w:jc w:val="both"/>
        <w:rPr>
          <w:szCs w:val="28"/>
        </w:rPr>
      </w:pPr>
      <w:r w:rsidRPr="00E022F6">
        <w:rPr>
          <w:szCs w:val="28"/>
        </w:rPr>
        <w:t>Существует множество способов писать код для веб-приложений: от текстовых редакторов до облачных сред разработки.</w:t>
      </w:r>
    </w:p>
    <w:p w:rsidR="00BE0110" w:rsidRPr="00E022F6" w:rsidRDefault="00BE0110" w:rsidP="00BE0110">
      <w:pPr>
        <w:spacing w:line="360" w:lineRule="auto"/>
        <w:ind w:firstLine="709"/>
        <w:jc w:val="both"/>
        <w:rPr>
          <w:szCs w:val="28"/>
        </w:rPr>
      </w:pPr>
      <w:r w:rsidRPr="00E022F6">
        <w:rPr>
          <w:szCs w:val="28"/>
        </w:rPr>
        <w:t>IDE — это набор программных инструментов, которые используются для создания ПО. [11]</w:t>
      </w:r>
    </w:p>
    <w:p w:rsidR="00BE0110" w:rsidRPr="00E022F6" w:rsidRDefault="00BE0110" w:rsidP="00BE0110">
      <w:pPr>
        <w:spacing w:line="360" w:lineRule="auto"/>
        <w:ind w:firstLine="709"/>
        <w:jc w:val="both"/>
        <w:rPr>
          <w:szCs w:val="28"/>
        </w:rPr>
      </w:pPr>
      <w:r w:rsidRPr="00E022F6">
        <w:rPr>
          <w:szCs w:val="28"/>
        </w:rPr>
        <w:t xml:space="preserve">Редактор кода - это программное обеспечение, которое позволяет программистам и разработчикам создавать, редактировать и отлаживать исходный код программ. [11] </w:t>
      </w:r>
    </w:p>
    <w:p w:rsidR="00BE0110" w:rsidRPr="00E022F6" w:rsidRDefault="00BE0110" w:rsidP="00BE0110">
      <w:pPr>
        <w:spacing w:line="360" w:lineRule="auto"/>
        <w:ind w:firstLine="709"/>
        <w:jc w:val="both"/>
        <w:rPr>
          <w:szCs w:val="28"/>
        </w:rPr>
      </w:pPr>
      <w:r w:rsidRPr="00E022F6">
        <w:rPr>
          <w:szCs w:val="28"/>
        </w:rPr>
        <w:t>В таблице 3 представлено сравнение средств для создания веб-приложения.</w:t>
      </w:r>
    </w:p>
    <w:p w:rsidR="00BE0110" w:rsidRPr="00E022F6" w:rsidRDefault="00BE0110" w:rsidP="00BE0110">
      <w:pPr>
        <w:spacing w:line="360" w:lineRule="auto"/>
        <w:ind w:firstLine="709"/>
        <w:jc w:val="both"/>
        <w:rPr>
          <w:szCs w:val="28"/>
        </w:rPr>
      </w:pPr>
      <w:r w:rsidRPr="00E022F6">
        <w:rPr>
          <w:szCs w:val="28"/>
        </w:rPr>
        <w:t>Таблица 3 – Сравнение средств для создания веб-приложения</w:t>
      </w:r>
    </w:p>
    <w:tbl>
      <w:tblPr>
        <w:tblStyle w:val="13"/>
        <w:tblW w:w="0" w:type="auto"/>
        <w:tblInd w:w="108" w:type="dxa"/>
        <w:tblLook w:val="04A0" w:firstRow="1" w:lastRow="0" w:firstColumn="1" w:lastColumn="0" w:noHBand="0" w:noVBand="1"/>
      </w:tblPr>
      <w:tblGrid>
        <w:gridCol w:w="1982"/>
        <w:gridCol w:w="2413"/>
        <w:gridCol w:w="2268"/>
        <w:gridCol w:w="3118"/>
      </w:tblGrid>
      <w:tr w:rsidR="00BE0110" w:rsidRPr="00E022F6" w:rsidTr="00A34FD7">
        <w:tc>
          <w:tcPr>
            <w:tcW w:w="1982" w:type="dxa"/>
          </w:tcPr>
          <w:p w:rsidR="00BE0110" w:rsidRPr="00E022F6" w:rsidRDefault="00BE0110" w:rsidP="00A34FD7">
            <w:pPr>
              <w:spacing w:line="360" w:lineRule="auto"/>
              <w:rPr>
                <w:szCs w:val="28"/>
              </w:rPr>
            </w:pPr>
            <w:r w:rsidRPr="00E022F6">
              <w:rPr>
                <w:szCs w:val="28"/>
              </w:rPr>
              <w:t>Название</w:t>
            </w:r>
          </w:p>
        </w:tc>
        <w:tc>
          <w:tcPr>
            <w:tcW w:w="2413" w:type="dxa"/>
          </w:tcPr>
          <w:p w:rsidR="00BE0110" w:rsidRPr="00E022F6" w:rsidRDefault="00BE0110" w:rsidP="00A34FD7">
            <w:pPr>
              <w:spacing w:line="360" w:lineRule="auto"/>
              <w:rPr>
                <w:szCs w:val="28"/>
              </w:rPr>
            </w:pPr>
            <w:r w:rsidRPr="00E022F6">
              <w:rPr>
                <w:szCs w:val="28"/>
              </w:rPr>
              <w:t>Платность</w:t>
            </w:r>
          </w:p>
        </w:tc>
        <w:tc>
          <w:tcPr>
            <w:tcW w:w="2268" w:type="dxa"/>
          </w:tcPr>
          <w:p w:rsidR="00BE0110" w:rsidRPr="00E022F6" w:rsidRDefault="00BE0110" w:rsidP="00A34FD7">
            <w:pPr>
              <w:spacing w:line="360" w:lineRule="auto"/>
              <w:rPr>
                <w:szCs w:val="28"/>
              </w:rPr>
            </w:pPr>
            <w:r w:rsidRPr="00E022F6">
              <w:rPr>
                <w:szCs w:val="28"/>
              </w:rPr>
              <w:t xml:space="preserve">Удобность </w:t>
            </w:r>
          </w:p>
        </w:tc>
        <w:tc>
          <w:tcPr>
            <w:tcW w:w="3118" w:type="dxa"/>
          </w:tcPr>
          <w:p w:rsidR="00BE0110" w:rsidRPr="00E022F6" w:rsidRDefault="00BE0110" w:rsidP="00A34FD7">
            <w:pPr>
              <w:spacing w:line="360" w:lineRule="auto"/>
              <w:rPr>
                <w:szCs w:val="28"/>
              </w:rPr>
            </w:pPr>
            <w:r w:rsidRPr="00E022F6">
              <w:rPr>
                <w:szCs w:val="28"/>
              </w:rPr>
              <w:t>Быстрота</w:t>
            </w:r>
          </w:p>
        </w:tc>
      </w:tr>
      <w:tr w:rsidR="00BE0110" w:rsidRPr="00E022F6" w:rsidTr="00A34FD7">
        <w:tc>
          <w:tcPr>
            <w:tcW w:w="1982" w:type="dxa"/>
          </w:tcPr>
          <w:p w:rsidR="00BE0110" w:rsidRPr="00E022F6" w:rsidRDefault="00BE0110" w:rsidP="00A34FD7">
            <w:pPr>
              <w:spacing w:line="360" w:lineRule="auto"/>
              <w:rPr>
                <w:szCs w:val="28"/>
                <w:lang w:val="en-US"/>
              </w:rPr>
            </w:pPr>
            <w:r w:rsidRPr="00E022F6">
              <w:rPr>
                <w:szCs w:val="28"/>
                <w:lang w:val="en-US"/>
              </w:rPr>
              <w:t xml:space="preserve">VS </w:t>
            </w:r>
            <w:r w:rsidRPr="00E022F6">
              <w:rPr>
                <w:szCs w:val="28"/>
              </w:rPr>
              <w:t>code</w:t>
            </w:r>
          </w:p>
        </w:tc>
        <w:tc>
          <w:tcPr>
            <w:tcW w:w="2413" w:type="dxa"/>
          </w:tcPr>
          <w:p w:rsidR="00BE0110" w:rsidRPr="00E022F6" w:rsidRDefault="00BE0110" w:rsidP="00A34FD7">
            <w:pPr>
              <w:spacing w:line="360" w:lineRule="auto"/>
              <w:rPr>
                <w:szCs w:val="28"/>
                <w:lang w:val="en-US"/>
              </w:rPr>
            </w:pPr>
            <w:r w:rsidRPr="00E022F6">
              <w:rPr>
                <w:szCs w:val="28"/>
                <w:lang w:val="en-US"/>
              </w:rPr>
              <w:t>-</w:t>
            </w:r>
          </w:p>
        </w:tc>
        <w:tc>
          <w:tcPr>
            <w:tcW w:w="2268" w:type="dxa"/>
          </w:tcPr>
          <w:p w:rsidR="00BE0110" w:rsidRPr="00E022F6" w:rsidRDefault="00BE0110" w:rsidP="00A34FD7">
            <w:pPr>
              <w:spacing w:line="360" w:lineRule="auto"/>
              <w:rPr>
                <w:szCs w:val="28"/>
                <w:lang w:val="en-US"/>
              </w:rPr>
            </w:pPr>
            <w:r w:rsidRPr="00E022F6">
              <w:rPr>
                <w:szCs w:val="28"/>
                <w:lang w:val="en-US"/>
              </w:rPr>
              <w:t>+</w:t>
            </w:r>
          </w:p>
        </w:tc>
        <w:tc>
          <w:tcPr>
            <w:tcW w:w="3118"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1982" w:type="dxa"/>
          </w:tcPr>
          <w:p w:rsidR="00BE0110" w:rsidRPr="00E022F6" w:rsidRDefault="00BE0110" w:rsidP="00A34FD7">
            <w:pPr>
              <w:spacing w:line="360" w:lineRule="auto"/>
              <w:rPr>
                <w:szCs w:val="28"/>
                <w:lang w:val="en-US"/>
              </w:rPr>
            </w:pPr>
            <w:r w:rsidRPr="00E022F6">
              <w:rPr>
                <w:szCs w:val="28"/>
                <w:lang w:val="en-US"/>
              </w:rPr>
              <w:t>WebStorm</w:t>
            </w:r>
          </w:p>
        </w:tc>
        <w:tc>
          <w:tcPr>
            <w:tcW w:w="2413" w:type="dxa"/>
          </w:tcPr>
          <w:p w:rsidR="00BE0110" w:rsidRPr="00E022F6" w:rsidRDefault="00BE0110" w:rsidP="00A34FD7">
            <w:pPr>
              <w:spacing w:line="360" w:lineRule="auto"/>
              <w:rPr>
                <w:szCs w:val="28"/>
                <w:lang w:val="en-US"/>
              </w:rPr>
            </w:pPr>
            <w:r w:rsidRPr="00E022F6">
              <w:rPr>
                <w:szCs w:val="28"/>
                <w:lang w:val="en-US"/>
              </w:rPr>
              <w:t>+</w:t>
            </w:r>
          </w:p>
        </w:tc>
        <w:tc>
          <w:tcPr>
            <w:tcW w:w="2268"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1982" w:type="dxa"/>
          </w:tcPr>
          <w:p w:rsidR="00BE0110" w:rsidRPr="00E022F6" w:rsidRDefault="00BE0110" w:rsidP="00A34FD7">
            <w:pPr>
              <w:spacing w:line="360" w:lineRule="auto"/>
              <w:rPr>
                <w:szCs w:val="28"/>
                <w:lang w:val="en-US"/>
              </w:rPr>
            </w:pPr>
            <w:r w:rsidRPr="00E022F6">
              <w:rPr>
                <w:szCs w:val="28"/>
                <w:lang w:val="en-US"/>
              </w:rPr>
              <w:t>Sublime Text</w:t>
            </w:r>
          </w:p>
        </w:tc>
        <w:tc>
          <w:tcPr>
            <w:tcW w:w="2413" w:type="dxa"/>
          </w:tcPr>
          <w:p w:rsidR="00BE0110" w:rsidRPr="00E022F6" w:rsidRDefault="00BE0110" w:rsidP="00A34FD7">
            <w:pPr>
              <w:spacing w:line="360" w:lineRule="auto"/>
              <w:rPr>
                <w:szCs w:val="28"/>
              </w:rPr>
            </w:pPr>
            <w:r w:rsidRPr="00E022F6">
              <w:rPr>
                <w:szCs w:val="28"/>
              </w:rPr>
              <w:t>-</w:t>
            </w:r>
          </w:p>
        </w:tc>
        <w:tc>
          <w:tcPr>
            <w:tcW w:w="2268"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bl>
    <w:p w:rsidR="00BE0110" w:rsidRPr="00E022F6" w:rsidRDefault="00BE0110" w:rsidP="00BE0110">
      <w:pPr>
        <w:spacing w:line="360" w:lineRule="auto"/>
        <w:ind w:firstLine="709"/>
        <w:jc w:val="both"/>
        <w:rPr>
          <w:szCs w:val="28"/>
        </w:rPr>
      </w:pPr>
      <w:r w:rsidRPr="00E022F6">
        <w:rPr>
          <w:szCs w:val="28"/>
        </w:rPr>
        <w:t xml:space="preserve">Из выбранных вариантов предпочтителен </w:t>
      </w:r>
      <w:r w:rsidRPr="00E022F6">
        <w:rPr>
          <w:szCs w:val="28"/>
          <w:lang w:val="en-US"/>
        </w:rPr>
        <w:t>VS</w:t>
      </w:r>
      <w:r w:rsidRPr="00E022F6">
        <w:rPr>
          <w:szCs w:val="28"/>
        </w:rPr>
        <w:t xml:space="preserve"> code.</w:t>
      </w:r>
    </w:p>
    <w:p w:rsidR="00BE0110" w:rsidRPr="00E022F6" w:rsidRDefault="00BE0110" w:rsidP="00BE0110">
      <w:pPr>
        <w:spacing w:line="360" w:lineRule="auto"/>
        <w:ind w:firstLine="709"/>
        <w:jc w:val="both"/>
        <w:rPr>
          <w:szCs w:val="28"/>
        </w:rPr>
      </w:pPr>
      <w:r w:rsidRPr="00E022F6">
        <w:rPr>
          <w:szCs w:val="28"/>
        </w:rPr>
        <w:t>Visual Studio Code сочетает в себе простоту редактора исходного кода с мощными инструментами разработчика, такими как доработка и отладка кода IntelliSense.</w:t>
      </w:r>
    </w:p>
    <w:p w:rsidR="00BE0110" w:rsidRPr="00E022F6" w:rsidRDefault="00BE0110" w:rsidP="00BE0110">
      <w:pPr>
        <w:spacing w:line="360" w:lineRule="auto"/>
        <w:ind w:firstLine="709"/>
        <w:jc w:val="both"/>
        <w:rPr>
          <w:szCs w:val="28"/>
        </w:rPr>
      </w:pPr>
      <w:r w:rsidRPr="00E022F6">
        <w:rPr>
          <w:szCs w:val="28"/>
        </w:rPr>
        <w:t>В основе Visual Studio Code лежит молниеносный редактор исходного кода, идеально подходящий для повседневного использования. Благодаря поддержке сотен языков VS Code позволяет мгновенно повысить производительность при работе с подсветкой синтаксиса, подбором скобок, автоматическим отступом, выделением блоков, фрагментами и многим другим.</w:t>
      </w:r>
    </w:p>
    <w:p w:rsidR="00BE0110" w:rsidRPr="00E022F6" w:rsidRDefault="00BE0110" w:rsidP="00BE0110">
      <w:pPr>
        <w:spacing w:line="360" w:lineRule="auto"/>
        <w:ind w:firstLine="709"/>
        <w:jc w:val="both"/>
        <w:rPr>
          <w:szCs w:val="28"/>
        </w:rPr>
      </w:pPr>
      <w:r w:rsidRPr="00E022F6">
        <w:rPr>
          <w:szCs w:val="28"/>
        </w:rPr>
        <w:lastRenderedPageBreak/>
        <w:t>Система управления базами данных (СУБД) — это программное обеспечение, предназначенное для создания, управления, обновления и анализа баз данных. Она обеспечивает интерфейс для взаимодействия пользователя или приложения с данными, хранящимися в базе данных. СУБД позволяют структурировать данные таким образом, чтобы обеспечить их легкий доступ, безопасность и эффективное использование.</w:t>
      </w:r>
    </w:p>
    <w:p w:rsidR="00BE0110" w:rsidRPr="00E022F6" w:rsidRDefault="00BE0110" w:rsidP="00BE0110">
      <w:pPr>
        <w:spacing w:line="360" w:lineRule="auto"/>
        <w:ind w:firstLine="709"/>
        <w:jc w:val="both"/>
        <w:rPr>
          <w:szCs w:val="28"/>
        </w:rPr>
      </w:pPr>
      <w:r w:rsidRPr="00E022F6">
        <w:rPr>
          <w:szCs w:val="28"/>
        </w:rPr>
        <w:t>В таблице 4 представлено сравнение СУБД.</w:t>
      </w:r>
    </w:p>
    <w:p w:rsidR="00BE0110" w:rsidRPr="00E022F6" w:rsidRDefault="00BE0110" w:rsidP="00BE0110">
      <w:pPr>
        <w:spacing w:line="360" w:lineRule="auto"/>
        <w:ind w:firstLine="709"/>
        <w:jc w:val="both"/>
        <w:rPr>
          <w:szCs w:val="28"/>
        </w:rPr>
      </w:pPr>
      <w:r w:rsidRPr="00E022F6">
        <w:rPr>
          <w:szCs w:val="28"/>
        </w:rPr>
        <w:t>Таблица 4 – Сравнение СУБД</w:t>
      </w:r>
    </w:p>
    <w:tbl>
      <w:tblPr>
        <w:tblStyle w:val="13"/>
        <w:tblW w:w="0" w:type="auto"/>
        <w:tblInd w:w="108" w:type="dxa"/>
        <w:tblLook w:val="04A0" w:firstRow="1" w:lastRow="0" w:firstColumn="1" w:lastColumn="0" w:noHBand="0" w:noVBand="1"/>
      </w:tblPr>
      <w:tblGrid>
        <w:gridCol w:w="1585"/>
        <w:gridCol w:w="1826"/>
        <w:gridCol w:w="1777"/>
        <w:gridCol w:w="2325"/>
        <w:gridCol w:w="2268"/>
      </w:tblGrid>
      <w:tr w:rsidR="00BE0110" w:rsidRPr="00E022F6" w:rsidTr="00A34FD7">
        <w:tc>
          <w:tcPr>
            <w:tcW w:w="1585" w:type="dxa"/>
          </w:tcPr>
          <w:p w:rsidR="00BE0110" w:rsidRPr="00E022F6" w:rsidRDefault="00BE0110" w:rsidP="00A34FD7">
            <w:pPr>
              <w:spacing w:line="360" w:lineRule="auto"/>
              <w:rPr>
                <w:szCs w:val="28"/>
              </w:rPr>
            </w:pPr>
            <w:r w:rsidRPr="00E022F6">
              <w:rPr>
                <w:szCs w:val="28"/>
              </w:rPr>
              <w:t>СУБД</w:t>
            </w:r>
          </w:p>
        </w:tc>
        <w:tc>
          <w:tcPr>
            <w:tcW w:w="1826" w:type="dxa"/>
          </w:tcPr>
          <w:p w:rsidR="00BE0110" w:rsidRPr="00E022F6" w:rsidRDefault="00BE0110" w:rsidP="00A34FD7">
            <w:pPr>
              <w:spacing w:line="360" w:lineRule="auto"/>
              <w:rPr>
                <w:szCs w:val="28"/>
              </w:rPr>
            </w:pPr>
            <w:r w:rsidRPr="00E022F6">
              <w:rPr>
                <w:szCs w:val="28"/>
              </w:rPr>
              <w:t>Бесплатность</w:t>
            </w:r>
          </w:p>
        </w:tc>
        <w:tc>
          <w:tcPr>
            <w:tcW w:w="1777" w:type="dxa"/>
          </w:tcPr>
          <w:p w:rsidR="00BE0110" w:rsidRPr="00E022F6" w:rsidRDefault="00BE0110" w:rsidP="00A34FD7">
            <w:pPr>
              <w:spacing w:line="360" w:lineRule="auto"/>
              <w:rPr>
                <w:szCs w:val="28"/>
              </w:rPr>
            </w:pPr>
            <w:r w:rsidRPr="00E022F6">
              <w:rPr>
                <w:szCs w:val="28"/>
              </w:rPr>
              <w:t>Размер базы</w:t>
            </w:r>
          </w:p>
        </w:tc>
        <w:tc>
          <w:tcPr>
            <w:tcW w:w="2325" w:type="dxa"/>
          </w:tcPr>
          <w:p w:rsidR="00BE0110" w:rsidRPr="00E022F6" w:rsidRDefault="00BE0110" w:rsidP="00A34FD7">
            <w:pPr>
              <w:spacing w:line="360" w:lineRule="auto"/>
              <w:rPr>
                <w:szCs w:val="28"/>
              </w:rPr>
            </w:pPr>
            <w:r w:rsidRPr="00E022F6">
              <w:rPr>
                <w:szCs w:val="28"/>
              </w:rPr>
              <w:t>Размер таблицы</w:t>
            </w:r>
          </w:p>
        </w:tc>
        <w:tc>
          <w:tcPr>
            <w:tcW w:w="2268" w:type="dxa"/>
          </w:tcPr>
          <w:p w:rsidR="00BE0110" w:rsidRPr="00E022F6" w:rsidRDefault="00BE0110" w:rsidP="00A34FD7">
            <w:pPr>
              <w:spacing w:line="360" w:lineRule="auto"/>
              <w:rPr>
                <w:szCs w:val="28"/>
              </w:rPr>
            </w:pPr>
            <w:r w:rsidRPr="00E022F6">
              <w:rPr>
                <w:szCs w:val="28"/>
              </w:rPr>
              <w:t>Число пользователей</w:t>
            </w:r>
          </w:p>
        </w:tc>
      </w:tr>
      <w:tr w:rsidR="00BE0110" w:rsidRPr="00E022F6" w:rsidTr="00A34FD7">
        <w:tc>
          <w:tcPr>
            <w:tcW w:w="1585" w:type="dxa"/>
          </w:tcPr>
          <w:p w:rsidR="00BE0110" w:rsidRPr="00E022F6" w:rsidRDefault="00BE0110" w:rsidP="00A34FD7">
            <w:pPr>
              <w:spacing w:line="360" w:lineRule="auto"/>
              <w:rPr>
                <w:szCs w:val="28"/>
              </w:rPr>
            </w:pPr>
            <w:r w:rsidRPr="00E022F6">
              <w:rPr>
                <w:szCs w:val="28"/>
              </w:rPr>
              <w:t>HSQLDB</w:t>
            </w:r>
          </w:p>
        </w:tc>
        <w:tc>
          <w:tcPr>
            <w:tcW w:w="1826" w:type="dxa"/>
          </w:tcPr>
          <w:p w:rsidR="00BE0110" w:rsidRPr="00E022F6" w:rsidRDefault="00BE0110" w:rsidP="00A34FD7">
            <w:pPr>
              <w:spacing w:line="360" w:lineRule="auto"/>
              <w:rPr>
                <w:szCs w:val="28"/>
              </w:rPr>
            </w:pPr>
            <w:r w:rsidRPr="00E022F6">
              <w:rPr>
                <w:szCs w:val="28"/>
              </w:rPr>
              <w:t>нет</w:t>
            </w:r>
          </w:p>
        </w:tc>
        <w:tc>
          <w:tcPr>
            <w:tcW w:w="1777" w:type="dxa"/>
          </w:tcPr>
          <w:p w:rsidR="00BE0110" w:rsidRPr="00E022F6" w:rsidRDefault="00BE0110" w:rsidP="00A34FD7">
            <w:pPr>
              <w:spacing w:line="360" w:lineRule="auto"/>
              <w:rPr>
                <w:szCs w:val="28"/>
              </w:rPr>
            </w:pPr>
            <w:r w:rsidRPr="00E022F6">
              <w:rPr>
                <w:szCs w:val="28"/>
              </w:rPr>
              <w:t>28 ТB</w:t>
            </w:r>
          </w:p>
        </w:tc>
        <w:tc>
          <w:tcPr>
            <w:tcW w:w="2325" w:type="dxa"/>
          </w:tcPr>
          <w:p w:rsidR="00BE0110" w:rsidRPr="00E022F6" w:rsidRDefault="00BE0110" w:rsidP="00A34FD7">
            <w:pPr>
              <w:spacing w:line="360" w:lineRule="auto"/>
              <w:rPr>
                <w:szCs w:val="28"/>
              </w:rPr>
            </w:pPr>
            <w:r w:rsidRPr="00E022F6">
              <w:rPr>
                <w:szCs w:val="28"/>
              </w:rPr>
              <w:t>120 GB</w:t>
            </w:r>
          </w:p>
        </w:tc>
        <w:tc>
          <w:tcPr>
            <w:tcW w:w="2268" w:type="dxa"/>
          </w:tcPr>
          <w:p w:rsidR="00BE0110" w:rsidRPr="00E022F6" w:rsidRDefault="00BE0110" w:rsidP="00A34FD7">
            <w:pPr>
              <w:spacing w:line="360" w:lineRule="auto"/>
              <w:rPr>
                <w:szCs w:val="28"/>
              </w:rPr>
            </w:pPr>
            <w:r w:rsidRPr="00E022F6">
              <w:rPr>
                <w:szCs w:val="28"/>
              </w:rPr>
              <w:t>Не ограничено</w:t>
            </w:r>
          </w:p>
        </w:tc>
      </w:tr>
      <w:tr w:rsidR="00BE0110" w:rsidRPr="00E022F6" w:rsidTr="00A34FD7">
        <w:tc>
          <w:tcPr>
            <w:tcW w:w="1585" w:type="dxa"/>
          </w:tcPr>
          <w:p w:rsidR="00BE0110" w:rsidRPr="00E022F6" w:rsidRDefault="00BE0110" w:rsidP="00A34FD7">
            <w:pPr>
              <w:spacing w:line="360" w:lineRule="auto"/>
              <w:rPr>
                <w:szCs w:val="28"/>
              </w:rPr>
            </w:pPr>
            <w:r w:rsidRPr="00E022F6">
              <w:rPr>
                <w:szCs w:val="28"/>
              </w:rPr>
              <w:t>Microsoft SQL Server</w:t>
            </w:r>
          </w:p>
        </w:tc>
        <w:tc>
          <w:tcPr>
            <w:tcW w:w="1826" w:type="dxa"/>
          </w:tcPr>
          <w:p w:rsidR="00BE0110" w:rsidRPr="00E022F6" w:rsidRDefault="00BE0110" w:rsidP="00A34FD7">
            <w:pPr>
              <w:spacing w:line="360" w:lineRule="auto"/>
              <w:rPr>
                <w:szCs w:val="28"/>
              </w:rPr>
            </w:pPr>
            <w:r w:rsidRPr="00E022F6">
              <w:rPr>
                <w:szCs w:val="28"/>
              </w:rPr>
              <w:t>нет</w:t>
            </w:r>
          </w:p>
        </w:tc>
        <w:tc>
          <w:tcPr>
            <w:tcW w:w="1777" w:type="dxa"/>
          </w:tcPr>
          <w:p w:rsidR="00BE0110" w:rsidRPr="00E022F6" w:rsidRDefault="00BE0110" w:rsidP="00A34FD7">
            <w:pPr>
              <w:spacing w:line="360" w:lineRule="auto"/>
              <w:rPr>
                <w:szCs w:val="28"/>
              </w:rPr>
            </w:pPr>
            <w:r w:rsidRPr="00E022F6">
              <w:rPr>
                <w:szCs w:val="28"/>
              </w:rPr>
              <w:t>16 ТВ</w:t>
            </w:r>
          </w:p>
        </w:tc>
        <w:tc>
          <w:tcPr>
            <w:tcW w:w="2325" w:type="dxa"/>
          </w:tcPr>
          <w:p w:rsidR="00BE0110" w:rsidRPr="00E022F6" w:rsidRDefault="00BE0110" w:rsidP="00A34FD7">
            <w:pPr>
              <w:spacing w:line="360" w:lineRule="auto"/>
              <w:rPr>
                <w:szCs w:val="28"/>
              </w:rPr>
            </w:pPr>
            <w:r w:rsidRPr="00E022F6">
              <w:rPr>
                <w:szCs w:val="28"/>
              </w:rPr>
              <w:t>532 GB</w:t>
            </w:r>
          </w:p>
        </w:tc>
        <w:tc>
          <w:tcPr>
            <w:tcW w:w="2268" w:type="dxa"/>
          </w:tcPr>
          <w:p w:rsidR="00BE0110" w:rsidRPr="00E022F6" w:rsidRDefault="00BE0110" w:rsidP="00A34FD7">
            <w:pPr>
              <w:spacing w:line="360" w:lineRule="auto"/>
              <w:rPr>
                <w:szCs w:val="28"/>
              </w:rPr>
            </w:pPr>
            <w:r w:rsidRPr="00E022F6">
              <w:rPr>
                <w:szCs w:val="28"/>
              </w:rPr>
              <w:t>Не ограничено</w:t>
            </w:r>
          </w:p>
        </w:tc>
      </w:tr>
      <w:tr w:rsidR="00BE0110" w:rsidRPr="00E022F6" w:rsidTr="00A34FD7">
        <w:tc>
          <w:tcPr>
            <w:tcW w:w="1585" w:type="dxa"/>
          </w:tcPr>
          <w:p w:rsidR="00BE0110" w:rsidRPr="00E022F6" w:rsidRDefault="00BE0110" w:rsidP="00A34FD7">
            <w:pPr>
              <w:spacing w:line="360" w:lineRule="auto"/>
              <w:rPr>
                <w:szCs w:val="28"/>
              </w:rPr>
            </w:pPr>
            <w:r w:rsidRPr="00E022F6">
              <w:rPr>
                <w:szCs w:val="28"/>
              </w:rPr>
              <w:t>MySQL</w:t>
            </w:r>
          </w:p>
        </w:tc>
        <w:tc>
          <w:tcPr>
            <w:tcW w:w="1826" w:type="dxa"/>
          </w:tcPr>
          <w:p w:rsidR="00BE0110" w:rsidRPr="00E022F6" w:rsidRDefault="00BE0110" w:rsidP="00A34FD7">
            <w:pPr>
              <w:spacing w:line="360" w:lineRule="auto"/>
              <w:rPr>
                <w:szCs w:val="28"/>
              </w:rPr>
            </w:pPr>
            <w:r w:rsidRPr="00E022F6">
              <w:rPr>
                <w:szCs w:val="28"/>
              </w:rPr>
              <w:t>да</w:t>
            </w:r>
          </w:p>
        </w:tc>
        <w:tc>
          <w:tcPr>
            <w:tcW w:w="1777" w:type="dxa"/>
          </w:tcPr>
          <w:p w:rsidR="00BE0110" w:rsidRPr="00E022F6" w:rsidRDefault="00BE0110" w:rsidP="00A34FD7">
            <w:pPr>
              <w:spacing w:line="360" w:lineRule="auto"/>
              <w:rPr>
                <w:szCs w:val="28"/>
              </w:rPr>
            </w:pPr>
            <w:r w:rsidRPr="00E022F6">
              <w:rPr>
                <w:szCs w:val="28"/>
              </w:rPr>
              <w:t>256 TB</w:t>
            </w:r>
          </w:p>
        </w:tc>
        <w:tc>
          <w:tcPr>
            <w:tcW w:w="2325" w:type="dxa"/>
          </w:tcPr>
          <w:p w:rsidR="00BE0110" w:rsidRPr="00E022F6" w:rsidRDefault="00BE0110" w:rsidP="00A34FD7">
            <w:pPr>
              <w:spacing w:line="360" w:lineRule="auto"/>
              <w:rPr>
                <w:szCs w:val="28"/>
              </w:rPr>
            </w:pPr>
            <w:r w:rsidRPr="00E022F6">
              <w:rPr>
                <w:szCs w:val="28"/>
              </w:rPr>
              <w:t>256 ТB</w:t>
            </w:r>
          </w:p>
        </w:tc>
        <w:tc>
          <w:tcPr>
            <w:tcW w:w="2268" w:type="dxa"/>
          </w:tcPr>
          <w:p w:rsidR="00BE0110" w:rsidRPr="00E022F6" w:rsidRDefault="00BE0110" w:rsidP="00A34FD7">
            <w:pPr>
              <w:spacing w:line="360" w:lineRule="auto"/>
              <w:rPr>
                <w:szCs w:val="28"/>
              </w:rPr>
            </w:pPr>
            <w:r w:rsidRPr="00E022F6">
              <w:rPr>
                <w:szCs w:val="28"/>
              </w:rPr>
              <w:t>Не ограничено</w:t>
            </w:r>
          </w:p>
        </w:tc>
      </w:tr>
      <w:tr w:rsidR="00BE0110" w:rsidRPr="00E022F6" w:rsidTr="00A34FD7">
        <w:tc>
          <w:tcPr>
            <w:tcW w:w="1585" w:type="dxa"/>
          </w:tcPr>
          <w:p w:rsidR="00BE0110" w:rsidRPr="00E022F6" w:rsidRDefault="00BE0110" w:rsidP="00A34FD7">
            <w:pPr>
              <w:spacing w:line="360" w:lineRule="auto"/>
              <w:rPr>
                <w:szCs w:val="28"/>
              </w:rPr>
            </w:pPr>
            <w:r w:rsidRPr="00E022F6">
              <w:rPr>
                <w:szCs w:val="28"/>
              </w:rPr>
              <w:t>PostgreSQL</w:t>
            </w:r>
          </w:p>
        </w:tc>
        <w:tc>
          <w:tcPr>
            <w:tcW w:w="1826" w:type="dxa"/>
          </w:tcPr>
          <w:p w:rsidR="00BE0110" w:rsidRPr="00E022F6" w:rsidRDefault="00BE0110" w:rsidP="00A34FD7">
            <w:pPr>
              <w:spacing w:line="360" w:lineRule="auto"/>
              <w:rPr>
                <w:szCs w:val="28"/>
              </w:rPr>
            </w:pPr>
            <w:r w:rsidRPr="00E022F6">
              <w:rPr>
                <w:szCs w:val="28"/>
              </w:rPr>
              <w:t>да</w:t>
            </w:r>
          </w:p>
        </w:tc>
        <w:tc>
          <w:tcPr>
            <w:tcW w:w="1777" w:type="dxa"/>
          </w:tcPr>
          <w:p w:rsidR="00BE0110" w:rsidRPr="00E022F6" w:rsidRDefault="00BE0110" w:rsidP="00A34FD7">
            <w:pPr>
              <w:spacing w:line="360" w:lineRule="auto"/>
              <w:rPr>
                <w:szCs w:val="28"/>
              </w:rPr>
            </w:pPr>
            <w:r w:rsidRPr="00E022F6">
              <w:rPr>
                <w:szCs w:val="28"/>
              </w:rPr>
              <w:t>Неограничен</w:t>
            </w:r>
          </w:p>
        </w:tc>
        <w:tc>
          <w:tcPr>
            <w:tcW w:w="2325" w:type="dxa"/>
          </w:tcPr>
          <w:p w:rsidR="00BE0110" w:rsidRPr="00E022F6" w:rsidRDefault="00BE0110" w:rsidP="00A34FD7">
            <w:pPr>
              <w:spacing w:line="360" w:lineRule="auto"/>
              <w:rPr>
                <w:szCs w:val="28"/>
              </w:rPr>
            </w:pPr>
            <w:r w:rsidRPr="00E022F6">
              <w:rPr>
                <w:szCs w:val="28"/>
              </w:rPr>
              <w:t>32 TB</w:t>
            </w:r>
          </w:p>
        </w:tc>
        <w:tc>
          <w:tcPr>
            <w:tcW w:w="2268" w:type="dxa"/>
          </w:tcPr>
          <w:p w:rsidR="00BE0110" w:rsidRPr="00E022F6" w:rsidRDefault="00BE0110" w:rsidP="00A34FD7">
            <w:pPr>
              <w:spacing w:line="360" w:lineRule="auto"/>
              <w:rPr>
                <w:szCs w:val="28"/>
              </w:rPr>
            </w:pPr>
            <w:r w:rsidRPr="00E022F6">
              <w:rPr>
                <w:szCs w:val="28"/>
              </w:rPr>
              <w:t>Не ограничено</w:t>
            </w:r>
          </w:p>
        </w:tc>
      </w:tr>
    </w:tbl>
    <w:p w:rsidR="00BE0110" w:rsidRPr="00E022F6" w:rsidRDefault="00BE0110" w:rsidP="00BE0110">
      <w:pPr>
        <w:spacing w:line="360" w:lineRule="auto"/>
        <w:ind w:firstLine="709"/>
        <w:jc w:val="both"/>
        <w:rPr>
          <w:szCs w:val="28"/>
        </w:rPr>
      </w:pPr>
      <w:r w:rsidRPr="00E022F6">
        <w:rPr>
          <w:szCs w:val="28"/>
        </w:rPr>
        <w:t>Лучшим вариантом СУБД является PostgreSQL, который с увеличением количества данных не будет иметь ограничений на размеры БД, будет относиться к бесплатной СУБД и предоставлять возможность быстрого чтения среди множества данных и неограниченный размер хранения индексов.</w:t>
      </w:r>
    </w:p>
    <w:p w:rsidR="00BE0110" w:rsidRPr="00E022F6" w:rsidRDefault="00BE0110" w:rsidP="00BE0110">
      <w:pPr>
        <w:spacing w:line="360" w:lineRule="auto"/>
        <w:ind w:firstLine="709"/>
        <w:jc w:val="both"/>
        <w:rPr>
          <w:szCs w:val="28"/>
        </w:rPr>
      </w:pPr>
      <w:r w:rsidRPr="00E022F6">
        <w:rPr>
          <w:szCs w:val="28"/>
        </w:rPr>
        <w:t xml:space="preserve">PostgreSQL заработал прочную репутацию благодаря своей проверенной архитектуре, надежности, целостности данных, надежному набору функций, расширяемости и преданности сообщества открытого исходного кода, стоящего за программным обеспечением, для последовательного предоставления производительных и инновационных решений. </w:t>
      </w:r>
    </w:p>
    <w:p w:rsidR="00BE0110" w:rsidRPr="00E022F6" w:rsidRDefault="00BE0110" w:rsidP="00BE0110">
      <w:pPr>
        <w:spacing w:line="360" w:lineRule="auto"/>
        <w:ind w:firstLine="709"/>
        <w:jc w:val="both"/>
        <w:rPr>
          <w:szCs w:val="28"/>
        </w:rPr>
      </w:pPr>
      <w:r w:rsidRPr="00E022F6">
        <w:rPr>
          <w:szCs w:val="28"/>
        </w:rPr>
        <w:t>PostgreSQL работает во всех основных операционных системах, совместим с ACID с 2001 года и имеет мощные надстройки, такие как популярный расширитель геопространственных баз данных PostGIS. Неудивительно, что PostgreSQL стала предпочитаемой реляционной базой данных с открытым исходным кодом для многих людей и организаций. [12]</w:t>
      </w:r>
    </w:p>
    <w:p w:rsidR="00BE0110" w:rsidRPr="00E022F6" w:rsidRDefault="00BE0110" w:rsidP="00BE0110">
      <w:pPr>
        <w:spacing w:line="360" w:lineRule="auto"/>
        <w:ind w:firstLine="709"/>
        <w:jc w:val="both"/>
        <w:rPr>
          <w:szCs w:val="28"/>
        </w:rPr>
      </w:pPr>
      <w:r w:rsidRPr="00E022F6">
        <w:rPr>
          <w:szCs w:val="28"/>
        </w:rPr>
        <w:lastRenderedPageBreak/>
        <w:t>Backend (бэкенд) – серверная часть сайта. Отвечает за быструю загрузку страниц, обработку данных, безопасность, интеграцию с другими системами.</w:t>
      </w:r>
    </w:p>
    <w:p w:rsidR="00BE0110" w:rsidRPr="00E022F6" w:rsidRDefault="00BE0110" w:rsidP="00BE0110">
      <w:pPr>
        <w:spacing w:line="360" w:lineRule="auto"/>
        <w:ind w:firstLine="709"/>
        <w:jc w:val="both"/>
        <w:rPr>
          <w:szCs w:val="28"/>
        </w:rPr>
      </w:pPr>
      <w:r w:rsidRPr="00E022F6">
        <w:rPr>
          <w:szCs w:val="28"/>
        </w:rPr>
        <w:t>В таблице 5 представлено сравнение фрейморков для разработки веб сервиса.</w:t>
      </w:r>
    </w:p>
    <w:p w:rsidR="00BE0110" w:rsidRPr="00E022F6" w:rsidRDefault="00BE0110" w:rsidP="00BE0110">
      <w:pPr>
        <w:spacing w:line="360" w:lineRule="auto"/>
        <w:ind w:firstLine="709"/>
        <w:jc w:val="both"/>
        <w:rPr>
          <w:szCs w:val="28"/>
        </w:rPr>
      </w:pPr>
      <w:r w:rsidRPr="00E022F6">
        <w:rPr>
          <w:szCs w:val="28"/>
        </w:rPr>
        <w:t>Таблица 5 – Сравнение фрейморков для разработки веб сервиса</w:t>
      </w:r>
    </w:p>
    <w:tbl>
      <w:tblPr>
        <w:tblStyle w:val="13"/>
        <w:tblW w:w="9781" w:type="dxa"/>
        <w:tblInd w:w="108" w:type="dxa"/>
        <w:tblLook w:val="04A0" w:firstRow="1" w:lastRow="0" w:firstColumn="1" w:lastColumn="0" w:noHBand="0" w:noVBand="1"/>
      </w:tblPr>
      <w:tblGrid>
        <w:gridCol w:w="3107"/>
        <w:gridCol w:w="1571"/>
        <w:gridCol w:w="1985"/>
        <w:gridCol w:w="3118"/>
      </w:tblGrid>
      <w:tr w:rsidR="00BE0110" w:rsidRPr="00E022F6" w:rsidTr="00A34FD7">
        <w:tc>
          <w:tcPr>
            <w:tcW w:w="3107" w:type="dxa"/>
          </w:tcPr>
          <w:p w:rsidR="00BE0110" w:rsidRPr="00E022F6" w:rsidRDefault="00BE0110" w:rsidP="00A34FD7">
            <w:pPr>
              <w:spacing w:line="360" w:lineRule="auto"/>
              <w:rPr>
                <w:szCs w:val="28"/>
              </w:rPr>
            </w:pPr>
            <w:r w:rsidRPr="00E022F6">
              <w:rPr>
                <w:szCs w:val="28"/>
              </w:rPr>
              <w:t>Фреймворк</w:t>
            </w:r>
          </w:p>
        </w:tc>
        <w:tc>
          <w:tcPr>
            <w:tcW w:w="1571" w:type="dxa"/>
          </w:tcPr>
          <w:p w:rsidR="00BE0110" w:rsidRPr="00E022F6" w:rsidRDefault="00BE0110" w:rsidP="00A34FD7">
            <w:pPr>
              <w:spacing w:line="360" w:lineRule="auto"/>
              <w:rPr>
                <w:szCs w:val="28"/>
              </w:rPr>
            </w:pPr>
            <w:r w:rsidRPr="00E022F6">
              <w:rPr>
                <w:szCs w:val="28"/>
              </w:rPr>
              <w:t>Сложность</w:t>
            </w:r>
          </w:p>
        </w:tc>
        <w:tc>
          <w:tcPr>
            <w:tcW w:w="1985" w:type="dxa"/>
          </w:tcPr>
          <w:p w:rsidR="00BE0110" w:rsidRPr="00E022F6" w:rsidRDefault="00BE0110" w:rsidP="00A34FD7">
            <w:pPr>
              <w:spacing w:line="360" w:lineRule="auto"/>
              <w:rPr>
                <w:szCs w:val="28"/>
              </w:rPr>
            </w:pPr>
            <w:r w:rsidRPr="00E022F6">
              <w:rPr>
                <w:szCs w:val="28"/>
              </w:rPr>
              <w:t>Документация</w:t>
            </w:r>
          </w:p>
        </w:tc>
        <w:tc>
          <w:tcPr>
            <w:tcW w:w="3118" w:type="dxa"/>
          </w:tcPr>
          <w:p w:rsidR="00BE0110" w:rsidRPr="00E022F6" w:rsidRDefault="00BE0110" w:rsidP="00A34FD7">
            <w:pPr>
              <w:spacing w:line="360" w:lineRule="auto"/>
              <w:rPr>
                <w:szCs w:val="28"/>
              </w:rPr>
            </w:pPr>
            <w:r w:rsidRPr="00E022F6">
              <w:rPr>
                <w:szCs w:val="28"/>
              </w:rPr>
              <w:t>Производительность</w:t>
            </w:r>
          </w:p>
        </w:tc>
      </w:tr>
      <w:tr w:rsidR="00BE0110" w:rsidRPr="00E022F6" w:rsidTr="00A34FD7">
        <w:tc>
          <w:tcPr>
            <w:tcW w:w="3107" w:type="dxa"/>
          </w:tcPr>
          <w:p w:rsidR="00BE0110" w:rsidRPr="00E022F6" w:rsidRDefault="00BE0110" w:rsidP="00A34FD7">
            <w:pPr>
              <w:spacing w:line="360" w:lineRule="auto"/>
              <w:rPr>
                <w:szCs w:val="28"/>
                <w:lang w:val="en-US"/>
              </w:rPr>
            </w:pPr>
            <w:r w:rsidRPr="00E022F6">
              <w:rPr>
                <w:szCs w:val="28"/>
                <w:lang w:val="en-US"/>
              </w:rPr>
              <w:t>Nest(js)</w:t>
            </w:r>
          </w:p>
        </w:tc>
        <w:tc>
          <w:tcPr>
            <w:tcW w:w="1571" w:type="dxa"/>
          </w:tcPr>
          <w:p w:rsidR="00BE0110" w:rsidRPr="00E022F6" w:rsidRDefault="00BE0110" w:rsidP="00A34FD7">
            <w:pPr>
              <w:spacing w:line="360" w:lineRule="auto"/>
              <w:rPr>
                <w:szCs w:val="28"/>
              </w:rPr>
            </w:pPr>
            <w:r w:rsidRPr="00E022F6">
              <w:rPr>
                <w:szCs w:val="28"/>
              </w:rPr>
              <w:t>Средний</w:t>
            </w:r>
          </w:p>
        </w:tc>
        <w:tc>
          <w:tcPr>
            <w:tcW w:w="1985"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3107" w:type="dxa"/>
          </w:tcPr>
          <w:p w:rsidR="00BE0110" w:rsidRPr="00E022F6" w:rsidRDefault="00BE0110" w:rsidP="00A34FD7">
            <w:pPr>
              <w:spacing w:line="360" w:lineRule="auto"/>
              <w:rPr>
                <w:szCs w:val="28"/>
                <w:lang w:val="en-US"/>
              </w:rPr>
            </w:pPr>
            <w:r w:rsidRPr="00E022F6">
              <w:rPr>
                <w:szCs w:val="28"/>
                <w:lang w:val="en-US"/>
              </w:rPr>
              <w:t>Django(python)</w:t>
            </w:r>
          </w:p>
        </w:tc>
        <w:tc>
          <w:tcPr>
            <w:tcW w:w="1571" w:type="dxa"/>
          </w:tcPr>
          <w:p w:rsidR="00BE0110" w:rsidRPr="00E022F6" w:rsidRDefault="00BE0110" w:rsidP="00A34FD7">
            <w:pPr>
              <w:spacing w:line="360" w:lineRule="auto"/>
              <w:rPr>
                <w:szCs w:val="28"/>
              </w:rPr>
            </w:pPr>
            <w:r w:rsidRPr="00E022F6">
              <w:rPr>
                <w:szCs w:val="28"/>
              </w:rPr>
              <w:t>Легкий</w:t>
            </w:r>
          </w:p>
        </w:tc>
        <w:tc>
          <w:tcPr>
            <w:tcW w:w="1985"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r w:rsidR="00BE0110" w:rsidRPr="00E022F6" w:rsidTr="00A34FD7">
        <w:tc>
          <w:tcPr>
            <w:tcW w:w="3107" w:type="dxa"/>
          </w:tcPr>
          <w:p w:rsidR="00BE0110" w:rsidRPr="00E022F6" w:rsidRDefault="00BE0110" w:rsidP="00A34FD7">
            <w:pPr>
              <w:spacing w:line="360" w:lineRule="auto"/>
              <w:rPr>
                <w:szCs w:val="28"/>
                <w:lang w:val="en-US"/>
              </w:rPr>
            </w:pPr>
            <w:r w:rsidRPr="00E022F6">
              <w:rPr>
                <w:szCs w:val="28"/>
                <w:lang w:val="en-US"/>
              </w:rPr>
              <w:t>Spring(java)</w:t>
            </w:r>
          </w:p>
        </w:tc>
        <w:tc>
          <w:tcPr>
            <w:tcW w:w="1571" w:type="dxa"/>
          </w:tcPr>
          <w:p w:rsidR="00BE0110" w:rsidRPr="00E022F6" w:rsidRDefault="00BE0110" w:rsidP="00A34FD7">
            <w:pPr>
              <w:spacing w:line="360" w:lineRule="auto"/>
              <w:rPr>
                <w:szCs w:val="28"/>
              </w:rPr>
            </w:pPr>
            <w:r w:rsidRPr="00E022F6">
              <w:rPr>
                <w:szCs w:val="28"/>
              </w:rPr>
              <w:t>Сложный</w:t>
            </w:r>
          </w:p>
        </w:tc>
        <w:tc>
          <w:tcPr>
            <w:tcW w:w="1985" w:type="dxa"/>
          </w:tcPr>
          <w:p w:rsidR="00BE0110" w:rsidRPr="00E022F6" w:rsidRDefault="00BE0110" w:rsidP="00A34FD7">
            <w:pPr>
              <w:spacing w:line="360" w:lineRule="auto"/>
              <w:rPr>
                <w:szCs w:val="28"/>
              </w:rPr>
            </w:pPr>
            <w:r w:rsidRPr="00E022F6">
              <w:rPr>
                <w:szCs w:val="28"/>
              </w:rPr>
              <w:t>-</w:t>
            </w:r>
          </w:p>
        </w:tc>
        <w:tc>
          <w:tcPr>
            <w:tcW w:w="3118" w:type="dxa"/>
          </w:tcPr>
          <w:p w:rsidR="00BE0110" w:rsidRPr="00E022F6" w:rsidRDefault="00BE0110" w:rsidP="00A34FD7">
            <w:pPr>
              <w:spacing w:line="360" w:lineRule="auto"/>
              <w:rPr>
                <w:szCs w:val="28"/>
              </w:rPr>
            </w:pPr>
            <w:r w:rsidRPr="00E022F6">
              <w:rPr>
                <w:szCs w:val="28"/>
              </w:rPr>
              <w:t>+</w:t>
            </w:r>
          </w:p>
        </w:tc>
      </w:tr>
    </w:tbl>
    <w:p w:rsidR="00BE0110" w:rsidRPr="00E022F6" w:rsidRDefault="00BE0110" w:rsidP="00BE0110">
      <w:pPr>
        <w:spacing w:line="360" w:lineRule="auto"/>
        <w:ind w:firstLine="709"/>
        <w:jc w:val="both"/>
        <w:rPr>
          <w:szCs w:val="28"/>
        </w:rPr>
      </w:pPr>
      <w:r w:rsidRPr="00E022F6">
        <w:rPr>
          <w:szCs w:val="28"/>
        </w:rPr>
        <w:t>Из представленных Фреймворков выбран Nest(js) из-за своей простоты и хорошо написанной документации в сравнение с др. фреймворками, так же используется тот же язык что и в frond-end разработке, что значительно упрощает разработку.</w:t>
      </w:r>
    </w:p>
    <w:p w:rsidR="00BE0110" w:rsidRPr="00E022F6" w:rsidRDefault="00BE0110" w:rsidP="00BE0110">
      <w:pPr>
        <w:spacing w:line="360" w:lineRule="auto"/>
        <w:ind w:firstLine="709"/>
        <w:contextualSpacing/>
        <w:jc w:val="both"/>
        <w:rPr>
          <w:rFonts w:eastAsia="Calibri"/>
          <w:szCs w:val="28"/>
          <w:lang w:eastAsia="en-US"/>
        </w:rPr>
      </w:pPr>
      <w:r w:rsidRPr="00E022F6">
        <w:rPr>
          <w:szCs w:val="28"/>
        </w:rPr>
        <w:t>В рамках данной главы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r w:rsidRPr="00E022F6">
        <w:rPr>
          <w:rFonts w:eastAsia="Calibri"/>
          <w:szCs w:val="28"/>
          <w:highlight w:val="yellow"/>
          <w:lang w:eastAsia="en-US"/>
        </w:rPr>
        <w:br w:type="page"/>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 xml:space="preserve">3.РЕАЛИЗАЦИЯ ПРОГРАММНОГО МОДУЛЯ ВЕДЕНИЯ УЧЕТНЫХ  </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 xml:space="preserve">   ЗАПИСЕЙ МЕДИЦИНСКОГО ЦЕНТРА.</w:t>
      </w:r>
    </w:p>
    <w:p w:rsidR="00BE0110" w:rsidRPr="00E022F6" w:rsidRDefault="00BE0110" w:rsidP="00BE0110">
      <w:pPr>
        <w:spacing w:after="200" w:line="360" w:lineRule="auto"/>
        <w:ind w:firstLine="709"/>
        <w:contextualSpacing/>
        <w:jc w:val="both"/>
        <w:rPr>
          <w:rFonts w:eastAsia="Calibri"/>
          <w:szCs w:val="28"/>
          <w:lang w:eastAsia="en-US"/>
        </w:rPr>
      </w:pPr>
      <w:r w:rsidRPr="00E022F6">
        <w:rPr>
          <w:rFonts w:eastAsia="Calibri"/>
          <w:szCs w:val="28"/>
          <w:lang w:eastAsia="en-US"/>
        </w:rPr>
        <w:t>3.1. Реализация программного модуля ведения учетных записей</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 xml:space="preserve">       медицинского центра.</w:t>
      </w:r>
    </w:p>
    <w:p w:rsidR="00BE0110" w:rsidRPr="00E022F6" w:rsidRDefault="00BE0110" w:rsidP="00BE0110">
      <w:pPr>
        <w:spacing w:line="360" w:lineRule="auto"/>
        <w:ind w:firstLine="709"/>
        <w:contextualSpacing/>
        <w:jc w:val="both"/>
        <w:rPr>
          <w:rFonts w:eastAsia="Calibri"/>
          <w:szCs w:val="28"/>
          <w:lang w:eastAsia="en-US"/>
        </w:rPr>
      </w:pP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Реализация ПМ предусматривает создание программного продукта, состоящего из нескольких взаимосвязанных компонентов. Архитектура системы построена по принципу разделения на серверную часть и пользовательский интерфейс. Такой подход обеспечивает гибкость развития и поддержки приложения, а также позволяет масштабировать систему при необходимости.</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Для реализации серверной части необходимо разработать базу данных.</w:t>
      </w:r>
    </w:p>
    <w:p w:rsidR="00BE0110" w:rsidRPr="00E022F6" w:rsidRDefault="00BE0110" w:rsidP="00BE0110">
      <w:pPr>
        <w:spacing w:line="360" w:lineRule="auto"/>
        <w:ind w:firstLine="709"/>
        <w:jc w:val="both"/>
        <w:rPr>
          <w:szCs w:val="28"/>
        </w:rPr>
      </w:pPr>
      <w:r w:rsidRPr="00E022F6">
        <w:rPr>
          <w:szCs w:val="28"/>
        </w:rPr>
        <w:t>На рисунке 33 представлена схема базы данных ПМ.</w:t>
      </w:r>
    </w:p>
    <w:p w:rsidR="00BE0110" w:rsidRPr="00E022F6" w:rsidRDefault="00BE0110" w:rsidP="00BE0110">
      <w:pPr>
        <w:spacing w:line="360" w:lineRule="auto"/>
        <w:contextualSpacing/>
        <w:jc w:val="center"/>
        <w:rPr>
          <w:rFonts w:eastAsia="Calibri"/>
          <w:szCs w:val="28"/>
          <w:lang w:eastAsia="en-US"/>
        </w:rPr>
      </w:pPr>
      <w:r w:rsidRPr="00E022F6">
        <w:rPr>
          <w:rFonts w:ascii="Calibri" w:eastAsia="Calibri" w:hAnsi="Calibri"/>
          <w:noProof/>
          <w:sz w:val="22"/>
          <w:szCs w:val="22"/>
        </w:rPr>
        <w:drawing>
          <wp:inline distT="0" distB="0" distL="0" distR="0" wp14:anchorId="30574992" wp14:editId="1FAE32B1">
            <wp:extent cx="5425125" cy="506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6571" cy="5096672"/>
                    </a:xfrm>
                    <a:prstGeom prst="rect">
                      <a:avLst/>
                    </a:prstGeom>
                  </pic:spPr>
                </pic:pic>
              </a:graphicData>
            </a:graphic>
          </wp:inline>
        </w:drawing>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Рисунке 33 - Схема базы данных ПМ</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lastRenderedPageBreak/>
        <w:t>Далее необходимо описать каждую сущность.</w:t>
      </w:r>
      <w:r w:rsidRPr="00E022F6">
        <w:rPr>
          <w:rFonts w:ascii="Calibri" w:eastAsia="Calibri" w:hAnsi="Calibri"/>
          <w:sz w:val="22"/>
          <w:szCs w:val="22"/>
          <w:lang w:eastAsia="en-US"/>
        </w:rPr>
        <w:t xml:space="preserve"> </w:t>
      </w:r>
      <w:r w:rsidRPr="00E022F6">
        <w:rPr>
          <w:rFonts w:eastAsia="Calibri"/>
          <w:szCs w:val="28"/>
          <w:lang w:eastAsia="en-US"/>
        </w:rPr>
        <w:t xml:space="preserve">Это позволит понять структуру и логику хранения данных, и определить назначения каждого атрибута. </w:t>
      </w:r>
    </w:p>
    <w:p w:rsidR="00BE0110" w:rsidRPr="00E022F6" w:rsidRDefault="00BE0110" w:rsidP="00BE0110">
      <w:pPr>
        <w:spacing w:line="360" w:lineRule="auto"/>
        <w:ind w:firstLine="709"/>
        <w:contextualSpacing/>
        <w:jc w:val="both"/>
        <w:rPr>
          <w:rFonts w:eastAsia="Calibri"/>
          <w:szCs w:val="28"/>
          <w:lang w:eastAsia="en-US"/>
        </w:rPr>
      </w:pPr>
      <w:r w:rsidRPr="00E022F6">
        <w:rPr>
          <w:rFonts w:eastAsia="Calibri"/>
          <w:szCs w:val="28"/>
          <w:lang w:eastAsia="en-US"/>
        </w:rPr>
        <w:t xml:space="preserve">На таблице 6 представлена сущность </w:t>
      </w:r>
      <w:r w:rsidRPr="00E022F6">
        <w:rPr>
          <w:rFonts w:eastAsia="Calibri"/>
          <w:szCs w:val="28"/>
          <w:lang w:val="en-US" w:eastAsia="en-US"/>
        </w:rPr>
        <w:t>client</w:t>
      </w:r>
      <w:r w:rsidRPr="00E022F6">
        <w:rPr>
          <w:rFonts w:eastAsia="Calibri"/>
          <w:szCs w:val="28"/>
          <w:lang w:eastAsia="en-US"/>
        </w:rPr>
        <w:t>.</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 xml:space="preserve">Таблица 6 - Сущность </w:t>
      </w:r>
      <w:r w:rsidRPr="00E022F6">
        <w:rPr>
          <w:rFonts w:eastAsia="Calibri"/>
          <w:szCs w:val="28"/>
          <w:lang w:val="en-US" w:eastAsia="en-US"/>
        </w:rPr>
        <w:t>client</w:t>
      </w:r>
    </w:p>
    <w:tbl>
      <w:tblPr>
        <w:tblStyle w:val="13"/>
        <w:tblW w:w="9776" w:type="dxa"/>
        <w:tblLook w:val="04A0" w:firstRow="1" w:lastRow="0" w:firstColumn="1" w:lastColumn="0" w:noHBand="0" w:noVBand="1"/>
      </w:tblPr>
      <w:tblGrid>
        <w:gridCol w:w="1696"/>
        <w:gridCol w:w="2694"/>
        <w:gridCol w:w="5386"/>
      </w:tblGrid>
      <w:tr w:rsidR="00BE0110" w:rsidRPr="00E022F6" w:rsidTr="00A34FD7">
        <w:tc>
          <w:tcPr>
            <w:tcW w:w="1696" w:type="dxa"/>
          </w:tcPr>
          <w:p w:rsidR="00BE0110" w:rsidRPr="00E022F6" w:rsidRDefault="00BE0110" w:rsidP="00A34FD7">
            <w:pPr>
              <w:spacing w:line="360" w:lineRule="auto"/>
              <w:rPr>
                <w:szCs w:val="28"/>
              </w:rPr>
            </w:pPr>
            <w:r w:rsidRPr="00E022F6">
              <w:rPr>
                <w:szCs w:val="28"/>
              </w:rPr>
              <w:t>Поле</w:t>
            </w:r>
          </w:p>
        </w:tc>
        <w:tc>
          <w:tcPr>
            <w:tcW w:w="2694" w:type="dxa"/>
          </w:tcPr>
          <w:p w:rsidR="00BE0110" w:rsidRPr="00E022F6" w:rsidRDefault="00BE0110" w:rsidP="00A34FD7">
            <w:pPr>
              <w:spacing w:line="360" w:lineRule="auto"/>
              <w:rPr>
                <w:szCs w:val="28"/>
              </w:rPr>
            </w:pPr>
            <w:r w:rsidRPr="00E022F6">
              <w:rPr>
                <w:szCs w:val="28"/>
              </w:rPr>
              <w:t>Тип данных</w:t>
            </w:r>
          </w:p>
        </w:tc>
        <w:tc>
          <w:tcPr>
            <w:tcW w:w="5386"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id</w:t>
            </w:r>
          </w:p>
        </w:tc>
        <w:tc>
          <w:tcPr>
            <w:tcW w:w="2694" w:type="dxa"/>
          </w:tcPr>
          <w:p w:rsidR="00BE0110" w:rsidRPr="00E022F6" w:rsidRDefault="00BE0110" w:rsidP="00A34FD7">
            <w:pPr>
              <w:spacing w:line="360" w:lineRule="auto"/>
              <w:rPr>
                <w:szCs w:val="28"/>
                <w:lang w:val="en-US"/>
              </w:rPr>
            </w:pPr>
            <w:r w:rsidRPr="00E022F6">
              <w:rPr>
                <w:szCs w:val="28"/>
                <w:lang w:val="en-US"/>
              </w:rPr>
              <w:t>int</w:t>
            </w:r>
          </w:p>
        </w:tc>
        <w:tc>
          <w:tcPr>
            <w:tcW w:w="5386"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name</w:t>
            </w:r>
          </w:p>
        </w:tc>
        <w:tc>
          <w:tcPr>
            <w:tcW w:w="2694" w:type="dxa"/>
          </w:tcPr>
          <w:p w:rsidR="00BE0110" w:rsidRPr="00E022F6" w:rsidRDefault="00BE0110" w:rsidP="00A34FD7">
            <w:pPr>
              <w:spacing w:line="360" w:lineRule="auto"/>
              <w:rPr>
                <w:szCs w:val="28"/>
                <w:lang w:val="en-US"/>
              </w:rPr>
            </w:pPr>
            <w:r w:rsidRPr="00E022F6">
              <w:rPr>
                <w:szCs w:val="28"/>
                <w:lang w:val="en-US"/>
              </w:rPr>
              <w:t>varchar</w:t>
            </w:r>
          </w:p>
        </w:tc>
        <w:tc>
          <w:tcPr>
            <w:tcW w:w="5386" w:type="dxa"/>
          </w:tcPr>
          <w:p w:rsidR="00BE0110" w:rsidRPr="00E022F6" w:rsidRDefault="00BE0110" w:rsidP="00A34FD7">
            <w:pPr>
              <w:spacing w:line="360" w:lineRule="auto"/>
              <w:rPr>
                <w:szCs w:val="28"/>
              </w:rPr>
            </w:pPr>
            <w:r w:rsidRPr="00E022F6">
              <w:rPr>
                <w:szCs w:val="28"/>
              </w:rPr>
              <w:t>Имя пользователя</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surname</w:t>
            </w:r>
          </w:p>
        </w:tc>
        <w:tc>
          <w:tcPr>
            <w:tcW w:w="2694" w:type="dxa"/>
          </w:tcPr>
          <w:p w:rsidR="00BE0110" w:rsidRPr="00E022F6" w:rsidRDefault="00BE0110" w:rsidP="00A34FD7">
            <w:pPr>
              <w:spacing w:line="360" w:lineRule="auto"/>
              <w:rPr>
                <w:szCs w:val="28"/>
                <w:lang w:val="en-US"/>
              </w:rPr>
            </w:pPr>
            <w:r w:rsidRPr="00E022F6">
              <w:rPr>
                <w:szCs w:val="28"/>
                <w:lang w:val="en-US"/>
              </w:rPr>
              <w:t>varchar</w:t>
            </w:r>
          </w:p>
        </w:tc>
        <w:tc>
          <w:tcPr>
            <w:tcW w:w="5386" w:type="dxa"/>
          </w:tcPr>
          <w:p w:rsidR="00BE0110" w:rsidRPr="00E022F6" w:rsidRDefault="00BE0110" w:rsidP="00A34FD7">
            <w:pPr>
              <w:spacing w:line="360" w:lineRule="auto"/>
              <w:rPr>
                <w:szCs w:val="28"/>
                <w:lang w:val="en-US"/>
              </w:rPr>
            </w:pPr>
            <w:r w:rsidRPr="00E022F6">
              <w:rPr>
                <w:szCs w:val="28"/>
              </w:rPr>
              <w:t>Фамилия</w:t>
            </w:r>
            <w:r w:rsidRPr="00E022F6">
              <w:rPr>
                <w:szCs w:val="28"/>
                <w:lang w:val="en-US"/>
              </w:rPr>
              <w:t xml:space="preserve"> </w:t>
            </w:r>
            <w:r w:rsidRPr="00E022F6">
              <w:rPr>
                <w:szCs w:val="28"/>
              </w:rPr>
              <w:t>пользователя</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patronymic</w:t>
            </w:r>
          </w:p>
        </w:tc>
        <w:tc>
          <w:tcPr>
            <w:tcW w:w="2694" w:type="dxa"/>
          </w:tcPr>
          <w:p w:rsidR="00BE0110" w:rsidRPr="00E022F6" w:rsidRDefault="00BE0110" w:rsidP="00A34FD7">
            <w:pPr>
              <w:spacing w:line="360" w:lineRule="auto"/>
              <w:rPr>
                <w:szCs w:val="28"/>
                <w:lang w:val="en-US"/>
              </w:rPr>
            </w:pPr>
            <w:r w:rsidRPr="00E022F6">
              <w:rPr>
                <w:szCs w:val="28"/>
                <w:lang w:val="en-US"/>
              </w:rPr>
              <w:t>varchar</w:t>
            </w:r>
          </w:p>
        </w:tc>
        <w:tc>
          <w:tcPr>
            <w:tcW w:w="5386" w:type="dxa"/>
          </w:tcPr>
          <w:p w:rsidR="00BE0110" w:rsidRPr="00E022F6" w:rsidRDefault="00BE0110" w:rsidP="00A34FD7">
            <w:pPr>
              <w:spacing w:line="360" w:lineRule="auto"/>
              <w:rPr>
                <w:szCs w:val="28"/>
              </w:rPr>
            </w:pPr>
            <w:r w:rsidRPr="00E022F6">
              <w:rPr>
                <w:szCs w:val="28"/>
              </w:rPr>
              <w:t>Отчество пользователя</w:t>
            </w:r>
          </w:p>
        </w:tc>
      </w:tr>
      <w:tr w:rsidR="00BE0110" w:rsidRPr="00E022F6" w:rsidTr="00A34FD7">
        <w:tc>
          <w:tcPr>
            <w:tcW w:w="1696" w:type="dxa"/>
          </w:tcPr>
          <w:p w:rsidR="00BE0110" w:rsidRPr="00E022F6" w:rsidRDefault="00BE0110" w:rsidP="00A34FD7">
            <w:pPr>
              <w:spacing w:line="360" w:lineRule="auto"/>
              <w:rPr>
                <w:szCs w:val="28"/>
              </w:rPr>
            </w:pPr>
            <w:r w:rsidRPr="00E022F6">
              <w:rPr>
                <w:szCs w:val="28"/>
                <w:lang w:val="en-US"/>
              </w:rPr>
              <w:t>id_</w:t>
            </w:r>
            <w:r w:rsidRPr="00E022F6">
              <w:rPr>
                <w:szCs w:val="28"/>
              </w:rPr>
              <w:t xml:space="preserve"> </w:t>
            </w:r>
            <w:r w:rsidRPr="00E022F6">
              <w:rPr>
                <w:szCs w:val="28"/>
                <w:lang w:val="en-US"/>
              </w:rPr>
              <w:t>contract</w:t>
            </w:r>
          </w:p>
        </w:tc>
        <w:tc>
          <w:tcPr>
            <w:tcW w:w="2694" w:type="dxa"/>
          </w:tcPr>
          <w:p w:rsidR="00BE0110" w:rsidRPr="00E022F6" w:rsidRDefault="00BE0110" w:rsidP="00A34FD7">
            <w:pPr>
              <w:spacing w:line="360" w:lineRule="auto"/>
              <w:rPr>
                <w:szCs w:val="28"/>
                <w:lang w:val="en-US"/>
              </w:rPr>
            </w:pPr>
            <w:r w:rsidRPr="00E022F6">
              <w:rPr>
                <w:szCs w:val="28"/>
                <w:lang w:val="en-US"/>
              </w:rPr>
              <w:t>int</w:t>
            </w:r>
          </w:p>
        </w:tc>
        <w:tc>
          <w:tcPr>
            <w:tcW w:w="5386" w:type="dxa"/>
          </w:tcPr>
          <w:p w:rsidR="00BE0110" w:rsidRPr="00E022F6" w:rsidRDefault="00BE0110" w:rsidP="00A34FD7">
            <w:pPr>
              <w:spacing w:line="360" w:lineRule="auto"/>
              <w:rPr>
                <w:szCs w:val="28"/>
              </w:rPr>
            </w:pPr>
            <w:r w:rsidRPr="00E022F6">
              <w:rPr>
                <w:szCs w:val="28"/>
              </w:rPr>
              <w:t>Внешний ключ</w:t>
            </w:r>
          </w:p>
        </w:tc>
      </w:tr>
      <w:tr w:rsidR="00BE0110" w:rsidRPr="00E022F6" w:rsidTr="00A34FD7">
        <w:tc>
          <w:tcPr>
            <w:tcW w:w="1696" w:type="dxa"/>
          </w:tcPr>
          <w:p w:rsidR="00BE0110" w:rsidRPr="00E022F6" w:rsidRDefault="00BE0110" w:rsidP="00A34FD7">
            <w:pPr>
              <w:spacing w:line="360" w:lineRule="auto"/>
              <w:rPr>
                <w:szCs w:val="28"/>
                <w:lang w:val="en-US"/>
              </w:rPr>
            </w:pPr>
            <w:r w:rsidRPr="00E022F6">
              <w:rPr>
                <w:szCs w:val="28"/>
                <w:lang w:val="en-US"/>
              </w:rPr>
              <w:t xml:space="preserve">telephone </w:t>
            </w:r>
          </w:p>
        </w:tc>
        <w:tc>
          <w:tcPr>
            <w:tcW w:w="2694" w:type="dxa"/>
          </w:tcPr>
          <w:p w:rsidR="00BE0110" w:rsidRPr="00E022F6" w:rsidRDefault="00BE0110" w:rsidP="00A34FD7">
            <w:pPr>
              <w:spacing w:line="360" w:lineRule="auto"/>
              <w:rPr>
                <w:szCs w:val="28"/>
                <w:lang w:val="en-US"/>
              </w:rPr>
            </w:pPr>
            <w:r w:rsidRPr="00E022F6">
              <w:rPr>
                <w:szCs w:val="28"/>
                <w:lang w:val="en-US"/>
              </w:rPr>
              <w:t>varchar</w:t>
            </w:r>
          </w:p>
        </w:tc>
        <w:tc>
          <w:tcPr>
            <w:tcW w:w="5386" w:type="dxa"/>
          </w:tcPr>
          <w:p w:rsidR="00BE0110" w:rsidRPr="00E022F6" w:rsidRDefault="00BE0110" w:rsidP="00A34FD7">
            <w:pPr>
              <w:spacing w:line="360" w:lineRule="auto"/>
              <w:rPr>
                <w:szCs w:val="28"/>
                <w:lang w:val="en-US"/>
              </w:rPr>
            </w:pPr>
            <w:r w:rsidRPr="00E022F6">
              <w:rPr>
                <w:szCs w:val="28"/>
              </w:rPr>
              <w:t>Номер телефона</w:t>
            </w:r>
          </w:p>
        </w:tc>
      </w:tr>
    </w:tbl>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Сущность организация представлена в таблице 7.</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Таблица 7 - Сущность организация</w:t>
      </w:r>
    </w:p>
    <w:tbl>
      <w:tblPr>
        <w:tblStyle w:val="13"/>
        <w:tblW w:w="9776" w:type="dxa"/>
        <w:tblLook w:val="04A0" w:firstRow="1" w:lastRow="0" w:firstColumn="1" w:lastColumn="0" w:noHBand="0" w:noVBand="1"/>
      </w:tblPr>
      <w:tblGrid>
        <w:gridCol w:w="1709"/>
        <w:gridCol w:w="1972"/>
        <w:gridCol w:w="6095"/>
      </w:tblGrid>
      <w:tr w:rsidR="00BE0110" w:rsidRPr="00E022F6" w:rsidTr="00A34FD7">
        <w:tc>
          <w:tcPr>
            <w:tcW w:w="1709" w:type="dxa"/>
          </w:tcPr>
          <w:p w:rsidR="00BE0110" w:rsidRPr="00E022F6" w:rsidRDefault="00BE0110" w:rsidP="00A34FD7">
            <w:pPr>
              <w:spacing w:line="360" w:lineRule="auto"/>
              <w:rPr>
                <w:szCs w:val="28"/>
              </w:rPr>
            </w:pPr>
            <w:r w:rsidRPr="00E022F6">
              <w:rPr>
                <w:szCs w:val="28"/>
              </w:rPr>
              <w:t>Поле</w:t>
            </w:r>
          </w:p>
        </w:tc>
        <w:tc>
          <w:tcPr>
            <w:tcW w:w="1972" w:type="dxa"/>
          </w:tcPr>
          <w:p w:rsidR="00BE0110" w:rsidRPr="00E022F6" w:rsidRDefault="00BE0110" w:rsidP="00A34FD7">
            <w:pPr>
              <w:spacing w:line="360" w:lineRule="auto"/>
              <w:rPr>
                <w:szCs w:val="28"/>
              </w:rPr>
            </w:pPr>
            <w:r w:rsidRPr="00E022F6">
              <w:rPr>
                <w:szCs w:val="28"/>
              </w:rPr>
              <w:t>Тип данных</w:t>
            </w:r>
          </w:p>
        </w:tc>
        <w:tc>
          <w:tcPr>
            <w:tcW w:w="6095"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id</w:t>
            </w:r>
          </w:p>
        </w:tc>
        <w:tc>
          <w:tcPr>
            <w:tcW w:w="1972" w:type="dxa"/>
          </w:tcPr>
          <w:p w:rsidR="00BE0110" w:rsidRPr="00E022F6" w:rsidRDefault="00BE0110" w:rsidP="00A34FD7">
            <w:pPr>
              <w:spacing w:line="360" w:lineRule="auto"/>
              <w:rPr>
                <w:szCs w:val="28"/>
                <w:lang w:val="en-US"/>
              </w:rPr>
            </w:pPr>
            <w:r w:rsidRPr="00E022F6">
              <w:rPr>
                <w:szCs w:val="28"/>
                <w:lang w:val="en-US"/>
              </w:rPr>
              <w:t>int</w:t>
            </w:r>
          </w:p>
        </w:tc>
        <w:tc>
          <w:tcPr>
            <w:tcW w:w="6095"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rPr>
              <w:t>n</w:t>
            </w:r>
            <w:r w:rsidRPr="00E022F6">
              <w:rPr>
                <w:szCs w:val="28"/>
                <w:lang w:val="en-US"/>
              </w:rPr>
              <w:t>ame</w:t>
            </w:r>
          </w:p>
        </w:tc>
        <w:tc>
          <w:tcPr>
            <w:tcW w:w="1972" w:type="dxa"/>
          </w:tcPr>
          <w:p w:rsidR="00BE0110" w:rsidRPr="00E022F6" w:rsidRDefault="00BE0110" w:rsidP="00A34FD7">
            <w:pPr>
              <w:spacing w:line="360" w:lineRule="auto"/>
              <w:rPr>
                <w:szCs w:val="28"/>
                <w:lang w:val="en-US"/>
              </w:rPr>
            </w:pPr>
            <w:r w:rsidRPr="00E022F6">
              <w:rPr>
                <w:szCs w:val="28"/>
                <w:lang w:val="en-US"/>
              </w:rPr>
              <w:t>varchar</w:t>
            </w:r>
          </w:p>
        </w:tc>
        <w:tc>
          <w:tcPr>
            <w:tcW w:w="6095" w:type="dxa"/>
          </w:tcPr>
          <w:p w:rsidR="00BE0110" w:rsidRPr="00E022F6" w:rsidRDefault="00BE0110" w:rsidP="00A34FD7">
            <w:pPr>
              <w:spacing w:line="360" w:lineRule="auto"/>
              <w:rPr>
                <w:szCs w:val="28"/>
              </w:rPr>
            </w:pPr>
            <w:r w:rsidRPr="00E022F6">
              <w:rPr>
                <w:szCs w:val="28"/>
              </w:rPr>
              <w:t>Имя организации</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active</w:t>
            </w:r>
          </w:p>
        </w:tc>
        <w:tc>
          <w:tcPr>
            <w:tcW w:w="1972" w:type="dxa"/>
          </w:tcPr>
          <w:p w:rsidR="00BE0110" w:rsidRPr="00E022F6" w:rsidRDefault="00BE0110" w:rsidP="00A34FD7">
            <w:pPr>
              <w:spacing w:line="360" w:lineRule="auto"/>
              <w:rPr>
                <w:szCs w:val="28"/>
                <w:lang w:val="en-US"/>
              </w:rPr>
            </w:pPr>
            <w:r w:rsidRPr="00E022F6">
              <w:rPr>
                <w:szCs w:val="28"/>
                <w:lang w:val="en-US"/>
              </w:rPr>
              <w:t>boolean</w:t>
            </w:r>
          </w:p>
        </w:tc>
        <w:tc>
          <w:tcPr>
            <w:tcW w:w="6095" w:type="dxa"/>
          </w:tcPr>
          <w:p w:rsidR="00BE0110" w:rsidRPr="00E022F6" w:rsidRDefault="00BE0110" w:rsidP="00A34FD7">
            <w:pPr>
              <w:spacing w:line="360" w:lineRule="auto"/>
              <w:rPr>
                <w:szCs w:val="28"/>
              </w:rPr>
            </w:pPr>
            <w:r w:rsidRPr="00E022F6">
              <w:rPr>
                <w:szCs w:val="28"/>
              </w:rPr>
              <w:t>Активность поддержки организации</w:t>
            </w:r>
          </w:p>
        </w:tc>
      </w:tr>
    </w:tbl>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Сущность разработчик представлена в таблице 8.</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Таблица 8 - Сущность исполнитель</w:t>
      </w:r>
    </w:p>
    <w:tbl>
      <w:tblPr>
        <w:tblStyle w:val="13"/>
        <w:tblW w:w="9776" w:type="dxa"/>
        <w:tblLook w:val="04A0" w:firstRow="1" w:lastRow="0" w:firstColumn="1" w:lastColumn="0" w:noHBand="0" w:noVBand="1"/>
      </w:tblPr>
      <w:tblGrid>
        <w:gridCol w:w="1709"/>
        <w:gridCol w:w="2689"/>
        <w:gridCol w:w="5378"/>
      </w:tblGrid>
      <w:tr w:rsidR="00BE0110" w:rsidRPr="00E022F6" w:rsidTr="00A34FD7">
        <w:tc>
          <w:tcPr>
            <w:tcW w:w="1709" w:type="dxa"/>
          </w:tcPr>
          <w:p w:rsidR="00BE0110" w:rsidRPr="00E022F6" w:rsidRDefault="00BE0110" w:rsidP="00A34FD7">
            <w:pPr>
              <w:spacing w:line="360" w:lineRule="auto"/>
              <w:rPr>
                <w:szCs w:val="28"/>
              </w:rPr>
            </w:pPr>
            <w:r w:rsidRPr="00E022F6">
              <w:rPr>
                <w:szCs w:val="28"/>
              </w:rPr>
              <w:t>Поле</w:t>
            </w:r>
          </w:p>
        </w:tc>
        <w:tc>
          <w:tcPr>
            <w:tcW w:w="2689" w:type="dxa"/>
          </w:tcPr>
          <w:p w:rsidR="00BE0110" w:rsidRPr="00E022F6" w:rsidRDefault="00BE0110" w:rsidP="00A34FD7">
            <w:pPr>
              <w:spacing w:line="360" w:lineRule="auto"/>
              <w:rPr>
                <w:szCs w:val="28"/>
              </w:rPr>
            </w:pPr>
            <w:r w:rsidRPr="00E022F6">
              <w:rPr>
                <w:szCs w:val="28"/>
              </w:rPr>
              <w:t>Тип данных</w:t>
            </w:r>
          </w:p>
        </w:tc>
        <w:tc>
          <w:tcPr>
            <w:tcW w:w="5378"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id</w:t>
            </w:r>
          </w:p>
        </w:tc>
        <w:tc>
          <w:tcPr>
            <w:tcW w:w="2689"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name</w:t>
            </w:r>
          </w:p>
        </w:tc>
        <w:tc>
          <w:tcPr>
            <w:tcW w:w="2689" w:type="dxa"/>
          </w:tcPr>
          <w:p w:rsidR="00BE0110" w:rsidRPr="00E022F6" w:rsidRDefault="00BE0110" w:rsidP="00A34FD7">
            <w:pPr>
              <w:spacing w:line="360" w:lineRule="auto"/>
              <w:rPr>
                <w:szCs w:val="28"/>
                <w:lang w:val="en-US"/>
              </w:rPr>
            </w:pPr>
            <w:r w:rsidRPr="00E022F6">
              <w:rPr>
                <w:szCs w:val="28"/>
                <w:lang w:val="en-US"/>
              </w:rPr>
              <w:t>varchar</w:t>
            </w:r>
          </w:p>
        </w:tc>
        <w:tc>
          <w:tcPr>
            <w:tcW w:w="5378" w:type="dxa"/>
          </w:tcPr>
          <w:p w:rsidR="00BE0110" w:rsidRPr="00E022F6" w:rsidRDefault="00BE0110" w:rsidP="00A34FD7">
            <w:pPr>
              <w:spacing w:line="360" w:lineRule="auto"/>
              <w:rPr>
                <w:szCs w:val="28"/>
              </w:rPr>
            </w:pPr>
            <w:r w:rsidRPr="00E022F6">
              <w:rPr>
                <w:szCs w:val="28"/>
              </w:rPr>
              <w:t>Имя разработчика</w:t>
            </w:r>
          </w:p>
        </w:tc>
      </w:tr>
      <w:tr w:rsidR="00BE0110" w:rsidRPr="00E022F6" w:rsidTr="00A34FD7">
        <w:tc>
          <w:tcPr>
            <w:tcW w:w="1709" w:type="dxa"/>
          </w:tcPr>
          <w:p w:rsidR="00BE0110" w:rsidRPr="00E022F6" w:rsidRDefault="00BE0110" w:rsidP="00A34FD7">
            <w:pPr>
              <w:spacing w:line="360" w:lineRule="auto"/>
              <w:rPr>
                <w:szCs w:val="28"/>
                <w:lang w:val="en-US"/>
              </w:rPr>
            </w:pPr>
            <w:r w:rsidRPr="00E022F6">
              <w:rPr>
                <w:szCs w:val="28"/>
                <w:lang w:val="en-US"/>
              </w:rPr>
              <w:t>surname</w:t>
            </w:r>
          </w:p>
        </w:tc>
        <w:tc>
          <w:tcPr>
            <w:tcW w:w="2689" w:type="dxa"/>
          </w:tcPr>
          <w:p w:rsidR="00BE0110" w:rsidRPr="00E022F6" w:rsidRDefault="00BE0110" w:rsidP="00A34FD7">
            <w:pPr>
              <w:spacing w:line="360" w:lineRule="auto"/>
              <w:rPr>
                <w:szCs w:val="28"/>
                <w:lang w:val="en-US"/>
              </w:rPr>
            </w:pPr>
            <w:r w:rsidRPr="00E022F6">
              <w:rPr>
                <w:szCs w:val="28"/>
                <w:lang w:val="en-US"/>
              </w:rPr>
              <w:t>varchar</w:t>
            </w:r>
          </w:p>
        </w:tc>
        <w:tc>
          <w:tcPr>
            <w:tcW w:w="5378" w:type="dxa"/>
          </w:tcPr>
          <w:p w:rsidR="00BE0110" w:rsidRPr="00E022F6" w:rsidRDefault="00BE0110" w:rsidP="00A34FD7">
            <w:pPr>
              <w:spacing w:line="360" w:lineRule="auto"/>
              <w:rPr>
                <w:szCs w:val="28"/>
              </w:rPr>
            </w:pPr>
            <w:r w:rsidRPr="00E022F6">
              <w:rPr>
                <w:szCs w:val="28"/>
              </w:rPr>
              <w:t>Фамилия разработчика</w:t>
            </w:r>
          </w:p>
        </w:tc>
      </w:tr>
    </w:tbl>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Сущность статус задачи представлена в таблице 9.</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Таблица 9 - Сущность статус задачи</w:t>
      </w:r>
    </w:p>
    <w:tbl>
      <w:tblPr>
        <w:tblStyle w:val="13"/>
        <w:tblW w:w="9776" w:type="dxa"/>
        <w:tblLook w:val="04A0" w:firstRow="1" w:lastRow="0" w:firstColumn="1" w:lastColumn="0" w:noHBand="0" w:noVBand="1"/>
      </w:tblPr>
      <w:tblGrid>
        <w:gridCol w:w="1709"/>
        <w:gridCol w:w="2689"/>
        <w:gridCol w:w="5378"/>
      </w:tblGrid>
      <w:tr w:rsidR="00BE0110" w:rsidRPr="00E022F6" w:rsidTr="00A34FD7">
        <w:tc>
          <w:tcPr>
            <w:tcW w:w="1709" w:type="dxa"/>
          </w:tcPr>
          <w:p w:rsidR="00BE0110" w:rsidRPr="00E022F6" w:rsidRDefault="00BE0110" w:rsidP="00A34FD7">
            <w:pPr>
              <w:spacing w:line="360" w:lineRule="auto"/>
              <w:rPr>
                <w:szCs w:val="28"/>
              </w:rPr>
            </w:pPr>
            <w:r w:rsidRPr="00E022F6">
              <w:rPr>
                <w:szCs w:val="28"/>
              </w:rPr>
              <w:t>Поле</w:t>
            </w:r>
          </w:p>
        </w:tc>
        <w:tc>
          <w:tcPr>
            <w:tcW w:w="2689" w:type="dxa"/>
          </w:tcPr>
          <w:p w:rsidR="00BE0110" w:rsidRPr="00E022F6" w:rsidRDefault="00BE0110" w:rsidP="00A34FD7">
            <w:pPr>
              <w:spacing w:line="360" w:lineRule="auto"/>
              <w:rPr>
                <w:szCs w:val="28"/>
              </w:rPr>
            </w:pPr>
            <w:r w:rsidRPr="00E022F6">
              <w:rPr>
                <w:szCs w:val="28"/>
              </w:rPr>
              <w:t>Тип данных</w:t>
            </w:r>
          </w:p>
        </w:tc>
        <w:tc>
          <w:tcPr>
            <w:tcW w:w="5378"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709" w:type="dxa"/>
          </w:tcPr>
          <w:p w:rsidR="00BE0110" w:rsidRPr="00E022F6" w:rsidRDefault="00BE0110" w:rsidP="00A34FD7">
            <w:pPr>
              <w:spacing w:line="360" w:lineRule="auto"/>
              <w:rPr>
                <w:szCs w:val="28"/>
              </w:rPr>
            </w:pPr>
            <w:r w:rsidRPr="00E022F6">
              <w:rPr>
                <w:szCs w:val="28"/>
              </w:rPr>
              <w:t>id</w:t>
            </w:r>
          </w:p>
        </w:tc>
        <w:tc>
          <w:tcPr>
            <w:tcW w:w="2689"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709" w:type="dxa"/>
          </w:tcPr>
          <w:p w:rsidR="00BE0110" w:rsidRPr="00E022F6" w:rsidRDefault="00BE0110" w:rsidP="00A34FD7">
            <w:pPr>
              <w:spacing w:line="360" w:lineRule="auto"/>
              <w:rPr>
                <w:szCs w:val="28"/>
              </w:rPr>
            </w:pPr>
            <w:r w:rsidRPr="00E022F6">
              <w:rPr>
                <w:szCs w:val="28"/>
              </w:rPr>
              <w:t>name</w:t>
            </w:r>
          </w:p>
        </w:tc>
        <w:tc>
          <w:tcPr>
            <w:tcW w:w="2689" w:type="dxa"/>
          </w:tcPr>
          <w:p w:rsidR="00BE0110" w:rsidRPr="00E022F6" w:rsidRDefault="00BE0110" w:rsidP="00A34FD7">
            <w:pPr>
              <w:spacing w:line="360" w:lineRule="auto"/>
              <w:rPr>
                <w:szCs w:val="28"/>
                <w:lang w:val="en-US"/>
              </w:rPr>
            </w:pPr>
            <w:r w:rsidRPr="00E022F6">
              <w:rPr>
                <w:szCs w:val="28"/>
                <w:lang w:val="en-US"/>
              </w:rPr>
              <w:t>varchar</w:t>
            </w:r>
          </w:p>
        </w:tc>
        <w:tc>
          <w:tcPr>
            <w:tcW w:w="5378" w:type="dxa"/>
          </w:tcPr>
          <w:p w:rsidR="00BE0110" w:rsidRPr="00E022F6" w:rsidRDefault="00BE0110" w:rsidP="00A34FD7">
            <w:pPr>
              <w:spacing w:line="360" w:lineRule="auto"/>
              <w:rPr>
                <w:szCs w:val="28"/>
              </w:rPr>
            </w:pPr>
            <w:r w:rsidRPr="00E022F6">
              <w:rPr>
                <w:szCs w:val="28"/>
              </w:rPr>
              <w:t>Название статуса задачи</w:t>
            </w:r>
          </w:p>
        </w:tc>
      </w:tr>
      <w:tr w:rsidR="00BE0110" w:rsidRPr="00E022F6" w:rsidTr="00A34FD7">
        <w:tc>
          <w:tcPr>
            <w:tcW w:w="1709" w:type="dxa"/>
          </w:tcPr>
          <w:p w:rsidR="00BE0110" w:rsidRPr="00E022F6" w:rsidRDefault="00BE0110" w:rsidP="00A34FD7">
            <w:pPr>
              <w:spacing w:line="360" w:lineRule="auto"/>
              <w:rPr>
                <w:szCs w:val="28"/>
              </w:rPr>
            </w:pPr>
            <w:r w:rsidRPr="00E022F6">
              <w:rPr>
                <w:szCs w:val="28"/>
              </w:rPr>
              <w:t>description</w:t>
            </w:r>
          </w:p>
        </w:tc>
        <w:tc>
          <w:tcPr>
            <w:tcW w:w="2689" w:type="dxa"/>
          </w:tcPr>
          <w:p w:rsidR="00BE0110" w:rsidRPr="00E022F6" w:rsidRDefault="00BE0110" w:rsidP="00A34FD7">
            <w:pPr>
              <w:spacing w:line="360" w:lineRule="auto"/>
              <w:rPr>
                <w:szCs w:val="28"/>
                <w:lang w:val="en-US"/>
              </w:rPr>
            </w:pPr>
            <w:r w:rsidRPr="00E022F6">
              <w:rPr>
                <w:szCs w:val="28"/>
                <w:lang w:val="en-US"/>
              </w:rPr>
              <w:t>text</w:t>
            </w:r>
          </w:p>
        </w:tc>
        <w:tc>
          <w:tcPr>
            <w:tcW w:w="5378" w:type="dxa"/>
          </w:tcPr>
          <w:p w:rsidR="00BE0110" w:rsidRPr="00E022F6" w:rsidRDefault="00BE0110" w:rsidP="00A34FD7">
            <w:pPr>
              <w:spacing w:line="360" w:lineRule="auto"/>
              <w:rPr>
                <w:szCs w:val="28"/>
              </w:rPr>
            </w:pPr>
            <w:r w:rsidRPr="00E022F6">
              <w:rPr>
                <w:szCs w:val="28"/>
              </w:rPr>
              <w:t>Описание статуса задачи</w:t>
            </w:r>
          </w:p>
        </w:tc>
      </w:tr>
    </w:tbl>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lastRenderedPageBreak/>
        <w:t>Сущность задача представлена в таблице 10.</w:t>
      </w:r>
    </w:p>
    <w:p w:rsidR="00BE0110" w:rsidRPr="00E022F6" w:rsidRDefault="00BE0110" w:rsidP="00BE0110">
      <w:pPr>
        <w:spacing w:line="360" w:lineRule="auto"/>
        <w:ind w:firstLine="709"/>
        <w:jc w:val="both"/>
        <w:rPr>
          <w:rFonts w:eastAsia="Calibri"/>
          <w:szCs w:val="28"/>
          <w:lang w:eastAsia="en-US"/>
        </w:rPr>
      </w:pPr>
      <w:r w:rsidRPr="00E022F6">
        <w:rPr>
          <w:rFonts w:eastAsia="Calibri"/>
          <w:szCs w:val="28"/>
          <w:lang w:eastAsia="en-US"/>
        </w:rPr>
        <w:t>Таблица 10 - Сущность задача</w:t>
      </w:r>
    </w:p>
    <w:tbl>
      <w:tblPr>
        <w:tblStyle w:val="13"/>
        <w:tblW w:w="9776" w:type="dxa"/>
        <w:tblLook w:val="04A0" w:firstRow="1" w:lastRow="0" w:firstColumn="1" w:lastColumn="0" w:noHBand="0" w:noVBand="1"/>
      </w:tblPr>
      <w:tblGrid>
        <w:gridCol w:w="1980"/>
        <w:gridCol w:w="2418"/>
        <w:gridCol w:w="5378"/>
      </w:tblGrid>
      <w:tr w:rsidR="00BE0110" w:rsidRPr="00E022F6" w:rsidTr="00A34FD7">
        <w:tc>
          <w:tcPr>
            <w:tcW w:w="1980" w:type="dxa"/>
          </w:tcPr>
          <w:p w:rsidR="00BE0110" w:rsidRPr="00E022F6" w:rsidRDefault="00BE0110" w:rsidP="00A34FD7">
            <w:pPr>
              <w:spacing w:line="360" w:lineRule="auto"/>
              <w:rPr>
                <w:szCs w:val="28"/>
              </w:rPr>
            </w:pPr>
            <w:r w:rsidRPr="00E022F6">
              <w:rPr>
                <w:szCs w:val="28"/>
              </w:rPr>
              <w:t>Поле</w:t>
            </w:r>
          </w:p>
        </w:tc>
        <w:tc>
          <w:tcPr>
            <w:tcW w:w="2418" w:type="dxa"/>
          </w:tcPr>
          <w:p w:rsidR="00BE0110" w:rsidRPr="00E022F6" w:rsidRDefault="00BE0110" w:rsidP="00A34FD7">
            <w:pPr>
              <w:spacing w:line="360" w:lineRule="auto"/>
              <w:rPr>
                <w:szCs w:val="28"/>
              </w:rPr>
            </w:pPr>
            <w:r w:rsidRPr="00E022F6">
              <w:rPr>
                <w:szCs w:val="28"/>
              </w:rPr>
              <w:t>Тип данных</w:t>
            </w:r>
          </w:p>
        </w:tc>
        <w:tc>
          <w:tcPr>
            <w:tcW w:w="5378" w:type="dxa"/>
          </w:tcPr>
          <w:p w:rsidR="00BE0110" w:rsidRPr="00E022F6" w:rsidRDefault="00BE0110" w:rsidP="00A34FD7">
            <w:pPr>
              <w:spacing w:line="360" w:lineRule="auto"/>
              <w:rPr>
                <w:szCs w:val="28"/>
              </w:rPr>
            </w:pPr>
            <w:r w:rsidRPr="00E022F6">
              <w:rPr>
                <w:szCs w:val="28"/>
              </w:rPr>
              <w:t>Примечание</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id</w:t>
            </w:r>
          </w:p>
        </w:tc>
        <w:tc>
          <w:tcPr>
            <w:tcW w:w="2418"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Первичный ключ</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theme</w:t>
            </w:r>
          </w:p>
        </w:tc>
        <w:tc>
          <w:tcPr>
            <w:tcW w:w="2418" w:type="dxa"/>
          </w:tcPr>
          <w:p w:rsidR="00BE0110" w:rsidRPr="00E022F6" w:rsidRDefault="00BE0110" w:rsidP="00A34FD7">
            <w:pPr>
              <w:spacing w:line="360" w:lineRule="auto"/>
              <w:rPr>
                <w:szCs w:val="28"/>
                <w:lang w:val="en-US"/>
              </w:rPr>
            </w:pPr>
            <w:r w:rsidRPr="00E022F6">
              <w:rPr>
                <w:szCs w:val="28"/>
                <w:lang w:val="en-US"/>
              </w:rPr>
              <w:t>varchar</w:t>
            </w:r>
          </w:p>
        </w:tc>
        <w:tc>
          <w:tcPr>
            <w:tcW w:w="5378" w:type="dxa"/>
          </w:tcPr>
          <w:p w:rsidR="00BE0110" w:rsidRPr="00E022F6" w:rsidRDefault="00BE0110" w:rsidP="00A34FD7">
            <w:pPr>
              <w:spacing w:line="360" w:lineRule="auto"/>
              <w:rPr>
                <w:szCs w:val="28"/>
              </w:rPr>
            </w:pPr>
            <w:r w:rsidRPr="00E022F6">
              <w:rPr>
                <w:szCs w:val="28"/>
              </w:rPr>
              <w:t>Тема задачи</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message</w:t>
            </w:r>
          </w:p>
        </w:tc>
        <w:tc>
          <w:tcPr>
            <w:tcW w:w="2418" w:type="dxa"/>
          </w:tcPr>
          <w:p w:rsidR="00BE0110" w:rsidRPr="00E022F6" w:rsidRDefault="00BE0110" w:rsidP="00A34FD7">
            <w:pPr>
              <w:spacing w:line="360" w:lineRule="auto"/>
              <w:rPr>
                <w:szCs w:val="28"/>
                <w:lang w:val="en-US"/>
              </w:rPr>
            </w:pPr>
            <w:r w:rsidRPr="00E022F6">
              <w:rPr>
                <w:szCs w:val="28"/>
                <w:lang w:val="en-US"/>
              </w:rPr>
              <w:t>text</w:t>
            </w:r>
          </w:p>
        </w:tc>
        <w:tc>
          <w:tcPr>
            <w:tcW w:w="5378" w:type="dxa"/>
          </w:tcPr>
          <w:p w:rsidR="00BE0110" w:rsidRPr="00E022F6" w:rsidRDefault="00BE0110" w:rsidP="00A34FD7">
            <w:pPr>
              <w:spacing w:line="360" w:lineRule="auto"/>
              <w:rPr>
                <w:szCs w:val="28"/>
              </w:rPr>
            </w:pPr>
            <w:r w:rsidRPr="00E022F6">
              <w:rPr>
                <w:szCs w:val="28"/>
              </w:rPr>
              <w:t>Сообщение задачи</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id_client</w:t>
            </w:r>
          </w:p>
        </w:tc>
        <w:tc>
          <w:tcPr>
            <w:tcW w:w="2418"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Внешний ключ</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id_</w:t>
            </w:r>
            <w:r w:rsidRPr="00E022F6">
              <w:rPr>
                <w:szCs w:val="28"/>
              </w:rPr>
              <w:t xml:space="preserve"> </w:t>
            </w:r>
            <w:r w:rsidRPr="00E022F6">
              <w:rPr>
                <w:szCs w:val="28"/>
                <w:lang w:val="en-US"/>
              </w:rPr>
              <w:t>developer</w:t>
            </w:r>
          </w:p>
        </w:tc>
        <w:tc>
          <w:tcPr>
            <w:tcW w:w="2418"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Внешний ключ</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id_status</w:t>
            </w:r>
          </w:p>
        </w:tc>
        <w:tc>
          <w:tcPr>
            <w:tcW w:w="2418" w:type="dxa"/>
          </w:tcPr>
          <w:p w:rsidR="00BE0110" w:rsidRPr="00E022F6" w:rsidRDefault="00BE0110" w:rsidP="00A34FD7">
            <w:pPr>
              <w:spacing w:line="360" w:lineRule="auto"/>
              <w:rPr>
                <w:szCs w:val="28"/>
                <w:lang w:val="en-US"/>
              </w:rPr>
            </w:pPr>
            <w:r w:rsidRPr="00E022F6">
              <w:rPr>
                <w:szCs w:val="28"/>
                <w:lang w:val="en-US"/>
              </w:rPr>
              <w:t>int</w:t>
            </w:r>
          </w:p>
        </w:tc>
        <w:tc>
          <w:tcPr>
            <w:tcW w:w="5378" w:type="dxa"/>
          </w:tcPr>
          <w:p w:rsidR="00BE0110" w:rsidRPr="00E022F6" w:rsidRDefault="00BE0110" w:rsidP="00A34FD7">
            <w:pPr>
              <w:spacing w:line="360" w:lineRule="auto"/>
              <w:rPr>
                <w:szCs w:val="28"/>
              </w:rPr>
            </w:pPr>
            <w:r w:rsidRPr="00E022F6">
              <w:rPr>
                <w:szCs w:val="28"/>
              </w:rPr>
              <w:t>Внешний ключ</w:t>
            </w:r>
          </w:p>
        </w:tc>
      </w:tr>
      <w:tr w:rsidR="00BE0110" w:rsidRPr="00E022F6" w:rsidTr="00A34FD7">
        <w:tc>
          <w:tcPr>
            <w:tcW w:w="1980" w:type="dxa"/>
          </w:tcPr>
          <w:p w:rsidR="00BE0110" w:rsidRPr="00E022F6" w:rsidRDefault="00BE0110" w:rsidP="00A34FD7">
            <w:pPr>
              <w:spacing w:line="360" w:lineRule="auto"/>
              <w:rPr>
                <w:szCs w:val="28"/>
                <w:lang w:val="en-US"/>
              </w:rPr>
            </w:pPr>
            <w:r w:rsidRPr="00E022F6">
              <w:rPr>
                <w:szCs w:val="28"/>
                <w:lang w:val="en-US"/>
              </w:rPr>
              <w:t>date_create</w:t>
            </w:r>
          </w:p>
        </w:tc>
        <w:tc>
          <w:tcPr>
            <w:tcW w:w="2418" w:type="dxa"/>
          </w:tcPr>
          <w:p w:rsidR="00BE0110" w:rsidRPr="00E022F6" w:rsidRDefault="00BE0110" w:rsidP="00A34FD7">
            <w:pPr>
              <w:spacing w:line="360" w:lineRule="auto"/>
              <w:rPr>
                <w:szCs w:val="28"/>
                <w:lang w:val="en-US"/>
              </w:rPr>
            </w:pPr>
            <w:r w:rsidRPr="00E022F6">
              <w:rPr>
                <w:szCs w:val="28"/>
              </w:rPr>
              <w:t>t</w:t>
            </w:r>
            <w:r w:rsidRPr="00E022F6">
              <w:rPr>
                <w:szCs w:val="28"/>
                <w:lang w:val="en-US"/>
              </w:rPr>
              <w:t>imestamp</w:t>
            </w:r>
          </w:p>
        </w:tc>
        <w:tc>
          <w:tcPr>
            <w:tcW w:w="5378" w:type="dxa"/>
          </w:tcPr>
          <w:p w:rsidR="00BE0110" w:rsidRPr="00E022F6" w:rsidRDefault="00BE0110" w:rsidP="00A34FD7">
            <w:pPr>
              <w:spacing w:line="360" w:lineRule="auto"/>
              <w:rPr>
                <w:szCs w:val="28"/>
              </w:rPr>
            </w:pPr>
            <w:r w:rsidRPr="00E022F6">
              <w:rPr>
                <w:szCs w:val="28"/>
              </w:rPr>
              <w:t>Дата и время создание задачи</w:t>
            </w:r>
          </w:p>
        </w:tc>
      </w:tr>
    </w:tbl>
    <w:p w:rsidR="00BE0110" w:rsidRPr="00E022F6" w:rsidRDefault="00BE0110" w:rsidP="00BE0110">
      <w:pPr>
        <w:spacing w:line="360" w:lineRule="auto"/>
        <w:ind w:firstLine="709"/>
        <w:jc w:val="both"/>
        <w:rPr>
          <w:szCs w:val="28"/>
        </w:rPr>
      </w:pPr>
      <w:r w:rsidRPr="00E022F6">
        <w:rPr>
          <w:szCs w:val="28"/>
        </w:rPr>
        <w:t>После разработки базы данных необходимо разработать серверную часть приложения, которое будет выполнять логику и взаимодействовать с базой данных и возвращать данные клиентской частью приложения для вывода информации.</w:t>
      </w:r>
    </w:p>
    <w:p w:rsidR="00BE0110" w:rsidRPr="00E022F6" w:rsidRDefault="00BE0110" w:rsidP="00BE0110">
      <w:pPr>
        <w:spacing w:line="360" w:lineRule="auto"/>
        <w:ind w:firstLine="709"/>
        <w:jc w:val="both"/>
        <w:rPr>
          <w:szCs w:val="28"/>
        </w:rPr>
      </w:pPr>
      <w:r w:rsidRPr="00E022F6">
        <w:rPr>
          <w:szCs w:val="28"/>
        </w:rPr>
        <w:t xml:space="preserve">Серверная часть представлена в виде </w:t>
      </w:r>
      <w:r w:rsidRPr="00E022F6">
        <w:rPr>
          <w:szCs w:val="28"/>
          <w:lang w:val="en-US"/>
        </w:rPr>
        <w:t>REST</w:t>
      </w:r>
      <w:r w:rsidRPr="00E022F6">
        <w:rPr>
          <w:szCs w:val="28"/>
        </w:rPr>
        <w:t xml:space="preserve"> </w:t>
      </w:r>
      <w:r w:rsidRPr="00E022F6">
        <w:rPr>
          <w:szCs w:val="28"/>
          <w:lang w:val="en-US"/>
        </w:rPr>
        <w:t>API</w:t>
      </w:r>
      <w:r w:rsidRPr="00E022F6">
        <w:rPr>
          <w:szCs w:val="28"/>
        </w:rPr>
        <w:t>.</w:t>
      </w:r>
    </w:p>
    <w:p w:rsidR="00BE0110" w:rsidRPr="00E022F6" w:rsidRDefault="00BE0110" w:rsidP="00BE0110">
      <w:pPr>
        <w:spacing w:line="360" w:lineRule="auto"/>
        <w:ind w:firstLine="709"/>
        <w:jc w:val="both"/>
        <w:rPr>
          <w:szCs w:val="28"/>
        </w:rPr>
      </w:pPr>
      <w:r w:rsidRPr="00E022F6">
        <w:rPr>
          <w:szCs w:val="28"/>
        </w:rPr>
        <w:t xml:space="preserve">Подход </w:t>
      </w:r>
      <w:r w:rsidRPr="00E022F6">
        <w:rPr>
          <w:szCs w:val="28"/>
          <w:lang w:val="en-US"/>
        </w:rPr>
        <w:t>REST</w:t>
      </w:r>
      <w:r w:rsidRPr="00E022F6">
        <w:rPr>
          <w:szCs w:val="28"/>
        </w:rPr>
        <w:t xml:space="preserve"> </w:t>
      </w:r>
      <w:r w:rsidRPr="00E022F6">
        <w:rPr>
          <w:szCs w:val="28"/>
          <w:lang w:val="en-US"/>
        </w:rPr>
        <w:t>API</w:t>
      </w:r>
      <w:r w:rsidRPr="00E022F6">
        <w:rPr>
          <w:szCs w:val="28"/>
        </w:rPr>
        <w:t xml:space="preserve"> представляет собой набор конечных точке, которые выполняют определенный процесс ПМ.</w:t>
      </w:r>
    </w:p>
    <w:p w:rsidR="00BE0110" w:rsidRPr="00E022F6" w:rsidRDefault="00BE0110" w:rsidP="00BE0110">
      <w:pPr>
        <w:spacing w:line="360" w:lineRule="auto"/>
        <w:ind w:firstLine="709"/>
        <w:jc w:val="both"/>
        <w:rPr>
          <w:szCs w:val="28"/>
        </w:rPr>
      </w:pPr>
      <w:r w:rsidRPr="00E022F6">
        <w:rPr>
          <w:szCs w:val="28"/>
        </w:rPr>
        <w:t>Ниже представлен код главного файла серверной части.</w:t>
      </w:r>
    </w:p>
    <w:p w:rsidR="00BE0110" w:rsidRPr="00E022F6" w:rsidRDefault="00BE0110" w:rsidP="00BE0110">
      <w:pPr>
        <w:spacing w:line="360" w:lineRule="auto"/>
        <w:ind w:firstLine="709"/>
        <w:jc w:val="both"/>
        <w:rPr>
          <w:szCs w:val="28"/>
          <w:lang w:val="en-US"/>
        </w:rPr>
      </w:pPr>
      <w:r w:rsidRPr="00E022F6">
        <w:rPr>
          <w:szCs w:val="28"/>
          <w:lang w:val="en-US"/>
        </w:rPr>
        <w:t>import { NestFactory } from '@nestjs/core';</w:t>
      </w:r>
    </w:p>
    <w:p w:rsidR="00BE0110" w:rsidRPr="00E022F6" w:rsidRDefault="00BE0110" w:rsidP="00BE0110">
      <w:pPr>
        <w:spacing w:line="360" w:lineRule="auto"/>
        <w:ind w:firstLine="709"/>
        <w:jc w:val="both"/>
        <w:rPr>
          <w:szCs w:val="28"/>
          <w:lang w:val="en-US"/>
        </w:rPr>
      </w:pPr>
      <w:r w:rsidRPr="00E022F6">
        <w:rPr>
          <w:szCs w:val="28"/>
          <w:lang w:val="en-US"/>
        </w:rPr>
        <w:t>import { AppModule } from './app.module';</w:t>
      </w:r>
    </w:p>
    <w:p w:rsidR="00BE0110" w:rsidRPr="00E022F6" w:rsidRDefault="00BE0110" w:rsidP="00BE0110">
      <w:pPr>
        <w:spacing w:line="360" w:lineRule="auto"/>
        <w:ind w:firstLine="709"/>
        <w:jc w:val="both"/>
        <w:rPr>
          <w:szCs w:val="28"/>
          <w:lang w:val="en-US"/>
        </w:rPr>
      </w:pPr>
      <w:r w:rsidRPr="00E022F6">
        <w:rPr>
          <w:szCs w:val="28"/>
          <w:lang w:val="en-US"/>
        </w:rPr>
        <w:t>import { SwaggerModule } from '@nestjs/swagger';</w:t>
      </w:r>
    </w:p>
    <w:p w:rsidR="00BE0110" w:rsidRPr="00E022F6" w:rsidRDefault="00BE0110" w:rsidP="00BE0110">
      <w:pPr>
        <w:spacing w:line="360" w:lineRule="auto"/>
        <w:ind w:firstLine="709"/>
        <w:jc w:val="both"/>
        <w:rPr>
          <w:szCs w:val="28"/>
          <w:lang w:val="en-US"/>
        </w:rPr>
      </w:pPr>
      <w:r w:rsidRPr="00E022F6">
        <w:rPr>
          <w:szCs w:val="28"/>
          <w:lang w:val="en-US"/>
        </w:rPr>
        <w:t>import { SwaggerConfig } from './lib/config/swagger.config';</w:t>
      </w:r>
    </w:p>
    <w:p w:rsidR="00BE0110" w:rsidRPr="00E022F6" w:rsidRDefault="00BE0110" w:rsidP="00BE0110">
      <w:pPr>
        <w:spacing w:line="360" w:lineRule="auto"/>
        <w:ind w:firstLine="709"/>
        <w:jc w:val="both"/>
        <w:rPr>
          <w:szCs w:val="28"/>
          <w:lang w:val="en-US"/>
        </w:rPr>
      </w:pPr>
      <w:r w:rsidRPr="00E022F6">
        <w:rPr>
          <w:szCs w:val="28"/>
          <w:lang w:val="en-US"/>
        </w:rPr>
        <w:t>import { ValidationPipe } from '@nestjs/common';</w:t>
      </w:r>
    </w:p>
    <w:p w:rsidR="00BE0110" w:rsidRPr="00E022F6" w:rsidRDefault="00BE0110" w:rsidP="00BE0110">
      <w:pPr>
        <w:spacing w:line="360" w:lineRule="auto"/>
        <w:ind w:firstLine="709"/>
        <w:jc w:val="both"/>
        <w:rPr>
          <w:szCs w:val="28"/>
          <w:lang w:val="en-US"/>
        </w:rPr>
      </w:pPr>
      <w:r w:rsidRPr="00E022F6">
        <w:rPr>
          <w:szCs w:val="28"/>
          <w:lang w:val="en-US"/>
        </w:rPr>
        <w:t>async function bootstrap() {</w:t>
      </w:r>
    </w:p>
    <w:p w:rsidR="00BE0110" w:rsidRPr="00E022F6" w:rsidRDefault="00BE0110" w:rsidP="00BE0110">
      <w:pPr>
        <w:spacing w:line="360" w:lineRule="auto"/>
        <w:ind w:firstLine="709"/>
        <w:jc w:val="both"/>
        <w:rPr>
          <w:szCs w:val="28"/>
          <w:lang w:val="en-US"/>
        </w:rPr>
      </w:pPr>
      <w:r w:rsidRPr="00E022F6">
        <w:rPr>
          <w:szCs w:val="28"/>
          <w:lang w:val="en-US"/>
        </w:rPr>
        <w:t xml:space="preserve">  const app = await NestFactory.create(AppModule);</w:t>
      </w:r>
    </w:p>
    <w:p w:rsidR="00BE0110" w:rsidRPr="00E022F6" w:rsidRDefault="00BE0110" w:rsidP="00BE0110">
      <w:pPr>
        <w:spacing w:line="360" w:lineRule="auto"/>
        <w:ind w:firstLine="709"/>
        <w:jc w:val="both"/>
        <w:rPr>
          <w:szCs w:val="28"/>
          <w:lang w:val="en-US"/>
        </w:rPr>
      </w:pPr>
      <w:r w:rsidRPr="00E022F6">
        <w:rPr>
          <w:szCs w:val="28"/>
          <w:lang w:val="en-US"/>
        </w:rPr>
        <w:t xml:space="preserve">  app.enableCors();</w:t>
      </w:r>
    </w:p>
    <w:p w:rsidR="00BE0110" w:rsidRPr="00E022F6" w:rsidRDefault="00BE0110" w:rsidP="00BE0110">
      <w:pPr>
        <w:spacing w:line="360" w:lineRule="auto"/>
        <w:ind w:firstLine="709"/>
        <w:jc w:val="both"/>
        <w:rPr>
          <w:szCs w:val="28"/>
          <w:lang w:val="en-US"/>
        </w:rPr>
      </w:pPr>
      <w:r w:rsidRPr="00E022F6">
        <w:rPr>
          <w:szCs w:val="28"/>
          <w:lang w:val="en-US"/>
        </w:rPr>
        <w:t xml:space="preserve">  app.useGlobalPipes(new ValidationPipe({ transform: true }));</w:t>
      </w:r>
    </w:p>
    <w:p w:rsidR="00BE0110" w:rsidRPr="00E022F6" w:rsidRDefault="00BE0110" w:rsidP="00BE0110">
      <w:pPr>
        <w:spacing w:line="360" w:lineRule="auto"/>
        <w:ind w:firstLine="709"/>
        <w:jc w:val="both"/>
        <w:rPr>
          <w:szCs w:val="28"/>
          <w:lang w:val="en-US"/>
        </w:rPr>
      </w:pPr>
      <w:r w:rsidRPr="00E022F6">
        <w:rPr>
          <w:szCs w:val="28"/>
          <w:lang w:val="en-US"/>
        </w:rPr>
        <w:t xml:space="preserve">  const document = SwaggerModule.createDocument(app, SwaggerConfig);</w:t>
      </w:r>
    </w:p>
    <w:p w:rsidR="00BE0110" w:rsidRPr="00E022F6" w:rsidRDefault="00BE0110" w:rsidP="00BE0110">
      <w:pPr>
        <w:spacing w:line="360" w:lineRule="auto"/>
        <w:ind w:firstLine="709"/>
        <w:jc w:val="both"/>
        <w:rPr>
          <w:szCs w:val="28"/>
          <w:lang w:val="en-US"/>
        </w:rPr>
      </w:pPr>
      <w:r w:rsidRPr="00E022F6">
        <w:rPr>
          <w:szCs w:val="28"/>
          <w:lang w:val="en-US"/>
        </w:rPr>
        <w:t xml:space="preserve">  SwaggerModule.setup('api', app, document);</w:t>
      </w:r>
    </w:p>
    <w:p w:rsidR="00BE0110" w:rsidRPr="00E022F6" w:rsidRDefault="00BE0110" w:rsidP="00BE0110">
      <w:pPr>
        <w:spacing w:line="360" w:lineRule="auto"/>
        <w:ind w:firstLine="709"/>
        <w:jc w:val="both"/>
        <w:rPr>
          <w:szCs w:val="28"/>
        </w:rPr>
      </w:pPr>
      <w:r w:rsidRPr="00E022F6">
        <w:rPr>
          <w:szCs w:val="28"/>
          <w:lang w:val="en-US"/>
        </w:rPr>
        <w:lastRenderedPageBreak/>
        <w:t xml:space="preserve">  </w:t>
      </w:r>
      <w:r w:rsidRPr="00E022F6">
        <w:rPr>
          <w:szCs w:val="28"/>
        </w:rPr>
        <w:t>await app.listen(3000); }</w:t>
      </w:r>
    </w:p>
    <w:p w:rsidR="00BE0110" w:rsidRPr="00E022F6" w:rsidRDefault="00BE0110" w:rsidP="00BE0110">
      <w:pPr>
        <w:spacing w:line="360" w:lineRule="auto"/>
        <w:ind w:firstLine="709"/>
        <w:jc w:val="both"/>
        <w:rPr>
          <w:szCs w:val="28"/>
        </w:rPr>
      </w:pPr>
      <w:r w:rsidRPr="00E022F6">
        <w:rPr>
          <w:szCs w:val="28"/>
        </w:rPr>
        <w:t>bootstrap();</w:t>
      </w:r>
    </w:p>
    <w:p w:rsidR="00BE0110" w:rsidRPr="00E022F6" w:rsidRDefault="00BE0110" w:rsidP="00BE0110">
      <w:pPr>
        <w:spacing w:line="360" w:lineRule="auto"/>
        <w:ind w:firstLine="709"/>
        <w:jc w:val="both"/>
        <w:rPr>
          <w:szCs w:val="28"/>
        </w:rPr>
      </w:pPr>
      <w:r w:rsidRPr="00E022F6">
        <w:rPr>
          <w:szCs w:val="28"/>
        </w:rPr>
        <w:t>Ниже представлен код класса контроллер задач</w:t>
      </w:r>
    </w:p>
    <w:p w:rsidR="00BE0110" w:rsidRPr="00E022F6" w:rsidRDefault="00BE0110" w:rsidP="00BE0110">
      <w:pPr>
        <w:spacing w:line="360" w:lineRule="auto"/>
        <w:ind w:firstLine="709"/>
        <w:jc w:val="both"/>
        <w:rPr>
          <w:szCs w:val="28"/>
          <w:lang w:val="en-US"/>
        </w:rPr>
      </w:pPr>
      <w:r w:rsidRPr="00E022F6">
        <w:rPr>
          <w:szCs w:val="28"/>
          <w:lang w:val="en-US"/>
        </w:rPr>
        <w:t>import { BadRequestException, Body, Controller, Get, Post, Put, Query, Req, UseGuards } from '@nestjs/common';</w:t>
      </w:r>
    </w:p>
    <w:p w:rsidR="00BE0110" w:rsidRPr="00E022F6" w:rsidRDefault="00BE0110" w:rsidP="00BE0110">
      <w:pPr>
        <w:spacing w:line="360" w:lineRule="auto"/>
        <w:ind w:firstLine="709"/>
        <w:jc w:val="both"/>
        <w:rPr>
          <w:szCs w:val="28"/>
          <w:lang w:val="en-US"/>
        </w:rPr>
      </w:pPr>
      <w:r w:rsidRPr="00E022F6">
        <w:rPr>
          <w:szCs w:val="28"/>
          <w:lang w:val="en-US"/>
        </w:rPr>
        <w:t>import { ApiBearerAuth, ApiQuery, ApiTags } from '@nestjs/swagger';</w:t>
      </w:r>
    </w:p>
    <w:p w:rsidR="00BE0110" w:rsidRPr="00E022F6" w:rsidRDefault="00BE0110" w:rsidP="00BE0110">
      <w:pPr>
        <w:spacing w:line="360" w:lineRule="auto"/>
        <w:ind w:firstLine="709"/>
        <w:jc w:val="both"/>
        <w:rPr>
          <w:szCs w:val="28"/>
          <w:lang w:val="en-US"/>
        </w:rPr>
      </w:pPr>
      <w:r w:rsidRPr="00E022F6">
        <w:rPr>
          <w:szCs w:val="28"/>
          <w:lang w:val="en-US"/>
        </w:rPr>
        <w:t>import { TaskCreateDTO } from './dto/task.create.dto';</w:t>
      </w:r>
    </w:p>
    <w:p w:rsidR="00BE0110" w:rsidRPr="00E022F6" w:rsidRDefault="00BE0110" w:rsidP="00BE0110">
      <w:pPr>
        <w:spacing w:line="360" w:lineRule="auto"/>
        <w:ind w:firstLine="709"/>
        <w:jc w:val="both"/>
        <w:rPr>
          <w:szCs w:val="28"/>
          <w:lang w:val="en-US"/>
        </w:rPr>
      </w:pPr>
      <w:r w:rsidRPr="00E022F6">
        <w:rPr>
          <w:szCs w:val="28"/>
          <w:lang w:val="en-US"/>
        </w:rPr>
        <w:t>import { TaskService } from './task.service';</w:t>
      </w:r>
    </w:p>
    <w:p w:rsidR="00BE0110" w:rsidRPr="00E022F6" w:rsidRDefault="00BE0110" w:rsidP="00BE0110">
      <w:pPr>
        <w:spacing w:line="360" w:lineRule="auto"/>
        <w:ind w:firstLine="709"/>
        <w:jc w:val="both"/>
        <w:rPr>
          <w:szCs w:val="28"/>
          <w:lang w:val="en-US"/>
        </w:rPr>
      </w:pPr>
      <w:r w:rsidRPr="00E022F6">
        <w:rPr>
          <w:szCs w:val="28"/>
          <w:lang w:val="en-US"/>
        </w:rPr>
        <w:t>import { TypeUserDecorator, UserDecorator } from 'src/lib/decorator/user.decorator';</w:t>
      </w:r>
    </w:p>
    <w:p w:rsidR="00BE0110" w:rsidRPr="00E022F6" w:rsidRDefault="00BE0110" w:rsidP="00BE0110">
      <w:pPr>
        <w:spacing w:line="360" w:lineRule="auto"/>
        <w:ind w:firstLine="709"/>
        <w:jc w:val="both"/>
        <w:rPr>
          <w:szCs w:val="28"/>
          <w:lang w:val="en-US"/>
        </w:rPr>
      </w:pPr>
      <w:r w:rsidRPr="00E022F6">
        <w:rPr>
          <w:szCs w:val="28"/>
          <w:lang w:val="en-US"/>
        </w:rPr>
        <w:t>import { AuthGuard } from 'src/auth/auth.guard';</w:t>
      </w:r>
    </w:p>
    <w:p w:rsidR="00BE0110" w:rsidRPr="00E022F6" w:rsidRDefault="00BE0110" w:rsidP="00BE0110">
      <w:pPr>
        <w:spacing w:line="360" w:lineRule="auto"/>
        <w:ind w:firstLine="709"/>
        <w:jc w:val="both"/>
        <w:rPr>
          <w:szCs w:val="28"/>
          <w:lang w:val="en-US"/>
        </w:rPr>
      </w:pPr>
      <w:r w:rsidRPr="00E022F6">
        <w:rPr>
          <w:szCs w:val="28"/>
          <w:lang w:val="en-US"/>
        </w:rPr>
        <w:t>import { ClientEntity } from 'src/client/client.entity';</w:t>
      </w:r>
    </w:p>
    <w:p w:rsidR="00BE0110" w:rsidRPr="00E022F6" w:rsidRDefault="00BE0110" w:rsidP="00BE0110">
      <w:pPr>
        <w:spacing w:line="360" w:lineRule="auto"/>
        <w:ind w:firstLine="709"/>
        <w:jc w:val="both"/>
        <w:rPr>
          <w:szCs w:val="28"/>
          <w:lang w:val="en-US"/>
        </w:rPr>
      </w:pPr>
      <w:r w:rsidRPr="00E022F6">
        <w:rPr>
          <w:szCs w:val="28"/>
          <w:lang w:val="en-US"/>
        </w:rPr>
        <w:t>import { TaskUpdateDTO } from './dto/task.update.dto'; @Controller("taks")</w:t>
      </w:r>
    </w:p>
    <w:p w:rsidR="00BE0110" w:rsidRPr="00E022F6" w:rsidRDefault="00BE0110" w:rsidP="00BE0110">
      <w:pPr>
        <w:spacing w:line="360" w:lineRule="auto"/>
        <w:ind w:firstLine="709"/>
        <w:jc w:val="both"/>
        <w:rPr>
          <w:szCs w:val="28"/>
          <w:lang w:val="en-US"/>
        </w:rPr>
      </w:pPr>
      <w:r w:rsidRPr="00E022F6">
        <w:rPr>
          <w:szCs w:val="28"/>
          <w:lang w:val="en-US"/>
        </w:rPr>
        <w:t>@ApiTags("task")</w:t>
      </w:r>
    </w:p>
    <w:p w:rsidR="00BE0110" w:rsidRPr="00E022F6" w:rsidRDefault="00BE0110" w:rsidP="00BE0110">
      <w:pPr>
        <w:spacing w:line="360" w:lineRule="auto"/>
        <w:ind w:firstLine="709"/>
        <w:jc w:val="both"/>
        <w:rPr>
          <w:szCs w:val="28"/>
          <w:lang w:val="en-US"/>
        </w:rPr>
      </w:pPr>
      <w:r w:rsidRPr="00E022F6">
        <w:rPr>
          <w:szCs w:val="28"/>
          <w:lang w:val="en-US"/>
        </w:rPr>
        <w:t>@UseGuards(AuthGuard)</w:t>
      </w:r>
    </w:p>
    <w:p w:rsidR="00BE0110" w:rsidRPr="00E022F6" w:rsidRDefault="00BE0110" w:rsidP="00BE0110">
      <w:pPr>
        <w:spacing w:line="360" w:lineRule="auto"/>
        <w:ind w:firstLine="709"/>
        <w:jc w:val="both"/>
        <w:rPr>
          <w:szCs w:val="28"/>
          <w:lang w:val="en-US"/>
        </w:rPr>
      </w:pPr>
      <w:r w:rsidRPr="00E022F6">
        <w:rPr>
          <w:szCs w:val="28"/>
          <w:lang w:val="en-US"/>
        </w:rPr>
        <w:t>@ApiBearerAuth()</w:t>
      </w:r>
    </w:p>
    <w:p w:rsidR="00BE0110" w:rsidRPr="00E022F6" w:rsidRDefault="00BE0110" w:rsidP="00BE0110">
      <w:pPr>
        <w:spacing w:line="360" w:lineRule="auto"/>
        <w:ind w:firstLine="709"/>
        <w:jc w:val="both"/>
        <w:rPr>
          <w:szCs w:val="28"/>
          <w:lang w:val="en-US"/>
        </w:rPr>
      </w:pPr>
      <w:r w:rsidRPr="00E022F6">
        <w:rPr>
          <w:szCs w:val="28"/>
          <w:lang w:val="en-US"/>
        </w:rPr>
        <w:t>export class TaskController {</w:t>
      </w:r>
    </w:p>
    <w:p w:rsidR="00BE0110" w:rsidRPr="00E022F6" w:rsidRDefault="00BE0110" w:rsidP="00BE0110">
      <w:pPr>
        <w:spacing w:line="360" w:lineRule="auto"/>
        <w:ind w:firstLine="709"/>
        <w:jc w:val="both"/>
        <w:rPr>
          <w:szCs w:val="28"/>
          <w:lang w:val="en-US"/>
        </w:rPr>
      </w:pPr>
      <w:r w:rsidRPr="00E022F6">
        <w:rPr>
          <w:szCs w:val="28"/>
          <w:lang w:val="en-US"/>
        </w:rPr>
        <w:t xml:space="preserve">    constructor(private readonly taskService: TaskService) { }</w:t>
      </w:r>
    </w:p>
    <w:p w:rsidR="00BE0110" w:rsidRPr="00E022F6" w:rsidRDefault="00BE0110" w:rsidP="00BE0110">
      <w:pPr>
        <w:spacing w:line="360" w:lineRule="auto"/>
        <w:ind w:firstLine="709"/>
        <w:jc w:val="both"/>
        <w:rPr>
          <w:szCs w:val="28"/>
          <w:lang w:val="en-US"/>
        </w:rPr>
      </w:pPr>
      <w:r w:rsidRPr="00E022F6">
        <w:rPr>
          <w:szCs w:val="28"/>
          <w:lang w:val="en-US"/>
        </w:rPr>
        <w:t xml:space="preserve">    @UserDecorator(TypeUserDecorator.client)</w:t>
      </w:r>
    </w:p>
    <w:p w:rsidR="00BE0110" w:rsidRPr="00E022F6" w:rsidRDefault="00BE0110" w:rsidP="00BE0110">
      <w:pPr>
        <w:spacing w:line="360" w:lineRule="auto"/>
        <w:ind w:firstLine="709"/>
        <w:jc w:val="both"/>
        <w:rPr>
          <w:szCs w:val="28"/>
          <w:lang w:val="en-US"/>
        </w:rPr>
      </w:pPr>
      <w:r w:rsidRPr="00E022F6">
        <w:rPr>
          <w:szCs w:val="28"/>
          <w:lang w:val="en-US"/>
        </w:rPr>
        <w:t xml:space="preserve">    @Get("/id")</w:t>
      </w:r>
    </w:p>
    <w:p w:rsidR="00BE0110" w:rsidRPr="00E022F6" w:rsidRDefault="00BE0110" w:rsidP="00BE0110">
      <w:pPr>
        <w:spacing w:line="360" w:lineRule="auto"/>
        <w:ind w:firstLine="709"/>
        <w:jc w:val="both"/>
        <w:rPr>
          <w:szCs w:val="28"/>
          <w:lang w:val="en-US"/>
        </w:rPr>
      </w:pPr>
      <w:r w:rsidRPr="00E022F6">
        <w:rPr>
          <w:szCs w:val="28"/>
          <w:lang w:val="en-US"/>
        </w:rPr>
        <w:t xml:space="preserve">    @ApiQuery({ name: 'id', required: true })</w:t>
      </w:r>
    </w:p>
    <w:p w:rsidR="00BE0110" w:rsidRPr="00E022F6" w:rsidRDefault="00BE0110" w:rsidP="00BE0110">
      <w:pPr>
        <w:spacing w:line="360" w:lineRule="auto"/>
        <w:ind w:firstLine="709"/>
        <w:jc w:val="both"/>
        <w:rPr>
          <w:szCs w:val="28"/>
          <w:lang w:val="en-US"/>
        </w:rPr>
      </w:pPr>
      <w:r w:rsidRPr="00E022F6">
        <w:rPr>
          <w:szCs w:val="28"/>
          <w:lang w:val="en-US"/>
        </w:rPr>
        <w:t xml:space="preserve">    public async getId(@Query("id") id?: string) {</w:t>
      </w:r>
    </w:p>
    <w:p w:rsidR="00BE0110" w:rsidRPr="00E022F6" w:rsidRDefault="00BE0110" w:rsidP="00BE0110">
      <w:pPr>
        <w:spacing w:line="360" w:lineRule="auto"/>
        <w:ind w:firstLine="709"/>
        <w:jc w:val="both"/>
        <w:rPr>
          <w:szCs w:val="28"/>
          <w:lang w:val="en-US"/>
        </w:rPr>
      </w:pPr>
      <w:r w:rsidRPr="00E022F6">
        <w:rPr>
          <w:szCs w:val="28"/>
          <w:lang w:val="en-US"/>
        </w:rPr>
        <w:t xml:space="preserve">        const resBd = await this.taskService.getId(+id);</w:t>
      </w:r>
    </w:p>
    <w:p w:rsidR="00BE0110" w:rsidRPr="00E022F6" w:rsidRDefault="00BE0110" w:rsidP="00BE0110">
      <w:pPr>
        <w:spacing w:line="360" w:lineRule="auto"/>
        <w:ind w:firstLine="709"/>
        <w:jc w:val="both"/>
        <w:rPr>
          <w:szCs w:val="28"/>
          <w:lang w:val="en-US"/>
        </w:rPr>
      </w:pPr>
      <w:r w:rsidRPr="00E022F6">
        <w:rPr>
          <w:szCs w:val="28"/>
          <w:lang w:val="en-US"/>
        </w:rPr>
        <w:t xml:space="preserve">        return await this.taskService.convertTask([resBd])[0];</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 xml:space="preserve">    @UserDecorator(TypeUserDecorator.client)</w:t>
      </w:r>
    </w:p>
    <w:p w:rsidR="00BE0110" w:rsidRPr="00E022F6" w:rsidRDefault="00BE0110" w:rsidP="00BE0110">
      <w:pPr>
        <w:spacing w:line="360" w:lineRule="auto"/>
        <w:ind w:firstLine="709"/>
        <w:jc w:val="both"/>
        <w:rPr>
          <w:szCs w:val="28"/>
          <w:lang w:val="en-US"/>
        </w:rPr>
      </w:pPr>
      <w:r w:rsidRPr="00E022F6">
        <w:rPr>
          <w:szCs w:val="28"/>
          <w:lang w:val="en-US"/>
        </w:rPr>
        <w:t xml:space="preserve">    @Put("/status")</w:t>
      </w:r>
    </w:p>
    <w:p w:rsidR="00BE0110" w:rsidRPr="00E022F6" w:rsidRDefault="00BE0110" w:rsidP="00BE0110">
      <w:pPr>
        <w:spacing w:line="360" w:lineRule="auto"/>
        <w:ind w:firstLine="709"/>
        <w:jc w:val="both"/>
        <w:rPr>
          <w:szCs w:val="28"/>
          <w:lang w:val="en-US"/>
        </w:rPr>
      </w:pPr>
      <w:r w:rsidRPr="00E022F6">
        <w:rPr>
          <w:szCs w:val="28"/>
          <w:lang w:val="en-US"/>
        </w:rPr>
        <w:t xml:space="preserve">    @ApiQuery({ name: 'status_id', required: true })</w:t>
      </w:r>
    </w:p>
    <w:p w:rsidR="00BE0110" w:rsidRPr="00E022F6" w:rsidRDefault="00BE0110" w:rsidP="00BE0110">
      <w:pPr>
        <w:spacing w:line="360" w:lineRule="auto"/>
        <w:ind w:firstLine="709"/>
        <w:jc w:val="both"/>
        <w:rPr>
          <w:szCs w:val="28"/>
          <w:lang w:val="en-US"/>
        </w:rPr>
      </w:pPr>
      <w:r w:rsidRPr="00E022F6">
        <w:rPr>
          <w:szCs w:val="28"/>
          <w:lang w:val="en-US"/>
        </w:rPr>
        <w:t xml:space="preserve">    @ApiQuery({ name: 'task_id', required: true })</w:t>
      </w:r>
    </w:p>
    <w:p w:rsidR="00BE0110" w:rsidRPr="00E022F6" w:rsidRDefault="00BE0110" w:rsidP="00BE0110">
      <w:pPr>
        <w:spacing w:line="360" w:lineRule="auto"/>
        <w:ind w:firstLine="709"/>
        <w:jc w:val="both"/>
        <w:rPr>
          <w:szCs w:val="28"/>
          <w:lang w:val="en-US"/>
        </w:rPr>
      </w:pPr>
      <w:r w:rsidRPr="00E022F6">
        <w:rPr>
          <w:szCs w:val="28"/>
          <w:lang w:val="en-US"/>
        </w:rPr>
        <w:lastRenderedPageBreak/>
        <w:t xml:space="preserve">    public async updateStatus(@Req() req: any,@Query("status_id") statusId?: string,@Query("task_id") taskId?: string ) {</w:t>
      </w:r>
    </w:p>
    <w:p w:rsidR="00BE0110" w:rsidRPr="00E022F6" w:rsidRDefault="00BE0110" w:rsidP="00BE0110">
      <w:pPr>
        <w:spacing w:line="360" w:lineRule="auto"/>
        <w:ind w:firstLine="709"/>
        <w:jc w:val="both"/>
        <w:rPr>
          <w:szCs w:val="28"/>
          <w:lang w:val="en-US"/>
        </w:rPr>
      </w:pPr>
      <w:r w:rsidRPr="00E022F6">
        <w:rPr>
          <w:szCs w:val="28"/>
          <w:lang w:val="en-US"/>
        </w:rPr>
        <w:t xml:space="preserve">        const user: ClientEntity = req?.user.user;</w:t>
      </w:r>
    </w:p>
    <w:p w:rsidR="00BE0110" w:rsidRPr="00E022F6" w:rsidRDefault="00BE0110" w:rsidP="00BE0110">
      <w:pPr>
        <w:spacing w:line="360" w:lineRule="auto"/>
        <w:ind w:firstLine="709"/>
        <w:jc w:val="both"/>
        <w:rPr>
          <w:szCs w:val="28"/>
          <w:lang w:val="en-US"/>
        </w:rPr>
      </w:pPr>
      <w:r w:rsidRPr="00E022F6">
        <w:rPr>
          <w:szCs w:val="28"/>
          <w:lang w:val="en-US"/>
        </w:rPr>
        <w:t xml:space="preserve">        return await this.taskService.updateStatus(+statusId, +taskId, user.id);</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 xml:space="preserve">    @UserDecorator(TypeUserDecorator.client)</w:t>
      </w:r>
    </w:p>
    <w:p w:rsidR="00BE0110" w:rsidRPr="00E022F6" w:rsidRDefault="00BE0110" w:rsidP="00BE0110">
      <w:pPr>
        <w:spacing w:line="360" w:lineRule="auto"/>
        <w:ind w:firstLine="709"/>
        <w:jc w:val="both"/>
        <w:rPr>
          <w:szCs w:val="28"/>
          <w:lang w:val="en-US"/>
        </w:rPr>
      </w:pPr>
      <w:r w:rsidRPr="00E022F6">
        <w:rPr>
          <w:szCs w:val="28"/>
          <w:lang w:val="en-US"/>
        </w:rPr>
        <w:t xml:space="preserve">    @Put()</w:t>
      </w:r>
    </w:p>
    <w:p w:rsidR="00BE0110" w:rsidRPr="00E022F6" w:rsidRDefault="00BE0110" w:rsidP="00BE0110">
      <w:pPr>
        <w:spacing w:line="360" w:lineRule="auto"/>
        <w:ind w:firstLine="709"/>
        <w:jc w:val="both"/>
        <w:rPr>
          <w:szCs w:val="28"/>
          <w:lang w:val="en-US"/>
        </w:rPr>
      </w:pPr>
      <w:r w:rsidRPr="00E022F6">
        <w:rPr>
          <w:szCs w:val="28"/>
          <w:lang w:val="en-US"/>
        </w:rPr>
        <w:t xml:space="preserve">    public async update(</w:t>
      </w:r>
    </w:p>
    <w:p w:rsidR="00BE0110" w:rsidRPr="00E022F6" w:rsidRDefault="00BE0110" w:rsidP="00BE0110">
      <w:pPr>
        <w:spacing w:line="360" w:lineRule="auto"/>
        <w:ind w:firstLine="709"/>
        <w:jc w:val="both"/>
        <w:rPr>
          <w:szCs w:val="28"/>
          <w:lang w:val="en-US"/>
        </w:rPr>
      </w:pPr>
      <w:r w:rsidRPr="00E022F6">
        <w:rPr>
          <w:szCs w:val="28"/>
          <w:lang w:val="en-US"/>
        </w:rPr>
        <w:t xml:space="preserve">        @Body() taskUpdateDTO: TaskUpdateDTO</w:t>
      </w:r>
    </w:p>
    <w:p w:rsidR="00BE0110" w:rsidRPr="00E022F6" w:rsidRDefault="00BE0110" w:rsidP="00BE0110">
      <w:pPr>
        <w:spacing w:line="360" w:lineRule="auto"/>
        <w:ind w:firstLine="709"/>
        <w:jc w:val="both"/>
        <w:rPr>
          <w:szCs w:val="28"/>
          <w:lang w:val="en-US"/>
        </w:rPr>
      </w:pPr>
      <w:r w:rsidRPr="00E022F6">
        <w:rPr>
          <w:szCs w:val="28"/>
          <w:lang w:val="en-US"/>
        </w:rPr>
        <w:t xml:space="preserve">    ) {  return await this.taskService.update(taskUpdateDTO); }</w:t>
      </w:r>
    </w:p>
    <w:p w:rsidR="00BE0110" w:rsidRPr="00E022F6" w:rsidRDefault="00BE0110" w:rsidP="00BE0110">
      <w:pPr>
        <w:spacing w:line="360" w:lineRule="auto"/>
        <w:ind w:firstLine="709"/>
        <w:jc w:val="both"/>
        <w:rPr>
          <w:szCs w:val="28"/>
        </w:rPr>
      </w:pPr>
      <w:r w:rsidRPr="00E022F6">
        <w:rPr>
          <w:szCs w:val="28"/>
        </w:rPr>
        <w:t>}</w:t>
      </w:r>
    </w:p>
    <w:p w:rsidR="00BE0110" w:rsidRPr="00E022F6" w:rsidRDefault="00BE0110" w:rsidP="00BE0110">
      <w:pPr>
        <w:spacing w:line="360" w:lineRule="auto"/>
        <w:ind w:firstLine="709"/>
        <w:jc w:val="both"/>
        <w:rPr>
          <w:szCs w:val="28"/>
        </w:rPr>
      </w:pPr>
      <w:r w:rsidRPr="00E022F6">
        <w:rPr>
          <w:szCs w:val="28"/>
        </w:rPr>
        <w:t>Ниже представлен код класса сервис задач</w:t>
      </w:r>
    </w:p>
    <w:p w:rsidR="00BE0110" w:rsidRPr="00E022F6" w:rsidRDefault="00BE0110" w:rsidP="00BE0110">
      <w:pPr>
        <w:spacing w:line="360" w:lineRule="auto"/>
        <w:ind w:firstLine="709"/>
        <w:jc w:val="both"/>
        <w:rPr>
          <w:szCs w:val="28"/>
          <w:lang w:val="en-US"/>
        </w:rPr>
      </w:pPr>
      <w:r w:rsidRPr="00E022F6">
        <w:rPr>
          <w:szCs w:val="28"/>
          <w:lang w:val="en-US"/>
        </w:rPr>
        <w:t>import { BadRequestException, Injectable } from '@nestjs/common';</w:t>
      </w:r>
    </w:p>
    <w:p w:rsidR="00BE0110" w:rsidRPr="00E022F6" w:rsidRDefault="00BE0110" w:rsidP="00BE0110">
      <w:pPr>
        <w:spacing w:line="360" w:lineRule="auto"/>
        <w:ind w:firstLine="709"/>
        <w:jc w:val="both"/>
        <w:rPr>
          <w:szCs w:val="28"/>
          <w:lang w:val="en-US"/>
        </w:rPr>
      </w:pPr>
      <w:r w:rsidRPr="00E022F6">
        <w:rPr>
          <w:szCs w:val="28"/>
          <w:lang w:val="en-US"/>
        </w:rPr>
        <w:t>import { InjectRepository } from '@nestjs/typeorm';</w:t>
      </w:r>
    </w:p>
    <w:p w:rsidR="00BE0110" w:rsidRPr="00E022F6" w:rsidRDefault="00BE0110" w:rsidP="00BE0110">
      <w:pPr>
        <w:spacing w:line="360" w:lineRule="auto"/>
        <w:ind w:firstLine="709"/>
        <w:jc w:val="both"/>
        <w:rPr>
          <w:szCs w:val="28"/>
          <w:lang w:val="en-US"/>
        </w:rPr>
      </w:pPr>
      <w:r w:rsidRPr="00E022F6">
        <w:rPr>
          <w:szCs w:val="28"/>
          <w:lang w:val="en-US"/>
        </w:rPr>
        <w:t>import { TaskEntity } from './task.entity';</w:t>
      </w:r>
    </w:p>
    <w:p w:rsidR="00BE0110" w:rsidRPr="00E022F6" w:rsidRDefault="00BE0110" w:rsidP="00BE0110">
      <w:pPr>
        <w:spacing w:line="360" w:lineRule="auto"/>
        <w:ind w:firstLine="709"/>
        <w:jc w:val="both"/>
        <w:rPr>
          <w:szCs w:val="28"/>
          <w:lang w:val="en-US"/>
        </w:rPr>
      </w:pPr>
      <w:r w:rsidRPr="00E022F6">
        <w:rPr>
          <w:szCs w:val="28"/>
          <w:lang w:val="en-US"/>
        </w:rPr>
        <w:t>import { Repository } from 'typeorm';</w:t>
      </w:r>
    </w:p>
    <w:p w:rsidR="00BE0110" w:rsidRPr="00E022F6" w:rsidRDefault="00BE0110" w:rsidP="00BE0110">
      <w:pPr>
        <w:spacing w:line="360" w:lineRule="auto"/>
        <w:ind w:firstLine="709"/>
        <w:jc w:val="both"/>
        <w:rPr>
          <w:szCs w:val="28"/>
          <w:lang w:val="en-US"/>
        </w:rPr>
      </w:pPr>
      <w:r w:rsidRPr="00E022F6">
        <w:rPr>
          <w:szCs w:val="28"/>
          <w:lang w:val="en-US"/>
        </w:rPr>
        <w:t>import { TaskCreateDTO } from './dto/task.create.dto';</w:t>
      </w:r>
    </w:p>
    <w:p w:rsidR="00BE0110" w:rsidRPr="00E022F6" w:rsidRDefault="00BE0110" w:rsidP="00BE0110">
      <w:pPr>
        <w:spacing w:line="360" w:lineRule="auto"/>
        <w:ind w:firstLine="709"/>
        <w:jc w:val="both"/>
        <w:rPr>
          <w:szCs w:val="28"/>
          <w:lang w:val="en-US"/>
        </w:rPr>
      </w:pPr>
      <w:r w:rsidRPr="00E022F6">
        <w:rPr>
          <w:szCs w:val="28"/>
          <w:lang w:val="en-US"/>
        </w:rPr>
        <w:t>import { TaskUpdateDTO } from './dto/task.update.dto';</w:t>
      </w:r>
    </w:p>
    <w:p w:rsidR="00BE0110" w:rsidRPr="00E022F6" w:rsidRDefault="00BE0110" w:rsidP="00BE0110">
      <w:pPr>
        <w:spacing w:line="360" w:lineRule="auto"/>
        <w:ind w:firstLine="709"/>
        <w:jc w:val="both"/>
        <w:rPr>
          <w:szCs w:val="28"/>
          <w:lang w:val="en-US"/>
        </w:rPr>
      </w:pPr>
      <w:r w:rsidRPr="00E022F6">
        <w:rPr>
          <w:szCs w:val="28"/>
          <w:lang w:val="en-US"/>
        </w:rPr>
        <w:t>@Injectable()</w:t>
      </w:r>
    </w:p>
    <w:p w:rsidR="00BE0110" w:rsidRPr="00E022F6" w:rsidRDefault="00BE0110" w:rsidP="00BE0110">
      <w:pPr>
        <w:spacing w:line="360" w:lineRule="auto"/>
        <w:ind w:firstLine="709"/>
        <w:jc w:val="both"/>
        <w:rPr>
          <w:szCs w:val="28"/>
          <w:lang w:val="en-US"/>
        </w:rPr>
      </w:pPr>
      <w:r w:rsidRPr="00E022F6">
        <w:rPr>
          <w:szCs w:val="28"/>
          <w:lang w:val="en-US"/>
        </w:rPr>
        <w:t>export class TaskService {</w:t>
      </w:r>
    </w:p>
    <w:p w:rsidR="00BE0110" w:rsidRPr="00E022F6" w:rsidRDefault="00BE0110" w:rsidP="00BE0110">
      <w:pPr>
        <w:spacing w:line="360" w:lineRule="auto"/>
        <w:ind w:firstLine="709"/>
        <w:jc w:val="both"/>
        <w:rPr>
          <w:szCs w:val="28"/>
          <w:lang w:val="en-US"/>
        </w:rPr>
      </w:pPr>
      <w:r w:rsidRPr="00E022F6">
        <w:rPr>
          <w:szCs w:val="28"/>
          <w:lang w:val="en-US"/>
        </w:rPr>
        <w:t xml:space="preserve">    constructor(</w:t>
      </w:r>
    </w:p>
    <w:p w:rsidR="00BE0110" w:rsidRPr="00E022F6" w:rsidRDefault="00BE0110" w:rsidP="00BE0110">
      <w:pPr>
        <w:spacing w:line="360" w:lineRule="auto"/>
        <w:ind w:firstLine="709"/>
        <w:jc w:val="both"/>
        <w:rPr>
          <w:szCs w:val="28"/>
          <w:lang w:val="en-US"/>
        </w:rPr>
      </w:pPr>
      <w:r w:rsidRPr="00E022F6">
        <w:rPr>
          <w:szCs w:val="28"/>
          <w:lang w:val="en-US"/>
        </w:rPr>
        <w:t xml:space="preserve">        @InjectRepository(TaskEntity)</w:t>
      </w:r>
    </w:p>
    <w:p w:rsidR="00BE0110" w:rsidRPr="00E022F6" w:rsidRDefault="00BE0110" w:rsidP="00BE0110">
      <w:pPr>
        <w:spacing w:line="360" w:lineRule="auto"/>
        <w:ind w:firstLine="709"/>
        <w:jc w:val="both"/>
        <w:rPr>
          <w:szCs w:val="28"/>
          <w:lang w:val="en-US"/>
        </w:rPr>
      </w:pPr>
      <w:r w:rsidRPr="00E022F6">
        <w:rPr>
          <w:szCs w:val="28"/>
          <w:lang w:val="en-US"/>
        </w:rPr>
        <w:t xml:space="preserve">        private taskRepository: Repository&lt;TaskEntity&gt;,</w:t>
      </w:r>
    </w:p>
    <w:p w:rsidR="00BE0110" w:rsidRPr="00E022F6" w:rsidRDefault="00BE0110" w:rsidP="00BE0110">
      <w:pPr>
        <w:spacing w:line="360" w:lineRule="auto"/>
        <w:ind w:firstLine="709"/>
        <w:jc w:val="both"/>
        <w:rPr>
          <w:szCs w:val="28"/>
          <w:lang w:val="en-US"/>
        </w:rPr>
      </w:pPr>
      <w:r w:rsidRPr="00E022F6">
        <w:rPr>
          <w:szCs w:val="28"/>
          <w:lang w:val="en-US"/>
        </w:rPr>
        <w:t xml:space="preserve">    ) { }</w:t>
      </w:r>
    </w:p>
    <w:p w:rsidR="00BE0110" w:rsidRPr="00E022F6" w:rsidRDefault="00BE0110" w:rsidP="00BE0110">
      <w:pPr>
        <w:spacing w:line="360" w:lineRule="auto"/>
        <w:ind w:firstLine="709"/>
        <w:jc w:val="both"/>
        <w:rPr>
          <w:szCs w:val="28"/>
          <w:lang w:val="en-US"/>
        </w:rPr>
      </w:pPr>
      <w:r w:rsidRPr="00E022F6">
        <w:rPr>
          <w:szCs w:val="28"/>
          <w:lang w:val="en-US"/>
        </w:rPr>
        <w:t xml:space="preserve">    public convertTask(taskEntity: TaskEntity[]) {</w:t>
      </w:r>
    </w:p>
    <w:p w:rsidR="00BE0110" w:rsidRPr="00E022F6" w:rsidRDefault="00BE0110" w:rsidP="00BE0110">
      <w:pPr>
        <w:spacing w:line="360" w:lineRule="auto"/>
        <w:ind w:firstLine="709"/>
        <w:jc w:val="both"/>
        <w:rPr>
          <w:szCs w:val="28"/>
          <w:lang w:val="en-US"/>
        </w:rPr>
      </w:pPr>
      <w:r w:rsidRPr="00E022F6">
        <w:rPr>
          <w:szCs w:val="28"/>
          <w:lang w:val="en-US"/>
        </w:rPr>
        <w:t xml:space="preserve">        const result = [];</w:t>
      </w:r>
    </w:p>
    <w:p w:rsidR="00BE0110" w:rsidRPr="00E022F6" w:rsidRDefault="00BE0110" w:rsidP="00BE0110">
      <w:pPr>
        <w:spacing w:line="360" w:lineRule="auto"/>
        <w:ind w:firstLine="709"/>
        <w:jc w:val="both"/>
        <w:rPr>
          <w:szCs w:val="28"/>
          <w:lang w:val="en-US"/>
        </w:rPr>
      </w:pPr>
      <w:r w:rsidRPr="00E022F6">
        <w:rPr>
          <w:szCs w:val="28"/>
          <w:lang w:val="en-US"/>
        </w:rPr>
        <w:t xml:space="preserve">        for (const e of taskEntity) {</w:t>
      </w:r>
    </w:p>
    <w:p w:rsidR="00BE0110" w:rsidRPr="00E022F6" w:rsidRDefault="00BE0110" w:rsidP="00BE0110">
      <w:pPr>
        <w:spacing w:line="360" w:lineRule="auto"/>
        <w:ind w:firstLine="709"/>
        <w:jc w:val="both"/>
        <w:rPr>
          <w:szCs w:val="28"/>
          <w:lang w:val="en-US"/>
        </w:rPr>
      </w:pPr>
      <w:r w:rsidRPr="00E022F6">
        <w:rPr>
          <w:szCs w:val="28"/>
          <w:lang w:val="en-US"/>
        </w:rPr>
        <w:lastRenderedPageBreak/>
        <w:t xml:space="preserve">            result.push({ id: e.id, theme: e.theme, message: e.message, date_create: e.date_create, date_end: e.date_end, client_name: e.client.name, developer_name: e.executor.name, status_name: e.statusTask.name, executor_id: e.executor.id })</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 xml:space="preserve">        return result;</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public async create(taskCreateDTO: TaskCreateDTO, userId: string) {</w:t>
      </w:r>
    </w:p>
    <w:p w:rsidR="00BE0110" w:rsidRPr="00E022F6" w:rsidRDefault="00BE0110" w:rsidP="00BE0110">
      <w:pPr>
        <w:spacing w:line="360" w:lineRule="auto"/>
        <w:ind w:firstLine="709"/>
        <w:jc w:val="both"/>
        <w:rPr>
          <w:szCs w:val="28"/>
          <w:lang w:val="en-US"/>
        </w:rPr>
      </w:pPr>
      <w:r w:rsidRPr="00E022F6">
        <w:rPr>
          <w:szCs w:val="28"/>
          <w:lang w:val="en-US"/>
        </w:rPr>
        <w:t xml:space="preserve">        const taskEntity = { statusTask: { id: 1 }, client: { id: userId }, executor: { id: taskCreateDTO.executor_id }, message: taskCreateDTO.message, theme: taskCreateDTO.theme };</w:t>
      </w:r>
    </w:p>
    <w:p w:rsidR="00BE0110" w:rsidRPr="00E022F6" w:rsidRDefault="00BE0110" w:rsidP="00BE0110">
      <w:pPr>
        <w:spacing w:line="360" w:lineRule="auto"/>
        <w:ind w:firstLine="709"/>
        <w:jc w:val="both"/>
        <w:rPr>
          <w:szCs w:val="28"/>
          <w:lang w:val="en-US"/>
        </w:rPr>
      </w:pPr>
      <w:r w:rsidRPr="00E022F6">
        <w:rPr>
          <w:szCs w:val="28"/>
          <w:lang w:val="en-US"/>
        </w:rPr>
        <w:t xml:space="preserve">        return await this.taskRepository.save(taskEntity);</w:t>
      </w:r>
    </w:p>
    <w:p w:rsidR="00BE0110" w:rsidRPr="00E022F6" w:rsidRDefault="00BE0110" w:rsidP="00BE0110">
      <w:pPr>
        <w:spacing w:line="360" w:lineRule="auto"/>
        <w:ind w:firstLine="709"/>
        <w:jc w:val="both"/>
        <w:rPr>
          <w:szCs w:val="28"/>
          <w:lang w:val="en-US"/>
        </w:rPr>
      </w:pPr>
      <w:r w:rsidRPr="00E022F6">
        <w:rPr>
          <w:szCs w:val="28"/>
          <w:lang w:val="en-US"/>
        </w:rPr>
        <w:t xml:space="preserve">    }</w:t>
      </w:r>
    </w:p>
    <w:p w:rsidR="00BE0110" w:rsidRPr="00E022F6" w:rsidRDefault="00BE0110" w:rsidP="00BE0110">
      <w:pPr>
        <w:spacing w:line="360" w:lineRule="auto"/>
        <w:ind w:firstLine="709"/>
        <w:jc w:val="both"/>
        <w:rPr>
          <w:szCs w:val="28"/>
          <w:lang w:val="en-US"/>
        </w:rPr>
      </w:pPr>
      <w:r w:rsidRPr="00E022F6">
        <w:rPr>
          <w:szCs w:val="28"/>
          <w:lang w:val="en-US"/>
        </w:rPr>
        <w:t xml:space="preserve">    public async get(statusId: number, clientId: string, executorId: string) {</w:t>
      </w:r>
    </w:p>
    <w:p w:rsidR="00BE0110" w:rsidRPr="00E022F6" w:rsidRDefault="00BE0110" w:rsidP="00BE0110">
      <w:pPr>
        <w:spacing w:line="360" w:lineRule="auto"/>
        <w:ind w:firstLine="709"/>
        <w:jc w:val="both"/>
        <w:rPr>
          <w:szCs w:val="28"/>
          <w:lang w:val="en-US"/>
        </w:rPr>
      </w:pPr>
      <w:r w:rsidRPr="00E022F6">
        <w:rPr>
          <w:szCs w:val="28"/>
          <w:lang w:val="en-US"/>
        </w:rPr>
        <w:t xml:space="preserve">        const resBd = await this.taskRepository.find({</w:t>
      </w:r>
    </w:p>
    <w:p w:rsidR="00BE0110" w:rsidRPr="00E022F6" w:rsidRDefault="00BE0110" w:rsidP="00BE0110">
      <w:pPr>
        <w:spacing w:line="360" w:lineRule="auto"/>
        <w:ind w:firstLine="709"/>
        <w:jc w:val="both"/>
        <w:rPr>
          <w:szCs w:val="28"/>
          <w:lang w:val="en-US"/>
        </w:rPr>
      </w:pPr>
      <w:r w:rsidRPr="00E022F6">
        <w:rPr>
          <w:szCs w:val="28"/>
          <w:lang w:val="en-US"/>
        </w:rPr>
        <w:t xml:space="preserve">            relations: ["client", "executor", "statusTask"],</w:t>
      </w:r>
    </w:p>
    <w:p w:rsidR="00BE0110" w:rsidRPr="00E022F6" w:rsidRDefault="00BE0110" w:rsidP="00BE0110">
      <w:pPr>
        <w:spacing w:line="360" w:lineRule="auto"/>
        <w:ind w:firstLine="709"/>
        <w:jc w:val="both"/>
        <w:rPr>
          <w:szCs w:val="28"/>
          <w:lang w:val="en-US"/>
        </w:rPr>
      </w:pPr>
      <w:r w:rsidRPr="00E022F6">
        <w:rPr>
          <w:szCs w:val="28"/>
          <w:lang w:val="en-US"/>
        </w:rPr>
        <w:t xml:space="preserve">            where: this.genetatorWhereGet(statusId, clientId, executorId)</w:t>
      </w:r>
    </w:p>
    <w:p w:rsidR="00BE0110" w:rsidRPr="00E022F6" w:rsidRDefault="00BE0110" w:rsidP="00BE0110">
      <w:pPr>
        <w:spacing w:line="360" w:lineRule="auto"/>
        <w:ind w:firstLine="709"/>
        <w:jc w:val="both"/>
        <w:rPr>
          <w:szCs w:val="28"/>
        </w:rPr>
      </w:pPr>
      <w:r w:rsidRPr="00E022F6">
        <w:rPr>
          <w:szCs w:val="28"/>
          <w:lang w:val="en-US"/>
        </w:rPr>
        <w:t xml:space="preserve">        </w:t>
      </w:r>
      <w:r w:rsidRPr="00E022F6">
        <w:rPr>
          <w:szCs w:val="28"/>
        </w:rPr>
        <w:t>});</w:t>
      </w:r>
    </w:p>
    <w:p w:rsidR="00BE0110" w:rsidRPr="00E022F6" w:rsidRDefault="00BE0110" w:rsidP="00BE0110">
      <w:pPr>
        <w:spacing w:line="360" w:lineRule="auto"/>
        <w:ind w:firstLine="709"/>
        <w:jc w:val="both"/>
        <w:rPr>
          <w:szCs w:val="28"/>
        </w:rPr>
      </w:pPr>
      <w:r w:rsidRPr="00E022F6">
        <w:rPr>
          <w:szCs w:val="28"/>
        </w:rPr>
        <w:t xml:space="preserve">        </w:t>
      </w:r>
      <w:r w:rsidRPr="00E022F6">
        <w:rPr>
          <w:szCs w:val="28"/>
          <w:lang w:val="en-US"/>
        </w:rPr>
        <w:t>return</w:t>
      </w:r>
      <w:r w:rsidRPr="00E022F6">
        <w:rPr>
          <w:szCs w:val="28"/>
        </w:rPr>
        <w:t xml:space="preserve"> </w:t>
      </w:r>
      <w:r w:rsidRPr="00E022F6">
        <w:rPr>
          <w:szCs w:val="28"/>
          <w:lang w:val="en-US"/>
        </w:rPr>
        <w:t>this</w:t>
      </w:r>
      <w:r w:rsidRPr="00E022F6">
        <w:rPr>
          <w:szCs w:val="28"/>
        </w:rPr>
        <w:t>.</w:t>
      </w:r>
      <w:r w:rsidRPr="00E022F6">
        <w:rPr>
          <w:szCs w:val="28"/>
          <w:lang w:val="en-US"/>
        </w:rPr>
        <w:t>convertTask</w:t>
      </w:r>
      <w:r w:rsidRPr="00E022F6">
        <w:rPr>
          <w:szCs w:val="28"/>
        </w:rPr>
        <w:t>(</w:t>
      </w:r>
      <w:r w:rsidRPr="00E022F6">
        <w:rPr>
          <w:szCs w:val="28"/>
          <w:lang w:val="en-US"/>
        </w:rPr>
        <w:t>resBd</w:t>
      </w:r>
      <w:r w:rsidRPr="00E022F6">
        <w:rPr>
          <w:szCs w:val="28"/>
        </w:rPr>
        <w:t>);</w:t>
      </w:r>
    </w:p>
    <w:p w:rsidR="00BE0110" w:rsidRPr="00E022F6" w:rsidRDefault="00BE0110" w:rsidP="00BE0110">
      <w:pPr>
        <w:spacing w:line="360" w:lineRule="auto"/>
        <w:ind w:firstLine="709"/>
        <w:jc w:val="both"/>
        <w:rPr>
          <w:szCs w:val="28"/>
        </w:rPr>
      </w:pPr>
      <w:r w:rsidRPr="00E022F6">
        <w:rPr>
          <w:szCs w:val="28"/>
        </w:rPr>
        <w:t xml:space="preserve">    }</w:t>
      </w:r>
    </w:p>
    <w:p w:rsidR="00BE0110" w:rsidRPr="00E022F6" w:rsidRDefault="00BE0110" w:rsidP="00BE0110">
      <w:pPr>
        <w:spacing w:line="360" w:lineRule="auto"/>
        <w:ind w:firstLine="709"/>
        <w:jc w:val="both"/>
        <w:rPr>
          <w:szCs w:val="28"/>
        </w:rPr>
      </w:pPr>
      <w:r w:rsidRPr="00E022F6">
        <w:rPr>
          <w:szCs w:val="28"/>
        </w:rPr>
        <w:t>}</w:t>
      </w:r>
    </w:p>
    <w:p w:rsidR="00BE0110" w:rsidRPr="00E022F6" w:rsidRDefault="00BE0110" w:rsidP="00BE0110">
      <w:pPr>
        <w:spacing w:line="360" w:lineRule="auto"/>
        <w:ind w:firstLine="709"/>
        <w:jc w:val="both"/>
        <w:rPr>
          <w:szCs w:val="28"/>
        </w:rPr>
      </w:pPr>
      <w:r w:rsidRPr="00E022F6">
        <w:rPr>
          <w:szCs w:val="28"/>
        </w:rPr>
        <w:t>Ниже представлен код класса сущность задач</w:t>
      </w:r>
    </w:p>
    <w:p w:rsidR="00BE0110" w:rsidRPr="00E022F6" w:rsidRDefault="00BE0110" w:rsidP="00BE0110">
      <w:pPr>
        <w:spacing w:line="360" w:lineRule="auto"/>
        <w:ind w:firstLine="709"/>
        <w:jc w:val="both"/>
        <w:rPr>
          <w:szCs w:val="28"/>
          <w:lang w:val="en-US"/>
        </w:rPr>
      </w:pPr>
      <w:r w:rsidRPr="00E022F6">
        <w:rPr>
          <w:szCs w:val="28"/>
          <w:lang w:val="en-US"/>
        </w:rPr>
        <w:t>import { ClientEntity } from "src/client/client.entity";</w:t>
      </w:r>
    </w:p>
    <w:p w:rsidR="00BE0110" w:rsidRPr="00E022F6" w:rsidRDefault="00BE0110" w:rsidP="00BE0110">
      <w:pPr>
        <w:spacing w:line="360" w:lineRule="auto"/>
        <w:ind w:firstLine="709"/>
        <w:jc w:val="both"/>
        <w:rPr>
          <w:szCs w:val="28"/>
          <w:lang w:val="en-US"/>
        </w:rPr>
      </w:pPr>
      <w:r w:rsidRPr="00E022F6">
        <w:rPr>
          <w:szCs w:val="28"/>
          <w:lang w:val="en-US"/>
        </w:rPr>
        <w:t>import { ExecutorEntity } from "src/executor/executor.entity";</w:t>
      </w:r>
    </w:p>
    <w:p w:rsidR="00BE0110" w:rsidRPr="00E022F6" w:rsidRDefault="00BE0110" w:rsidP="00BE0110">
      <w:pPr>
        <w:spacing w:line="360" w:lineRule="auto"/>
        <w:ind w:firstLine="709"/>
        <w:jc w:val="both"/>
        <w:rPr>
          <w:szCs w:val="28"/>
          <w:lang w:val="en-US"/>
        </w:rPr>
      </w:pPr>
      <w:r w:rsidRPr="00E022F6">
        <w:rPr>
          <w:szCs w:val="28"/>
          <w:lang w:val="en-US"/>
        </w:rPr>
        <w:t>import { StatusTaskEntity } from "src/statusTask/statusTask.entity";</w:t>
      </w:r>
    </w:p>
    <w:p w:rsidR="00BE0110" w:rsidRPr="00E022F6" w:rsidRDefault="00BE0110" w:rsidP="00BE0110">
      <w:pPr>
        <w:spacing w:line="360" w:lineRule="auto"/>
        <w:ind w:firstLine="709"/>
        <w:jc w:val="both"/>
        <w:rPr>
          <w:szCs w:val="28"/>
          <w:lang w:val="en-US"/>
        </w:rPr>
      </w:pPr>
      <w:r w:rsidRPr="00E022F6">
        <w:rPr>
          <w:szCs w:val="28"/>
          <w:lang w:val="en-US"/>
        </w:rPr>
        <w:t>import { Column, Entity, JoinColumn, ManyToOne, PrimaryGeneratedColumn } from "typeorm";</w:t>
      </w:r>
    </w:p>
    <w:p w:rsidR="00BE0110" w:rsidRPr="00E022F6" w:rsidRDefault="00BE0110" w:rsidP="00BE0110">
      <w:pPr>
        <w:spacing w:line="360" w:lineRule="auto"/>
        <w:ind w:firstLine="709"/>
        <w:jc w:val="both"/>
        <w:rPr>
          <w:szCs w:val="28"/>
          <w:lang w:val="en-US"/>
        </w:rPr>
      </w:pPr>
      <w:r w:rsidRPr="00E022F6">
        <w:rPr>
          <w:szCs w:val="28"/>
          <w:lang w:val="en-US"/>
        </w:rPr>
        <w:t>@Entity("task")</w:t>
      </w:r>
    </w:p>
    <w:p w:rsidR="00BE0110" w:rsidRPr="00E022F6" w:rsidRDefault="00BE0110" w:rsidP="00BE0110">
      <w:pPr>
        <w:spacing w:line="360" w:lineRule="auto"/>
        <w:ind w:firstLine="709"/>
        <w:jc w:val="both"/>
        <w:rPr>
          <w:szCs w:val="28"/>
          <w:lang w:val="en-US"/>
        </w:rPr>
      </w:pPr>
      <w:r w:rsidRPr="00E022F6">
        <w:rPr>
          <w:szCs w:val="28"/>
          <w:lang w:val="en-US"/>
        </w:rPr>
        <w:t>export class TaskEntity {</w:t>
      </w:r>
    </w:p>
    <w:p w:rsidR="00BE0110" w:rsidRPr="00E022F6" w:rsidRDefault="00BE0110" w:rsidP="00BE0110">
      <w:pPr>
        <w:spacing w:line="360" w:lineRule="auto"/>
        <w:ind w:firstLine="709"/>
        <w:jc w:val="both"/>
        <w:rPr>
          <w:szCs w:val="28"/>
          <w:lang w:val="en-US"/>
        </w:rPr>
      </w:pPr>
      <w:r w:rsidRPr="00E022F6">
        <w:rPr>
          <w:szCs w:val="28"/>
          <w:lang w:val="en-US"/>
        </w:rPr>
        <w:t xml:space="preserve">    @PrimaryGeneratedColumn() </w:t>
      </w:r>
    </w:p>
    <w:p w:rsidR="00BE0110" w:rsidRPr="00E022F6" w:rsidRDefault="00BE0110" w:rsidP="00BE0110">
      <w:pPr>
        <w:spacing w:line="360" w:lineRule="auto"/>
        <w:ind w:firstLine="709"/>
        <w:jc w:val="both"/>
        <w:rPr>
          <w:szCs w:val="28"/>
          <w:lang w:val="en-US"/>
        </w:rPr>
      </w:pPr>
      <w:r w:rsidRPr="00E022F6">
        <w:rPr>
          <w:szCs w:val="28"/>
          <w:lang w:val="en-US"/>
        </w:rPr>
        <w:lastRenderedPageBreak/>
        <w:t>id: number;</w:t>
      </w:r>
    </w:p>
    <w:p w:rsidR="00BE0110" w:rsidRPr="00E022F6" w:rsidRDefault="00BE0110" w:rsidP="00BE0110">
      <w:pPr>
        <w:spacing w:line="360" w:lineRule="auto"/>
        <w:ind w:firstLine="709"/>
        <w:jc w:val="both"/>
        <w:rPr>
          <w:szCs w:val="28"/>
          <w:lang w:val="en-US"/>
        </w:rPr>
      </w:pPr>
      <w:r w:rsidRPr="00E022F6">
        <w:rPr>
          <w:szCs w:val="28"/>
          <w:lang w:val="en-US"/>
        </w:rPr>
        <w:t xml:space="preserve">    @Column() </w:t>
      </w:r>
    </w:p>
    <w:p w:rsidR="00BE0110" w:rsidRPr="00E022F6" w:rsidRDefault="00BE0110" w:rsidP="00BE0110">
      <w:pPr>
        <w:spacing w:line="360" w:lineRule="auto"/>
        <w:ind w:firstLine="709"/>
        <w:jc w:val="both"/>
        <w:rPr>
          <w:szCs w:val="28"/>
          <w:lang w:val="en-US"/>
        </w:rPr>
      </w:pPr>
      <w:r w:rsidRPr="00E022F6">
        <w:rPr>
          <w:szCs w:val="28"/>
          <w:lang w:val="en-US"/>
        </w:rPr>
        <w:t>theme: string;</w:t>
      </w:r>
    </w:p>
    <w:p w:rsidR="00BE0110" w:rsidRPr="00E022F6" w:rsidRDefault="00BE0110" w:rsidP="00BE0110">
      <w:pPr>
        <w:spacing w:line="360" w:lineRule="auto"/>
        <w:ind w:firstLine="709"/>
        <w:jc w:val="both"/>
        <w:rPr>
          <w:szCs w:val="28"/>
          <w:lang w:val="en-US"/>
        </w:rPr>
      </w:pPr>
      <w:r w:rsidRPr="00E022F6">
        <w:rPr>
          <w:szCs w:val="28"/>
          <w:lang w:val="en-US"/>
        </w:rPr>
        <w:t xml:space="preserve">    @Column() message: string;</w:t>
      </w:r>
    </w:p>
    <w:p w:rsidR="00BE0110" w:rsidRPr="00E022F6" w:rsidRDefault="00BE0110" w:rsidP="00BE0110">
      <w:pPr>
        <w:spacing w:line="360" w:lineRule="auto"/>
        <w:ind w:firstLine="709"/>
        <w:jc w:val="both"/>
        <w:rPr>
          <w:szCs w:val="28"/>
          <w:lang w:val="en-US"/>
        </w:rPr>
      </w:pPr>
      <w:r w:rsidRPr="00E022F6">
        <w:rPr>
          <w:szCs w:val="28"/>
          <w:lang w:val="en-US"/>
        </w:rPr>
        <w:t xml:space="preserve">    @ManyToOne(() =&gt; ClientEntity, (client) =&gt; client.id)</w:t>
      </w:r>
    </w:p>
    <w:p w:rsidR="00BE0110" w:rsidRPr="00E022F6" w:rsidRDefault="00BE0110" w:rsidP="00BE0110">
      <w:pPr>
        <w:spacing w:line="360" w:lineRule="auto"/>
        <w:ind w:firstLine="709"/>
        <w:jc w:val="both"/>
        <w:rPr>
          <w:szCs w:val="28"/>
          <w:lang w:val="en-US"/>
        </w:rPr>
      </w:pPr>
      <w:r w:rsidRPr="00E022F6">
        <w:rPr>
          <w:szCs w:val="28"/>
          <w:lang w:val="en-US"/>
        </w:rPr>
        <w:t xml:space="preserve">    @JoinColumn({ name: "client_id" }) client: ClientEntity</w:t>
      </w:r>
    </w:p>
    <w:p w:rsidR="00BE0110" w:rsidRPr="00E022F6" w:rsidRDefault="00BE0110" w:rsidP="00BE0110">
      <w:pPr>
        <w:spacing w:line="360" w:lineRule="auto"/>
        <w:ind w:firstLine="709"/>
        <w:jc w:val="both"/>
        <w:rPr>
          <w:szCs w:val="28"/>
          <w:lang w:val="en-US"/>
        </w:rPr>
      </w:pPr>
      <w:r w:rsidRPr="00E022F6">
        <w:rPr>
          <w:szCs w:val="28"/>
          <w:lang w:val="en-US"/>
        </w:rPr>
        <w:t xml:space="preserve">    @ManyToOne(() =&gt; ExecutorEntity, (executor) =&gt; executor.id)</w:t>
      </w:r>
    </w:p>
    <w:p w:rsidR="00BE0110" w:rsidRPr="00E022F6" w:rsidRDefault="00BE0110" w:rsidP="00BE0110">
      <w:pPr>
        <w:spacing w:line="360" w:lineRule="auto"/>
        <w:ind w:firstLine="709"/>
        <w:jc w:val="both"/>
        <w:rPr>
          <w:szCs w:val="28"/>
          <w:lang w:val="en-US"/>
        </w:rPr>
      </w:pPr>
      <w:r w:rsidRPr="00E022F6">
        <w:rPr>
          <w:szCs w:val="28"/>
          <w:lang w:val="en-US"/>
        </w:rPr>
        <w:t xml:space="preserve">    @JoinColumn({ name: "executor_id" }) executor: ExecutorEntity</w:t>
      </w:r>
    </w:p>
    <w:p w:rsidR="00BE0110" w:rsidRPr="00E022F6" w:rsidRDefault="00BE0110" w:rsidP="00BE0110">
      <w:pPr>
        <w:spacing w:line="360" w:lineRule="auto"/>
        <w:ind w:firstLine="709"/>
        <w:jc w:val="both"/>
        <w:rPr>
          <w:szCs w:val="28"/>
          <w:lang w:val="en-US"/>
        </w:rPr>
      </w:pPr>
      <w:r w:rsidRPr="00E022F6">
        <w:rPr>
          <w:szCs w:val="28"/>
          <w:lang w:val="en-US"/>
        </w:rPr>
        <w:t xml:space="preserve">    @ManyToOne(() =&gt; StatusTaskEntity, (statusTask) =&gt; statusTask.id)</w:t>
      </w:r>
    </w:p>
    <w:p w:rsidR="00BE0110" w:rsidRPr="00E022F6" w:rsidRDefault="00BE0110" w:rsidP="00BE0110">
      <w:pPr>
        <w:spacing w:line="360" w:lineRule="auto"/>
        <w:ind w:firstLine="709"/>
        <w:jc w:val="both"/>
        <w:rPr>
          <w:szCs w:val="28"/>
          <w:lang w:val="en-US"/>
        </w:rPr>
      </w:pPr>
      <w:r w:rsidRPr="00E022F6">
        <w:rPr>
          <w:szCs w:val="28"/>
          <w:lang w:val="en-US"/>
        </w:rPr>
        <w:t xml:space="preserve">    @JoinColumn({ name: "status_task_id" }) </w:t>
      </w:r>
    </w:p>
    <w:p w:rsidR="00BE0110" w:rsidRPr="00E022F6" w:rsidRDefault="00BE0110" w:rsidP="00BE0110">
      <w:pPr>
        <w:spacing w:line="360" w:lineRule="auto"/>
        <w:ind w:firstLine="709"/>
        <w:jc w:val="both"/>
        <w:rPr>
          <w:szCs w:val="28"/>
          <w:lang w:val="en-US"/>
        </w:rPr>
      </w:pPr>
      <w:r w:rsidRPr="00E022F6">
        <w:rPr>
          <w:szCs w:val="28"/>
          <w:lang w:val="en-US"/>
        </w:rPr>
        <w:t>statusTask: StatusTaskEntity</w:t>
      </w:r>
    </w:p>
    <w:p w:rsidR="00BE0110" w:rsidRPr="00E022F6" w:rsidRDefault="00BE0110" w:rsidP="00BE0110">
      <w:pPr>
        <w:spacing w:line="360" w:lineRule="auto"/>
        <w:ind w:firstLine="709"/>
        <w:jc w:val="both"/>
        <w:rPr>
          <w:szCs w:val="28"/>
          <w:lang w:val="en-US"/>
        </w:rPr>
      </w:pPr>
      <w:r w:rsidRPr="00E022F6">
        <w:rPr>
          <w:szCs w:val="28"/>
          <w:lang w:val="en-US"/>
        </w:rPr>
        <w:t xml:space="preserve">    @Column({ type: 'date', default: () =&gt; 'CURRENT_DATE' })</w:t>
      </w:r>
    </w:p>
    <w:p w:rsidR="00BE0110" w:rsidRPr="00E022F6" w:rsidRDefault="00BE0110" w:rsidP="00BE0110">
      <w:pPr>
        <w:spacing w:line="360" w:lineRule="auto"/>
        <w:ind w:firstLine="709"/>
        <w:jc w:val="both"/>
        <w:rPr>
          <w:szCs w:val="28"/>
          <w:lang w:val="en-US"/>
        </w:rPr>
      </w:pPr>
      <w:r w:rsidRPr="00E022F6">
        <w:rPr>
          <w:szCs w:val="28"/>
          <w:lang w:val="en-US"/>
        </w:rPr>
        <w:t xml:space="preserve">    date_create: Date;</w:t>
      </w:r>
    </w:p>
    <w:p w:rsidR="00BE0110" w:rsidRPr="00E022F6" w:rsidRDefault="00BE0110" w:rsidP="00BE0110">
      <w:pPr>
        <w:spacing w:line="360" w:lineRule="auto"/>
        <w:ind w:firstLine="709"/>
        <w:jc w:val="both"/>
        <w:rPr>
          <w:szCs w:val="28"/>
          <w:lang w:val="en-US"/>
        </w:rPr>
      </w:pPr>
      <w:r w:rsidRPr="00E022F6">
        <w:rPr>
          <w:szCs w:val="28"/>
          <w:lang w:val="en-US"/>
        </w:rPr>
        <w:t xml:space="preserve">    @Column({ type: 'date', nullable: true }) date_end: Date;</w:t>
      </w:r>
    </w:p>
    <w:p w:rsidR="00BE0110" w:rsidRPr="00E022F6" w:rsidRDefault="00BE0110" w:rsidP="00BE0110">
      <w:pPr>
        <w:spacing w:line="360" w:lineRule="auto"/>
        <w:ind w:firstLine="709"/>
        <w:jc w:val="both"/>
        <w:rPr>
          <w:szCs w:val="28"/>
        </w:rPr>
      </w:pPr>
      <w:r w:rsidRPr="00E022F6">
        <w:rPr>
          <w:szCs w:val="28"/>
        </w:rPr>
        <w:t>}</w:t>
      </w:r>
    </w:p>
    <w:p w:rsidR="00BE0110" w:rsidRPr="00E022F6" w:rsidRDefault="00BE0110" w:rsidP="00BE0110">
      <w:pPr>
        <w:spacing w:line="360" w:lineRule="auto"/>
        <w:ind w:firstLine="709"/>
        <w:jc w:val="both"/>
        <w:rPr>
          <w:szCs w:val="28"/>
        </w:rPr>
      </w:pPr>
      <w:r w:rsidRPr="00E022F6">
        <w:rPr>
          <w:szCs w:val="28"/>
        </w:rPr>
        <w:t>Подобные классы реализованы аналогичным принципом.</w:t>
      </w:r>
    </w:p>
    <w:p w:rsidR="00BE0110" w:rsidRPr="00E022F6" w:rsidRDefault="00BE0110" w:rsidP="00BE0110">
      <w:pPr>
        <w:spacing w:line="360" w:lineRule="auto"/>
        <w:ind w:firstLine="709"/>
        <w:jc w:val="both"/>
        <w:rPr>
          <w:szCs w:val="28"/>
        </w:rPr>
      </w:pPr>
      <w:r w:rsidRPr="00E022F6">
        <w:rPr>
          <w:szCs w:val="28"/>
        </w:rPr>
        <w:t xml:space="preserve">На рисунке 34 представлены конечные точки группы </w:t>
      </w:r>
      <w:r w:rsidRPr="00E022F6">
        <w:rPr>
          <w:szCs w:val="28"/>
          <w:lang w:val="en-US"/>
        </w:rPr>
        <w:t>auth</w:t>
      </w:r>
      <w:r w:rsidRPr="00E022F6">
        <w:rPr>
          <w:szCs w:val="28"/>
        </w:rPr>
        <w:t>.</w:t>
      </w:r>
    </w:p>
    <w:p w:rsidR="00BE0110" w:rsidRPr="00E022F6" w:rsidRDefault="00BE0110" w:rsidP="00BE0110">
      <w:pPr>
        <w:spacing w:line="360" w:lineRule="auto"/>
        <w:jc w:val="center"/>
        <w:rPr>
          <w:szCs w:val="28"/>
        </w:rPr>
      </w:pPr>
      <w:r w:rsidRPr="00E022F6">
        <w:rPr>
          <w:noProof/>
        </w:rPr>
        <w:drawing>
          <wp:inline distT="0" distB="0" distL="0" distR="0" wp14:anchorId="78DB832B" wp14:editId="184404C8">
            <wp:extent cx="6232525" cy="31718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3231" cy="3197630"/>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34 – Конечные точки группы </w:t>
      </w:r>
      <w:r w:rsidRPr="00E022F6">
        <w:rPr>
          <w:szCs w:val="28"/>
          <w:lang w:val="en-US"/>
        </w:rPr>
        <w:t>auth</w:t>
      </w:r>
    </w:p>
    <w:p w:rsidR="00BE0110" w:rsidRPr="00E022F6" w:rsidRDefault="00BE0110" w:rsidP="00BE0110">
      <w:pPr>
        <w:spacing w:line="360" w:lineRule="auto"/>
        <w:ind w:firstLine="709"/>
        <w:jc w:val="both"/>
        <w:rPr>
          <w:szCs w:val="28"/>
        </w:rPr>
      </w:pPr>
      <w:r w:rsidRPr="00E022F6">
        <w:rPr>
          <w:szCs w:val="28"/>
          <w:lang w:val="en-US"/>
        </w:rPr>
        <w:lastRenderedPageBreak/>
        <w:t>authorization</w:t>
      </w:r>
      <w:r w:rsidRPr="00E022F6">
        <w:rPr>
          <w:szCs w:val="28"/>
        </w:rPr>
        <w:t xml:space="preserve"> POST - конечная точка для авторизации клиентов и исполнителей путем ввода логина и пароля.</w:t>
      </w:r>
    </w:p>
    <w:p w:rsidR="00BE0110" w:rsidRPr="00E022F6" w:rsidRDefault="00BE0110" w:rsidP="00BE0110">
      <w:pPr>
        <w:spacing w:line="360" w:lineRule="auto"/>
        <w:ind w:firstLine="709"/>
        <w:jc w:val="both"/>
        <w:rPr>
          <w:szCs w:val="28"/>
        </w:rPr>
      </w:pPr>
      <w:r w:rsidRPr="00E022F6">
        <w:rPr>
          <w:szCs w:val="28"/>
          <w:lang w:val="en-US"/>
        </w:rPr>
        <w:t>getProfile</w:t>
      </w:r>
      <w:r w:rsidRPr="00E022F6">
        <w:rPr>
          <w:szCs w:val="28"/>
        </w:rPr>
        <w:t xml:space="preserve"> </w:t>
      </w:r>
      <w:r w:rsidRPr="00E022F6">
        <w:rPr>
          <w:szCs w:val="28"/>
          <w:lang w:val="en-US"/>
        </w:rPr>
        <w:t>GET</w:t>
      </w:r>
      <w:r w:rsidRPr="00E022F6">
        <w:rPr>
          <w:szCs w:val="28"/>
        </w:rPr>
        <w:t xml:space="preserve"> - конечная точка для получение личных данных авторизованных клиентов и исполнителей.</w:t>
      </w:r>
    </w:p>
    <w:p w:rsidR="00BE0110" w:rsidRPr="00E022F6" w:rsidRDefault="00BE0110" w:rsidP="00BE0110">
      <w:pPr>
        <w:spacing w:line="360" w:lineRule="auto"/>
        <w:ind w:firstLine="709"/>
        <w:jc w:val="both"/>
        <w:rPr>
          <w:szCs w:val="28"/>
        </w:rPr>
      </w:pPr>
      <w:r w:rsidRPr="00E022F6">
        <w:rPr>
          <w:szCs w:val="28"/>
          <w:lang w:val="en-US"/>
        </w:rPr>
        <w:t>exit</w:t>
      </w:r>
      <w:r w:rsidRPr="00E022F6">
        <w:rPr>
          <w:szCs w:val="28"/>
        </w:rPr>
        <w:t xml:space="preserve">  </w:t>
      </w:r>
      <w:r w:rsidRPr="00E022F6">
        <w:rPr>
          <w:szCs w:val="28"/>
          <w:lang w:val="en-US"/>
        </w:rPr>
        <w:t>GET</w:t>
      </w:r>
      <w:r w:rsidRPr="00E022F6">
        <w:rPr>
          <w:szCs w:val="28"/>
        </w:rPr>
        <w:t xml:space="preserve"> - конечная точка для выхода из системы.</w:t>
      </w:r>
    </w:p>
    <w:p w:rsidR="00BE0110" w:rsidRPr="00E022F6" w:rsidRDefault="00BE0110" w:rsidP="00BE0110">
      <w:pPr>
        <w:spacing w:line="360" w:lineRule="auto"/>
        <w:ind w:firstLine="709"/>
        <w:jc w:val="both"/>
        <w:rPr>
          <w:szCs w:val="28"/>
        </w:rPr>
      </w:pPr>
      <w:r w:rsidRPr="00E022F6">
        <w:rPr>
          <w:szCs w:val="28"/>
        </w:rPr>
        <w:t xml:space="preserve">На рисунке 35 представлены конечные точки группы </w:t>
      </w:r>
      <w:r w:rsidRPr="00E022F6">
        <w:rPr>
          <w:szCs w:val="28"/>
          <w:lang w:val="en-US"/>
        </w:rPr>
        <w:t>task</w:t>
      </w:r>
      <w:r w:rsidRPr="00E022F6">
        <w:rPr>
          <w:szCs w:val="28"/>
        </w:rPr>
        <w:t>.</w:t>
      </w:r>
    </w:p>
    <w:p w:rsidR="00BE0110" w:rsidRPr="00E022F6" w:rsidRDefault="00BE0110" w:rsidP="00BE0110">
      <w:pPr>
        <w:spacing w:line="360" w:lineRule="auto"/>
        <w:jc w:val="center"/>
        <w:rPr>
          <w:szCs w:val="28"/>
        </w:rPr>
      </w:pPr>
      <w:r w:rsidRPr="00E022F6">
        <w:rPr>
          <w:noProof/>
        </w:rPr>
        <w:drawing>
          <wp:inline distT="0" distB="0" distL="0" distR="0" wp14:anchorId="04781F63" wp14:editId="0F58CB52">
            <wp:extent cx="6269041" cy="5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2068" cy="5689171"/>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35 - Конечные точки группы </w:t>
      </w:r>
      <w:r w:rsidRPr="00E022F6">
        <w:rPr>
          <w:szCs w:val="28"/>
          <w:lang w:val="en-US"/>
        </w:rPr>
        <w:t>task</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 xml:space="preserve"> </w:t>
      </w:r>
      <w:r w:rsidRPr="00E022F6">
        <w:rPr>
          <w:szCs w:val="28"/>
          <w:lang w:val="en-US"/>
        </w:rPr>
        <w:t>POST</w:t>
      </w:r>
      <w:r w:rsidRPr="00E022F6">
        <w:rPr>
          <w:szCs w:val="28"/>
        </w:rPr>
        <w:t xml:space="preserve"> - конечная точка для создания обращения клиентов.</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 xml:space="preserve"> </w:t>
      </w:r>
      <w:r w:rsidRPr="00E022F6">
        <w:rPr>
          <w:szCs w:val="28"/>
          <w:lang w:val="en-US"/>
        </w:rPr>
        <w:t>GET</w:t>
      </w:r>
      <w:r w:rsidRPr="00E022F6">
        <w:rPr>
          <w:szCs w:val="28"/>
        </w:rPr>
        <w:t xml:space="preserve"> - конечная точка для получения задач клиентов, клиентами ограничивает видимость задач по идентификатору клиента.</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 xml:space="preserve"> </w:t>
      </w:r>
      <w:r w:rsidRPr="00E022F6">
        <w:rPr>
          <w:szCs w:val="28"/>
          <w:lang w:val="en-US"/>
        </w:rPr>
        <w:t>PUT</w:t>
      </w:r>
      <w:r w:rsidRPr="00E022F6">
        <w:rPr>
          <w:szCs w:val="28"/>
        </w:rPr>
        <w:t xml:space="preserve"> - конечная точка для изменения задачи.</w:t>
      </w:r>
    </w:p>
    <w:p w:rsidR="00BE0110" w:rsidRPr="00E022F6" w:rsidRDefault="00BE0110" w:rsidP="00BE0110">
      <w:pPr>
        <w:spacing w:line="360" w:lineRule="auto"/>
        <w:ind w:firstLine="709"/>
        <w:jc w:val="both"/>
        <w:rPr>
          <w:szCs w:val="28"/>
        </w:rPr>
      </w:pPr>
      <w:r w:rsidRPr="00E022F6">
        <w:rPr>
          <w:szCs w:val="28"/>
          <w:lang w:val="en-US"/>
        </w:rPr>
        <w:lastRenderedPageBreak/>
        <w:t>task</w:t>
      </w:r>
      <w:r w:rsidRPr="00E022F6">
        <w:rPr>
          <w:szCs w:val="28"/>
        </w:rPr>
        <w:t>/</w:t>
      </w:r>
      <w:r w:rsidRPr="00E022F6">
        <w:rPr>
          <w:szCs w:val="28"/>
          <w:lang w:val="en-US"/>
        </w:rPr>
        <w:t>all</w:t>
      </w:r>
      <w:r w:rsidRPr="00E022F6">
        <w:rPr>
          <w:szCs w:val="28"/>
        </w:rPr>
        <w:t xml:space="preserve"> </w:t>
      </w:r>
      <w:r w:rsidRPr="00E022F6">
        <w:rPr>
          <w:szCs w:val="28"/>
          <w:lang w:val="en-US"/>
        </w:rPr>
        <w:t>GET</w:t>
      </w:r>
      <w:r w:rsidRPr="00E022F6">
        <w:rPr>
          <w:szCs w:val="28"/>
        </w:rPr>
        <w:t xml:space="preserve"> – конечная точка для получения задач клиентов, исполнителями, позволяет видеть все задачи.</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w:t>
      </w:r>
      <w:r w:rsidRPr="00E022F6">
        <w:rPr>
          <w:szCs w:val="28"/>
          <w:lang w:val="en-US"/>
        </w:rPr>
        <w:t>id</w:t>
      </w:r>
      <w:r w:rsidRPr="00E022F6">
        <w:rPr>
          <w:szCs w:val="28"/>
        </w:rPr>
        <w:t xml:space="preserve">  </w:t>
      </w:r>
      <w:r w:rsidRPr="00E022F6">
        <w:rPr>
          <w:szCs w:val="28"/>
          <w:lang w:val="en-US"/>
        </w:rPr>
        <w:t>GET</w:t>
      </w:r>
      <w:r w:rsidRPr="00E022F6">
        <w:rPr>
          <w:szCs w:val="28"/>
        </w:rPr>
        <w:t xml:space="preserve"> - конечная точка для получения конкретной 1 задачи по идентификатору.</w:t>
      </w:r>
    </w:p>
    <w:p w:rsidR="00BE0110" w:rsidRPr="00E022F6" w:rsidRDefault="00BE0110" w:rsidP="00BE0110">
      <w:pPr>
        <w:spacing w:line="360" w:lineRule="auto"/>
        <w:ind w:firstLine="709"/>
        <w:jc w:val="both"/>
        <w:rPr>
          <w:szCs w:val="28"/>
        </w:rPr>
      </w:pPr>
      <w:r w:rsidRPr="00E022F6">
        <w:rPr>
          <w:szCs w:val="28"/>
          <w:lang w:val="en-US"/>
        </w:rPr>
        <w:t>task</w:t>
      </w:r>
      <w:r w:rsidRPr="00E022F6">
        <w:rPr>
          <w:szCs w:val="28"/>
        </w:rPr>
        <w:t>/</w:t>
      </w:r>
      <w:r w:rsidRPr="00E022F6">
        <w:rPr>
          <w:szCs w:val="28"/>
          <w:lang w:val="en-US"/>
        </w:rPr>
        <w:t>status</w:t>
      </w:r>
      <w:r w:rsidRPr="00E022F6">
        <w:rPr>
          <w:szCs w:val="28"/>
        </w:rPr>
        <w:t xml:space="preserve"> </w:t>
      </w:r>
      <w:r w:rsidRPr="00E022F6">
        <w:rPr>
          <w:szCs w:val="28"/>
          <w:lang w:val="en-US"/>
        </w:rPr>
        <w:t>PUT</w:t>
      </w:r>
      <w:r w:rsidRPr="00E022F6">
        <w:rPr>
          <w:szCs w:val="28"/>
        </w:rPr>
        <w:t xml:space="preserve"> – конечная точка для изменения статуса задачи.</w:t>
      </w:r>
    </w:p>
    <w:p w:rsidR="00BE0110" w:rsidRPr="00E022F6" w:rsidRDefault="00BE0110" w:rsidP="00BE0110">
      <w:pPr>
        <w:spacing w:line="360" w:lineRule="auto"/>
        <w:ind w:firstLine="709"/>
        <w:jc w:val="both"/>
        <w:rPr>
          <w:szCs w:val="28"/>
        </w:rPr>
      </w:pPr>
      <w:r w:rsidRPr="00E022F6">
        <w:rPr>
          <w:szCs w:val="28"/>
        </w:rPr>
        <w:t>На рисунке 36 представлены конечные точки группы executor.</w:t>
      </w:r>
    </w:p>
    <w:p w:rsidR="00BE0110" w:rsidRPr="00E022F6" w:rsidRDefault="00BE0110" w:rsidP="00BE0110">
      <w:pPr>
        <w:spacing w:line="360" w:lineRule="auto"/>
        <w:jc w:val="both"/>
        <w:rPr>
          <w:szCs w:val="28"/>
        </w:rPr>
      </w:pPr>
      <w:r w:rsidRPr="00E022F6">
        <w:rPr>
          <w:noProof/>
        </w:rPr>
        <w:drawing>
          <wp:inline distT="0" distB="0" distL="0" distR="0" wp14:anchorId="5C7CBEA9" wp14:editId="38AB4A3D">
            <wp:extent cx="6257871" cy="304800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4264" cy="3055984"/>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36 - Конечные точки группы executor</w:t>
      </w:r>
    </w:p>
    <w:p w:rsidR="00BE0110" w:rsidRPr="00E022F6" w:rsidRDefault="00BE0110" w:rsidP="00BE0110">
      <w:pPr>
        <w:spacing w:line="360" w:lineRule="auto"/>
        <w:ind w:firstLine="709"/>
        <w:jc w:val="both"/>
        <w:rPr>
          <w:szCs w:val="28"/>
        </w:rPr>
      </w:pPr>
      <w:r w:rsidRPr="00E022F6">
        <w:rPr>
          <w:szCs w:val="28"/>
        </w:rPr>
        <w:t xml:space="preserve">executor </w:t>
      </w:r>
      <w:r w:rsidRPr="00E022F6">
        <w:rPr>
          <w:szCs w:val="28"/>
          <w:lang w:val="en-US"/>
        </w:rPr>
        <w:t>POST</w:t>
      </w:r>
      <w:r w:rsidRPr="00E022F6">
        <w:rPr>
          <w:szCs w:val="28"/>
        </w:rPr>
        <w:t xml:space="preserve"> – конечная точка для добавления нового исполнителя.</w:t>
      </w:r>
    </w:p>
    <w:p w:rsidR="00BE0110" w:rsidRPr="00E022F6" w:rsidRDefault="00BE0110" w:rsidP="00BE0110">
      <w:pPr>
        <w:spacing w:line="360" w:lineRule="auto"/>
        <w:ind w:firstLine="709"/>
        <w:jc w:val="both"/>
        <w:rPr>
          <w:szCs w:val="28"/>
        </w:rPr>
      </w:pPr>
      <w:r w:rsidRPr="00E022F6">
        <w:rPr>
          <w:szCs w:val="28"/>
        </w:rPr>
        <w:t xml:space="preserve">executor </w:t>
      </w:r>
      <w:r w:rsidRPr="00E022F6">
        <w:rPr>
          <w:szCs w:val="28"/>
          <w:lang w:val="en-US"/>
        </w:rPr>
        <w:t>GET</w:t>
      </w:r>
      <w:r w:rsidRPr="00E022F6">
        <w:rPr>
          <w:szCs w:val="28"/>
        </w:rPr>
        <w:t xml:space="preserve"> – конечная точка для получения списка исполнителя.</w:t>
      </w:r>
    </w:p>
    <w:p w:rsidR="00BE0110" w:rsidRPr="00E022F6" w:rsidRDefault="00BE0110" w:rsidP="00BE0110">
      <w:pPr>
        <w:spacing w:line="360" w:lineRule="auto"/>
        <w:ind w:firstLine="709"/>
        <w:jc w:val="both"/>
        <w:rPr>
          <w:szCs w:val="28"/>
        </w:rPr>
      </w:pPr>
      <w:r w:rsidRPr="00E022F6">
        <w:rPr>
          <w:szCs w:val="28"/>
        </w:rPr>
        <w:t xml:space="preserve">executor </w:t>
      </w:r>
      <w:r w:rsidRPr="00E022F6">
        <w:rPr>
          <w:szCs w:val="28"/>
          <w:lang w:val="en-US"/>
        </w:rPr>
        <w:t>PUT</w:t>
      </w:r>
      <w:r w:rsidRPr="00E022F6">
        <w:rPr>
          <w:szCs w:val="28"/>
        </w:rPr>
        <w:t xml:space="preserve"> – конечная точка для изменения активность исполнителя.</w:t>
      </w:r>
    </w:p>
    <w:p w:rsidR="00BE0110" w:rsidRPr="00E022F6" w:rsidRDefault="00BE0110" w:rsidP="00BE0110">
      <w:pPr>
        <w:spacing w:line="360" w:lineRule="auto"/>
        <w:ind w:firstLine="709"/>
        <w:jc w:val="both"/>
        <w:rPr>
          <w:szCs w:val="28"/>
        </w:rPr>
      </w:pPr>
      <w:r w:rsidRPr="00E022F6">
        <w:rPr>
          <w:szCs w:val="28"/>
        </w:rPr>
        <w:t xml:space="preserve">На рисунке 37 представлены конечные точки группы </w:t>
      </w:r>
      <w:r w:rsidRPr="00E022F6">
        <w:rPr>
          <w:szCs w:val="28"/>
          <w:lang w:val="en-US"/>
        </w:rPr>
        <w:t>S</w:t>
      </w:r>
      <w:r w:rsidRPr="00E022F6">
        <w:rPr>
          <w:szCs w:val="28"/>
        </w:rPr>
        <w:t>tatus</w:t>
      </w:r>
      <w:r w:rsidRPr="00E022F6">
        <w:rPr>
          <w:szCs w:val="28"/>
          <w:lang w:val="en-US"/>
        </w:rPr>
        <w:t>Task</w:t>
      </w:r>
      <w:r w:rsidRPr="00E022F6">
        <w:rPr>
          <w:szCs w:val="28"/>
        </w:rPr>
        <w:t>.</w:t>
      </w:r>
    </w:p>
    <w:p w:rsidR="00BE0110" w:rsidRPr="00E022F6" w:rsidRDefault="00BE0110" w:rsidP="00BE0110">
      <w:pPr>
        <w:spacing w:line="360" w:lineRule="auto"/>
        <w:jc w:val="both"/>
        <w:rPr>
          <w:szCs w:val="28"/>
        </w:rPr>
      </w:pPr>
      <w:r w:rsidRPr="00E022F6">
        <w:rPr>
          <w:noProof/>
        </w:rPr>
        <w:drawing>
          <wp:inline distT="0" distB="0" distL="0" distR="0" wp14:anchorId="1E4BCEC5" wp14:editId="5D480F6A">
            <wp:extent cx="6276975" cy="1724025"/>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76975" cy="1724025"/>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37 - Конечные точки группы </w:t>
      </w:r>
      <w:r w:rsidRPr="00E022F6">
        <w:rPr>
          <w:szCs w:val="28"/>
          <w:lang w:val="en-US"/>
        </w:rPr>
        <w:t>S</w:t>
      </w:r>
      <w:r w:rsidRPr="00E022F6">
        <w:rPr>
          <w:szCs w:val="28"/>
        </w:rPr>
        <w:t>tatus</w:t>
      </w:r>
      <w:r w:rsidRPr="00E022F6">
        <w:rPr>
          <w:szCs w:val="28"/>
          <w:lang w:val="en-US"/>
        </w:rPr>
        <w:t>Task</w:t>
      </w:r>
    </w:p>
    <w:p w:rsidR="00BE0110" w:rsidRPr="00E022F6" w:rsidRDefault="00BE0110" w:rsidP="00BE0110">
      <w:pPr>
        <w:spacing w:line="360" w:lineRule="auto"/>
        <w:ind w:firstLine="709"/>
        <w:jc w:val="both"/>
        <w:rPr>
          <w:szCs w:val="28"/>
        </w:rPr>
      </w:pPr>
      <w:r w:rsidRPr="00E022F6">
        <w:rPr>
          <w:szCs w:val="28"/>
          <w:lang w:val="en-US"/>
        </w:rPr>
        <w:t>S</w:t>
      </w:r>
      <w:r w:rsidRPr="00E022F6">
        <w:rPr>
          <w:szCs w:val="28"/>
        </w:rPr>
        <w:t>tatus</w:t>
      </w:r>
      <w:r w:rsidRPr="00E022F6">
        <w:rPr>
          <w:szCs w:val="28"/>
          <w:lang w:val="en-US"/>
        </w:rPr>
        <w:t>Task</w:t>
      </w:r>
      <w:r w:rsidRPr="00E022F6">
        <w:rPr>
          <w:szCs w:val="28"/>
        </w:rPr>
        <w:t xml:space="preserve"> </w:t>
      </w:r>
      <w:r w:rsidRPr="00E022F6">
        <w:rPr>
          <w:szCs w:val="28"/>
          <w:lang w:val="en-US"/>
        </w:rPr>
        <w:t>GET</w:t>
      </w:r>
      <w:r w:rsidRPr="00E022F6">
        <w:rPr>
          <w:szCs w:val="28"/>
        </w:rPr>
        <w:t xml:space="preserve"> - конечная точка для получения списка статусов задач.</w:t>
      </w:r>
    </w:p>
    <w:p w:rsidR="00BE0110" w:rsidRPr="00E022F6" w:rsidRDefault="00BE0110" w:rsidP="00BE0110">
      <w:pPr>
        <w:spacing w:line="360" w:lineRule="auto"/>
        <w:ind w:firstLine="709"/>
        <w:jc w:val="both"/>
        <w:rPr>
          <w:szCs w:val="28"/>
        </w:rPr>
      </w:pPr>
      <w:r w:rsidRPr="00E022F6">
        <w:rPr>
          <w:szCs w:val="28"/>
        </w:rPr>
        <w:lastRenderedPageBreak/>
        <w:t xml:space="preserve">На рисунке 38 представлены конечные точки группы </w:t>
      </w:r>
      <w:r w:rsidRPr="00E022F6">
        <w:rPr>
          <w:szCs w:val="28"/>
          <w:lang w:val="en-US"/>
        </w:rPr>
        <w:t>client</w:t>
      </w:r>
      <w:r w:rsidRPr="00E022F6">
        <w:rPr>
          <w:szCs w:val="28"/>
        </w:rPr>
        <w:t>.</w:t>
      </w:r>
    </w:p>
    <w:p w:rsidR="00BE0110" w:rsidRPr="00E022F6" w:rsidRDefault="00BE0110" w:rsidP="00BE0110">
      <w:pPr>
        <w:spacing w:line="360" w:lineRule="auto"/>
        <w:jc w:val="both"/>
        <w:rPr>
          <w:szCs w:val="28"/>
        </w:rPr>
      </w:pPr>
      <w:r w:rsidRPr="00E022F6">
        <w:rPr>
          <w:noProof/>
        </w:rPr>
        <w:drawing>
          <wp:inline distT="0" distB="0" distL="0" distR="0" wp14:anchorId="30844A06" wp14:editId="5E188CF6">
            <wp:extent cx="6210935" cy="3161665"/>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10935" cy="3161665"/>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38 - Конечные точки группы </w:t>
      </w:r>
      <w:r w:rsidRPr="00E022F6">
        <w:rPr>
          <w:szCs w:val="28"/>
          <w:lang w:val="en-US"/>
        </w:rPr>
        <w:t>client</w:t>
      </w:r>
    </w:p>
    <w:p w:rsidR="00BE0110" w:rsidRPr="00E022F6" w:rsidRDefault="00BE0110" w:rsidP="00BE0110">
      <w:pPr>
        <w:spacing w:line="360" w:lineRule="auto"/>
        <w:ind w:firstLine="709"/>
        <w:jc w:val="both"/>
        <w:rPr>
          <w:szCs w:val="28"/>
        </w:rPr>
      </w:pPr>
      <w:r w:rsidRPr="00E022F6">
        <w:rPr>
          <w:szCs w:val="28"/>
          <w:lang w:val="en-US"/>
        </w:rPr>
        <w:t>client</w:t>
      </w:r>
      <w:r w:rsidRPr="00E022F6">
        <w:rPr>
          <w:szCs w:val="28"/>
        </w:rPr>
        <w:t xml:space="preserve"> </w:t>
      </w:r>
      <w:r w:rsidRPr="00E022F6">
        <w:rPr>
          <w:szCs w:val="28"/>
          <w:lang w:val="en-US"/>
        </w:rPr>
        <w:t>POST</w:t>
      </w:r>
      <w:r w:rsidRPr="00E022F6">
        <w:rPr>
          <w:szCs w:val="28"/>
        </w:rPr>
        <w:t xml:space="preserve"> конечная точка для добавления нового клиента доступно только авторизованным исполнителям.</w:t>
      </w:r>
    </w:p>
    <w:p w:rsidR="00BE0110" w:rsidRPr="00E022F6" w:rsidRDefault="00BE0110" w:rsidP="00BE0110">
      <w:pPr>
        <w:spacing w:line="360" w:lineRule="auto"/>
        <w:ind w:firstLine="709"/>
        <w:jc w:val="both"/>
        <w:rPr>
          <w:szCs w:val="28"/>
        </w:rPr>
      </w:pPr>
      <w:r w:rsidRPr="00E022F6">
        <w:rPr>
          <w:szCs w:val="28"/>
          <w:lang w:val="en-US"/>
        </w:rPr>
        <w:t>client</w:t>
      </w:r>
      <w:r w:rsidRPr="00E022F6">
        <w:rPr>
          <w:szCs w:val="28"/>
        </w:rPr>
        <w:t xml:space="preserve"> </w:t>
      </w:r>
      <w:r w:rsidRPr="00E022F6">
        <w:rPr>
          <w:szCs w:val="28"/>
          <w:lang w:val="en-US"/>
        </w:rPr>
        <w:t>GET</w:t>
      </w:r>
      <w:r w:rsidRPr="00E022F6">
        <w:rPr>
          <w:szCs w:val="28"/>
        </w:rPr>
        <w:t xml:space="preserve"> - конечная точка для получения списка клиентов  доступно только авторизованным исполнителям.</w:t>
      </w:r>
    </w:p>
    <w:p w:rsidR="00BE0110" w:rsidRPr="00E022F6" w:rsidRDefault="00BE0110" w:rsidP="00BE0110">
      <w:pPr>
        <w:spacing w:line="360" w:lineRule="auto"/>
        <w:ind w:firstLine="709"/>
        <w:jc w:val="both"/>
        <w:rPr>
          <w:color w:val="FF0000"/>
          <w:szCs w:val="28"/>
        </w:rPr>
      </w:pPr>
      <w:r w:rsidRPr="00E022F6">
        <w:rPr>
          <w:szCs w:val="28"/>
          <w:lang w:val="en-US"/>
        </w:rPr>
        <w:t>client</w:t>
      </w:r>
      <w:r w:rsidRPr="00E022F6">
        <w:rPr>
          <w:szCs w:val="28"/>
        </w:rPr>
        <w:t>/</w:t>
      </w:r>
      <w:r w:rsidRPr="00E022F6">
        <w:rPr>
          <w:szCs w:val="28"/>
          <w:lang w:val="en-US"/>
        </w:rPr>
        <w:t>id</w:t>
      </w:r>
      <w:r w:rsidRPr="00E022F6">
        <w:rPr>
          <w:szCs w:val="28"/>
        </w:rPr>
        <w:t xml:space="preserve"> </w:t>
      </w:r>
      <w:r w:rsidRPr="00E022F6">
        <w:rPr>
          <w:szCs w:val="28"/>
          <w:lang w:val="en-US"/>
        </w:rPr>
        <w:t>GET</w:t>
      </w:r>
      <w:r w:rsidRPr="00E022F6">
        <w:rPr>
          <w:szCs w:val="28"/>
        </w:rPr>
        <w:t xml:space="preserve"> - конечная точка для получения клиента по </w:t>
      </w:r>
      <w:r w:rsidRPr="00E022F6">
        <w:rPr>
          <w:szCs w:val="28"/>
          <w:lang w:val="en-US"/>
        </w:rPr>
        <w:t>id</w:t>
      </w:r>
      <w:r w:rsidRPr="00E022F6">
        <w:rPr>
          <w:szCs w:val="28"/>
        </w:rPr>
        <w:t xml:space="preserve"> доступно только авторизованным исполнителям.</w:t>
      </w:r>
    </w:p>
    <w:p w:rsidR="00BE0110" w:rsidRPr="00E022F6" w:rsidRDefault="00BE0110" w:rsidP="00BE0110">
      <w:pPr>
        <w:spacing w:line="360" w:lineRule="auto"/>
        <w:ind w:firstLine="709"/>
        <w:jc w:val="both"/>
        <w:rPr>
          <w:szCs w:val="28"/>
        </w:rPr>
      </w:pPr>
      <w:r w:rsidRPr="00E022F6">
        <w:rPr>
          <w:szCs w:val="28"/>
        </w:rPr>
        <w:t xml:space="preserve">На рисунке 39 представлены конечные точки группы </w:t>
      </w:r>
      <w:r w:rsidRPr="00E022F6">
        <w:rPr>
          <w:szCs w:val="28"/>
          <w:lang w:val="en-US"/>
        </w:rPr>
        <w:t>organization</w:t>
      </w:r>
      <w:r w:rsidRPr="00E022F6">
        <w:rPr>
          <w:szCs w:val="28"/>
        </w:rPr>
        <w:t>.</w:t>
      </w:r>
    </w:p>
    <w:p w:rsidR="00BE0110" w:rsidRPr="00E022F6" w:rsidRDefault="00BE0110" w:rsidP="00BE0110">
      <w:pPr>
        <w:spacing w:line="360" w:lineRule="auto"/>
        <w:jc w:val="both"/>
        <w:rPr>
          <w:szCs w:val="28"/>
        </w:rPr>
      </w:pPr>
      <w:r w:rsidRPr="00E022F6">
        <w:rPr>
          <w:noProof/>
        </w:rPr>
        <w:drawing>
          <wp:inline distT="0" distB="0" distL="0" distR="0" wp14:anchorId="6EE4AFD4" wp14:editId="563A3886">
            <wp:extent cx="6264301" cy="2518913"/>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81049" cy="2525647"/>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 xml:space="preserve">Рисунок 39 -  Конечные точки группы </w:t>
      </w:r>
      <w:r w:rsidRPr="00E022F6">
        <w:rPr>
          <w:szCs w:val="28"/>
          <w:lang w:val="en-US"/>
        </w:rPr>
        <w:t>organization</w:t>
      </w:r>
    </w:p>
    <w:p w:rsidR="00BE0110" w:rsidRPr="00E022F6" w:rsidRDefault="00BE0110" w:rsidP="00BE0110">
      <w:pPr>
        <w:spacing w:line="360" w:lineRule="auto"/>
        <w:ind w:firstLine="709"/>
        <w:jc w:val="both"/>
        <w:rPr>
          <w:szCs w:val="28"/>
        </w:rPr>
      </w:pPr>
      <w:r w:rsidRPr="00E022F6">
        <w:rPr>
          <w:szCs w:val="28"/>
        </w:rPr>
        <w:lastRenderedPageBreak/>
        <w:t xml:space="preserve">Organization </w:t>
      </w:r>
      <w:r w:rsidRPr="00E022F6">
        <w:rPr>
          <w:szCs w:val="28"/>
          <w:lang w:val="en-US"/>
        </w:rPr>
        <w:t>POST</w:t>
      </w:r>
      <w:r w:rsidRPr="00E022F6">
        <w:rPr>
          <w:szCs w:val="28"/>
        </w:rPr>
        <w:t xml:space="preserve"> - конечная точка для создания организации.</w:t>
      </w:r>
    </w:p>
    <w:p w:rsidR="00BE0110" w:rsidRPr="00E022F6" w:rsidRDefault="00BE0110" w:rsidP="00BE0110">
      <w:pPr>
        <w:spacing w:line="360" w:lineRule="auto"/>
        <w:ind w:firstLine="709"/>
        <w:jc w:val="both"/>
        <w:rPr>
          <w:szCs w:val="28"/>
        </w:rPr>
      </w:pPr>
      <w:r w:rsidRPr="00E022F6">
        <w:rPr>
          <w:szCs w:val="28"/>
        </w:rPr>
        <w:t xml:space="preserve">Organization </w:t>
      </w:r>
      <w:r w:rsidRPr="00E022F6">
        <w:rPr>
          <w:szCs w:val="28"/>
          <w:lang w:val="en-US"/>
        </w:rPr>
        <w:t>PUT</w:t>
      </w:r>
      <w:r w:rsidRPr="00E022F6">
        <w:rPr>
          <w:szCs w:val="28"/>
        </w:rPr>
        <w:t xml:space="preserve"> - конечная точка для изменения активности организации.</w:t>
      </w:r>
    </w:p>
    <w:p w:rsidR="00BE0110" w:rsidRPr="00E022F6" w:rsidRDefault="00BE0110" w:rsidP="00BE0110">
      <w:pPr>
        <w:spacing w:line="360" w:lineRule="auto"/>
        <w:ind w:firstLine="709"/>
        <w:jc w:val="both"/>
        <w:rPr>
          <w:szCs w:val="28"/>
        </w:rPr>
      </w:pPr>
      <w:r w:rsidRPr="00E022F6">
        <w:rPr>
          <w:szCs w:val="28"/>
        </w:rPr>
        <w:t xml:space="preserve">Organization </w:t>
      </w:r>
      <w:r w:rsidRPr="00E022F6">
        <w:rPr>
          <w:szCs w:val="28"/>
          <w:lang w:val="en-US"/>
        </w:rPr>
        <w:t>GET</w:t>
      </w:r>
      <w:r w:rsidRPr="00E022F6">
        <w:rPr>
          <w:szCs w:val="28"/>
        </w:rPr>
        <w:t xml:space="preserve"> - конечная точка для получения списка организации.</w:t>
      </w:r>
    </w:p>
    <w:p w:rsidR="00BE0110" w:rsidRPr="00E022F6" w:rsidRDefault="00BE0110" w:rsidP="00BE0110">
      <w:pPr>
        <w:spacing w:line="360" w:lineRule="auto"/>
        <w:ind w:firstLine="709"/>
        <w:jc w:val="both"/>
        <w:rPr>
          <w:szCs w:val="28"/>
        </w:rPr>
      </w:pPr>
    </w:p>
    <w:p w:rsidR="00BE0110" w:rsidRPr="00E022F6" w:rsidRDefault="00BE0110" w:rsidP="00BE0110">
      <w:pPr>
        <w:spacing w:line="360" w:lineRule="auto"/>
        <w:ind w:left="1134" w:hanging="425"/>
        <w:jc w:val="both"/>
        <w:rPr>
          <w:szCs w:val="28"/>
        </w:rPr>
      </w:pPr>
      <w:r w:rsidRPr="00E022F6">
        <w:rPr>
          <w:szCs w:val="28"/>
        </w:rPr>
        <w:t>3.2. Описание интерфейса программного модуля ведения учетных записей   медицинского   центра</w:t>
      </w:r>
    </w:p>
    <w:p w:rsidR="00BE0110" w:rsidRPr="00E022F6" w:rsidRDefault="00BE0110" w:rsidP="00BE0110">
      <w:pPr>
        <w:spacing w:line="276" w:lineRule="auto"/>
        <w:ind w:firstLine="709"/>
        <w:rPr>
          <w:color w:val="FF0000"/>
          <w:szCs w:val="28"/>
        </w:rPr>
      </w:pPr>
    </w:p>
    <w:p w:rsidR="00BE0110" w:rsidRPr="00E022F6" w:rsidRDefault="00BE0110" w:rsidP="00BE0110">
      <w:pPr>
        <w:spacing w:line="360" w:lineRule="auto"/>
        <w:ind w:firstLine="709"/>
        <w:jc w:val="both"/>
        <w:rPr>
          <w:szCs w:val="28"/>
        </w:rPr>
      </w:pPr>
      <w:r w:rsidRPr="00E022F6">
        <w:rPr>
          <w:szCs w:val="28"/>
        </w:rPr>
        <w:t>После разработки серверной части ПМ необходимо разработать интерфейс ПМ, расположение элементов в и его функциональность.</w:t>
      </w:r>
    </w:p>
    <w:p w:rsidR="00BE0110" w:rsidRPr="00E022F6" w:rsidRDefault="00BE0110" w:rsidP="00BE0110">
      <w:pPr>
        <w:spacing w:line="360" w:lineRule="auto"/>
        <w:ind w:firstLine="709"/>
        <w:jc w:val="both"/>
        <w:rPr>
          <w:szCs w:val="28"/>
        </w:rPr>
      </w:pPr>
      <w:r w:rsidRPr="00E022F6">
        <w:rPr>
          <w:szCs w:val="28"/>
        </w:rPr>
        <w:t>ПМ является закрытым ПО с ограниченным доступом, поэтому для получения доступа к ПМ необходимо произвести процесс авторизации пользователя путем ввода номера телефона и пароля. Для этого требуется разработать экран авторизации, представленный на рисунке 40.</w:t>
      </w:r>
    </w:p>
    <w:p w:rsidR="00BE0110" w:rsidRPr="00E022F6" w:rsidRDefault="00BE0110" w:rsidP="00BE0110">
      <w:pPr>
        <w:spacing w:line="360" w:lineRule="auto"/>
        <w:jc w:val="center"/>
        <w:rPr>
          <w:szCs w:val="28"/>
          <w:lang w:val="en-US"/>
        </w:rPr>
      </w:pPr>
      <w:r w:rsidRPr="00E022F6">
        <w:rPr>
          <w:noProof/>
        </w:rPr>
        <w:drawing>
          <wp:inline distT="0" distB="0" distL="0" distR="0" wp14:anchorId="129744B9" wp14:editId="50343117">
            <wp:extent cx="3914775" cy="20996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4824" cy="2185514"/>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40 - Экран авторизации</w:t>
      </w:r>
    </w:p>
    <w:p w:rsidR="00BE0110" w:rsidRPr="00E022F6" w:rsidRDefault="00BE0110" w:rsidP="00BE0110">
      <w:pPr>
        <w:spacing w:line="360" w:lineRule="auto"/>
        <w:ind w:firstLine="709"/>
        <w:jc w:val="both"/>
        <w:rPr>
          <w:szCs w:val="28"/>
        </w:rPr>
      </w:pPr>
      <w:r w:rsidRPr="00E022F6">
        <w:rPr>
          <w:szCs w:val="28"/>
        </w:rPr>
        <w:t>В данном экране пользователь должен ввести номера телефона и пароля от своего аккаунта и нажать на кнопку войти, после этого при успешном вводе серверная часть вернет токен авторизации для работы в ПМ, при неудачном вводе появится сообщение об ошибке.</w:t>
      </w:r>
    </w:p>
    <w:p w:rsidR="00BE0110" w:rsidRPr="00E022F6" w:rsidRDefault="00BE0110" w:rsidP="00BE0110">
      <w:pPr>
        <w:spacing w:line="360" w:lineRule="auto"/>
        <w:ind w:firstLine="709"/>
        <w:jc w:val="both"/>
        <w:rPr>
          <w:szCs w:val="28"/>
        </w:rPr>
      </w:pPr>
      <w:r w:rsidRPr="00E022F6">
        <w:rPr>
          <w:szCs w:val="28"/>
        </w:rPr>
        <w:t>На рисунке 41 представлен компонент навигационное меню для исполнителей.</w:t>
      </w:r>
    </w:p>
    <w:p w:rsidR="00BE0110" w:rsidRPr="00E022F6" w:rsidRDefault="00BE0110" w:rsidP="00BE0110">
      <w:pPr>
        <w:spacing w:line="360" w:lineRule="auto"/>
        <w:jc w:val="center"/>
        <w:rPr>
          <w:color w:val="FF0000"/>
          <w:szCs w:val="28"/>
        </w:rPr>
      </w:pPr>
      <w:r w:rsidRPr="00E022F6">
        <w:rPr>
          <w:noProof/>
        </w:rPr>
        <w:drawing>
          <wp:inline distT="0" distB="0" distL="0" distR="0" wp14:anchorId="7D4C2EEC" wp14:editId="6EB0FF54">
            <wp:extent cx="6289482" cy="5086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42943" cy="529133"/>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41 - Компонент навигационное меню для исполнителей</w:t>
      </w:r>
    </w:p>
    <w:p w:rsidR="00BE0110" w:rsidRPr="00E022F6" w:rsidRDefault="00BE0110" w:rsidP="00BE0110">
      <w:pPr>
        <w:spacing w:line="360" w:lineRule="auto"/>
        <w:ind w:firstLine="709"/>
        <w:jc w:val="both"/>
        <w:rPr>
          <w:szCs w:val="28"/>
        </w:rPr>
      </w:pPr>
      <w:r w:rsidRPr="00E022F6">
        <w:rPr>
          <w:szCs w:val="28"/>
        </w:rPr>
        <w:lastRenderedPageBreak/>
        <w:t>На рисунке 42 представлен компонент навигационное меню для клиентов.</w:t>
      </w:r>
    </w:p>
    <w:p w:rsidR="00BE0110" w:rsidRPr="00E022F6" w:rsidRDefault="00BE0110" w:rsidP="00BE0110">
      <w:pPr>
        <w:spacing w:line="360" w:lineRule="auto"/>
        <w:jc w:val="both"/>
        <w:rPr>
          <w:color w:val="FF0000"/>
          <w:szCs w:val="28"/>
        </w:rPr>
      </w:pPr>
      <w:r w:rsidRPr="00E022F6">
        <w:rPr>
          <w:noProof/>
        </w:rPr>
        <w:drawing>
          <wp:inline distT="0" distB="0" distL="0" distR="0" wp14:anchorId="1740336D" wp14:editId="1501A475">
            <wp:extent cx="6271260" cy="590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28785" cy="595967"/>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42 - Компонент навигационное меню для клиентов</w:t>
      </w:r>
    </w:p>
    <w:p w:rsidR="00BE0110" w:rsidRPr="00E022F6" w:rsidRDefault="00BE0110" w:rsidP="00BE0110">
      <w:pPr>
        <w:spacing w:line="360" w:lineRule="auto"/>
        <w:ind w:firstLine="709"/>
        <w:jc w:val="both"/>
        <w:rPr>
          <w:szCs w:val="28"/>
        </w:rPr>
      </w:pPr>
      <w:r w:rsidRPr="00E022F6">
        <w:rPr>
          <w:szCs w:val="28"/>
        </w:rPr>
        <w:t>Данный компонент позволяет обеспечивать удобные переходы между разными разделами ПМ.</w:t>
      </w:r>
    </w:p>
    <w:p w:rsidR="00BE0110" w:rsidRPr="00E022F6" w:rsidRDefault="00BE0110" w:rsidP="00BE0110">
      <w:pPr>
        <w:spacing w:line="360" w:lineRule="auto"/>
        <w:ind w:firstLine="709"/>
        <w:jc w:val="both"/>
        <w:rPr>
          <w:szCs w:val="28"/>
        </w:rPr>
      </w:pPr>
      <w:r w:rsidRPr="00E022F6">
        <w:rPr>
          <w:szCs w:val="28"/>
        </w:rPr>
        <w:t>Далее представлен основной экран ПМ задачи.</w:t>
      </w:r>
    </w:p>
    <w:p w:rsidR="00BE0110" w:rsidRPr="00E022F6" w:rsidRDefault="00BE0110" w:rsidP="00BE0110">
      <w:pPr>
        <w:spacing w:line="360" w:lineRule="auto"/>
        <w:ind w:firstLine="709"/>
        <w:jc w:val="both"/>
        <w:rPr>
          <w:szCs w:val="28"/>
        </w:rPr>
      </w:pPr>
      <w:r w:rsidRPr="00E022F6">
        <w:rPr>
          <w:szCs w:val="28"/>
        </w:rPr>
        <w:t>Данный экран представляет собой возможность просматривать задачи в таблице, фильтрация задач для более удобного поиска и возможность создавать новую задачу.</w:t>
      </w:r>
    </w:p>
    <w:p w:rsidR="00BE0110" w:rsidRPr="00E022F6" w:rsidRDefault="00BE0110" w:rsidP="00BE0110">
      <w:pPr>
        <w:spacing w:line="360" w:lineRule="auto"/>
        <w:ind w:firstLine="709"/>
        <w:jc w:val="both"/>
        <w:rPr>
          <w:szCs w:val="28"/>
        </w:rPr>
      </w:pPr>
      <w:r w:rsidRPr="00E022F6">
        <w:rPr>
          <w:szCs w:val="28"/>
        </w:rPr>
        <w:t>На рисунке 43 представлен экран задачи.</w:t>
      </w:r>
    </w:p>
    <w:p w:rsidR="00BE0110" w:rsidRPr="00E022F6" w:rsidRDefault="00BE0110" w:rsidP="00BE0110">
      <w:pPr>
        <w:spacing w:line="360" w:lineRule="auto"/>
        <w:jc w:val="center"/>
        <w:rPr>
          <w:color w:val="FF0000"/>
          <w:szCs w:val="28"/>
        </w:rPr>
      </w:pPr>
      <w:r w:rsidRPr="00E022F6">
        <w:rPr>
          <w:noProof/>
        </w:rPr>
        <w:drawing>
          <wp:inline distT="0" distB="0" distL="0" distR="0" wp14:anchorId="7B0ED765" wp14:editId="036A350E">
            <wp:extent cx="6271260" cy="3820795"/>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1260" cy="3820795"/>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43 - Экран задачи</w:t>
      </w:r>
    </w:p>
    <w:p w:rsidR="00BE0110" w:rsidRPr="00E022F6" w:rsidRDefault="00BE0110" w:rsidP="00BE0110">
      <w:pPr>
        <w:spacing w:line="360" w:lineRule="auto"/>
        <w:ind w:firstLine="709"/>
        <w:jc w:val="both"/>
        <w:rPr>
          <w:szCs w:val="28"/>
        </w:rPr>
      </w:pPr>
      <w:r w:rsidRPr="00E022F6">
        <w:rPr>
          <w:szCs w:val="28"/>
        </w:rPr>
        <w:t>На данном экране представлен компонент фильтр задач с кнопкой поиска который обновить таблицу.</w:t>
      </w:r>
    </w:p>
    <w:p w:rsidR="00BE0110" w:rsidRPr="00E022F6" w:rsidRDefault="00BE0110" w:rsidP="00BE0110">
      <w:pPr>
        <w:spacing w:line="360" w:lineRule="auto"/>
        <w:ind w:firstLine="709"/>
        <w:jc w:val="both"/>
        <w:rPr>
          <w:szCs w:val="28"/>
        </w:rPr>
      </w:pPr>
      <w:r w:rsidRPr="00E022F6">
        <w:rPr>
          <w:szCs w:val="28"/>
        </w:rPr>
        <w:t>В таблице есть кнопка открыть заявку позволяет более детально рассмотреть задачу и изменить статус задачи с помощью модального окна с задачей.</w:t>
      </w:r>
    </w:p>
    <w:p w:rsidR="00BE0110" w:rsidRPr="00E022F6" w:rsidRDefault="00BE0110" w:rsidP="00BE0110">
      <w:pPr>
        <w:spacing w:line="360" w:lineRule="auto"/>
        <w:ind w:firstLine="709"/>
        <w:jc w:val="both"/>
        <w:rPr>
          <w:szCs w:val="28"/>
        </w:rPr>
      </w:pPr>
      <w:r w:rsidRPr="00E022F6">
        <w:rPr>
          <w:szCs w:val="28"/>
        </w:rPr>
        <w:lastRenderedPageBreak/>
        <w:t>На рисунке 44 представлено модальное окно с задачей.</w:t>
      </w:r>
    </w:p>
    <w:p w:rsidR="00BE0110" w:rsidRPr="00E022F6" w:rsidRDefault="00BE0110" w:rsidP="00BE0110">
      <w:pPr>
        <w:spacing w:line="360" w:lineRule="auto"/>
        <w:jc w:val="center"/>
        <w:rPr>
          <w:color w:val="FF0000"/>
          <w:szCs w:val="28"/>
        </w:rPr>
      </w:pPr>
      <w:r w:rsidRPr="00E022F6">
        <w:rPr>
          <w:noProof/>
        </w:rPr>
        <w:drawing>
          <wp:inline distT="0" distB="0" distL="0" distR="0" wp14:anchorId="1C821B33" wp14:editId="465A4772">
            <wp:extent cx="6236785" cy="3093057"/>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33" t="6200" r="2164" b="5083"/>
                    <a:stretch/>
                  </pic:blipFill>
                  <pic:spPr bwMode="auto">
                    <a:xfrm>
                      <a:off x="0" y="0"/>
                      <a:ext cx="6236785" cy="3093057"/>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44 - Модальное окно с задачей</w:t>
      </w:r>
    </w:p>
    <w:p w:rsidR="00BE0110" w:rsidRPr="00E022F6" w:rsidRDefault="00BE0110" w:rsidP="00BE0110">
      <w:pPr>
        <w:spacing w:line="360" w:lineRule="auto"/>
        <w:ind w:firstLine="709"/>
        <w:jc w:val="both"/>
        <w:rPr>
          <w:szCs w:val="28"/>
        </w:rPr>
      </w:pPr>
      <w:r w:rsidRPr="00E022F6">
        <w:rPr>
          <w:szCs w:val="28"/>
        </w:rPr>
        <w:t>В данном модальном окне есть возможность изменить содержимое задачи и представлены наборы кнопок с помощью которых происходит изменения статуса задач.</w:t>
      </w:r>
    </w:p>
    <w:p w:rsidR="00BE0110" w:rsidRPr="00E022F6" w:rsidRDefault="00BE0110" w:rsidP="00BE0110">
      <w:pPr>
        <w:spacing w:line="360" w:lineRule="auto"/>
        <w:ind w:firstLine="709"/>
        <w:jc w:val="both"/>
        <w:rPr>
          <w:szCs w:val="28"/>
        </w:rPr>
      </w:pPr>
      <w:r w:rsidRPr="00E022F6">
        <w:rPr>
          <w:szCs w:val="28"/>
        </w:rPr>
        <w:t>На рисунке 45 представлен экран исполнители для исполнителей.</w:t>
      </w:r>
    </w:p>
    <w:p w:rsidR="00BE0110" w:rsidRPr="00E022F6" w:rsidRDefault="00BE0110" w:rsidP="00BE0110">
      <w:pPr>
        <w:spacing w:line="360" w:lineRule="auto"/>
        <w:jc w:val="center"/>
        <w:rPr>
          <w:color w:val="FF0000"/>
          <w:szCs w:val="28"/>
        </w:rPr>
      </w:pPr>
      <w:r w:rsidRPr="00E022F6">
        <w:rPr>
          <w:noProof/>
        </w:rPr>
        <w:drawing>
          <wp:inline distT="0" distB="0" distL="0" distR="0" wp14:anchorId="1073CB0A" wp14:editId="45410451">
            <wp:extent cx="6265545" cy="368940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4157" cy="3694476"/>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45 - Экран исполнители для исполнителей</w:t>
      </w:r>
    </w:p>
    <w:p w:rsidR="00BE0110" w:rsidRPr="00E022F6" w:rsidRDefault="00BE0110" w:rsidP="00BE0110">
      <w:pPr>
        <w:spacing w:line="360" w:lineRule="auto"/>
        <w:ind w:firstLine="709"/>
        <w:jc w:val="both"/>
        <w:rPr>
          <w:szCs w:val="28"/>
        </w:rPr>
      </w:pPr>
      <w:r w:rsidRPr="00E022F6">
        <w:rPr>
          <w:szCs w:val="28"/>
        </w:rPr>
        <w:lastRenderedPageBreak/>
        <w:t>Экран представляет возможность просмотра исполнителей в таблице, изменения активности исполнителей и создания новых исполнителей.</w:t>
      </w:r>
    </w:p>
    <w:p w:rsidR="00BE0110" w:rsidRPr="00E022F6" w:rsidRDefault="00BE0110" w:rsidP="00BE0110">
      <w:pPr>
        <w:spacing w:line="360" w:lineRule="auto"/>
        <w:ind w:firstLine="709"/>
        <w:jc w:val="both"/>
        <w:rPr>
          <w:szCs w:val="28"/>
        </w:rPr>
      </w:pPr>
      <w:r w:rsidRPr="00E022F6">
        <w:rPr>
          <w:szCs w:val="28"/>
        </w:rPr>
        <w:t>На рисунке 46 представлен экран исполнители для клиентов.</w:t>
      </w:r>
    </w:p>
    <w:p w:rsidR="00BE0110" w:rsidRPr="00E022F6" w:rsidRDefault="00BE0110" w:rsidP="00BE0110">
      <w:pPr>
        <w:spacing w:line="360" w:lineRule="auto"/>
        <w:jc w:val="center"/>
        <w:rPr>
          <w:color w:val="FF0000"/>
          <w:szCs w:val="28"/>
        </w:rPr>
      </w:pPr>
      <w:r w:rsidRPr="00E022F6">
        <w:rPr>
          <w:noProof/>
        </w:rPr>
        <w:drawing>
          <wp:inline distT="0" distB="0" distL="0" distR="0" wp14:anchorId="6A4F6E6A" wp14:editId="044BD44B">
            <wp:extent cx="6239016" cy="124835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3339"/>
                    <a:stretch/>
                  </pic:blipFill>
                  <pic:spPr bwMode="auto">
                    <a:xfrm>
                      <a:off x="0" y="0"/>
                      <a:ext cx="6268982" cy="1254350"/>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46 - Экран исполнители для клиентов</w:t>
      </w:r>
    </w:p>
    <w:p w:rsidR="00BE0110" w:rsidRPr="00E022F6" w:rsidRDefault="00BE0110" w:rsidP="00BE0110">
      <w:pPr>
        <w:spacing w:line="360" w:lineRule="auto"/>
        <w:ind w:firstLine="709"/>
        <w:jc w:val="both"/>
        <w:rPr>
          <w:szCs w:val="28"/>
        </w:rPr>
      </w:pPr>
      <w:r w:rsidRPr="00E022F6">
        <w:rPr>
          <w:szCs w:val="28"/>
        </w:rPr>
        <w:t>Экран исполнители для клиентов позволяет клиентам ознакомится с людьми, которыми он будет взаимодействовать через ПМ.</w:t>
      </w:r>
    </w:p>
    <w:p w:rsidR="00BE0110" w:rsidRPr="00E022F6" w:rsidRDefault="00BE0110" w:rsidP="00BE0110">
      <w:pPr>
        <w:spacing w:line="360" w:lineRule="auto"/>
        <w:ind w:firstLine="709"/>
        <w:jc w:val="both"/>
        <w:rPr>
          <w:szCs w:val="28"/>
        </w:rPr>
      </w:pPr>
      <w:r w:rsidRPr="00E022F6">
        <w:rPr>
          <w:szCs w:val="28"/>
        </w:rPr>
        <w:t>На рисунке 47 представлен экран клиенты.</w:t>
      </w:r>
    </w:p>
    <w:p w:rsidR="00BE0110" w:rsidRPr="00E022F6" w:rsidRDefault="00BE0110" w:rsidP="00BE0110">
      <w:pPr>
        <w:spacing w:line="360" w:lineRule="auto"/>
        <w:jc w:val="center"/>
        <w:rPr>
          <w:szCs w:val="28"/>
        </w:rPr>
      </w:pPr>
      <w:r w:rsidRPr="00E022F6">
        <w:rPr>
          <w:noProof/>
        </w:rPr>
        <w:drawing>
          <wp:inline distT="0" distB="0" distL="0" distR="0" wp14:anchorId="6C1BF76B" wp14:editId="07EFAA3A">
            <wp:extent cx="6296594" cy="4293704"/>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11080" cy="4303582"/>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47 -  Экран клиенты</w:t>
      </w:r>
    </w:p>
    <w:p w:rsidR="00BE0110" w:rsidRPr="00E022F6" w:rsidRDefault="00BE0110" w:rsidP="00BE0110">
      <w:pPr>
        <w:spacing w:line="360" w:lineRule="auto"/>
        <w:ind w:firstLine="709"/>
        <w:jc w:val="both"/>
        <w:rPr>
          <w:szCs w:val="28"/>
        </w:rPr>
      </w:pPr>
      <w:r w:rsidRPr="00E022F6">
        <w:rPr>
          <w:szCs w:val="28"/>
        </w:rPr>
        <w:t>Данный экран предоставляет возможность просматривать клиентов, изменять их активность что позволяет закрыть доступ к ПМ и создавать новых клиентов в ПМ.</w:t>
      </w:r>
    </w:p>
    <w:p w:rsidR="00BE0110" w:rsidRPr="00E022F6" w:rsidRDefault="00BE0110" w:rsidP="00BE0110">
      <w:pPr>
        <w:spacing w:line="360" w:lineRule="auto"/>
        <w:ind w:firstLine="709"/>
        <w:jc w:val="both"/>
        <w:rPr>
          <w:szCs w:val="28"/>
        </w:rPr>
      </w:pPr>
      <w:r w:rsidRPr="00E022F6">
        <w:rPr>
          <w:szCs w:val="28"/>
        </w:rPr>
        <w:lastRenderedPageBreak/>
        <w:t>На рисунке 48 представлен экран организации.</w:t>
      </w:r>
    </w:p>
    <w:p w:rsidR="00BE0110" w:rsidRPr="00E022F6" w:rsidRDefault="00BE0110" w:rsidP="00BE0110">
      <w:pPr>
        <w:spacing w:line="360" w:lineRule="auto"/>
        <w:jc w:val="right"/>
        <w:rPr>
          <w:szCs w:val="28"/>
        </w:rPr>
      </w:pPr>
      <w:r w:rsidRPr="00E022F6">
        <w:rPr>
          <w:noProof/>
        </w:rPr>
        <w:drawing>
          <wp:inline distT="0" distB="0" distL="0" distR="0" wp14:anchorId="10622B58" wp14:editId="21259242">
            <wp:extent cx="6186115" cy="25855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6115" cy="2585506"/>
                    </a:xfrm>
                    <a:prstGeom prst="rect">
                      <a:avLst/>
                    </a:prstGeom>
                  </pic:spPr>
                </pic:pic>
              </a:graphicData>
            </a:graphic>
          </wp:inline>
        </w:drawing>
      </w:r>
    </w:p>
    <w:p w:rsidR="00BE0110" w:rsidRPr="00E022F6" w:rsidRDefault="00BE0110" w:rsidP="00BE0110">
      <w:pPr>
        <w:spacing w:line="360" w:lineRule="auto"/>
        <w:ind w:firstLine="709"/>
        <w:jc w:val="both"/>
        <w:rPr>
          <w:szCs w:val="28"/>
        </w:rPr>
      </w:pPr>
      <w:r w:rsidRPr="00E022F6">
        <w:rPr>
          <w:szCs w:val="28"/>
        </w:rPr>
        <w:t>Рисунок 48 - Экран организации</w:t>
      </w:r>
    </w:p>
    <w:p w:rsidR="00BE0110" w:rsidRPr="00E022F6" w:rsidRDefault="00BE0110" w:rsidP="00BE0110">
      <w:pPr>
        <w:spacing w:line="360" w:lineRule="auto"/>
        <w:ind w:firstLine="709"/>
        <w:jc w:val="both"/>
        <w:rPr>
          <w:szCs w:val="28"/>
        </w:rPr>
      </w:pPr>
      <w:r w:rsidRPr="00E022F6">
        <w:rPr>
          <w:szCs w:val="28"/>
        </w:rPr>
        <w:t>Данный экран позволяет создавать организации и изменять их активность, если клиент находится в неактивной организации у него пропадает доступ к ПМ.</w:t>
      </w:r>
    </w:p>
    <w:p w:rsidR="00BE0110" w:rsidRPr="00E022F6" w:rsidRDefault="00BE0110" w:rsidP="00BE0110">
      <w:pPr>
        <w:spacing w:line="360" w:lineRule="auto"/>
        <w:ind w:firstLine="709"/>
        <w:jc w:val="both"/>
        <w:rPr>
          <w:szCs w:val="28"/>
        </w:rPr>
      </w:pPr>
    </w:p>
    <w:p w:rsidR="00BE0110" w:rsidRPr="00E022F6" w:rsidRDefault="00BE0110" w:rsidP="00BE0110">
      <w:pPr>
        <w:spacing w:line="360" w:lineRule="auto"/>
        <w:ind w:firstLine="851"/>
        <w:jc w:val="both"/>
        <w:rPr>
          <w:szCs w:val="28"/>
        </w:rPr>
      </w:pPr>
      <w:r w:rsidRPr="00E022F6">
        <w:rPr>
          <w:szCs w:val="28"/>
        </w:rPr>
        <w:t>3.3. Тестирование ПМ ведения учетных записей медицинского центра</w:t>
      </w:r>
    </w:p>
    <w:p w:rsidR="00BE0110" w:rsidRPr="00E022F6" w:rsidRDefault="00BE0110" w:rsidP="00BE0110">
      <w:pPr>
        <w:spacing w:line="360" w:lineRule="auto"/>
        <w:ind w:firstLine="851"/>
        <w:jc w:val="both"/>
        <w:rPr>
          <w:szCs w:val="28"/>
        </w:rPr>
      </w:pPr>
    </w:p>
    <w:p w:rsidR="00BE0110" w:rsidRPr="00E022F6" w:rsidRDefault="00BE0110" w:rsidP="00BE0110">
      <w:pPr>
        <w:spacing w:line="360" w:lineRule="auto"/>
        <w:ind w:firstLine="851"/>
        <w:jc w:val="both"/>
        <w:rPr>
          <w:szCs w:val="28"/>
        </w:rPr>
      </w:pPr>
      <w:r w:rsidRPr="00E022F6">
        <w:rPr>
          <w:szCs w:val="28"/>
        </w:rPr>
        <w:t>Для проверки функционала нашего продукта будет произведено ручное тестирование.</w:t>
      </w:r>
    </w:p>
    <w:p w:rsidR="00BE0110" w:rsidRPr="00E022F6" w:rsidRDefault="00BE0110" w:rsidP="00BE0110">
      <w:pPr>
        <w:spacing w:line="360" w:lineRule="auto"/>
        <w:ind w:firstLine="851"/>
        <w:jc w:val="both"/>
        <w:rPr>
          <w:szCs w:val="28"/>
        </w:rPr>
      </w:pPr>
      <w:r w:rsidRPr="00E022F6">
        <w:rPr>
          <w:szCs w:val="28"/>
        </w:rPr>
        <w:t>Ручное тестирование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[14]. В роли тестировщиков могут выступать и обычные пользователи, сообщая исполнителям о найденных ошибках.</w:t>
      </w:r>
    </w:p>
    <w:p w:rsidR="00BE0110" w:rsidRPr="00E022F6" w:rsidRDefault="00BE0110" w:rsidP="00BE0110">
      <w:pPr>
        <w:spacing w:line="360" w:lineRule="auto"/>
        <w:ind w:firstLine="851"/>
        <w:jc w:val="both"/>
        <w:rPr>
          <w:szCs w:val="28"/>
        </w:rPr>
      </w:pPr>
      <w:r w:rsidRPr="00E022F6">
        <w:rPr>
          <w:szCs w:val="28"/>
        </w:rPr>
        <w:t xml:space="preserve">При открытии ПМ пользователь обязан авторизоваться что бы получить доступ к ПМ поэтому для начала проверим возможно перейти на другие ссылки через браузер без авторизации. </w:t>
      </w:r>
    </w:p>
    <w:p w:rsidR="00BE0110" w:rsidRPr="00E022F6" w:rsidRDefault="00BE0110" w:rsidP="00BE0110">
      <w:pPr>
        <w:spacing w:line="360" w:lineRule="auto"/>
        <w:ind w:firstLine="851"/>
        <w:jc w:val="both"/>
        <w:rPr>
          <w:szCs w:val="28"/>
        </w:rPr>
      </w:pPr>
      <w:r w:rsidRPr="00E022F6">
        <w:rPr>
          <w:szCs w:val="28"/>
        </w:rPr>
        <w:t>Для этого необходимо ввести существующие пути в адресную строку браузера, например, http://localhost:8081/task.</w:t>
      </w:r>
    </w:p>
    <w:p w:rsidR="00BE0110" w:rsidRPr="00E022F6" w:rsidRDefault="00BE0110" w:rsidP="00BE0110">
      <w:pPr>
        <w:spacing w:line="360" w:lineRule="auto"/>
        <w:ind w:firstLine="851"/>
        <w:jc w:val="both"/>
        <w:rPr>
          <w:szCs w:val="28"/>
        </w:rPr>
      </w:pPr>
      <w:r w:rsidRPr="00E022F6">
        <w:rPr>
          <w:szCs w:val="28"/>
        </w:rPr>
        <w:t>После этого должен произойди переход на адрес http://localhost:8081/auth</w:t>
      </w:r>
    </w:p>
    <w:p w:rsidR="00BE0110" w:rsidRPr="00E022F6" w:rsidRDefault="00BE0110" w:rsidP="00BE0110">
      <w:pPr>
        <w:spacing w:line="360" w:lineRule="auto"/>
        <w:ind w:firstLine="851"/>
        <w:jc w:val="both"/>
        <w:rPr>
          <w:szCs w:val="28"/>
        </w:rPr>
      </w:pPr>
      <w:r w:rsidRPr="00E022F6">
        <w:rPr>
          <w:szCs w:val="28"/>
        </w:rPr>
        <w:lastRenderedPageBreak/>
        <w:t>Данный функционал работает правильно и дает зайди к закрытым страницам без авторизации.</w:t>
      </w:r>
    </w:p>
    <w:p w:rsidR="00BE0110" w:rsidRPr="00E022F6" w:rsidRDefault="00BE0110" w:rsidP="00BE0110">
      <w:pPr>
        <w:spacing w:line="360" w:lineRule="auto"/>
        <w:ind w:firstLine="851"/>
        <w:jc w:val="both"/>
        <w:rPr>
          <w:szCs w:val="28"/>
        </w:rPr>
      </w:pPr>
      <w:r w:rsidRPr="00E022F6">
        <w:rPr>
          <w:szCs w:val="28"/>
        </w:rPr>
        <w:t>Далее необходимо проверить форму авторизации.</w:t>
      </w:r>
    </w:p>
    <w:p w:rsidR="00BE0110" w:rsidRPr="00E022F6" w:rsidRDefault="00BE0110" w:rsidP="00BE0110">
      <w:pPr>
        <w:spacing w:line="360" w:lineRule="auto"/>
        <w:ind w:firstLine="851"/>
        <w:jc w:val="both"/>
        <w:rPr>
          <w:szCs w:val="28"/>
        </w:rPr>
      </w:pPr>
      <w:r w:rsidRPr="00E022F6">
        <w:rPr>
          <w:szCs w:val="28"/>
        </w:rPr>
        <w:t>Попробуем ввести не правильный логин и пароль результат представлен ниже на рисунке 49.</w:t>
      </w:r>
    </w:p>
    <w:p w:rsidR="00BE0110" w:rsidRPr="00E022F6" w:rsidRDefault="00BE0110" w:rsidP="00BE0110">
      <w:pPr>
        <w:spacing w:line="360" w:lineRule="auto"/>
        <w:ind w:firstLine="851"/>
        <w:jc w:val="center"/>
        <w:rPr>
          <w:szCs w:val="28"/>
        </w:rPr>
      </w:pPr>
      <w:r w:rsidRPr="00E022F6">
        <w:rPr>
          <w:noProof/>
        </w:rPr>
        <w:drawing>
          <wp:inline distT="0" distB="0" distL="0" distR="0" wp14:anchorId="3968A5CD" wp14:editId="7EAD694F">
            <wp:extent cx="4380556" cy="3101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0446" cy="3115089"/>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49 – </w:t>
      </w:r>
      <w:r>
        <w:rPr>
          <w:szCs w:val="28"/>
        </w:rPr>
        <w:t>Р</w:t>
      </w:r>
      <w:r w:rsidRPr="00E022F6">
        <w:rPr>
          <w:szCs w:val="28"/>
        </w:rPr>
        <w:t>езультат неверно введенного пароля</w:t>
      </w:r>
    </w:p>
    <w:p w:rsidR="00BE0110" w:rsidRPr="00E022F6" w:rsidRDefault="00BE0110" w:rsidP="00BE0110">
      <w:pPr>
        <w:spacing w:line="360" w:lineRule="auto"/>
        <w:ind w:firstLine="851"/>
        <w:jc w:val="both"/>
        <w:rPr>
          <w:szCs w:val="28"/>
        </w:rPr>
      </w:pPr>
      <w:r w:rsidRPr="00E022F6">
        <w:rPr>
          <w:szCs w:val="28"/>
        </w:rPr>
        <w:t>После чего попробуем ввести логин и пароль существующего исполнителя результат представлен на рисунке 50.</w:t>
      </w:r>
    </w:p>
    <w:p w:rsidR="00BE0110" w:rsidRPr="00E022F6" w:rsidRDefault="00BE0110" w:rsidP="00BE0110">
      <w:pPr>
        <w:spacing w:line="360" w:lineRule="auto"/>
        <w:ind w:firstLine="851"/>
        <w:jc w:val="both"/>
        <w:rPr>
          <w:szCs w:val="28"/>
        </w:rPr>
      </w:pPr>
      <w:r w:rsidRPr="00E022F6">
        <w:rPr>
          <w:noProof/>
        </w:rPr>
        <w:drawing>
          <wp:inline distT="0" distB="0" distL="0" distR="0" wp14:anchorId="5DADF29C" wp14:editId="75412EB3">
            <wp:extent cx="5191760" cy="227713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4318" cy="2282642"/>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50 – </w:t>
      </w:r>
      <w:r>
        <w:rPr>
          <w:szCs w:val="28"/>
        </w:rPr>
        <w:t>Р</w:t>
      </w:r>
      <w:r w:rsidRPr="00E022F6">
        <w:rPr>
          <w:szCs w:val="28"/>
        </w:rPr>
        <w:t>езультат верно введенного пароля</w:t>
      </w:r>
    </w:p>
    <w:p w:rsidR="00BE0110" w:rsidRPr="00E022F6" w:rsidRDefault="00BE0110" w:rsidP="00BE0110">
      <w:pPr>
        <w:spacing w:line="360" w:lineRule="auto"/>
        <w:ind w:firstLine="851"/>
        <w:jc w:val="both"/>
        <w:rPr>
          <w:szCs w:val="28"/>
        </w:rPr>
      </w:pPr>
      <w:r w:rsidRPr="00E022F6">
        <w:rPr>
          <w:szCs w:val="28"/>
        </w:rPr>
        <w:t>Функционал выполнился как ожидалось, дав доступ пользователю в ПМ.</w:t>
      </w:r>
    </w:p>
    <w:p w:rsidR="00BE0110" w:rsidRPr="00E022F6" w:rsidRDefault="00BE0110" w:rsidP="00BE0110">
      <w:pPr>
        <w:spacing w:line="360" w:lineRule="auto"/>
        <w:ind w:firstLine="851"/>
        <w:jc w:val="both"/>
        <w:rPr>
          <w:szCs w:val="28"/>
        </w:rPr>
      </w:pPr>
      <w:r w:rsidRPr="00E022F6">
        <w:rPr>
          <w:szCs w:val="28"/>
        </w:rPr>
        <w:lastRenderedPageBreak/>
        <w:t>Далее перейдем в вкладку организация и попробуем создать новую организацию. Для этого пользователь должен являться исполнителем и на странице организации заполнить форму создать организацию и нажать кнопку сохранить.</w:t>
      </w:r>
    </w:p>
    <w:p w:rsidR="00BE0110" w:rsidRPr="00E022F6" w:rsidRDefault="00BE0110" w:rsidP="00BE0110">
      <w:pPr>
        <w:spacing w:line="360" w:lineRule="auto"/>
        <w:ind w:firstLine="851"/>
        <w:jc w:val="both"/>
        <w:rPr>
          <w:szCs w:val="28"/>
        </w:rPr>
      </w:pPr>
      <w:r w:rsidRPr="00E022F6">
        <w:rPr>
          <w:szCs w:val="28"/>
        </w:rPr>
        <w:t>Результат представлен ниже на рисунке 51.</w:t>
      </w:r>
    </w:p>
    <w:p w:rsidR="00BE0110" w:rsidRPr="00E022F6" w:rsidRDefault="00BE0110" w:rsidP="00BE0110">
      <w:pPr>
        <w:spacing w:line="360" w:lineRule="auto"/>
        <w:jc w:val="center"/>
        <w:rPr>
          <w:szCs w:val="28"/>
        </w:rPr>
      </w:pPr>
      <w:r w:rsidRPr="00E022F6">
        <w:rPr>
          <w:noProof/>
        </w:rPr>
        <w:drawing>
          <wp:inline distT="0" distB="0" distL="0" distR="0" wp14:anchorId="60A975AC" wp14:editId="60143002">
            <wp:extent cx="5651377" cy="139189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76716" cy="1398140"/>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51 – Результат добавлении организации</w:t>
      </w:r>
    </w:p>
    <w:p w:rsidR="00BE0110" w:rsidRPr="00E022F6" w:rsidRDefault="00BE0110" w:rsidP="00BE0110">
      <w:pPr>
        <w:spacing w:line="360" w:lineRule="auto"/>
        <w:ind w:firstLine="851"/>
        <w:jc w:val="both"/>
        <w:rPr>
          <w:szCs w:val="28"/>
        </w:rPr>
      </w:pPr>
      <w:r w:rsidRPr="00E022F6">
        <w:rPr>
          <w:szCs w:val="28"/>
        </w:rPr>
        <w:t>Данный функционал правильно отработал после нажатия кнопки произошел вызов запроса на серверную часть, которая создала в таблице организации.</w:t>
      </w:r>
    </w:p>
    <w:p w:rsidR="00BE0110" w:rsidRPr="00E022F6" w:rsidRDefault="00BE0110" w:rsidP="00BE0110">
      <w:pPr>
        <w:spacing w:line="360" w:lineRule="auto"/>
        <w:ind w:firstLine="851"/>
        <w:jc w:val="both"/>
        <w:rPr>
          <w:szCs w:val="28"/>
        </w:rPr>
      </w:pPr>
      <w:r w:rsidRPr="00E022F6">
        <w:rPr>
          <w:szCs w:val="28"/>
        </w:rPr>
        <w:t>Далее проверим работоспособность функционала добавление новый клиентов. Для этого необходимо перейди на вкладку клиенты и заполнить форму и нажать кнопку сохранить. Результат представлен ниже на рисунке 52.</w:t>
      </w:r>
    </w:p>
    <w:p w:rsidR="00BE0110" w:rsidRPr="00E022F6" w:rsidRDefault="00BE0110" w:rsidP="00BE0110">
      <w:pPr>
        <w:spacing w:line="360" w:lineRule="auto"/>
        <w:jc w:val="both"/>
        <w:rPr>
          <w:szCs w:val="28"/>
        </w:rPr>
      </w:pPr>
      <w:r w:rsidRPr="00E022F6">
        <w:rPr>
          <w:noProof/>
        </w:rPr>
        <w:drawing>
          <wp:inline distT="0" distB="0" distL="0" distR="0" wp14:anchorId="0182A57B" wp14:editId="0C13109E">
            <wp:extent cx="6122934" cy="24497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5179"/>
                    <a:stretch/>
                  </pic:blipFill>
                  <pic:spPr bwMode="auto">
                    <a:xfrm>
                      <a:off x="0" y="0"/>
                      <a:ext cx="6143589" cy="2458037"/>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52 – Результат создание клиента</w:t>
      </w:r>
    </w:p>
    <w:p w:rsidR="00BE0110" w:rsidRPr="00E022F6" w:rsidRDefault="00BE0110" w:rsidP="00BE0110">
      <w:pPr>
        <w:spacing w:line="360" w:lineRule="auto"/>
        <w:ind w:firstLine="851"/>
        <w:jc w:val="both"/>
        <w:rPr>
          <w:szCs w:val="28"/>
        </w:rPr>
      </w:pPr>
      <w:r w:rsidRPr="00E022F6">
        <w:rPr>
          <w:szCs w:val="28"/>
        </w:rPr>
        <w:t>Данный функционал правильно отработал после нажатия кнопки произошел вызов запроса на серверную часть, которая создала в таблице клиент.</w:t>
      </w:r>
    </w:p>
    <w:p w:rsidR="00BE0110" w:rsidRPr="00E022F6" w:rsidRDefault="00BE0110" w:rsidP="00BE0110">
      <w:pPr>
        <w:spacing w:line="360" w:lineRule="auto"/>
        <w:ind w:firstLine="851"/>
        <w:jc w:val="both"/>
        <w:rPr>
          <w:szCs w:val="28"/>
        </w:rPr>
      </w:pPr>
      <w:r w:rsidRPr="00E022F6">
        <w:rPr>
          <w:szCs w:val="28"/>
        </w:rPr>
        <w:t>Далее проверим возможно выхода из ПМ, для этого необходимо нажать на шапке кнопку.</w:t>
      </w:r>
    </w:p>
    <w:p w:rsidR="00BE0110" w:rsidRPr="00E022F6" w:rsidRDefault="00BE0110" w:rsidP="00BE0110">
      <w:pPr>
        <w:spacing w:line="360" w:lineRule="auto"/>
        <w:ind w:firstLine="851"/>
        <w:jc w:val="both"/>
        <w:rPr>
          <w:szCs w:val="28"/>
        </w:rPr>
      </w:pPr>
      <w:r w:rsidRPr="00E022F6">
        <w:rPr>
          <w:szCs w:val="28"/>
        </w:rPr>
        <w:lastRenderedPageBreak/>
        <w:t>Результат нажатия кнопки выход представлен на рисунке 53.</w:t>
      </w:r>
    </w:p>
    <w:p w:rsidR="00BE0110" w:rsidRPr="00E022F6" w:rsidRDefault="00BE0110" w:rsidP="00BE0110">
      <w:pPr>
        <w:spacing w:line="360" w:lineRule="auto"/>
        <w:ind w:firstLine="851"/>
        <w:jc w:val="center"/>
        <w:rPr>
          <w:szCs w:val="28"/>
        </w:rPr>
      </w:pPr>
      <w:r w:rsidRPr="00E022F6">
        <w:rPr>
          <w:noProof/>
        </w:rPr>
        <w:drawing>
          <wp:inline distT="0" distB="0" distL="0" distR="0" wp14:anchorId="527121F7" wp14:editId="5930D848">
            <wp:extent cx="3118513" cy="17791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26876" cy="1783923"/>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53- Результат нажатие на кнопку выход</w:t>
      </w:r>
    </w:p>
    <w:p w:rsidR="00BE0110" w:rsidRPr="00E022F6" w:rsidRDefault="00BE0110" w:rsidP="00BE0110">
      <w:pPr>
        <w:spacing w:line="360" w:lineRule="auto"/>
        <w:ind w:firstLine="851"/>
        <w:jc w:val="both"/>
        <w:rPr>
          <w:szCs w:val="28"/>
        </w:rPr>
      </w:pPr>
      <w:r w:rsidRPr="00E022F6">
        <w:rPr>
          <w:szCs w:val="28"/>
        </w:rPr>
        <w:t>Как и ожидалось ПМ открыл форму авторизации.</w:t>
      </w:r>
    </w:p>
    <w:p w:rsidR="00BE0110" w:rsidRPr="00E022F6" w:rsidRDefault="00BE0110" w:rsidP="00BE0110">
      <w:pPr>
        <w:spacing w:line="360" w:lineRule="auto"/>
        <w:ind w:firstLine="851"/>
        <w:jc w:val="both"/>
        <w:rPr>
          <w:szCs w:val="28"/>
        </w:rPr>
      </w:pPr>
      <w:r w:rsidRPr="00E022F6">
        <w:rPr>
          <w:szCs w:val="28"/>
        </w:rPr>
        <w:t>Далее необходимо проверить что созданный выше клиент имеет возможность авторизоваться в ПМ.</w:t>
      </w:r>
    </w:p>
    <w:p w:rsidR="00BE0110" w:rsidRPr="00E022F6" w:rsidRDefault="00BE0110" w:rsidP="00BE0110">
      <w:pPr>
        <w:spacing w:line="360" w:lineRule="auto"/>
        <w:ind w:firstLine="851"/>
        <w:jc w:val="both"/>
        <w:rPr>
          <w:szCs w:val="28"/>
        </w:rPr>
      </w:pPr>
      <w:r w:rsidRPr="00E022F6">
        <w:rPr>
          <w:szCs w:val="28"/>
        </w:rPr>
        <w:t>Для этого необходимо ввести данные авторизации клиента и нажать на кнопку Войти.</w:t>
      </w:r>
    </w:p>
    <w:p w:rsidR="00BE0110" w:rsidRPr="00E022F6" w:rsidRDefault="00BE0110" w:rsidP="00BE0110">
      <w:pPr>
        <w:spacing w:line="360" w:lineRule="auto"/>
        <w:ind w:firstLine="851"/>
        <w:jc w:val="both"/>
        <w:rPr>
          <w:szCs w:val="28"/>
        </w:rPr>
      </w:pPr>
      <w:r w:rsidRPr="00E022F6">
        <w:rPr>
          <w:szCs w:val="28"/>
        </w:rPr>
        <w:t>Результат представлен на рисунке 54.</w:t>
      </w:r>
    </w:p>
    <w:p w:rsidR="00BE0110" w:rsidRPr="00E022F6" w:rsidRDefault="00BE0110" w:rsidP="00BE0110">
      <w:pPr>
        <w:spacing w:line="360" w:lineRule="auto"/>
        <w:jc w:val="center"/>
        <w:rPr>
          <w:szCs w:val="28"/>
        </w:rPr>
      </w:pPr>
      <w:r w:rsidRPr="00E022F6">
        <w:rPr>
          <w:noProof/>
        </w:rPr>
        <w:drawing>
          <wp:inline distT="0" distB="0" distL="0" distR="0" wp14:anchorId="41E638B1" wp14:editId="3819C5C7">
            <wp:extent cx="6218311" cy="23815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0544" cy="2393880"/>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54 – </w:t>
      </w:r>
      <w:r>
        <w:rPr>
          <w:szCs w:val="28"/>
        </w:rPr>
        <w:t>Р</w:t>
      </w:r>
      <w:r w:rsidRPr="00E022F6">
        <w:rPr>
          <w:szCs w:val="28"/>
        </w:rPr>
        <w:t>езультат авторизации пользователя</w:t>
      </w:r>
    </w:p>
    <w:p w:rsidR="00BE0110" w:rsidRPr="00E022F6" w:rsidRDefault="00BE0110" w:rsidP="00BE0110">
      <w:pPr>
        <w:spacing w:line="360" w:lineRule="auto"/>
        <w:ind w:firstLine="851"/>
        <w:jc w:val="both"/>
        <w:rPr>
          <w:szCs w:val="28"/>
        </w:rPr>
      </w:pPr>
      <w:r w:rsidRPr="00E022F6">
        <w:rPr>
          <w:szCs w:val="28"/>
        </w:rPr>
        <w:t>По результату выяснилось, что клиент смог авторизоваться в ПМ. Также 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w:t>
      </w:r>
    </w:p>
    <w:p w:rsidR="00BE0110" w:rsidRPr="00E022F6" w:rsidRDefault="00BE0110" w:rsidP="00BE0110">
      <w:pPr>
        <w:spacing w:line="360" w:lineRule="auto"/>
        <w:ind w:firstLine="851"/>
        <w:jc w:val="both"/>
        <w:rPr>
          <w:szCs w:val="28"/>
        </w:rPr>
      </w:pPr>
      <w:r w:rsidRPr="00E022F6">
        <w:rPr>
          <w:szCs w:val="28"/>
        </w:rPr>
        <w:t>Далее проверим функционал создания задачи.</w:t>
      </w:r>
    </w:p>
    <w:p w:rsidR="00BE0110" w:rsidRPr="00E022F6" w:rsidRDefault="00BE0110" w:rsidP="00BE0110">
      <w:pPr>
        <w:spacing w:line="360" w:lineRule="auto"/>
        <w:ind w:firstLine="851"/>
        <w:jc w:val="both"/>
        <w:rPr>
          <w:szCs w:val="28"/>
        </w:rPr>
      </w:pPr>
      <w:r w:rsidRPr="00E022F6">
        <w:rPr>
          <w:szCs w:val="28"/>
        </w:rPr>
        <w:t>Для этого необходимо на вкладе задачи заполнить форму задачи.</w:t>
      </w:r>
    </w:p>
    <w:p w:rsidR="00BE0110" w:rsidRPr="00E022F6" w:rsidRDefault="00BE0110" w:rsidP="00BE0110">
      <w:pPr>
        <w:spacing w:line="360" w:lineRule="auto"/>
        <w:ind w:firstLine="851"/>
        <w:jc w:val="both"/>
        <w:rPr>
          <w:szCs w:val="28"/>
        </w:rPr>
      </w:pPr>
      <w:r w:rsidRPr="00E022F6">
        <w:rPr>
          <w:szCs w:val="28"/>
        </w:rPr>
        <w:lastRenderedPageBreak/>
        <w:t>Результат представлен на рисунке 55.</w:t>
      </w:r>
    </w:p>
    <w:p w:rsidR="00BE0110" w:rsidRPr="00E022F6" w:rsidRDefault="00BE0110" w:rsidP="00BE0110">
      <w:pPr>
        <w:spacing w:line="360" w:lineRule="auto"/>
        <w:jc w:val="both"/>
        <w:rPr>
          <w:szCs w:val="28"/>
        </w:rPr>
      </w:pPr>
      <w:r w:rsidRPr="00E022F6">
        <w:rPr>
          <w:noProof/>
        </w:rPr>
        <w:drawing>
          <wp:inline distT="0" distB="0" distL="0" distR="0" wp14:anchorId="4FC53736" wp14:editId="5BE3FD3D">
            <wp:extent cx="6316730" cy="67826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4204"/>
                    <a:stretch/>
                  </pic:blipFill>
                  <pic:spPr bwMode="auto">
                    <a:xfrm>
                      <a:off x="0" y="0"/>
                      <a:ext cx="6382786" cy="685357"/>
                    </a:xfrm>
                    <a:prstGeom prst="rect">
                      <a:avLst/>
                    </a:prstGeom>
                    <a:ln>
                      <a:noFill/>
                    </a:ln>
                    <a:extLst>
                      <a:ext uri="{53640926-AAD7-44D8-BBD7-CCE9431645EC}">
                        <a14:shadowObscured xmlns:a14="http://schemas.microsoft.com/office/drawing/2010/main"/>
                      </a:ext>
                    </a:extLst>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55 – </w:t>
      </w:r>
      <w:r>
        <w:rPr>
          <w:szCs w:val="28"/>
        </w:rPr>
        <w:t>Р</w:t>
      </w:r>
      <w:r w:rsidRPr="00E022F6">
        <w:rPr>
          <w:szCs w:val="28"/>
        </w:rPr>
        <w:t>езультат добавления задачи</w:t>
      </w:r>
    </w:p>
    <w:p w:rsidR="00BE0110" w:rsidRPr="00E022F6" w:rsidRDefault="00BE0110" w:rsidP="00BE0110">
      <w:pPr>
        <w:spacing w:line="360" w:lineRule="auto"/>
        <w:ind w:firstLine="851"/>
        <w:jc w:val="both"/>
        <w:rPr>
          <w:szCs w:val="28"/>
        </w:rPr>
      </w:pPr>
      <w:r w:rsidRPr="00E022F6">
        <w:rPr>
          <w:szCs w:val="28"/>
        </w:rPr>
        <w:t>Далее необходимо авторизоваться под исполнителем и проверить возможность взять задачу в работу.</w:t>
      </w:r>
    </w:p>
    <w:p w:rsidR="00BE0110" w:rsidRPr="00E022F6" w:rsidRDefault="00BE0110" w:rsidP="00BE0110">
      <w:pPr>
        <w:spacing w:line="360" w:lineRule="auto"/>
        <w:ind w:firstLine="851"/>
        <w:jc w:val="both"/>
        <w:rPr>
          <w:szCs w:val="28"/>
        </w:rPr>
      </w:pPr>
      <w:r w:rsidRPr="00E022F6">
        <w:rPr>
          <w:szCs w:val="28"/>
        </w:rPr>
        <w:t>Для этого необходимо нажать кнопку открыть задачу и в открытом модальном окне нажать на кнопку взять в работу.</w:t>
      </w:r>
    </w:p>
    <w:p w:rsidR="00BE0110" w:rsidRPr="00E022F6" w:rsidRDefault="00BE0110" w:rsidP="00BE0110">
      <w:pPr>
        <w:spacing w:line="360" w:lineRule="auto"/>
        <w:ind w:firstLine="851"/>
        <w:jc w:val="both"/>
        <w:rPr>
          <w:szCs w:val="28"/>
        </w:rPr>
      </w:pPr>
      <w:r w:rsidRPr="00E022F6">
        <w:rPr>
          <w:szCs w:val="28"/>
        </w:rPr>
        <w:t>На рисунке 56 представлено модальной окно задачи.</w:t>
      </w:r>
    </w:p>
    <w:p w:rsidR="00BE0110" w:rsidRPr="00E022F6" w:rsidRDefault="00BE0110" w:rsidP="00BE0110">
      <w:pPr>
        <w:spacing w:line="360" w:lineRule="auto"/>
        <w:jc w:val="center"/>
        <w:rPr>
          <w:szCs w:val="28"/>
        </w:rPr>
      </w:pPr>
      <w:r w:rsidRPr="00E022F6">
        <w:rPr>
          <w:noProof/>
        </w:rPr>
        <w:drawing>
          <wp:inline distT="0" distB="0" distL="0" distR="0" wp14:anchorId="5476F935" wp14:editId="73433D3E">
            <wp:extent cx="3557117" cy="2275328"/>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79143" cy="2289417"/>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Рисунок 56 – Модальной окно задачи</w:t>
      </w:r>
    </w:p>
    <w:p w:rsidR="00BE0110" w:rsidRPr="00E022F6" w:rsidRDefault="00BE0110" w:rsidP="00BE0110">
      <w:pPr>
        <w:spacing w:line="360" w:lineRule="auto"/>
        <w:ind w:firstLine="851"/>
        <w:jc w:val="both"/>
        <w:rPr>
          <w:szCs w:val="28"/>
        </w:rPr>
      </w:pPr>
      <w:r w:rsidRPr="00E022F6">
        <w:rPr>
          <w:szCs w:val="28"/>
        </w:rPr>
        <w:t>После нажатие кнопки взять в работу в таблице измениться статус задачи.</w:t>
      </w:r>
    </w:p>
    <w:p w:rsidR="00BE0110" w:rsidRPr="00E022F6" w:rsidRDefault="00BE0110" w:rsidP="00BE0110">
      <w:pPr>
        <w:spacing w:line="360" w:lineRule="auto"/>
        <w:ind w:firstLine="851"/>
        <w:jc w:val="both"/>
        <w:rPr>
          <w:szCs w:val="28"/>
        </w:rPr>
      </w:pPr>
      <w:r w:rsidRPr="00E022F6">
        <w:rPr>
          <w:szCs w:val="28"/>
        </w:rPr>
        <w:t>Результат представлен на рисунке 57.</w:t>
      </w:r>
    </w:p>
    <w:p w:rsidR="00BE0110" w:rsidRPr="00E022F6" w:rsidRDefault="00BE0110" w:rsidP="00BE0110">
      <w:pPr>
        <w:spacing w:line="360" w:lineRule="auto"/>
        <w:jc w:val="center"/>
        <w:rPr>
          <w:szCs w:val="28"/>
        </w:rPr>
      </w:pPr>
      <w:r w:rsidRPr="00E022F6">
        <w:rPr>
          <w:noProof/>
        </w:rPr>
        <w:drawing>
          <wp:inline distT="0" distB="0" distL="0" distR="0" wp14:anchorId="75916F4D" wp14:editId="6767DFDF">
            <wp:extent cx="6316345" cy="723481"/>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58945" cy="728360"/>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57 – </w:t>
      </w:r>
      <w:r>
        <w:rPr>
          <w:szCs w:val="28"/>
        </w:rPr>
        <w:t>Р</w:t>
      </w:r>
      <w:r w:rsidRPr="00E022F6">
        <w:rPr>
          <w:szCs w:val="28"/>
        </w:rPr>
        <w:t>езультат изменения статус задачи на значение в работе.</w:t>
      </w:r>
    </w:p>
    <w:p w:rsidR="00BE0110" w:rsidRPr="00E022F6" w:rsidRDefault="00BE0110" w:rsidP="00BE0110">
      <w:pPr>
        <w:spacing w:line="360" w:lineRule="auto"/>
        <w:ind w:firstLine="851"/>
        <w:jc w:val="both"/>
        <w:rPr>
          <w:szCs w:val="28"/>
        </w:rPr>
      </w:pPr>
      <w:r w:rsidRPr="00E022F6">
        <w:rPr>
          <w:szCs w:val="28"/>
        </w:rPr>
        <w:t>Далее после выполнения задачи исполнитель должен изменить статус на в проверке, результат представлен на рисунке 58.</w:t>
      </w:r>
    </w:p>
    <w:p w:rsidR="00BE0110" w:rsidRPr="00E022F6" w:rsidRDefault="00BE0110" w:rsidP="00BE0110">
      <w:pPr>
        <w:spacing w:line="360" w:lineRule="auto"/>
        <w:jc w:val="both"/>
        <w:rPr>
          <w:szCs w:val="28"/>
        </w:rPr>
      </w:pPr>
      <w:r w:rsidRPr="00E022F6">
        <w:rPr>
          <w:noProof/>
        </w:rPr>
        <w:drawing>
          <wp:inline distT="0" distB="0" distL="0" distR="0" wp14:anchorId="17045471" wp14:editId="1C283225">
            <wp:extent cx="6210935" cy="758651"/>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49420" cy="763352"/>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58 – </w:t>
      </w:r>
      <w:r>
        <w:rPr>
          <w:szCs w:val="28"/>
        </w:rPr>
        <w:t>Р</w:t>
      </w:r>
      <w:r w:rsidRPr="00E022F6">
        <w:rPr>
          <w:szCs w:val="28"/>
        </w:rPr>
        <w:t>езультат изменения статус задачи на значение в проверке</w:t>
      </w:r>
    </w:p>
    <w:p w:rsidR="00BE0110" w:rsidRPr="00E022F6" w:rsidRDefault="00BE0110" w:rsidP="00BE0110">
      <w:pPr>
        <w:spacing w:line="360" w:lineRule="auto"/>
        <w:ind w:firstLine="709"/>
        <w:jc w:val="both"/>
        <w:rPr>
          <w:szCs w:val="28"/>
        </w:rPr>
      </w:pPr>
      <w:r w:rsidRPr="00E022F6">
        <w:rPr>
          <w:szCs w:val="28"/>
        </w:rPr>
        <w:lastRenderedPageBreak/>
        <w:t>После клиент проверят задачу и меняет статус на значение выполнена.</w:t>
      </w:r>
    </w:p>
    <w:p w:rsidR="00BE0110" w:rsidRPr="00E022F6" w:rsidRDefault="00BE0110" w:rsidP="00BE0110">
      <w:pPr>
        <w:spacing w:line="360" w:lineRule="auto"/>
        <w:ind w:firstLine="709"/>
        <w:jc w:val="both"/>
        <w:rPr>
          <w:szCs w:val="28"/>
        </w:rPr>
      </w:pPr>
      <w:r w:rsidRPr="00E022F6">
        <w:rPr>
          <w:szCs w:val="28"/>
        </w:rPr>
        <w:t>Результат представлен на рисунке 59.</w:t>
      </w:r>
    </w:p>
    <w:p w:rsidR="00BE0110" w:rsidRPr="00E022F6" w:rsidRDefault="00BE0110" w:rsidP="00BE0110">
      <w:pPr>
        <w:spacing w:line="360" w:lineRule="auto"/>
        <w:jc w:val="center"/>
        <w:rPr>
          <w:szCs w:val="28"/>
        </w:rPr>
      </w:pPr>
      <w:r w:rsidRPr="00E022F6">
        <w:rPr>
          <w:noProof/>
        </w:rPr>
        <w:drawing>
          <wp:inline distT="0" distB="0" distL="0" distR="0" wp14:anchorId="4D1866AB" wp14:editId="3C2794EC">
            <wp:extent cx="6210935" cy="634365"/>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10935" cy="634365"/>
                    </a:xfrm>
                    <a:prstGeom prst="rect">
                      <a:avLst/>
                    </a:prstGeom>
                  </pic:spPr>
                </pic:pic>
              </a:graphicData>
            </a:graphic>
          </wp:inline>
        </w:drawing>
      </w:r>
    </w:p>
    <w:p w:rsidR="00BE0110" w:rsidRPr="00E022F6" w:rsidRDefault="00BE0110" w:rsidP="00BE0110">
      <w:pPr>
        <w:spacing w:line="360" w:lineRule="auto"/>
        <w:ind w:firstLine="851"/>
        <w:jc w:val="both"/>
        <w:rPr>
          <w:szCs w:val="28"/>
        </w:rPr>
      </w:pPr>
      <w:r w:rsidRPr="00E022F6">
        <w:rPr>
          <w:szCs w:val="28"/>
        </w:rPr>
        <w:t xml:space="preserve">Рисунок 59 – </w:t>
      </w:r>
      <w:r>
        <w:rPr>
          <w:szCs w:val="28"/>
        </w:rPr>
        <w:t>Р</w:t>
      </w:r>
      <w:r w:rsidRPr="00E022F6">
        <w:rPr>
          <w:szCs w:val="28"/>
        </w:rPr>
        <w:t>езультат изменения статус задачи на значение в работе</w:t>
      </w:r>
    </w:p>
    <w:p w:rsidR="00BE0110" w:rsidRPr="00E022F6" w:rsidRDefault="00BE0110" w:rsidP="00BE0110">
      <w:pPr>
        <w:spacing w:line="360" w:lineRule="auto"/>
        <w:ind w:firstLine="709"/>
        <w:jc w:val="both"/>
        <w:rPr>
          <w:szCs w:val="28"/>
        </w:rPr>
      </w:pPr>
      <w:r w:rsidRPr="00E022F6">
        <w:rPr>
          <w:szCs w:val="28"/>
        </w:rPr>
        <w:t>Данным ручным тестированием проверены основные функциональность ПМ.</w:t>
      </w:r>
    </w:p>
    <w:p w:rsidR="00BE0110" w:rsidRPr="00E022F6" w:rsidRDefault="00BE0110" w:rsidP="00BE0110">
      <w:pPr>
        <w:spacing w:line="360" w:lineRule="auto"/>
        <w:ind w:firstLine="709"/>
        <w:jc w:val="both"/>
        <w:rPr>
          <w:szCs w:val="28"/>
        </w:rPr>
      </w:pPr>
      <w:r w:rsidRPr="00E022F6">
        <w:rPr>
          <w:szCs w:val="28"/>
        </w:rPr>
        <w:t>В ходе ручного тестирования программного модуля были успешно реализованы функциональные и нефункциональные требования к ПМ.</w:t>
      </w:r>
    </w:p>
    <w:p w:rsidR="00BE0110" w:rsidRPr="00E022F6" w:rsidRDefault="00BE0110" w:rsidP="00BE0110">
      <w:pPr>
        <w:spacing w:line="360" w:lineRule="auto"/>
        <w:ind w:firstLine="709"/>
        <w:jc w:val="both"/>
        <w:rPr>
          <w:szCs w:val="28"/>
        </w:rPr>
      </w:pPr>
      <w:r w:rsidRPr="00E022F6">
        <w:rPr>
          <w:szCs w:val="28"/>
        </w:rPr>
        <w:t xml:space="preserve">В данной главе реализована база данных PostgreSQL в ПМ, серверная часть ПМ на </w:t>
      </w:r>
      <w:r w:rsidRPr="00E022F6">
        <w:rPr>
          <w:szCs w:val="28"/>
          <w:lang w:val="en-US"/>
        </w:rPr>
        <w:t>node</w:t>
      </w:r>
      <w:r w:rsidRPr="00E022F6">
        <w:rPr>
          <w:szCs w:val="28"/>
        </w:rPr>
        <w:t xml:space="preserve"> используя фрейморк </w:t>
      </w:r>
      <w:r w:rsidRPr="00E022F6">
        <w:rPr>
          <w:szCs w:val="28"/>
          <w:lang w:val="en-US"/>
        </w:rPr>
        <w:t>Nest</w:t>
      </w:r>
      <w:r w:rsidRPr="00E022F6">
        <w:rPr>
          <w:szCs w:val="28"/>
        </w:rPr>
        <w:t xml:space="preserve"> представляющая собой архитектуру </w:t>
      </w:r>
      <w:r w:rsidRPr="00E022F6">
        <w:rPr>
          <w:szCs w:val="28"/>
          <w:lang w:val="en-US"/>
        </w:rPr>
        <w:t>REST</w:t>
      </w:r>
      <w:r w:rsidRPr="00E022F6">
        <w:rPr>
          <w:szCs w:val="28"/>
        </w:rPr>
        <w:t xml:space="preserve">, клиентская часть ПМ на </w:t>
      </w:r>
      <w:r w:rsidRPr="00E022F6">
        <w:rPr>
          <w:szCs w:val="28"/>
          <w:lang w:val="en-US"/>
        </w:rPr>
        <w:t>node</w:t>
      </w:r>
      <w:r w:rsidRPr="00E022F6">
        <w:rPr>
          <w:szCs w:val="28"/>
        </w:rPr>
        <w:t xml:space="preserve"> используя фрейморк </w:t>
      </w:r>
      <w:r w:rsidRPr="00E022F6">
        <w:rPr>
          <w:szCs w:val="28"/>
          <w:lang w:val="en-US"/>
        </w:rPr>
        <w:t>Vue</w:t>
      </w:r>
      <w:r w:rsidRPr="00E022F6">
        <w:rPr>
          <w:szCs w:val="28"/>
        </w:rPr>
        <w:t>3 используя методологию компонентов, представлен интерфейс ПМ, выбран метод тестирования ПМ и выполнено ручное тестирование ПМ.</w:t>
      </w:r>
    </w:p>
    <w:p w:rsidR="00BE0110" w:rsidRPr="00E022F6" w:rsidRDefault="00BE0110" w:rsidP="00BE0110">
      <w:pPr>
        <w:spacing w:after="200" w:line="276" w:lineRule="auto"/>
        <w:rPr>
          <w:szCs w:val="28"/>
        </w:rPr>
      </w:pPr>
      <w:r w:rsidRPr="00E022F6">
        <w:rPr>
          <w:szCs w:val="28"/>
        </w:rPr>
        <w:br w:type="page"/>
      </w:r>
    </w:p>
    <w:p w:rsidR="00BE0110" w:rsidRPr="00E022F6" w:rsidRDefault="00BE0110" w:rsidP="00BE0110">
      <w:pPr>
        <w:spacing w:line="360" w:lineRule="auto"/>
        <w:ind w:firstLine="709"/>
        <w:jc w:val="center"/>
        <w:rPr>
          <w:szCs w:val="28"/>
        </w:rPr>
      </w:pPr>
      <w:r w:rsidRPr="00E022F6">
        <w:rPr>
          <w:szCs w:val="28"/>
        </w:rPr>
        <w:lastRenderedPageBreak/>
        <w:t>ЗАКЛЮЧЕНИЯ</w:t>
      </w:r>
    </w:p>
    <w:p w:rsidR="00BE0110" w:rsidRPr="00E022F6" w:rsidRDefault="00BE0110" w:rsidP="00BE0110">
      <w:pPr>
        <w:spacing w:line="360" w:lineRule="auto"/>
        <w:ind w:firstLine="709"/>
        <w:jc w:val="center"/>
        <w:rPr>
          <w:szCs w:val="28"/>
        </w:rPr>
      </w:pPr>
    </w:p>
    <w:p w:rsidR="00BE0110" w:rsidRPr="00E022F6" w:rsidRDefault="00BE0110" w:rsidP="00BE0110">
      <w:pPr>
        <w:spacing w:line="360" w:lineRule="auto"/>
        <w:ind w:firstLine="709"/>
        <w:jc w:val="both"/>
        <w:rPr>
          <w:szCs w:val="28"/>
        </w:rPr>
      </w:pPr>
      <w:r w:rsidRPr="00E022F6">
        <w:rPr>
          <w:szCs w:val="28"/>
        </w:rPr>
        <w:t>В первой главе проведен анализ предприятия ООО «ИМЦ», определена организационная структура предприятия ООО «ИМЦ», разработаны диаграммы IDFE0 процесса обработки обращения клиентов, разработана модель TO-BE процесса обработки обращения клиентов с использованием ПМ, разработаны диаграммы DFD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rsidR="00BE0110" w:rsidRPr="00E022F6" w:rsidRDefault="00BE0110" w:rsidP="00BE0110">
      <w:pPr>
        <w:spacing w:line="360" w:lineRule="auto"/>
        <w:ind w:firstLine="709"/>
        <w:jc w:val="both"/>
        <w:rPr>
          <w:szCs w:val="28"/>
        </w:rPr>
      </w:pPr>
      <w:r w:rsidRPr="00E022F6">
        <w:rPr>
          <w:szCs w:val="28"/>
        </w:rPr>
        <w:t>В второй главе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p>
    <w:p w:rsidR="00BE0110" w:rsidRDefault="00BE0110" w:rsidP="00BE0110">
      <w:pPr>
        <w:spacing w:line="360" w:lineRule="auto"/>
        <w:ind w:firstLine="709"/>
        <w:jc w:val="both"/>
        <w:rPr>
          <w:szCs w:val="28"/>
        </w:rPr>
      </w:pPr>
      <w:r w:rsidRPr="00E022F6">
        <w:rPr>
          <w:szCs w:val="28"/>
        </w:rPr>
        <w:t xml:space="preserve">В третьем главе реализована база данных PostgreSQL в ПМ, серверная часть ПМ на </w:t>
      </w:r>
      <w:r w:rsidRPr="00E022F6">
        <w:rPr>
          <w:szCs w:val="28"/>
          <w:lang w:val="en-US"/>
        </w:rPr>
        <w:t>node</w:t>
      </w:r>
      <w:r w:rsidRPr="00E022F6">
        <w:rPr>
          <w:szCs w:val="28"/>
        </w:rPr>
        <w:t xml:space="preserve"> используя фрейморк </w:t>
      </w:r>
      <w:r w:rsidRPr="00E022F6">
        <w:rPr>
          <w:szCs w:val="28"/>
          <w:lang w:val="en-US"/>
        </w:rPr>
        <w:t>Nest</w:t>
      </w:r>
      <w:r w:rsidRPr="00E022F6">
        <w:rPr>
          <w:szCs w:val="28"/>
        </w:rPr>
        <w:t xml:space="preserve"> представляющая собой архитектуру </w:t>
      </w:r>
      <w:r w:rsidRPr="00E022F6">
        <w:rPr>
          <w:szCs w:val="28"/>
          <w:lang w:val="en-US"/>
        </w:rPr>
        <w:t>REST</w:t>
      </w:r>
      <w:r w:rsidRPr="00E022F6">
        <w:rPr>
          <w:szCs w:val="28"/>
        </w:rPr>
        <w:t xml:space="preserve">, клиентская часть ПМ на </w:t>
      </w:r>
      <w:r w:rsidRPr="00E022F6">
        <w:rPr>
          <w:szCs w:val="28"/>
          <w:lang w:val="en-US"/>
        </w:rPr>
        <w:t>node</w:t>
      </w:r>
      <w:r w:rsidRPr="00E022F6">
        <w:rPr>
          <w:szCs w:val="28"/>
        </w:rPr>
        <w:t xml:space="preserve"> используя фрейморк </w:t>
      </w:r>
      <w:r w:rsidRPr="00E022F6">
        <w:rPr>
          <w:szCs w:val="28"/>
          <w:lang w:val="en-US"/>
        </w:rPr>
        <w:t>Vue</w:t>
      </w:r>
      <w:r w:rsidRPr="00E022F6">
        <w:rPr>
          <w:szCs w:val="28"/>
        </w:rPr>
        <w:t>3 используя методологию компонентов, представлен интерфейс ПМ, выбран метод тестирования ПМ и выполнено ручное тестирование ПМ.</w:t>
      </w:r>
    </w:p>
    <w:p w:rsidR="00BE0110" w:rsidRDefault="00BE0110" w:rsidP="00BE0110">
      <w:pPr>
        <w:spacing w:line="360" w:lineRule="auto"/>
        <w:ind w:firstLine="709"/>
        <w:jc w:val="both"/>
        <w:rPr>
          <w:noProof/>
          <w:szCs w:val="28"/>
        </w:rPr>
      </w:pPr>
      <w:r w:rsidRPr="003D40AD">
        <w:rPr>
          <w:szCs w:val="28"/>
        </w:rPr>
        <w:t xml:space="preserve">В заключение стоит отметить, что разработанный программный модуль </w:t>
      </w:r>
      <w:r>
        <w:rPr>
          <w:szCs w:val="28"/>
        </w:rPr>
        <w:t>является</w:t>
      </w:r>
      <w:r w:rsidRPr="0039667B">
        <w:rPr>
          <w:szCs w:val="28"/>
        </w:rPr>
        <w:t xml:space="preserve"> централизованн</w:t>
      </w:r>
      <w:r>
        <w:rPr>
          <w:szCs w:val="28"/>
        </w:rPr>
        <w:t>ым</w:t>
      </w:r>
      <w:r w:rsidRPr="0039667B">
        <w:rPr>
          <w:szCs w:val="28"/>
        </w:rPr>
        <w:t xml:space="preserve"> хранилище</w:t>
      </w:r>
      <w:r>
        <w:rPr>
          <w:szCs w:val="28"/>
        </w:rPr>
        <w:t>м</w:t>
      </w:r>
      <w:r w:rsidRPr="0039667B">
        <w:rPr>
          <w:szCs w:val="28"/>
        </w:rPr>
        <w:t xml:space="preserve"> данных </w:t>
      </w:r>
      <w:r>
        <w:rPr>
          <w:szCs w:val="28"/>
        </w:rPr>
        <w:t xml:space="preserve">которое </w:t>
      </w:r>
      <w:r w:rsidRPr="0039667B">
        <w:rPr>
          <w:szCs w:val="28"/>
        </w:rPr>
        <w:t>позволило унифицировать и систематизировать работу обращениями</w:t>
      </w:r>
      <w:r>
        <w:rPr>
          <w:szCs w:val="28"/>
        </w:rPr>
        <w:t xml:space="preserve"> клиента</w:t>
      </w:r>
      <w:r w:rsidRPr="0039667B">
        <w:rPr>
          <w:szCs w:val="28"/>
        </w:rPr>
        <w:t>,</w:t>
      </w:r>
      <w:r>
        <w:rPr>
          <w:szCs w:val="28"/>
        </w:rPr>
        <w:t xml:space="preserve"> это упросило и ускорило </w:t>
      </w:r>
      <w:r w:rsidRPr="0095784D">
        <w:rPr>
          <w:szCs w:val="28"/>
        </w:rPr>
        <w:t>деятельность отдела технической поддержки.</w:t>
      </w:r>
      <w:r w:rsidRPr="001F7A4F">
        <w:t xml:space="preserve"> </w:t>
      </w:r>
      <w:r w:rsidRPr="001F7A4F">
        <w:rPr>
          <w:szCs w:val="28"/>
        </w:rPr>
        <w:t>Благодаря внедрению данного решения повысилась эффективность обработки запросов, улучшилось качество сервиса и увеличил</w:t>
      </w:r>
      <w:r>
        <w:rPr>
          <w:szCs w:val="28"/>
        </w:rPr>
        <w:t>ась удовлетворённость клиентов.</w:t>
      </w:r>
      <w:r>
        <w:rPr>
          <w:noProof/>
          <w:szCs w:val="28"/>
        </w:rPr>
        <w:br w:type="page"/>
      </w:r>
    </w:p>
    <w:p w:rsidR="00BE0110" w:rsidRPr="001122DB" w:rsidRDefault="00BE0110" w:rsidP="00BE0110">
      <w:pPr>
        <w:tabs>
          <w:tab w:val="left" w:pos="1134"/>
        </w:tabs>
        <w:spacing w:line="360" w:lineRule="auto"/>
        <w:ind w:firstLine="709"/>
        <w:jc w:val="center"/>
        <w:rPr>
          <w:szCs w:val="28"/>
        </w:rPr>
      </w:pPr>
      <w:r w:rsidRPr="001122DB">
        <w:rPr>
          <w:szCs w:val="28"/>
        </w:rPr>
        <w:lastRenderedPageBreak/>
        <w:t>Список используемых источников</w:t>
      </w:r>
    </w:p>
    <w:p w:rsidR="00BE0110" w:rsidRDefault="00BE0110" w:rsidP="00BE0110">
      <w:pPr>
        <w:tabs>
          <w:tab w:val="left" w:pos="1134"/>
        </w:tabs>
        <w:spacing w:line="360" w:lineRule="auto"/>
        <w:ind w:firstLine="709"/>
        <w:jc w:val="center"/>
        <w:rPr>
          <w:szCs w:val="28"/>
        </w:rPr>
      </w:pP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Информационно-медицинский центр : официальный сайт. — Самара. — URL: https://imc-s.ru (дата обращения: 30.04.2025). — Текст : электронный.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Диаграммы потоков данных DFD. — URL: https://vc.ru/u/165346-evgeniy-kazak/562998-dfdy-dlya-nachinayushchih (дата обращения: 03.05.2025). — Текст : электронный.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IDEF1X Моделирование данных. — URL: https://proproprogs.ru/index.php/programs/analysis/92-idef1x-data-modeling (дата обращения: 03.05.2025). — Текст : электронный.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IDEF3 – методология моделирования процессов. — URL: https://sibac.info/idef3-metodologiya-modelirovaniya-protsessov/ (дата обращения: 03.05.2025). — Текст : электронный.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Методология IDEF0: что это такое, основные понятия, этапы построения. — URL: https://habr.com/ru/companies/otus/articles/471674/ (дата обращения: 03.05.2025). — Текст : электронный.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Хатунцев, В. А. Современные системы управления проектами: Jira, Trello, Asana, YouTrack / В. А. Хатунцев. — Москва : ДМК Пресс, 2023. — 298 с. — ISBN 978-5-94074-564-8. — Текст : непосредственный.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Фаулер, М. UML. Основы / М. Фаулер, К. Скотт. — 3-е изд. — Санкт-Петербург : Символ-Плюс, 2018. — 192 с. — ISBN 978-5-93286-060-7. — Текст : непосредственный.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Структурный и объектно-ориентированный подходы к проектированию ИС. — URL: https://studme.org/210387/informatika/strukturnyy_obektno_orientirovannyy_podhody_proektirovaniyu (дата обращения: 03.05.2025). — Текст : электронный.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Немцева, Т. И. Компаративный анализ языков программирования для веб-разработки / Т. И. Немцева, К. В. Сидоров. — Санкт-Петербург : БХВ-</w:t>
      </w:r>
      <w:r w:rsidRPr="00862871">
        <w:rPr>
          <w:rFonts w:ascii="Times New Roman" w:hAnsi="Times New Roman"/>
          <w:sz w:val="28"/>
          <w:szCs w:val="28"/>
        </w:rPr>
        <w:lastRenderedPageBreak/>
        <w:t>Петербург, 2024. — 368 с. — ISBN 978-5-9775-6589-0. — Текст : непосредственный.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Сравнение Vue.js, React и Angular: выбор фреймворка. — URL: https://habr.com/ru/articles/726490/ (дата обращения: 03.05.2025). — Текст : электронный.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VS Code vs WebStorm: какую IDE выбрать для веб-разработки. — URL: https://medium.com/better-programming/vs-code-vs-webstorm-ide-for-web-development-e251dad93fea (дата обращения: 03.05.2025). — Текст : электронный.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Сравнение PostgreSQL, MySQL и Microsoft SQL Server: что выбрать в 2025 году. — URL: https://proglib.io/p/sravnenie-postgresql-mysql-i-ms-sql-server (дата обращения: 03.05.2025). — Текст : электронный.</w:t>
      </w:r>
    </w:p>
    <w:p w:rsidR="00BE0110" w:rsidRPr="00862871"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NestJS vs Django vs Spring Boot: сравнительный анализ back-end фреймворков. — URL: https://devby.io/news/nestjs-vs-django-vs-spring-boot (дата обращения: 03.05.2025). — Текст : электронный.</w:t>
      </w:r>
    </w:p>
    <w:p w:rsidR="00BE0110"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862871">
        <w:rPr>
          <w:rFonts w:ascii="Times New Roman" w:hAnsi="Times New Roman"/>
          <w:sz w:val="28"/>
          <w:szCs w:val="28"/>
        </w:rPr>
        <w:t>Канер, С. Тестирование программного обеспечения / С. Канер, Дж. Фолк, Е. Нгуен. — Москва : Диалектика, 2019. — 320 с. — ISBN 978-5-8459-2094-0. — Текст : непосредственный.</w:t>
      </w:r>
    </w:p>
    <w:p w:rsidR="00BE0110" w:rsidRPr="00C57D93"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C57D93">
        <w:rPr>
          <w:rFonts w:ascii="Times New Roman" w:hAnsi="Times New Roman"/>
          <w:sz w:val="28"/>
          <w:szCs w:val="28"/>
        </w:rPr>
        <w:t>1. Варламова, Л. Н. Управление документацией : англо-русский аннотированный словарь стандартизированной терминологии / Л. Н. Варламова, Л. С. Баюн, К. А. Бастрикова. — Москва: Спутник+, 2017. — 398 с . ; 21 см. — Библиогр.: с. 358—360. — 100 экз. — ISBN 978-5-9973-4489-4. — Текст: непосредственный.</w:t>
      </w:r>
    </w:p>
    <w:p w:rsidR="00BE0110" w:rsidRPr="00C57D93"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Шлеин, В. А. Основы менеджмента : учебное пособие / В. А. Шлеин, Е. А. Иванова. — Москва : РУТ (МИИТ), 2020. — 135 с. — Текст : электронный // Лань: электронно-библиотечная система. — URL: https://e.lanbook.com/book/175838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Режим доступа: для авториз. пользователей.</w:t>
      </w:r>
    </w:p>
    <w:p w:rsidR="00BE0110" w:rsidRPr="00C57D93"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C57D93">
        <w:rPr>
          <w:rFonts w:ascii="Times New Roman" w:hAnsi="Times New Roman"/>
          <w:sz w:val="28"/>
          <w:szCs w:val="28"/>
        </w:rPr>
        <w:t>Российская Федерация. Законы. Об общих принципах организации местного самоуправления в Российской Федерации : Федеральный закон № 131-</w:t>
      </w:r>
      <w:r w:rsidRPr="00C57D93">
        <w:rPr>
          <w:rFonts w:ascii="Times New Roman" w:hAnsi="Times New Roman"/>
          <w:sz w:val="28"/>
          <w:szCs w:val="28"/>
        </w:rPr>
        <w:lastRenderedPageBreak/>
        <w:t>ФЗ : [принят Государственной думой 16 сентября 2003 года : одобрен Советом Федерации 24 сентября 2003 года]. — Москва : Проспект ; Санкт-Петербург : Кодекс, 2017. — 158 с. ; 20 см. — 1000 экз. — ISBN 978-5-392-26365-3. — Текст : непосредственный.</w:t>
      </w:r>
    </w:p>
    <w:p w:rsidR="00BE0110" w:rsidRPr="00C57D93"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C57D93">
        <w:rPr>
          <w:rFonts w:ascii="Times New Roman" w:hAnsi="Times New Roman"/>
          <w:sz w:val="28"/>
          <w:szCs w:val="28"/>
        </w:rPr>
        <w:t>Российская Федерация. Законы. Уголовный кодекс Российской Федерации : У К : текст с изменениями и дополнениями на 1 августа 2017 года : [принят Государственной думой 24 мая 1996 года : одобрен Советом Федерации 5 июня 1996 года]. — Москва : Эксмо, 2017. — 350 с . ; 20 см. — (Актуальное законодательство). — 3000 экз. —ISBN 978-5-04-004029-2. — Текст : непосредственный.</w:t>
      </w:r>
    </w:p>
    <w:p w:rsidR="00BE0110" w:rsidRPr="00C57D93"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Правительство Российской Федерации : официальный сайт. — Москва. — Обновляется в течение суток. — URL: http://government.ru (дата обращения: </w:t>
      </w:r>
      <w:r>
        <w:rPr>
          <w:rFonts w:ascii="Times New Roman" w:hAnsi="Times New Roman"/>
          <w:sz w:val="28"/>
          <w:szCs w:val="28"/>
        </w:rPr>
        <w:t>20</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rsidR="00BE0110" w:rsidRPr="00C57D93"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C57D93">
        <w:rPr>
          <w:rFonts w:ascii="Times New Roman" w:hAnsi="Times New Roman"/>
          <w:sz w:val="28"/>
          <w:szCs w:val="28"/>
        </w:rPr>
        <w:t>Государственный Эрмитаж : [сайт]. — Санкт-Петербург, 1998</w:t>
      </w:r>
      <w:r>
        <w:rPr>
          <w:rFonts w:ascii="Times New Roman" w:hAnsi="Times New Roman"/>
          <w:sz w:val="28"/>
          <w:szCs w:val="28"/>
        </w:rPr>
        <w:t xml:space="preserve"> </w:t>
      </w:r>
      <w:r w:rsidRPr="00C57D93">
        <w:rPr>
          <w:rFonts w:ascii="Times New Roman" w:hAnsi="Times New Roman"/>
          <w:sz w:val="28"/>
          <w:szCs w:val="28"/>
        </w:rPr>
        <w:t xml:space="preserve">— URL: http://www.hermitagemuseum.org/wps/portal/hermitage (дата обращения: </w:t>
      </w:r>
      <w:r>
        <w:rPr>
          <w:rFonts w:ascii="Times New Roman" w:hAnsi="Times New Roman"/>
          <w:sz w:val="28"/>
          <w:szCs w:val="28"/>
        </w:rPr>
        <w:t>23</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Изображение : электронные.</w:t>
      </w:r>
    </w:p>
    <w:p w:rsidR="00BE0110" w:rsidRPr="00C57D93"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C57D93">
        <w:rPr>
          <w:rFonts w:ascii="Times New Roman" w:hAnsi="Times New Roman"/>
          <w:sz w:val="28"/>
          <w:szCs w:val="28"/>
        </w:rPr>
        <w:t>ТАСС : информационное агентство России : [сайт]. — Москва, 1999 —</w:t>
      </w:r>
      <w:r>
        <w:rPr>
          <w:rFonts w:ascii="Times New Roman" w:hAnsi="Times New Roman"/>
          <w:sz w:val="28"/>
          <w:szCs w:val="28"/>
        </w:rPr>
        <w:t xml:space="preserve"> </w:t>
      </w:r>
      <w:r w:rsidRPr="00C57D93">
        <w:rPr>
          <w:rFonts w:ascii="Times New Roman" w:hAnsi="Times New Roman"/>
          <w:sz w:val="28"/>
          <w:szCs w:val="28"/>
        </w:rPr>
        <w:t xml:space="preserve">Обновляется в течение суток. —URL: http://tass.ru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rsidR="00BE0110" w:rsidRPr="00C57D93"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Грязев, А. Пустое занятие: кто лишает Россию права вето в СБ ООН: в ГА ООН возобновлены переговоры по реформе Совета Безопасности / А. Грязев. — Текст : электронный // Газета.ru : [сайт]. — 2018. — 2 февр. — URL: https://www.gazeta.ru/politics/2018/02/02_a_11634385.shtml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rsidR="00E40109" w:rsidRDefault="00BE0110" w:rsidP="00BE0110">
      <w:pPr>
        <w:pStyle w:val="aa"/>
        <w:numPr>
          <w:ilvl w:val="0"/>
          <w:numId w:val="34"/>
        </w:numPr>
        <w:tabs>
          <w:tab w:val="left" w:pos="1134"/>
        </w:tabs>
        <w:spacing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План мероприятий по повышению эффективности госпрограммы «Доступная среда». — Текст: электронный // Министерство труда и социальной защиты Российской Федерации: официальный сайт. — 2017. — URL: https://rosmintrud.ru/docs/1281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rsidR="00C57D93" w:rsidRPr="00E40109" w:rsidRDefault="00C57D93" w:rsidP="00E40109">
      <w:pPr>
        <w:spacing w:after="200" w:line="276" w:lineRule="auto"/>
        <w:rPr>
          <w:rFonts w:eastAsiaTheme="minorHAnsi" w:cstheme="minorBidi"/>
          <w:szCs w:val="28"/>
          <w:lang w:eastAsia="en-US"/>
        </w:rPr>
      </w:pPr>
    </w:p>
    <w:sectPr w:rsidR="00C57D93" w:rsidRPr="00E40109" w:rsidSect="00981948">
      <w:headerReference w:type="default" r:id="rId67"/>
      <w:footerReference w:type="default" r:id="rId68"/>
      <w:pgSz w:w="11906" w:h="16838"/>
      <w:pgMar w:top="709" w:right="707" w:bottom="1560" w:left="1418" w:header="708"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91E" w:rsidRDefault="0069791E" w:rsidP="00C0684E">
      <w:r>
        <w:separator/>
      </w:r>
    </w:p>
  </w:endnote>
  <w:endnote w:type="continuationSeparator" w:id="0">
    <w:p w:rsidR="0069791E" w:rsidRDefault="0069791E" w:rsidP="00C06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auto"/>
    <w:notTrueType/>
    <w:pitch w:val="fixed"/>
    <w:sig w:usb0="00000001" w:usb1="09060000" w:usb2="00000010" w:usb3="00000000" w:csb0="00080000" w:csb1="00000000"/>
  </w:font>
  <w:font w:name="GOST type B">
    <w:charset w:val="CC"/>
    <w:family w:val="swiss"/>
    <w:pitch w:val="variable"/>
    <w:sig w:usb0="00000203" w:usb1="00000000" w:usb2="00000000" w:usb3="00000000" w:csb0="00000005" w:csb1="00000000"/>
  </w:font>
  <w:font w:name="MS Sans Serif">
    <w:altName w:val="Arial"/>
    <w:panose1 w:val="00000000000000000000"/>
    <w:charset w:val="00"/>
    <w:family w:val="swiss"/>
    <w:notTrueType/>
    <w:pitch w:val="variable"/>
    <w:sig w:usb0="00000003" w:usb1="00000000" w:usb2="00000000" w:usb3="00000000" w:csb0="00000001" w:csb1="00000000"/>
  </w:font>
  <w:font w:name="Lucida Sans Unicode">
    <w:panose1 w:val="020B0602030504020204"/>
    <w:charset w:val="CC"/>
    <w:family w:val="swiss"/>
    <w:pitch w:val="variable"/>
    <w:sig w:usb0="80000AFF" w:usb1="0000396B" w:usb2="00000000" w:usb3="00000000" w:csb0="000000B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Sylfaen">
    <w:panose1 w:val="010A0502050306030303"/>
    <w:charset w:val="CC"/>
    <w:family w:val="roman"/>
    <w:pitch w:val="variable"/>
    <w:sig w:usb0="04000687" w:usb1="00000000" w:usb2="00000000" w:usb3="00000000" w:csb0="0000009F" w:csb1="00000000"/>
  </w:font>
  <w:font w:name="GOST type A">
    <w:altName w:val="Calibri"/>
    <w:panose1 w:val="020B0500000000000000"/>
    <w:charset w:val="CC"/>
    <w:family w:val="swiss"/>
    <w:pitch w:val="variable"/>
    <w:sig w:usb0="00000203" w:usb1="00000000" w:usb2="00000000" w:usb3="00000000" w:csb0="00000005" w:csb1="00000000"/>
  </w:font>
  <w:font w:name="Go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C14" w:rsidRDefault="0069791E">
    <w:pPr>
      <w:pStyle w:val="a7"/>
    </w:pPr>
    <w:r>
      <w:rPr>
        <w:noProof/>
        <w:lang w:eastAsia="ru-RU"/>
      </w:rPr>
      <w:pict>
        <v:rect id="_x0000_s2068" style="position:absolute;margin-left:185.2pt;margin-top:-14.45pt;width:287.3pt;height:46.45pt;z-index:251679744" filled="f" stroked="f" strokeweight=".25pt">
          <v:textbox style="mso-next-textbox:#_x0000_s2068" inset="1pt,1pt,1pt,1pt">
            <w:txbxContent>
              <w:p w:rsidR="001F3C14" w:rsidRPr="00D463D7" w:rsidRDefault="001F3C14" w:rsidP="00C7609D">
                <w:pPr>
                  <w:pStyle w:val="a9"/>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sidR="00333877">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rsidR="001F3C14" w:rsidRPr="00F20942" w:rsidRDefault="001F3C14" w:rsidP="00F20942">
                <w:pPr>
                  <w:pStyle w:val="a9"/>
                  <w:rPr>
                    <w:rFonts w:ascii="GOST type A" w:hAnsi="GOST type A"/>
                    <w:i w:val="0"/>
                    <w:sz w:val="22"/>
                    <w:szCs w:val="44"/>
                    <w:lang w:val="ru-RU"/>
                  </w:rPr>
                </w:pPr>
              </w:p>
              <w:p w:rsidR="001F3C14" w:rsidRPr="00F20942" w:rsidRDefault="001F3C14" w:rsidP="00F20942">
                <w:pPr>
                  <w:pStyle w:val="a9"/>
                  <w:jc w:val="center"/>
                  <w:rPr>
                    <w:rFonts w:ascii="GOST type A" w:hAnsi="GOST type A"/>
                    <w:i w:val="0"/>
                    <w:sz w:val="22"/>
                    <w:szCs w:val="44"/>
                    <w:lang w:val="ru-RU"/>
                  </w:rPr>
                </w:pPr>
              </w:p>
              <w:p w:rsidR="001F3C14" w:rsidRPr="00F20942" w:rsidRDefault="001F3C14" w:rsidP="005D4488">
                <w:pPr>
                  <w:jc w:val="center"/>
                  <w:rPr>
                    <w:rFonts w:ascii="GOST type A" w:hAnsi="GOST type A"/>
                    <w:sz w:val="36"/>
                    <w:szCs w:val="44"/>
                  </w:rPr>
                </w:pPr>
              </w:p>
            </w:txbxContent>
          </v:textbox>
        </v:rect>
      </w:pict>
    </w:r>
    <w:r>
      <w:rPr>
        <w:noProof/>
        <w:lang w:eastAsia="ru-RU"/>
      </w:rPr>
      <w:pict>
        <v:rect id="_x0000_s2067" style="position:absolute;margin-left:475.85pt;margin-top:3.8pt;width:25.95pt;height:26.1pt;z-index:251678720" filled="f" stroked="f" strokeweight=".25pt">
          <v:textbox style="mso-next-textbox:#_x0000_s2067" inset="1pt,1pt,1pt,1pt">
            <w:txbxContent>
              <w:p w:rsidR="001F3C14" w:rsidRPr="00FE62F6" w:rsidRDefault="001F3C14" w:rsidP="00EC619D">
                <w:pPr>
                  <w:pStyle w:val="a9"/>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142097">
                  <w:rPr>
                    <w:rFonts w:ascii="GOST type A" w:hAnsi="GOST type A"/>
                    <w:i w:val="0"/>
                    <w:noProof/>
                    <w:sz w:val="32"/>
                    <w:szCs w:val="24"/>
                    <w:lang w:val="ru-RU"/>
                  </w:rPr>
                  <w:t>11</w:t>
                </w:r>
                <w:r w:rsidRPr="00FE62F6">
                  <w:rPr>
                    <w:rFonts w:ascii="GOST type A" w:hAnsi="GOST type A"/>
                    <w:i w:val="0"/>
                    <w:sz w:val="32"/>
                    <w:szCs w:val="24"/>
                    <w:lang w:val="ru-RU"/>
                  </w:rPr>
                  <w:fldChar w:fldCharType="end"/>
                </w:r>
              </w:p>
            </w:txbxContent>
          </v:textbox>
        </v:rect>
      </w:pict>
    </w:r>
    <w:r>
      <w:rPr>
        <w:noProof/>
        <w:lang w:eastAsia="ru-RU"/>
      </w:rPr>
      <w:pict>
        <v:rect id="_x0000_s2066" style="position:absolute;margin-left:475.85pt;margin-top:-10.3pt;width:25.95pt;height:12.4pt;z-index:251677696" filled="f" stroked="f" strokeweight=".25pt">
          <v:textbox style="mso-next-textbox:#_x0000_s2066" inset="1pt,1pt,1pt,1pt">
            <w:txbxContent>
              <w:p w:rsidR="001F3C14" w:rsidRPr="008356BD" w:rsidRDefault="001F3C14" w:rsidP="00C0684E">
                <w:pPr>
                  <w:pStyle w:val="a9"/>
                  <w:jc w:val="center"/>
                  <w:rPr>
                    <w:rFonts w:ascii="Gos" w:hAnsi="Gos"/>
                    <w:sz w:val="18"/>
                    <w:szCs w:val="18"/>
                  </w:rPr>
                </w:pPr>
                <w:r w:rsidRPr="008356BD">
                  <w:rPr>
                    <w:rFonts w:ascii="GOST type A" w:hAnsi="GOST type A"/>
                    <w:sz w:val="18"/>
                    <w:szCs w:val="18"/>
                  </w:rPr>
                  <w:t>Лист</w:t>
                </w:r>
              </w:p>
            </w:txbxContent>
          </v:textbox>
        </v:rect>
      </w:pict>
    </w:r>
    <w:r>
      <w:rPr>
        <w:noProof/>
        <w:lang w:eastAsia="ru-RU"/>
      </w:rPr>
      <w:pict>
        <v:rect id="_x0000_s2065" style="position:absolute;margin-left:155.6pt;margin-top:17.1pt;width:25.95pt;height:12.4pt;z-index:251676672" filled="f" stroked="f" strokeweight=".25pt">
          <v:textbox style="mso-next-textbox:#_x0000_s2065" inset="1pt,1pt,1pt,1pt">
            <w:txbxContent>
              <w:p w:rsidR="001F3C14" w:rsidRPr="008356BD" w:rsidRDefault="001F3C14" w:rsidP="00C0684E">
                <w:pPr>
                  <w:pStyle w:val="a9"/>
                  <w:jc w:val="center"/>
                  <w:rPr>
                    <w:rFonts w:ascii="GOST type A" w:hAnsi="GOST type A"/>
                    <w:sz w:val="16"/>
                    <w:szCs w:val="16"/>
                  </w:rPr>
                </w:pPr>
                <w:r w:rsidRPr="008356BD">
                  <w:rPr>
                    <w:rFonts w:ascii="GOST type A" w:hAnsi="GOST type A"/>
                    <w:sz w:val="16"/>
                    <w:szCs w:val="16"/>
                  </w:rPr>
                  <w:t>Дата</w:t>
                </w:r>
              </w:p>
            </w:txbxContent>
          </v:textbox>
        </v:rect>
      </w:pict>
    </w:r>
    <w:r>
      <w:rPr>
        <w:noProof/>
        <w:lang w:eastAsia="ru-RU"/>
      </w:rPr>
      <w:pict>
        <v:rect id="_x0000_s2064" style="position:absolute;margin-left:113.55pt;margin-top:17.1pt;width:39.8pt;height:12.4pt;z-index:251675648" filled="f" stroked="f" strokeweight=".25pt">
          <v:textbox style="mso-next-textbox:#_x0000_s2064" inset="1pt,1pt,1pt,1pt">
            <w:txbxContent>
              <w:p w:rsidR="001F3C14" w:rsidRPr="008356BD" w:rsidRDefault="001F3C14" w:rsidP="00C0684E">
                <w:pPr>
                  <w:pStyle w:val="a9"/>
                  <w:jc w:val="center"/>
                  <w:rPr>
                    <w:rFonts w:ascii="GOST type A" w:hAnsi="GOST type A"/>
                    <w:sz w:val="16"/>
                    <w:szCs w:val="16"/>
                  </w:rPr>
                </w:pPr>
                <w:r w:rsidRPr="008356BD">
                  <w:rPr>
                    <w:rFonts w:ascii="GOST type A" w:hAnsi="GOST type A"/>
                    <w:sz w:val="16"/>
                    <w:szCs w:val="16"/>
                  </w:rPr>
                  <w:t>Подпись</w:t>
                </w:r>
              </w:p>
            </w:txbxContent>
          </v:textbox>
        </v:rect>
      </w:pict>
    </w:r>
    <w:r>
      <w:rPr>
        <w:noProof/>
        <w:lang w:eastAsia="ru-RU"/>
      </w:rPr>
      <w:pict>
        <v:rect id="_x0000_s2063" style="position:absolute;margin-left:43.1pt;margin-top:17.1pt;width:66.75pt;height:12.4pt;z-index:251674624" filled="f" stroked="f" strokeweight=".25pt">
          <v:textbox style="mso-next-textbox:#_x0000_s2063" inset="1pt,1pt,1pt,1pt">
            <w:txbxContent>
              <w:p w:rsidR="001F3C14" w:rsidRPr="00EB2924" w:rsidRDefault="001F3C14" w:rsidP="00C0684E">
                <w:pPr>
                  <w:pStyle w:val="a9"/>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v:textbox>
        </v:rect>
      </w:pict>
    </w:r>
    <w:r>
      <w:rPr>
        <w:noProof/>
        <w:lang w:eastAsia="ru-RU"/>
      </w:rPr>
      <w:pict>
        <v:rect id="_x0000_s2062" style="position:absolute;margin-left:13.85pt;margin-top:17.1pt;width:25.95pt;height:12.4pt;z-index:251673600" filled="f" stroked="f" strokeweight=".25pt">
          <v:textbox style="mso-next-textbox:#_x0000_s2062" inset="1pt,1pt,1pt,1pt">
            <w:txbxContent>
              <w:p w:rsidR="001F3C14" w:rsidRPr="008356BD" w:rsidRDefault="001F3C14" w:rsidP="00C0684E">
                <w:pPr>
                  <w:pStyle w:val="a9"/>
                  <w:jc w:val="center"/>
                  <w:rPr>
                    <w:rFonts w:ascii="GOST type A" w:hAnsi="GOST type A"/>
                    <w:sz w:val="16"/>
                    <w:szCs w:val="16"/>
                  </w:rPr>
                </w:pPr>
                <w:r w:rsidRPr="008356BD">
                  <w:rPr>
                    <w:rFonts w:ascii="GOST type A" w:hAnsi="GOST type A"/>
                    <w:sz w:val="16"/>
                    <w:szCs w:val="16"/>
                  </w:rPr>
                  <w:t>Лист</w:t>
                </w:r>
              </w:p>
            </w:txbxContent>
          </v:textbox>
        </v:rect>
      </w:pict>
    </w:r>
    <w:r>
      <w:rPr>
        <w:noProof/>
        <w:lang w:eastAsia="ru-RU"/>
      </w:rPr>
      <w:pict>
        <v:rect id="_x0000_s2061" style="position:absolute;margin-left:-14.3pt;margin-top:17.1pt;width:25.95pt;height:12.4pt;z-index:251672576" filled="f" stroked="f" strokeweight=".25pt">
          <v:textbox style="mso-next-textbox:#_x0000_s2061" inset="1pt,1pt,1pt,1pt">
            <w:txbxContent>
              <w:p w:rsidR="001F3C14" w:rsidRPr="008356BD" w:rsidRDefault="001F3C14" w:rsidP="00C0684E">
                <w:pPr>
                  <w:pStyle w:val="a9"/>
                  <w:jc w:val="center"/>
                  <w:rPr>
                    <w:rFonts w:ascii="GOST type A" w:hAnsi="GOST type A"/>
                    <w:sz w:val="16"/>
                    <w:szCs w:val="16"/>
                  </w:rPr>
                </w:pPr>
                <w:r w:rsidRPr="008356BD">
                  <w:rPr>
                    <w:rFonts w:ascii="GOST type A" w:hAnsi="GOST type A"/>
                    <w:sz w:val="16"/>
                    <w:szCs w:val="16"/>
                  </w:rPr>
                  <w:t>Изм.</w:t>
                </w:r>
              </w:p>
            </w:txbxContent>
          </v:textbox>
        </v:rect>
      </w:pict>
    </w:r>
    <w:r>
      <w:rPr>
        <w:noProof/>
        <w:lang w:eastAsia="ru-RU"/>
      </w:rPr>
      <w:pict>
        <v:line id="_x0000_s2060" style="position:absolute;z-index:251671552" from="475.05pt,2.5pt" to="502.85pt,2.55pt" strokeweight="1pt"/>
      </w:pict>
    </w:r>
    <w:r>
      <w:rPr>
        <w:noProof/>
        <w:lang w:eastAsia="ru-RU"/>
      </w:rPr>
      <w:pict>
        <v:line id="_x0000_s2059" style="position:absolute;z-index:251670528" from="-15.45pt,16.55pt" to="182.25pt,16.6pt" strokeweight="2pt"/>
      </w:pict>
    </w:r>
    <w:r>
      <w:rPr>
        <w:noProof/>
        <w:lang w:eastAsia="ru-RU"/>
      </w:rPr>
      <w:pict>
        <v:line id="_x0000_s2058" style="position:absolute;z-index:251669504" from="-15.45pt,2.4pt" to="182.25pt,2.45pt" strokeweight="1pt"/>
      </w:pict>
    </w:r>
    <w:r>
      <w:rPr>
        <w:noProof/>
        <w:lang w:eastAsia="ru-RU"/>
      </w:rPr>
      <w:pict>
        <v:line id="_x0000_s2057" style="position:absolute;z-index:251668480" from="474.7pt,-11.4pt" to="474.8pt,30.3pt" strokeweight="2pt"/>
      </w:pict>
    </w:r>
    <w:r>
      <w:rPr>
        <w:noProof/>
        <w:lang w:eastAsia="ru-RU"/>
      </w:rPr>
      <w:pict>
        <v:line id="_x0000_s2056" style="position:absolute;z-index:251667456" from="182.75pt,-11.4pt" to="182.8pt,29.9pt" strokeweight="2pt"/>
      </w:pict>
    </w:r>
    <w:r>
      <w:rPr>
        <w:noProof/>
        <w:lang w:eastAsia="ru-RU"/>
      </w:rPr>
      <w:pict>
        <v:line id="_x0000_s2055" style="position:absolute;z-index:251666432" from="154.4pt,-11pt" to="154.45pt,30.3pt" strokeweight="2pt"/>
      </w:pict>
    </w:r>
    <w:r>
      <w:rPr>
        <w:noProof/>
        <w:lang w:eastAsia="ru-RU"/>
      </w:rPr>
      <w:pict>
        <v:line id="_x0000_s2054" style="position:absolute;z-index:251665408" from="111.9pt,-11.4pt" to="111.95pt,30.3pt" strokeweight="2pt"/>
      </w:pict>
    </w:r>
    <w:r>
      <w:rPr>
        <w:noProof/>
        <w:lang w:eastAsia="ru-RU"/>
      </w:rPr>
      <w:pict>
        <v:line id="_x0000_s2053" style="position:absolute;z-index:251664384" from="41pt,-11.4pt" to="41.05pt,30.3pt" strokeweight="2pt"/>
      </w:pict>
    </w:r>
    <w:r>
      <w:rPr>
        <w:noProof/>
        <w:lang w:eastAsia="ru-RU"/>
      </w:rPr>
      <w:pict>
        <v:line id="_x0000_s2052" style="position:absolute;z-index:251663360" from="-15.45pt,-11.75pt" to="502.5pt,-11.7pt" strokeweight="2pt"/>
      </w:pict>
    </w:r>
    <w:r>
      <w:rPr>
        <w:noProof/>
        <w:lang w:eastAsia="ru-RU"/>
      </w:rPr>
      <w:pict>
        <v:line id="_x0000_s2051" style="position:absolute;z-index:251662336" from="12.65pt,-11.4pt" to="12.7pt,30.3pt" strokeweight="2pt"/>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91E" w:rsidRDefault="0069791E" w:rsidP="00C0684E">
      <w:r>
        <w:separator/>
      </w:r>
    </w:p>
  </w:footnote>
  <w:footnote w:type="continuationSeparator" w:id="0">
    <w:p w:rsidR="0069791E" w:rsidRDefault="0069791E" w:rsidP="00C068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3C14" w:rsidRPr="00DE2F18" w:rsidRDefault="0069791E">
    <w:pPr>
      <w:pStyle w:val="a5"/>
      <w:rPr>
        <w:lang w:val="en-US"/>
      </w:rPr>
    </w:pPr>
    <w:r>
      <w:rPr>
        <w:rFonts w:ascii="Times New Roman" w:hAnsi="Times New Roman" w:cs="Times New Roman"/>
        <w:noProof/>
        <w:sz w:val="24"/>
        <w:szCs w:val="24"/>
        <w:lang w:eastAsia="ru-RU"/>
      </w:rPr>
      <w:pict>
        <v:rect id="_x0000_s2050" style="position:absolute;margin-left:-15.7pt;margin-top:-13.95pt;width:518.8pt;height:802.3pt;z-index:251661312" filled="f"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08"/>
    <w:multiLevelType w:val="hybridMultilevel"/>
    <w:tmpl w:val="C172A3D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1DC0BF9"/>
    <w:multiLevelType w:val="hybridMultilevel"/>
    <w:tmpl w:val="FA2877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2F760FC"/>
    <w:multiLevelType w:val="hybridMultilevel"/>
    <w:tmpl w:val="F126FBF2"/>
    <w:lvl w:ilvl="0" w:tplc="391A2204">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3404B8A"/>
    <w:multiLevelType w:val="hybridMultilevel"/>
    <w:tmpl w:val="8CB8F4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4B242A8"/>
    <w:multiLevelType w:val="hybridMultilevel"/>
    <w:tmpl w:val="CAF0D668"/>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271F1F"/>
    <w:multiLevelType w:val="hybridMultilevel"/>
    <w:tmpl w:val="2282527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873613D"/>
    <w:multiLevelType w:val="hybridMultilevel"/>
    <w:tmpl w:val="5012302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53B60"/>
    <w:multiLevelType w:val="hybridMultilevel"/>
    <w:tmpl w:val="113C70E6"/>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8" w15:restartNumberingAfterBreak="0">
    <w:nsid w:val="102B67B5"/>
    <w:multiLevelType w:val="hybridMultilevel"/>
    <w:tmpl w:val="C310DB8A"/>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1341FF9"/>
    <w:multiLevelType w:val="hybridMultilevel"/>
    <w:tmpl w:val="27985716"/>
    <w:lvl w:ilvl="0" w:tplc="6EC889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40331A"/>
    <w:multiLevelType w:val="hybridMultilevel"/>
    <w:tmpl w:val="4FB2B8EA"/>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1" w15:restartNumberingAfterBreak="0">
    <w:nsid w:val="156C11D6"/>
    <w:multiLevelType w:val="hybridMultilevel"/>
    <w:tmpl w:val="C16A90B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2512C9"/>
    <w:multiLevelType w:val="hybridMultilevel"/>
    <w:tmpl w:val="ABE61EB4"/>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B4D0DFA"/>
    <w:multiLevelType w:val="hybridMultilevel"/>
    <w:tmpl w:val="CDB88C06"/>
    <w:lvl w:ilvl="0" w:tplc="54BAD6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7349F7"/>
    <w:multiLevelType w:val="hybridMultilevel"/>
    <w:tmpl w:val="BC0CAB7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51E376F"/>
    <w:multiLevelType w:val="hybridMultilevel"/>
    <w:tmpl w:val="B9FEE17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2AE37367"/>
    <w:multiLevelType w:val="hybridMultilevel"/>
    <w:tmpl w:val="0F8CEDC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F56304E"/>
    <w:multiLevelType w:val="hybridMultilevel"/>
    <w:tmpl w:val="CB702018"/>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8" w15:restartNumberingAfterBreak="0">
    <w:nsid w:val="2F5F0BD9"/>
    <w:multiLevelType w:val="hybridMultilevel"/>
    <w:tmpl w:val="7DB29612"/>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9" w15:restartNumberingAfterBreak="0">
    <w:nsid w:val="34DE59BF"/>
    <w:multiLevelType w:val="hybridMultilevel"/>
    <w:tmpl w:val="6F50E8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9047D63"/>
    <w:multiLevelType w:val="hybridMultilevel"/>
    <w:tmpl w:val="4294AC0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BC254A1"/>
    <w:multiLevelType w:val="hybridMultilevel"/>
    <w:tmpl w:val="3B3A7FA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3C20534C"/>
    <w:multiLevelType w:val="hybridMultilevel"/>
    <w:tmpl w:val="AF7CB5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58B55761"/>
    <w:multiLevelType w:val="hybridMultilevel"/>
    <w:tmpl w:val="EB3E66B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DC92F46"/>
    <w:multiLevelType w:val="multilevel"/>
    <w:tmpl w:val="F1500BFA"/>
    <w:styleLink w:val="a"/>
    <w:lvl w:ilvl="0">
      <w:start w:val="1"/>
      <w:numFmt w:val="decimal"/>
      <w:lvlText w:val="%1."/>
      <w:lvlJc w:val="left"/>
      <w:pPr>
        <w:tabs>
          <w:tab w:val="num" w:pos="1429"/>
        </w:tabs>
        <w:ind w:left="1429" w:hanging="360"/>
      </w:pPr>
      <w:rPr>
        <w:rFonts w:ascii="Times New Roman" w:hAnsi="Times New Roman"/>
        <w:sz w:val="28"/>
      </w:r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5" w15:restartNumberingAfterBreak="0">
    <w:nsid w:val="5F493254"/>
    <w:multiLevelType w:val="hybridMultilevel"/>
    <w:tmpl w:val="138A0688"/>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09B5683"/>
    <w:multiLevelType w:val="hybridMultilevel"/>
    <w:tmpl w:val="584CE7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2506A8D"/>
    <w:multiLevelType w:val="hybridMultilevel"/>
    <w:tmpl w:val="C650A46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668715D"/>
    <w:multiLevelType w:val="hybridMultilevel"/>
    <w:tmpl w:val="86FE2802"/>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70D375B"/>
    <w:multiLevelType w:val="hybridMultilevel"/>
    <w:tmpl w:val="A0D21C8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7366168"/>
    <w:multiLevelType w:val="hybridMultilevel"/>
    <w:tmpl w:val="3C42FE58"/>
    <w:lvl w:ilvl="0" w:tplc="2FDEA72E">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412BFD"/>
    <w:multiLevelType w:val="hybridMultilevel"/>
    <w:tmpl w:val="96E09C6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A337DC0"/>
    <w:multiLevelType w:val="hybridMultilevel"/>
    <w:tmpl w:val="EECEE020"/>
    <w:lvl w:ilvl="0" w:tplc="3ACC113E">
      <w:numFmt w:val="bullet"/>
      <w:lvlText w:val="-"/>
      <w:lvlJc w:val="left"/>
      <w:pPr>
        <w:ind w:left="1070" w:hanging="360"/>
      </w:pPr>
      <w:rPr>
        <w:rFonts w:ascii="Times New Roman" w:eastAsiaTheme="minorHAnsi" w:hAnsi="Times New Roman" w:cs="Times New Roman"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3" w15:restartNumberingAfterBreak="0">
    <w:nsid w:val="6C4E45DB"/>
    <w:multiLevelType w:val="hybridMultilevel"/>
    <w:tmpl w:val="46C0B3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DE0080A"/>
    <w:multiLevelType w:val="singleLevel"/>
    <w:tmpl w:val="550639E6"/>
    <w:lvl w:ilvl="0">
      <w:start w:val="1"/>
      <w:numFmt w:val="decimal"/>
      <w:pStyle w:val="1"/>
      <w:lvlText w:val="%1."/>
      <w:lvlJc w:val="left"/>
      <w:pPr>
        <w:tabs>
          <w:tab w:val="num" w:pos="360"/>
        </w:tabs>
        <w:ind w:left="-1" w:firstLine="1"/>
      </w:pPr>
      <w:rPr>
        <w:rFonts w:cs="Times New Roman"/>
      </w:rPr>
    </w:lvl>
  </w:abstractNum>
  <w:abstractNum w:abstractNumId="35" w15:restartNumberingAfterBreak="0">
    <w:nsid w:val="6ECD78DF"/>
    <w:multiLevelType w:val="hybridMultilevel"/>
    <w:tmpl w:val="B12ECCC2"/>
    <w:lvl w:ilvl="0" w:tplc="6EC889D6">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6" w15:restartNumberingAfterBreak="0">
    <w:nsid w:val="6F77667C"/>
    <w:multiLevelType w:val="hybridMultilevel"/>
    <w:tmpl w:val="FBD012E8"/>
    <w:lvl w:ilvl="0" w:tplc="391A2204">
      <w:start w:val="1"/>
      <w:numFmt w:val="bullet"/>
      <w:lvlText w:val="-"/>
      <w:lvlJc w:val="left"/>
      <w:pPr>
        <w:ind w:left="2291" w:hanging="360"/>
      </w:pPr>
      <w:rPr>
        <w:rFonts w:ascii="Times New Roman" w:hAnsi="Times New Roman" w:cs="Times New Roman"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37" w15:restartNumberingAfterBreak="0">
    <w:nsid w:val="73D50BE7"/>
    <w:multiLevelType w:val="hybridMultilevel"/>
    <w:tmpl w:val="655E646A"/>
    <w:lvl w:ilvl="0" w:tplc="B1964BFC">
      <w:start w:val="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36"/>
  </w:num>
  <w:num w:numId="2">
    <w:abstractNumId w:val="32"/>
  </w:num>
  <w:num w:numId="3">
    <w:abstractNumId w:val="8"/>
  </w:num>
  <w:num w:numId="4">
    <w:abstractNumId w:val="2"/>
  </w:num>
  <w:num w:numId="5">
    <w:abstractNumId w:val="21"/>
  </w:num>
  <w:num w:numId="6">
    <w:abstractNumId w:val="35"/>
  </w:num>
  <w:num w:numId="7">
    <w:abstractNumId w:val="0"/>
  </w:num>
  <w:num w:numId="8">
    <w:abstractNumId w:val="4"/>
  </w:num>
  <w:num w:numId="9">
    <w:abstractNumId w:val="12"/>
  </w:num>
  <w:num w:numId="10">
    <w:abstractNumId w:val="33"/>
  </w:num>
  <w:num w:numId="11">
    <w:abstractNumId w:val="31"/>
  </w:num>
  <w:num w:numId="12">
    <w:abstractNumId w:val="26"/>
  </w:num>
  <w:num w:numId="13">
    <w:abstractNumId w:val="14"/>
  </w:num>
  <w:num w:numId="14">
    <w:abstractNumId w:val="7"/>
  </w:num>
  <w:num w:numId="15">
    <w:abstractNumId w:val="9"/>
  </w:num>
  <w:num w:numId="16">
    <w:abstractNumId w:val="11"/>
  </w:num>
  <w:num w:numId="17">
    <w:abstractNumId w:val="17"/>
  </w:num>
  <w:num w:numId="18">
    <w:abstractNumId w:val="28"/>
  </w:num>
  <w:num w:numId="19">
    <w:abstractNumId w:val="1"/>
  </w:num>
  <w:num w:numId="20">
    <w:abstractNumId w:val="15"/>
  </w:num>
  <w:num w:numId="21">
    <w:abstractNumId w:val="37"/>
  </w:num>
  <w:num w:numId="22">
    <w:abstractNumId w:val="22"/>
  </w:num>
  <w:num w:numId="23">
    <w:abstractNumId w:val="20"/>
  </w:num>
  <w:num w:numId="24">
    <w:abstractNumId w:val="27"/>
  </w:num>
  <w:num w:numId="25">
    <w:abstractNumId w:val="23"/>
  </w:num>
  <w:num w:numId="26">
    <w:abstractNumId w:val="13"/>
  </w:num>
  <w:num w:numId="27">
    <w:abstractNumId w:val="16"/>
  </w:num>
  <w:num w:numId="28">
    <w:abstractNumId w:val="5"/>
  </w:num>
  <w:num w:numId="29">
    <w:abstractNumId w:val="25"/>
  </w:num>
  <w:num w:numId="30">
    <w:abstractNumId w:val="29"/>
  </w:num>
  <w:num w:numId="31">
    <w:abstractNumId w:val="18"/>
  </w:num>
  <w:num w:numId="32">
    <w:abstractNumId w:val="10"/>
  </w:num>
  <w:num w:numId="33">
    <w:abstractNumId w:val="6"/>
  </w:num>
  <w:num w:numId="34">
    <w:abstractNumId w:val="19"/>
  </w:num>
  <w:num w:numId="35">
    <w:abstractNumId w:val="34"/>
  </w:num>
  <w:num w:numId="36">
    <w:abstractNumId w:val="24"/>
  </w:num>
  <w:num w:numId="37">
    <w:abstractNumId w:val="30"/>
  </w:num>
  <w:num w:numId="3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autoHyphenation/>
  <w:drawingGridHorizontalSpacing w:val="110"/>
  <w:displayHorizontalDrawingGridEvery w:val="2"/>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0684E"/>
    <w:rsid w:val="0000090A"/>
    <w:rsid w:val="000019A3"/>
    <w:rsid w:val="00001A2A"/>
    <w:rsid w:val="00001D0D"/>
    <w:rsid w:val="0000337A"/>
    <w:rsid w:val="00003948"/>
    <w:rsid w:val="0000449C"/>
    <w:rsid w:val="000049D1"/>
    <w:rsid w:val="000051C3"/>
    <w:rsid w:val="0000539C"/>
    <w:rsid w:val="0000694B"/>
    <w:rsid w:val="00006985"/>
    <w:rsid w:val="00006D95"/>
    <w:rsid w:val="00007138"/>
    <w:rsid w:val="0000716B"/>
    <w:rsid w:val="00007470"/>
    <w:rsid w:val="000079B2"/>
    <w:rsid w:val="00010880"/>
    <w:rsid w:val="0001095F"/>
    <w:rsid w:val="00011EEC"/>
    <w:rsid w:val="0001248D"/>
    <w:rsid w:val="00013ABE"/>
    <w:rsid w:val="00013C91"/>
    <w:rsid w:val="000140EF"/>
    <w:rsid w:val="000142F4"/>
    <w:rsid w:val="0001485D"/>
    <w:rsid w:val="0001490C"/>
    <w:rsid w:val="00015BBA"/>
    <w:rsid w:val="00015CA1"/>
    <w:rsid w:val="00016F9D"/>
    <w:rsid w:val="000176F9"/>
    <w:rsid w:val="00017B68"/>
    <w:rsid w:val="00017B74"/>
    <w:rsid w:val="000207CB"/>
    <w:rsid w:val="000214C1"/>
    <w:rsid w:val="0002174C"/>
    <w:rsid w:val="00021C03"/>
    <w:rsid w:val="00021D49"/>
    <w:rsid w:val="00022153"/>
    <w:rsid w:val="000221CE"/>
    <w:rsid w:val="00022996"/>
    <w:rsid w:val="00022C64"/>
    <w:rsid w:val="0002307A"/>
    <w:rsid w:val="000232D9"/>
    <w:rsid w:val="00023658"/>
    <w:rsid w:val="000236A0"/>
    <w:rsid w:val="0002382F"/>
    <w:rsid w:val="00023C71"/>
    <w:rsid w:val="00024B2F"/>
    <w:rsid w:val="00024E41"/>
    <w:rsid w:val="000252B3"/>
    <w:rsid w:val="00025626"/>
    <w:rsid w:val="00025947"/>
    <w:rsid w:val="000260E9"/>
    <w:rsid w:val="000261DB"/>
    <w:rsid w:val="00026ED9"/>
    <w:rsid w:val="000273EA"/>
    <w:rsid w:val="000275AB"/>
    <w:rsid w:val="000277AE"/>
    <w:rsid w:val="00030415"/>
    <w:rsid w:val="00030473"/>
    <w:rsid w:val="000316EB"/>
    <w:rsid w:val="000320D9"/>
    <w:rsid w:val="00033259"/>
    <w:rsid w:val="00033430"/>
    <w:rsid w:val="00033453"/>
    <w:rsid w:val="000334B8"/>
    <w:rsid w:val="000337C4"/>
    <w:rsid w:val="00033BDD"/>
    <w:rsid w:val="000343D1"/>
    <w:rsid w:val="000350FD"/>
    <w:rsid w:val="0003536F"/>
    <w:rsid w:val="00035FCF"/>
    <w:rsid w:val="000368D8"/>
    <w:rsid w:val="00036F9E"/>
    <w:rsid w:val="00037498"/>
    <w:rsid w:val="00040427"/>
    <w:rsid w:val="0004166C"/>
    <w:rsid w:val="00041764"/>
    <w:rsid w:val="00042936"/>
    <w:rsid w:val="00042ACA"/>
    <w:rsid w:val="00042D8D"/>
    <w:rsid w:val="00043122"/>
    <w:rsid w:val="0004318A"/>
    <w:rsid w:val="000431C5"/>
    <w:rsid w:val="0004378F"/>
    <w:rsid w:val="00043EA6"/>
    <w:rsid w:val="00044009"/>
    <w:rsid w:val="0004408E"/>
    <w:rsid w:val="00044435"/>
    <w:rsid w:val="000447E4"/>
    <w:rsid w:val="00044906"/>
    <w:rsid w:val="0004494B"/>
    <w:rsid w:val="00044A15"/>
    <w:rsid w:val="0004544B"/>
    <w:rsid w:val="0004578E"/>
    <w:rsid w:val="00045DA0"/>
    <w:rsid w:val="00045E7C"/>
    <w:rsid w:val="00046633"/>
    <w:rsid w:val="0004698F"/>
    <w:rsid w:val="00047759"/>
    <w:rsid w:val="00047DBC"/>
    <w:rsid w:val="0005002D"/>
    <w:rsid w:val="000504D5"/>
    <w:rsid w:val="00050782"/>
    <w:rsid w:val="00051077"/>
    <w:rsid w:val="00051202"/>
    <w:rsid w:val="000516CD"/>
    <w:rsid w:val="00051BB1"/>
    <w:rsid w:val="00051CB4"/>
    <w:rsid w:val="00052EE6"/>
    <w:rsid w:val="00053228"/>
    <w:rsid w:val="0005486F"/>
    <w:rsid w:val="00054AFC"/>
    <w:rsid w:val="00054D3C"/>
    <w:rsid w:val="000558BF"/>
    <w:rsid w:val="00055AA3"/>
    <w:rsid w:val="00056194"/>
    <w:rsid w:val="000562E2"/>
    <w:rsid w:val="00056AE7"/>
    <w:rsid w:val="00056B5C"/>
    <w:rsid w:val="00057AAE"/>
    <w:rsid w:val="00060950"/>
    <w:rsid w:val="0006116A"/>
    <w:rsid w:val="00061D97"/>
    <w:rsid w:val="00062369"/>
    <w:rsid w:val="00062F6C"/>
    <w:rsid w:val="00063451"/>
    <w:rsid w:val="0006383C"/>
    <w:rsid w:val="00063CFA"/>
    <w:rsid w:val="00063E6D"/>
    <w:rsid w:val="000642E7"/>
    <w:rsid w:val="000649B8"/>
    <w:rsid w:val="00065F77"/>
    <w:rsid w:val="0006635B"/>
    <w:rsid w:val="0006664A"/>
    <w:rsid w:val="00066849"/>
    <w:rsid w:val="00067240"/>
    <w:rsid w:val="00067753"/>
    <w:rsid w:val="00067C5B"/>
    <w:rsid w:val="00070FA4"/>
    <w:rsid w:val="00071534"/>
    <w:rsid w:val="000716C4"/>
    <w:rsid w:val="00071FCE"/>
    <w:rsid w:val="0007222C"/>
    <w:rsid w:val="00073237"/>
    <w:rsid w:val="00074374"/>
    <w:rsid w:val="000747CC"/>
    <w:rsid w:val="00074E3B"/>
    <w:rsid w:val="00074F07"/>
    <w:rsid w:val="00074F5C"/>
    <w:rsid w:val="00075EB2"/>
    <w:rsid w:val="0007618A"/>
    <w:rsid w:val="00076538"/>
    <w:rsid w:val="0007743D"/>
    <w:rsid w:val="00077A22"/>
    <w:rsid w:val="0008201F"/>
    <w:rsid w:val="00082CBF"/>
    <w:rsid w:val="00083777"/>
    <w:rsid w:val="00084EAE"/>
    <w:rsid w:val="0008500A"/>
    <w:rsid w:val="000855CC"/>
    <w:rsid w:val="00085D36"/>
    <w:rsid w:val="000869BC"/>
    <w:rsid w:val="0008795D"/>
    <w:rsid w:val="00087CE0"/>
    <w:rsid w:val="0009076D"/>
    <w:rsid w:val="000909E3"/>
    <w:rsid w:val="00091344"/>
    <w:rsid w:val="00092CA1"/>
    <w:rsid w:val="00092ECC"/>
    <w:rsid w:val="0009314A"/>
    <w:rsid w:val="00093B9A"/>
    <w:rsid w:val="00093BAB"/>
    <w:rsid w:val="00093CA5"/>
    <w:rsid w:val="000940BB"/>
    <w:rsid w:val="00094399"/>
    <w:rsid w:val="00094565"/>
    <w:rsid w:val="00095891"/>
    <w:rsid w:val="00095DD2"/>
    <w:rsid w:val="00095EC0"/>
    <w:rsid w:val="00096F9F"/>
    <w:rsid w:val="000975A6"/>
    <w:rsid w:val="000976F8"/>
    <w:rsid w:val="000A00CE"/>
    <w:rsid w:val="000A157E"/>
    <w:rsid w:val="000A1633"/>
    <w:rsid w:val="000A1C4C"/>
    <w:rsid w:val="000A2164"/>
    <w:rsid w:val="000A236C"/>
    <w:rsid w:val="000A29C3"/>
    <w:rsid w:val="000A31D5"/>
    <w:rsid w:val="000A31EA"/>
    <w:rsid w:val="000A327D"/>
    <w:rsid w:val="000A3300"/>
    <w:rsid w:val="000A3CF9"/>
    <w:rsid w:val="000A4625"/>
    <w:rsid w:val="000A4A36"/>
    <w:rsid w:val="000A51C6"/>
    <w:rsid w:val="000A5F25"/>
    <w:rsid w:val="000A6273"/>
    <w:rsid w:val="000A6F7A"/>
    <w:rsid w:val="000A6FFE"/>
    <w:rsid w:val="000A7256"/>
    <w:rsid w:val="000B161F"/>
    <w:rsid w:val="000B1FA6"/>
    <w:rsid w:val="000B2676"/>
    <w:rsid w:val="000B2C1A"/>
    <w:rsid w:val="000B3553"/>
    <w:rsid w:val="000B359A"/>
    <w:rsid w:val="000B3DC2"/>
    <w:rsid w:val="000B3FD5"/>
    <w:rsid w:val="000B40BA"/>
    <w:rsid w:val="000B4260"/>
    <w:rsid w:val="000B4B12"/>
    <w:rsid w:val="000B4C79"/>
    <w:rsid w:val="000B51BB"/>
    <w:rsid w:val="000B5312"/>
    <w:rsid w:val="000B6450"/>
    <w:rsid w:val="000B74D6"/>
    <w:rsid w:val="000B77AF"/>
    <w:rsid w:val="000C008E"/>
    <w:rsid w:val="000C08E9"/>
    <w:rsid w:val="000C0A1F"/>
    <w:rsid w:val="000C0AFA"/>
    <w:rsid w:val="000C0D8F"/>
    <w:rsid w:val="000C1C39"/>
    <w:rsid w:val="000C1FA7"/>
    <w:rsid w:val="000C2010"/>
    <w:rsid w:val="000C2A07"/>
    <w:rsid w:val="000C3073"/>
    <w:rsid w:val="000C34A9"/>
    <w:rsid w:val="000C3A36"/>
    <w:rsid w:val="000C3A4F"/>
    <w:rsid w:val="000C3DA6"/>
    <w:rsid w:val="000C407A"/>
    <w:rsid w:val="000C4479"/>
    <w:rsid w:val="000C460B"/>
    <w:rsid w:val="000C4B85"/>
    <w:rsid w:val="000C4F0F"/>
    <w:rsid w:val="000C532D"/>
    <w:rsid w:val="000C5420"/>
    <w:rsid w:val="000C56CD"/>
    <w:rsid w:val="000C578E"/>
    <w:rsid w:val="000C597B"/>
    <w:rsid w:val="000C5A20"/>
    <w:rsid w:val="000C75E8"/>
    <w:rsid w:val="000D0BA1"/>
    <w:rsid w:val="000D0F8D"/>
    <w:rsid w:val="000D1E6C"/>
    <w:rsid w:val="000D2407"/>
    <w:rsid w:val="000D260F"/>
    <w:rsid w:val="000D3116"/>
    <w:rsid w:val="000D3EC6"/>
    <w:rsid w:val="000D5FED"/>
    <w:rsid w:val="000D60BB"/>
    <w:rsid w:val="000D6866"/>
    <w:rsid w:val="000D6EBA"/>
    <w:rsid w:val="000D6FC3"/>
    <w:rsid w:val="000D706F"/>
    <w:rsid w:val="000D724B"/>
    <w:rsid w:val="000D73DF"/>
    <w:rsid w:val="000D7D31"/>
    <w:rsid w:val="000E0907"/>
    <w:rsid w:val="000E0CF4"/>
    <w:rsid w:val="000E12C1"/>
    <w:rsid w:val="000E196C"/>
    <w:rsid w:val="000E19B9"/>
    <w:rsid w:val="000E2572"/>
    <w:rsid w:val="000E338E"/>
    <w:rsid w:val="000E3D65"/>
    <w:rsid w:val="000E4421"/>
    <w:rsid w:val="000E4568"/>
    <w:rsid w:val="000E4B48"/>
    <w:rsid w:val="000E555F"/>
    <w:rsid w:val="000E57C6"/>
    <w:rsid w:val="000E6650"/>
    <w:rsid w:val="000E697B"/>
    <w:rsid w:val="000E6D53"/>
    <w:rsid w:val="000E6EE8"/>
    <w:rsid w:val="000E7832"/>
    <w:rsid w:val="000E7A09"/>
    <w:rsid w:val="000F055D"/>
    <w:rsid w:val="000F0E40"/>
    <w:rsid w:val="000F1DE4"/>
    <w:rsid w:val="000F1EDA"/>
    <w:rsid w:val="000F2613"/>
    <w:rsid w:val="000F4118"/>
    <w:rsid w:val="000F4616"/>
    <w:rsid w:val="000F52AA"/>
    <w:rsid w:val="000F5F90"/>
    <w:rsid w:val="000F6203"/>
    <w:rsid w:val="000F6F65"/>
    <w:rsid w:val="000F7CE5"/>
    <w:rsid w:val="00100FFF"/>
    <w:rsid w:val="001012BC"/>
    <w:rsid w:val="00101663"/>
    <w:rsid w:val="00101C9D"/>
    <w:rsid w:val="00102345"/>
    <w:rsid w:val="001023C3"/>
    <w:rsid w:val="00102FE7"/>
    <w:rsid w:val="00103396"/>
    <w:rsid w:val="001045D3"/>
    <w:rsid w:val="00104894"/>
    <w:rsid w:val="001049AB"/>
    <w:rsid w:val="001054FD"/>
    <w:rsid w:val="00105E64"/>
    <w:rsid w:val="00106937"/>
    <w:rsid w:val="00106F72"/>
    <w:rsid w:val="00110320"/>
    <w:rsid w:val="00110389"/>
    <w:rsid w:val="00110733"/>
    <w:rsid w:val="00110975"/>
    <w:rsid w:val="00110B22"/>
    <w:rsid w:val="00111706"/>
    <w:rsid w:val="00112340"/>
    <w:rsid w:val="00112FC9"/>
    <w:rsid w:val="001136D7"/>
    <w:rsid w:val="00115020"/>
    <w:rsid w:val="00115282"/>
    <w:rsid w:val="001153EA"/>
    <w:rsid w:val="00115770"/>
    <w:rsid w:val="0011599C"/>
    <w:rsid w:val="00115A55"/>
    <w:rsid w:val="00116F08"/>
    <w:rsid w:val="00117586"/>
    <w:rsid w:val="00117B1D"/>
    <w:rsid w:val="00117CD7"/>
    <w:rsid w:val="00117F4A"/>
    <w:rsid w:val="00120696"/>
    <w:rsid w:val="001208AC"/>
    <w:rsid w:val="00120EDE"/>
    <w:rsid w:val="00120F57"/>
    <w:rsid w:val="001220C7"/>
    <w:rsid w:val="0012234F"/>
    <w:rsid w:val="00122C05"/>
    <w:rsid w:val="00122CC7"/>
    <w:rsid w:val="001234EB"/>
    <w:rsid w:val="00123916"/>
    <w:rsid w:val="00124573"/>
    <w:rsid w:val="00124E6C"/>
    <w:rsid w:val="001272B6"/>
    <w:rsid w:val="001273E5"/>
    <w:rsid w:val="00130455"/>
    <w:rsid w:val="00130838"/>
    <w:rsid w:val="00130ACD"/>
    <w:rsid w:val="00131530"/>
    <w:rsid w:val="00131831"/>
    <w:rsid w:val="0013205C"/>
    <w:rsid w:val="00133D55"/>
    <w:rsid w:val="0013402B"/>
    <w:rsid w:val="00134B57"/>
    <w:rsid w:val="00134EA8"/>
    <w:rsid w:val="001361C0"/>
    <w:rsid w:val="0013691A"/>
    <w:rsid w:val="00136EBA"/>
    <w:rsid w:val="001374C4"/>
    <w:rsid w:val="00137FC9"/>
    <w:rsid w:val="00140362"/>
    <w:rsid w:val="00140D41"/>
    <w:rsid w:val="00140F7B"/>
    <w:rsid w:val="00141063"/>
    <w:rsid w:val="00141DEE"/>
    <w:rsid w:val="00142097"/>
    <w:rsid w:val="00142E2D"/>
    <w:rsid w:val="00143AB3"/>
    <w:rsid w:val="00143B91"/>
    <w:rsid w:val="00144798"/>
    <w:rsid w:val="00144BBA"/>
    <w:rsid w:val="00145F0C"/>
    <w:rsid w:val="00145F20"/>
    <w:rsid w:val="00145F46"/>
    <w:rsid w:val="001467AA"/>
    <w:rsid w:val="00146AD9"/>
    <w:rsid w:val="00147126"/>
    <w:rsid w:val="001471CC"/>
    <w:rsid w:val="00147470"/>
    <w:rsid w:val="00147A47"/>
    <w:rsid w:val="00147A59"/>
    <w:rsid w:val="00147BDD"/>
    <w:rsid w:val="00150AB3"/>
    <w:rsid w:val="00150B94"/>
    <w:rsid w:val="001533BC"/>
    <w:rsid w:val="00154137"/>
    <w:rsid w:val="00154445"/>
    <w:rsid w:val="00154BC3"/>
    <w:rsid w:val="00155E0D"/>
    <w:rsid w:val="0015609D"/>
    <w:rsid w:val="00156B96"/>
    <w:rsid w:val="00156BB6"/>
    <w:rsid w:val="00156C6A"/>
    <w:rsid w:val="00157B8E"/>
    <w:rsid w:val="00157E3F"/>
    <w:rsid w:val="00160514"/>
    <w:rsid w:val="001613BD"/>
    <w:rsid w:val="00161F1E"/>
    <w:rsid w:val="001626C2"/>
    <w:rsid w:val="00163436"/>
    <w:rsid w:val="001637D1"/>
    <w:rsid w:val="001638D9"/>
    <w:rsid w:val="00164EEE"/>
    <w:rsid w:val="00165E49"/>
    <w:rsid w:val="001663D0"/>
    <w:rsid w:val="001665C5"/>
    <w:rsid w:val="001669EB"/>
    <w:rsid w:val="00166E84"/>
    <w:rsid w:val="00167424"/>
    <w:rsid w:val="00167457"/>
    <w:rsid w:val="00167AF6"/>
    <w:rsid w:val="001710D6"/>
    <w:rsid w:val="00171552"/>
    <w:rsid w:val="001727A8"/>
    <w:rsid w:val="001737C8"/>
    <w:rsid w:val="00173E11"/>
    <w:rsid w:val="00173E61"/>
    <w:rsid w:val="00173F7F"/>
    <w:rsid w:val="0017465C"/>
    <w:rsid w:val="00174907"/>
    <w:rsid w:val="00175A3B"/>
    <w:rsid w:val="00175BD6"/>
    <w:rsid w:val="00175CF3"/>
    <w:rsid w:val="00176549"/>
    <w:rsid w:val="001766E2"/>
    <w:rsid w:val="00176933"/>
    <w:rsid w:val="00180673"/>
    <w:rsid w:val="00180F2A"/>
    <w:rsid w:val="00181180"/>
    <w:rsid w:val="00181B37"/>
    <w:rsid w:val="001820EF"/>
    <w:rsid w:val="00182379"/>
    <w:rsid w:val="0018258F"/>
    <w:rsid w:val="00182CE7"/>
    <w:rsid w:val="00182D4D"/>
    <w:rsid w:val="00183847"/>
    <w:rsid w:val="00183C77"/>
    <w:rsid w:val="001841E6"/>
    <w:rsid w:val="00184FE6"/>
    <w:rsid w:val="0018532A"/>
    <w:rsid w:val="00185992"/>
    <w:rsid w:val="00186184"/>
    <w:rsid w:val="00186D27"/>
    <w:rsid w:val="00187D86"/>
    <w:rsid w:val="00190129"/>
    <w:rsid w:val="001919BC"/>
    <w:rsid w:val="00192A09"/>
    <w:rsid w:val="00192A63"/>
    <w:rsid w:val="00193533"/>
    <w:rsid w:val="0019366E"/>
    <w:rsid w:val="0019380E"/>
    <w:rsid w:val="00193D5C"/>
    <w:rsid w:val="00194C94"/>
    <w:rsid w:val="00194E63"/>
    <w:rsid w:val="00195194"/>
    <w:rsid w:val="00195D74"/>
    <w:rsid w:val="00196042"/>
    <w:rsid w:val="0019619D"/>
    <w:rsid w:val="00196615"/>
    <w:rsid w:val="00196998"/>
    <w:rsid w:val="001969FA"/>
    <w:rsid w:val="00197DBA"/>
    <w:rsid w:val="00197E7A"/>
    <w:rsid w:val="001A01F7"/>
    <w:rsid w:val="001A0755"/>
    <w:rsid w:val="001A0A15"/>
    <w:rsid w:val="001A1078"/>
    <w:rsid w:val="001A10B7"/>
    <w:rsid w:val="001A2973"/>
    <w:rsid w:val="001A2CE3"/>
    <w:rsid w:val="001A331B"/>
    <w:rsid w:val="001A3B66"/>
    <w:rsid w:val="001A4226"/>
    <w:rsid w:val="001A4D37"/>
    <w:rsid w:val="001A515D"/>
    <w:rsid w:val="001A5695"/>
    <w:rsid w:val="001A6987"/>
    <w:rsid w:val="001A6E74"/>
    <w:rsid w:val="001A6F92"/>
    <w:rsid w:val="001A71B3"/>
    <w:rsid w:val="001B0196"/>
    <w:rsid w:val="001B06B3"/>
    <w:rsid w:val="001B0AD7"/>
    <w:rsid w:val="001B1235"/>
    <w:rsid w:val="001B154A"/>
    <w:rsid w:val="001B21E2"/>
    <w:rsid w:val="001B21FD"/>
    <w:rsid w:val="001B27B6"/>
    <w:rsid w:val="001B2FF0"/>
    <w:rsid w:val="001B3085"/>
    <w:rsid w:val="001B3D58"/>
    <w:rsid w:val="001B4E40"/>
    <w:rsid w:val="001B57B1"/>
    <w:rsid w:val="001B57B2"/>
    <w:rsid w:val="001B62E9"/>
    <w:rsid w:val="001B6515"/>
    <w:rsid w:val="001B7818"/>
    <w:rsid w:val="001B7E99"/>
    <w:rsid w:val="001C01CC"/>
    <w:rsid w:val="001C0964"/>
    <w:rsid w:val="001C1152"/>
    <w:rsid w:val="001C1973"/>
    <w:rsid w:val="001C23E9"/>
    <w:rsid w:val="001C28BE"/>
    <w:rsid w:val="001C2AAA"/>
    <w:rsid w:val="001C3337"/>
    <w:rsid w:val="001C392A"/>
    <w:rsid w:val="001C39EB"/>
    <w:rsid w:val="001C3E25"/>
    <w:rsid w:val="001C40EC"/>
    <w:rsid w:val="001C4517"/>
    <w:rsid w:val="001C4E3A"/>
    <w:rsid w:val="001C4E85"/>
    <w:rsid w:val="001C54B3"/>
    <w:rsid w:val="001C5CC3"/>
    <w:rsid w:val="001C5E02"/>
    <w:rsid w:val="001C603B"/>
    <w:rsid w:val="001C6D98"/>
    <w:rsid w:val="001D06B5"/>
    <w:rsid w:val="001D0859"/>
    <w:rsid w:val="001D0A8F"/>
    <w:rsid w:val="001D12E3"/>
    <w:rsid w:val="001D163C"/>
    <w:rsid w:val="001D17C0"/>
    <w:rsid w:val="001D1A68"/>
    <w:rsid w:val="001D1B17"/>
    <w:rsid w:val="001D210B"/>
    <w:rsid w:val="001D225D"/>
    <w:rsid w:val="001D24E1"/>
    <w:rsid w:val="001D251F"/>
    <w:rsid w:val="001D2953"/>
    <w:rsid w:val="001D4768"/>
    <w:rsid w:val="001D5DAA"/>
    <w:rsid w:val="001D62CB"/>
    <w:rsid w:val="001D64C5"/>
    <w:rsid w:val="001D65DC"/>
    <w:rsid w:val="001D6838"/>
    <w:rsid w:val="001D6AFA"/>
    <w:rsid w:val="001D7BDB"/>
    <w:rsid w:val="001D7C49"/>
    <w:rsid w:val="001E094E"/>
    <w:rsid w:val="001E1237"/>
    <w:rsid w:val="001E22DB"/>
    <w:rsid w:val="001E24B5"/>
    <w:rsid w:val="001E3144"/>
    <w:rsid w:val="001E3F6C"/>
    <w:rsid w:val="001E4385"/>
    <w:rsid w:val="001E4C34"/>
    <w:rsid w:val="001E50F4"/>
    <w:rsid w:val="001E6883"/>
    <w:rsid w:val="001E7719"/>
    <w:rsid w:val="001F016E"/>
    <w:rsid w:val="001F06A5"/>
    <w:rsid w:val="001F09E7"/>
    <w:rsid w:val="001F0B67"/>
    <w:rsid w:val="001F1332"/>
    <w:rsid w:val="001F228C"/>
    <w:rsid w:val="001F2579"/>
    <w:rsid w:val="001F338C"/>
    <w:rsid w:val="001F3391"/>
    <w:rsid w:val="001F3C14"/>
    <w:rsid w:val="001F3DC0"/>
    <w:rsid w:val="001F41D3"/>
    <w:rsid w:val="001F4E81"/>
    <w:rsid w:val="001F529B"/>
    <w:rsid w:val="001F5346"/>
    <w:rsid w:val="001F53A1"/>
    <w:rsid w:val="001F5458"/>
    <w:rsid w:val="001F54FB"/>
    <w:rsid w:val="001F589F"/>
    <w:rsid w:val="001F5A92"/>
    <w:rsid w:val="001F6706"/>
    <w:rsid w:val="001F6DE0"/>
    <w:rsid w:val="001F7008"/>
    <w:rsid w:val="001F73A9"/>
    <w:rsid w:val="001F7A5B"/>
    <w:rsid w:val="001F7EBC"/>
    <w:rsid w:val="0020208F"/>
    <w:rsid w:val="00202685"/>
    <w:rsid w:val="002028D3"/>
    <w:rsid w:val="00202BF4"/>
    <w:rsid w:val="00202E1C"/>
    <w:rsid w:val="00203468"/>
    <w:rsid w:val="00203FDA"/>
    <w:rsid w:val="00204035"/>
    <w:rsid w:val="002043D7"/>
    <w:rsid w:val="00204563"/>
    <w:rsid w:val="00204B14"/>
    <w:rsid w:val="00204F2F"/>
    <w:rsid w:val="00205149"/>
    <w:rsid w:val="00205994"/>
    <w:rsid w:val="00206566"/>
    <w:rsid w:val="002065F1"/>
    <w:rsid w:val="00207247"/>
    <w:rsid w:val="00207448"/>
    <w:rsid w:val="00207A91"/>
    <w:rsid w:val="00210658"/>
    <w:rsid w:val="00210EDA"/>
    <w:rsid w:val="00211EC6"/>
    <w:rsid w:val="00212028"/>
    <w:rsid w:val="00212631"/>
    <w:rsid w:val="00212BF2"/>
    <w:rsid w:val="00212D92"/>
    <w:rsid w:val="00213F7B"/>
    <w:rsid w:val="0021570E"/>
    <w:rsid w:val="002162C5"/>
    <w:rsid w:val="00216AB3"/>
    <w:rsid w:val="00216CC8"/>
    <w:rsid w:val="00220848"/>
    <w:rsid w:val="00220BC7"/>
    <w:rsid w:val="0022108B"/>
    <w:rsid w:val="0022147D"/>
    <w:rsid w:val="0022156D"/>
    <w:rsid w:val="0022189D"/>
    <w:rsid w:val="002229DA"/>
    <w:rsid w:val="00222BB6"/>
    <w:rsid w:val="00222EB3"/>
    <w:rsid w:val="0022362B"/>
    <w:rsid w:val="002239CB"/>
    <w:rsid w:val="0022445D"/>
    <w:rsid w:val="002246EE"/>
    <w:rsid w:val="00224DB2"/>
    <w:rsid w:val="0022526F"/>
    <w:rsid w:val="00225FFD"/>
    <w:rsid w:val="00227089"/>
    <w:rsid w:val="002316FF"/>
    <w:rsid w:val="00232371"/>
    <w:rsid w:val="00232AE5"/>
    <w:rsid w:val="00233529"/>
    <w:rsid w:val="002335E7"/>
    <w:rsid w:val="00233D9A"/>
    <w:rsid w:val="0023415F"/>
    <w:rsid w:val="002341EF"/>
    <w:rsid w:val="002345EC"/>
    <w:rsid w:val="00235275"/>
    <w:rsid w:val="002354F5"/>
    <w:rsid w:val="00235590"/>
    <w:rsid w:val="002358A2"/>
    <w:rsid w:val="002359ED"/>
    <w:rsid w:val="00235B8F"/>
    <w:rsid w:val="00236782"/>
    <w:rsid w:val="00236B47"/>
    <w:rsid w:val="00236B63"/>
    <w:rsid w:val="0023779B"/>
    <w:rsid w:val="002406E1"/>
    <w:rsid w:val="00240B7A"/>
    <w:rsid w:val="00240BE5"/>
    <w:rsid w:val="00241B74"/>
    <w:rsid w:val="002420AD"/>
    <w:rsid w:val="00242231"/>
    <w:rsid w:val="002429EB"/>
    <w:rsid w:val="0024302D"/>
    <w:rsid w:val="0024311F"/>
    <w:rsid w:val="00243817"/>
    <w:rsid w:val="00243929"/>
    <w:rsid w:val="00243AB2"/>
    <w:rsid w:val="0024437F"/>
    <w:rsid w:val="0024453D"/>
    <w:rsid w:val="00245112"/>
    <w:rsid w:val="002455E8"/>
    <w:rsid w:val="00245D9B"/>
    <w:rsid w:val="0024633E"/>
    <w:rsid w:val="0024669B"/>
    <w:rsid w:val="0024684C"/>
    <w:rsid w:val="00246F66"/>
    <w:rsid w:val="0024726E"/>
    <w:rsid w:val="0024740F"/>
    <w:rsid w:val="0025102D"/>
    <w:rsid w:val="00251516"/>
    <w:rsid w:val="00252360"/>
    <w:rsid w:val="0025264A"/>
    <w:rsid w:val="002531D5"/>
    <w:rsid w:val="002536CE"/>
    <w:rsid w:val="00253F86"/>
    <w:rsid w:val="00254812"/>
    <w:rsid w:val="00254C7B"/>
    <w:rsid w:val="00254DC8"/>
    <w:rsid w:val="00255042"/>
    <w:rsid w:val="0025533E"/>
    <w:rsid w:val="002558E8"/>
    <w:rsid w:val="00256B63"/>
    <w:rsid w:val="00257591"/>
    <w:rsid w:val="00257E90"/>
    <w:rsid w:val="00260493"/>
    <w:rsid w:val="002604FE"/>
    <w:rsid w:val="002606F5"/>
    <w:rsid w:val="00262039"/>
    <w:rsid w:val="002620EB"/>
    <w:rsid w:val="0026250E"/>
    <w:rsid w:val="00262EA9"/>
    <w:rsid w:val="00262F18"/>
    <w:rsid w:val="0026326A"/>
    <w:rsid w:val="002635B9"/>
    <w:rsid w:val="00263733"/>
    <w:rsid w:val="00263E78"/>
    <w:rsid w:val="00264443"/>
    <w:rsid w:val="00264D3E"/>
    <w:rsid w:val="00265691"/>
    <w:rsid w:val="00265B79"/>
    <w:rsid w:val="00265BCF"/>
    <w:rsid w:val="00266899"/>
    <w:rsid w:val="00266E96"/>
    <w:rsid w:val="00270979"/>
    <w:rsid w:val="0027115C"/>
    <w:rsid w:val="002714B6"/>
    <w:rsid w:val="002719AE"/>
    <w:rsid w:val="002729E0"/>
    <w:rsid w:val="00272A7D"/>
    <w:rsid w:val="00273059"/>
    <w:rsid w:val="00273098"/>
    <w:rsid w:val="00274718"/>
    <w:rsid w:val="002747CD"/>
    <w:rsid w:val="00274865"/>
    <w:rsid w:val="00274E05"/>
    <w:rsid w:val="0027509D"/>
    <w:rsid w:val="002754AE"/>
    <w:rsid w:val="00275D50"/>
    <w:rsid w:val="00275DBD"/>
    <w:rsid w:val="002764E8"/>
    <w:rsid w:val="00276A5E"/>
    <w:rsid w:val="00280169"/>
    <w:rsid w:val="00280563"/>
    <w:rsid w:val="00280DC1"/>
    <w:rsid w:val="00281429"/>
    <w:rsid w:val="00281D32"/>
    <w:rsid w:val="00282777"/>
    <w:rsid w:val="00282B60"/>
    <w:rsid w:val="00282CFF"/>
    <w:rsid w:val="00283803"/>
    <w:rsid w:val="00284E9B"/>
    <w:rsid w:val="00284F05"/>
    <w:rsid w:val="002850B5"/>
    <w:rsid w:val="00285FEC"/>
    <w:rsid w:val="00286E0E"/>
    <w:rsid w:val="002908FC"/>
    <w:rsid w:val="00291010"/>
    <w:rsid w:val="002914AB"/>
    <w:rsid w:val="002917BF"/>
    <w:rsid w:val="00291A50"/>
    <w:rsid w:val="002920AB"/>
    <w:rsid w:val="00292215"/>
    <w:rsid w:val="0029223E"/>
    <w:rsid w:val="00292898"/>
    <w:rsid w:val="00293520"/>
    <w:rsid w:val="002944A6"/>
    <w:rsid w:val="00294695"/>
    <w:rsid w:val="0029504D"/>
    <w:rsid w:val="002963B7"/>
    <w:rsid w:val="002976FC"/>
    <w:rsid w:val="002A0129"/>
    <w:rsid w:val="002A0D55"/>
    <w:rsid w:val="002A10B3"/>
    <w:rsid w:val="002A1C97"/>
    <w:rsid w:val="002A1FC1"/>
    <w:rsid w:val="002A27B3"/>
    <w:rsid w:val="002A2E07"/>
    <w:rsid w:val="002A44E0"/>
    <w:rsid w:val="002A5232"/>
    <w:rsid w:val="002A5684"/>
    <w:rsid w:val="002A6BD0"/>
    <w:rsid w:val="002A6CB5"/>
    <w:rsid w:val="002A6EB2"/>
    <w:rsid w:val="002A73B5"/>
    <w:rsid w:val="002A74CF"/>
    <w:rsid w:val="002A7C06"/>
    <w:rsid w:val="002B03AD"/>
    <w:rsid w:val="002B0D4D"/>
    <w:rsid w:val="002B0FFD"/>
    <w:rsid w:val="002B11D2"/>
    <w:rsid w:val="002B16B9"/>
    <w:rsid w:val="002B1C42"/>
    <w:rsid w:val="002B26FE"/>
    <w:rsid w:val="002B2B92"/>
    <w:rsid w:val="002B3519"/>
    <w:rsid w:val="002B3735"/>
    <w:rsid w:val="002B3A07"/>
    <w:rsid w:val="002B3BED"/>
    <w:rsid w:val="002B45AE"/>
    <w:rsid w:val="002B4A87"/>
    <w:rsid w:val="002B5FD4"/>
    <w:rsid w:val="002B6110"/>
    <w:rsid w:val="002B6B75"/>
    <w:rsid w:val="002C1808"/>
    <w:rsid w:val="002C186C"/>
    <w:rsid w:val="002C258D"/>
    <w:rsid w:val="002C3447"/>
    <w:rsid w:val="002C3B95"/>
    <w:rsid w:val="002C3D11"/>
    <w:rsid w:val="002C4121"/>
    <w:rsid w:val="002C583D"/>
    <w:rsid w:val="002C5868"/>
    <w:rsid w:val="002C59DA"/>
    <w:rsid w:val="002C6A6C"/>
    <w:rsid w:val="002C6CA9"/>
    <w:rsid w:val="002C6D24"/>
    <w:rsid w:val="002C7002"/>
    <w:rsid w:val="002C74E8"/>
    <w:rsid w:val="002C7552"/>
    <w:rsid w:val="002D15CF"/>
    <w:rsid w:val="002D1E32"/>
    <w:rsid w:val="002D2120"/>
    <w:rsid w:val="002D22FC"/>
    <w:rsid w:val="002D2894"/>
    <w:rsid w:val="002D3573"/>
    <w:rsid w:val="002D35F6"/>
    <w:rsid w:val="002D3628"/>
    <w:rsid w:val="002D3B3C"/>
    <w:rsid w:val="002D46CA"/>
    <w:rsid w:val="002D4C11"/>
    <w:rsid w:val="002D5B40"/>
    <w:rsid w:val="002D5FE9"/>
    <w:rsid w:val="002D6CD4"/>
    <w:rsid w:val="002D72A1"/>
    <w:rsid w:val="002D78C9"/>
    <w:rsid w:val="002D79C0"/>
    <w:rsid w:val="002E0556"/>
    <w:rsid w:val="002E0B71"/>
    <w:rsid w:val="002E0BD7"/>
    <w:rsid w:val="002E159A"/>
    <w:rsid w:val="002E24A5"/>
    <w:rsid w:val="002E330E"/>
    <w:rsid w:val="002E3E10"/>
    <w:rsid w:val="002E3FC3"/>
    <w:rsid w:val="002E566C"/>
    <w:rsid w:val="002E5D77"/>
    <w:rsid w:val="002E5F40"/>
    <w:rsid w:val="002E6590"/>
    <w:rsid w:val="002E7693"/>
    <w:rsid w:val="002E7E52"/>
    <w:rsid w:val="002E7F83"/>
    <w:rsid w:val="002F0084"/>
    <w:rsid w:val="002F0229"/>
    <w:rsid w:val="002F169D"/>
    <w:rsid w:val="002F191F"/>
    <w:rsid w:val="002F202A"/>
    <w:rsid w:val="002F2AF6"/>
    <w:rsid w:val="002F3268"/>
    <w:rsid w:val="002F456F"/>
    <w:rsid w:val="002F4779"/>
    <w:rsid w:val="002F533E"/>
    <w:rsid w:val="002F64E1"/>
    <w:rsid w:val="00300967"/>
    <w:rsid w:val="003009BC"/>
    <w:rsid w:val="00300B6C"/>
    <w:rsid w:val="00300D69"/>
    <w:rsid w:val="00300DD4"/>
    <w:rsid w:val="00300E67"/>
    <w:rsid w:val="0030150F"/>
    <w:rsid w:val="00301A0F"/>
    <w:rsid w:val="00302308"/>
    <w:rsid w:val="003039DB"/>
    <w:rsid w:val="00305AC2"/>
    <w:rsid w:val="00306535"/>
    <w:rsid w:val="003067C0"/>
    <w:rsid w:val="003073C5"/>
    <w:rsid w:val="003077F6"/>
    <w:rsid w:val="003079DB"/>
    <w:rsid w:val="003104DE"/>
    <w:rsid w:val="003109E4"/>
    <w:rsid w:val="00311106"/>
    <w:rsid w:val="003117BE"/>
    <w:rsid w:val="00311C13"/>
    <w:rsid w:val="00311D2B"/>
    <w:rsid w:val="003128B1"/>
    <w:rsid w:val="00312AFF"/>
    <w:rsid w:val="00312D67"/>
    <w:rsid w:val="00313E10"/>
    <w:rsid w:val="00314355"/>
    <w:rsid w:val="00315950"/>
    <w:rsid w:val="00315CB2"/>
    <w:rsid w:val="003161A2"/>
    <w:rsid w:val="003165C4"/>
    <w:rsid w:val="003168D3"/>
    <w:rsid w:val="00316FC3"/>
    <w:rsid w:val="00317408"/>
    <w:rsid w:val="00320093"/>
    <w:rsid w:val="00320900"/>
    <w:rsid w:val="00320C03"/>
    <w:rsid w:val="00320E4A"/>
    <w:rsid w:val="003220DC"/>
    <w:rsid w:val="00322EA4"/>
    <w:rsid w:val="00323423"/>
    <w:rsid w:val="00323C79"/>
    <w:rsid w:val="00323D78"/>
    <w:rsid w:val="0032454A"/>
    <w:rsid w:val="0032493A"/>
    <w:rsid w:val="0032561E"/>
    <w:rsid w:val="00326CDB"/>
    <w:rsid w:val="0032758F"/>
    <w:rsid w:val="00327F4C"/>
    <w:rsid w:val="0033069C"/>
    <w:rsid w:val="003308B3"/>
    <w:rsid w:val="00330A3A"/>
    <w:rsid w:val="00330DF6"/>
    <w:rsid w:val="003319B1"/>
    <w:rsid w:val="00332089"/>
    <w:rsid w:val="00332FEC"/>
    <w:rsid w:val="003330C6"/>
    <w:rsid w:val="00333877"/>
    <w:rsid w:val="00333A0C"/>
    <w:rsid w:val="00333F51"/>
    <w:rsid w:val="003342B9"/>
    <w:rsid w:val="00334632"/>
    <w:rsid w:val="00334AD6"/>
    <w:rsid w:val="00336AFE"/>
    <w:rsid w:val="00337D6B"/>
    <w:rsid w:val="00337DD9"/>
    <w:rsid w:val="003401D6"/>
    <w:rsid w:val="003404B5"/>
    <w:rsid w:val="003404F4"/>
    <w:rsid w:val="00340664"/>
    <w:rsid w:val="00342578"/>
    <w:rsid w:val="00342C6A"/>
    <w:rsid w:val="00343017"/>
    <w:rsid w:val="00343DCC"/>
    <w:rsid w:val="003441B2"/>
    <w:rsid w:val="00344506"/>
    <w:rsid w:val="00344636"/>
    <w:rsid w:val="00344D7D"/>
    <w:rsid w:val="00344DF4"/>
    <w:rsid w:val="003451BD"/>
    <w:rsid w:val="003461A0"/>
    <w:rsid w:val="00346416"/>
    <w:rsid w:val="00346DDF"/>
    <w:rsid w:val="003473EC"/>
    <w:rsid w:val="00347C6F"/>
    <w:rsid w:val="00350813"/>
    <w:rsid w:val="003509F5"/>
    <w:rsid w:val="00350C12"/>
    <w:rsid w:val="00351756"/>
    <w:rsid w:val="0035182D"/>
    <w:rsid w:val="003527F9"/>
    <w:rsid w:val="00352A41"/>
    <w:rsid w:val="003535CA"/>
    <w:rsid w:val="00354A53"/>
    <w:rsid w:val="0035568A"/>
    <w:rsid w:val="003557C1"/>
    <w:rsid w:val="00355E44"/>
    <w:rsid w:val="00355E52"/>
    <w:rsid w:val="00355FD5"/>
    <w:rsid w:val="00356519"/>
    <w:rsid w:val="0035664F"/>
    <w:rsid w:val="003570FD"/>
    <w:rsid w:val="00357450"/>
    <w:rsid w:val="00360278"/>
    <w:rsid w:val="003605C9"/>
    <w:rsid w:val="00361215"/>
    <w:rsid w:val="003614E4"/>
    <w:rsid w:val="00361714"/>
    <w:rsid w:val="00361A5E"/>
    <w:rsid w:val="0036281C"/>
    <w:rsid w:val="003628FA"/>
    <w:rsid w:val="00362C87"/>
    <w:rsid w:val="00363BF7"/>
    <w:rsid w:val="00363F96"/>
    <w:rsid w:val="00364415"/>
    <w:rsid w:val="00364A84"/>
    <w:rsid w:val="00364BC4"/>
    <w:rsid w:val="00364D73"/>
    <w:rsid w:val="003651E8"/>
    <w:rsid w:val="00365510"/>
    <w:rsid w:val="0036575D"/>
    <w:rsid w:val="00365B54"/>
    <w:rsid w:val="00366023"/>
    <w:rsid w:val="00366146"/>
    <w:rsid w:val="003671E4"/>
    <w:rsid w:val="003673D9"/>
    <w:rsid w:val="00367442"/>
    <w:rsid w:val="00367A7A"/>
    <w:rsid w:val="00370279"/>
    <w:rsid w:val="0037034A"/>
    <w:rsid w:val="003706AF"/>
    <w:rsid w:val="00370770"/>
    <w:rsid w:val="0037145E"/>
    <w:rsid w:val="00371C31"/>
    <w:rsid w:val="00371FE3"/>
    <w:rsid w:val="003720FA"/>
    <w:rsid w:val="003723DE"/>
    <w:rsid w:val="003725BB"/>
    <w:rsid w:val="00372675"/>
    <w:rsid w:val="00372925"/>
    <w:rsid w:val="00372E8D"/>
    <w:rsid w:val="0037345F"/>
    <w:rsid w:val="00374193"/>
    <w:rsid w:val="003745A0"/>
    <w:rsid w:val="003745F7"/>
    <w:rsid w:val="00374856"/>
    <w:rsid w:val="00374F21"/>
    <w:rsid w:val="00375228"/>
    <w:rsid w:val="0037604D"/>
    <w:rsid w:val="0037653D"/>
    <w:rsid w:val="003767D5"/>
    <w:rsid w:val="00377B69"/>
    <w:rsid w:val="00380BB3"/>
    <w:rsid w:val="00381E7E"/>
    <w:rsid w:val="003821C3"/>
    <w:rsid w:val="00382A68"/>
    <w:rsid w:val="00382DE0"/>
    <w:rsid w:val="003830A6"/>
    <w:rsid w:val="003831D8"/>
    <w:rsid w:val="0038394F"/>
    <w:rsid w:val="00384335"/>
    <w:rsid w:val="00384942"/>
    <w:rsid w:val="00384FCD"/>
    <w:rsid w:val="003852C4"/>
    <w:rsid w:val="00386984"/>
    <w:rsid w:val="00386A10"/>
    <w:rsid w:val="00387258"/>
    <w:rsid w:val="0038778B"/>
    <w:rsid w:val="003877F8"/>
    <w:rsid w:val="00387FB1"/>
    <w:rsid w:val="00390308"/>
    <w:rsid w:val="00390488"/>
    <w:rsid w:val="00390622"/>
    <w:rsid w:val="003908C9"/>
    <w:rsid w:val="00390F2F"/>
    <w:rsid w:val="003916FF"/>
    <w:rsid w:val="00391C94"/>
    <w:rsid w:val="003922D6"/>
    <w:rsid w:val="0039285A"/>
    <w:rsid w:val="003929D1"/>
    <w:rsid w:val="00392A6E"/>
    <w:rsid w:val="00393703"/>
    <w:rsid w:val="00393FDB"/>
    <w:rsid w:val="0039407D"/>
    <w:rsid w:val="00394590"/>
    <w:rsid w:val="003947E8"/>
    <w:rsid w:val="00395743"/>
    <w:rsid w:val="003A038B"/>
    <w:rsid w:val="003A0F5B"/>
    <w:rsid w:val="003A1180"/>
    <w:rsid w:val="003A123B"/>
    <w:rsid w:val="003A2A63"/>
    <w:rsid w:val="003A3224"/>
    <w:rsid w:val="003A3BD5"/>
    <w:rsid w:val="003A3E5F"/>
    <w:rsid w:val="003A3F01"/>
    <w:rsid w:val="003A429C"/>
    <w:rsid w:val="003A4C54"/>
    <w:rsid w:val="003A5244"/>
    <w:rsid w:val="003A5275"/>
    <w:rsid w:val="003A5981"/>
    <w:rsid w:val="003A5A78"/>
    <w:rsid w:val="003A687C"/>
    <w:rsid w:val="003A6B21"/>
    <w:rsid w:val="003A6BC3"/>
    <w:rsid w:val="003A71B6"/>
    <w:rsid w:val="003A7722"/>
    <w:rsid w:val="003A7A02"/>
    <w:rsid w:val="003B08FD"/>
    <w:rsid w:val="003B0B19"/>
    <w:rsid w:val="003B106B"/>
    <w:rsid w:val="003B189A"/>
    <w:rsid w:val="003B2DE8"/>
    <w:rsid w:val="003B42AE"/>
    <w:rsid w:val="003B4CEC"/>
    <w:rsid w:val="003B51B2"/>
    <w:rsid w:val="003B5EB4"/>
    <w:rsid w:val="003B6966"/>
    <w:rsid w:val="003B71F5"/>
    <w:rsid w:val="003B732D"/>
    <w:rsid w:val="003B7538"/>
    <w:rsid w:val="003C11CB"/>
    <w:rsid w:val="003C1371"/>
    <w:rsid w:val="003C1417"/>
    <w:rsid w:val="003C17D7"/>
    <w:rsid w:val="003C19F8"/>
    <w:rsid w:val="003C1AA5"/>
    <w:rsid w:val="003C1C8D"/>
    <w:rsid w:val="003C1D01"/>
    <w:rsid w:val="003C209E"/>
    <w:rsid w:val="003C2188"/>
    <w:rsid w:val="003C3B7A"/>
    <w:rsid w:val="003C3F42"/>
    <w:rsid w:val="003C42A5"/>
    <w:rsid w:val="003C4332"/>
    <w:rsid w:val="003C4903"/>
    <w:rsid w:val="003C5A1C"/>
    <w:rsid w:val="003C6869"/>
    <w:rsid w:val="003C6918"/>
    <w:rsid w:val="003C6A6B"/>
    <w:rsid w:val="003C7243"/>
    <w:rsid w:val="003C74B0"/>
    <w:rsid w:val="003C7C2A"/>
    <w:rsid w:val="003D055C"/>
    <w:rsid w:val="003D0702"/>
    <w:rsid w:val="003D0C04"/>
    <w:rsid w:val="003D0DE0"/>
    <w:rsid w:val="003D227E"/>
    <w:rsid w:val="003D3124"/>
    <w:rsid w:val="003D4452"/>
    <w:rsid w:val="003D479F"/>
    <w:rsid w:val="003D4D41"/>
    <w:rsid w:val="003D4F9C"/>
    <w:rsid w:val="003D526B"/>
    <w:rsid w:val="003D53DB"/>
    <w:rsid w:val="003D5E29"/>
    <w:rsid w:val="003D61F5"/>
    <w:rsid w:val="003D6DC4"/>
    <w:rsid w:val="003D7634"/>
    <w:rsid w:val="003D7C03"/>
    <w:rsid w:val="003E00B3"/>
    <w:rsid w:val="003E1AD3"/>
    <w:rsid w:val="003E1F95"/>
    <w:rsid w:val="003E20F1"/>
    <w:rsid w:val="003E2D4D"/>
    <w:rsid w:val="003E317B"/>
    <w:rsid w:val="003E4A24"/>
    <w:rsid w:val="003E5233"/>
    <w:rsid w:val="003E5420"/>
    <w:rsid w:val="003E5743"/>
    <w:rsid w:val="003E576A"/>
    <w:rsid w:val="003E5D66"/>
    <w:rsid w:val="003E6C20"/>
    <w:rsid w:val="003E6E62"/>
    <w:rsid w:val="003E6FBC"/>
    <w:rsid w:val="003E7467"/>
    <w:rsid w:val="003F002B"/>
    <w:rsid w:val="003F09EE"/>
    <w:rsid w:val="003F0E2C"/>
    <w:rsid w:val="003F1C57"/>
    <w:rsid w:val="003F20F2"/>
    <w:rsid w:val="003F23D3"/>
    <w:rsid w:val="003F31EF"/>
    <w:rsid w:val="003F35B2"/>
    <w:rsid w:val="003F372D"/>
    <w:rsid w:val="003F400A"/>
    <w:rsid w:val="003F4626"/>
    <w:rsid w:val="003F4AA9"/>
    <w:rsid w:val="003F4B74"/>
    <w:rsid w:val="003F4F4A"/>
    <w:rsid w:val="003F54CE"/>
    <w:rsid w:val="003F62FD"/>
    <w:rsid w:val="003F7B80"/>
    <w:rsid w:val="003F7BB5"/>
    <w:rsid w:val="004000BD"/>
    <w:rsid w:val="00400278"/>
    <w:rsid w:val="00400CDF"/>
    <w:rsid w:val="004017DD"/>
    <w:rsid w:val="00401B13"/>
    <w:rsid w:val="00402039"/>
    <w:rsid w:val="004022EB"/>
    <w:rsid w:val="00403315"/>
    <w:rsid w:val="004034BE"/>
    <w:rsid w:val="004051A1"/>
    <w:rsid w:val="00405548"/>
    <w:rsid w:val="004059D4"/>
    <w:rsid w:val="00406370"/>
    <w:rsid w:val="00406928"/>
    <w:rsid w:val="00407D34"/>
    <w:rsid w:val="00410038"/>
    <w:rsid w:val="00410531"/>
    <w:rsid w:val="00410A0F"/>
    <w:rsid w:val="00410F6E"/>
    <w:rsid w:val="0041359F"/>
    <w:rsid w:val="00413A42"/>
    <w:rsid w:val="004146E5"/>
    <w:rsid w:val="0041482A"/>
    <w:rsid w:val="00416506"/>
    <w:rsid w:val="00417129"/>
    <w:rsid w:val="00417234"/>
    <w:rsid w:val="00417E2E"/>
    <w:rsid w:val="0042054A"/>
    <w:rsid w:val="00420A8F"/>
    <w:rsid w:val="004210BF"/>
    <w:rsid w:val="0042119F"/>
    <w:rsid w:val="00421410"/>
    <w:rsid w:val="00421455"/>
    <w:rsid w:val="00422323"/>
    <w:rsid w:val="004225D7"/>
    <w:rsid w:val="004228DA"/>
    <w:rsid w:val="00423314"/>
    <w:rsid w:val="00424208"/>
    <w:rsid w:val="00424503"/>
    <w:rsid w:val="0042488C"/>
    <w:rsid w:val="00424B52"/>
    <w:rsid w:val="00425113"/>
    <w:rsid w:val="00426070"/>
    <w:rsid w:val="00426B1E"/>
    <w:rsid w:val="00426BCC"/>
    <w:rsid w:val="00426EE9"/>
    <w:rsid w:val="004274D5"/>
    <w:rsid w:val="00427880"/>
    <w:rsid w:val="00430AB2"/>
    <w:rsid w:val="00430C5B"/>
    <w:rsid w:val="00430E01"/>
    <w:rsid w:val="00432917"/>
    <w:rsid w:val="00433160"/>
    <w:rsid w:val="00433897"/>
    <w:rsid w:val="004343E1"/>
    <w:rsid w:val="00434890"/>
    <w:rsid w:val="00434D2B"/>
    <w:rsid w:val="00434E03"/>
    <w:rsid w:val="00435CA8"/>
    <w:rsid w:val="00435CDF"/>
    <w:rsid w:val="004360FA"/>
    <w:rsid w:val="004368F6"/>
    <w:rsid w:val="00437100"/>
    <w:rsid w:val="004371BE"/>
    <w:rsid w:val="0043750F"/>
    <w:rsid w:val="00437615"/>
    <w:rsid w:val="00437634"/>
    <w:rsid w:val="00440466"/>
    <w:rsid w:val="004404F0"/>
    <w:rsid w:val="004408AF"/>
    <w:rsid w:val="00440B90"/>
    <w:rsid w:val="00440E32"/>
    <w:rsid w:val="00440F0E"/>
    <w:rsid w:val="00441435"/>
    <w:rsid w:val="004419E5"/>
    <w:rsid w:val="0044202E"/>
    <w:rsid w:val="00442D80"/>
    <w:rsid w:val="00443D45"/>
    <w:rsid w:val="00444207"/>
    <w:rsid w:val="004445F9"/>
    <w:rsid w:val="00444E9E"/>
    <w:rsid w:val="0044503B"/>
    <w:rsid w:val="00445627"/>
    <w:rsid w:val="0044650C"/>
    <w:rsid w:val="004469D8"/>
    <w:rsid w:val="0044735B"/>
    <w:rsid w:val="00447D92"/>
    <w:rsid w:val="004502F5"/>
    <w:rsid w:val="004505EC"/>
    <w:rsid w:val="0045083C"/>
    <w:rsid w:val="004509B7"/>
    <w:rsid w:val="00450E01"/>
    <w:rsid w:val="004515BD"/>
    <w:rsid w:val="00451F1A"/>
    <w:rsid w:val="0045201C"/>
    <w:rsid w:val="0045348C"/>
    <w:rsid w:val="00453AB6"/>
    <w:rsid w:val="004542CF"/>
    <w:rsid w:val="00454553"/>
    <w:rsid w:val="00454F15"/>
    <w:rsid w:val="00455014"/>
    <w:rsid w:val="004551F2"/>
    <w:rsid w:val="004559A6"/>
    <w:rsid w:val="00455BAA"/>
    <w:rsid w:val="00456A39"/>
    <w:rsid w:val="00456F22"/>
    <w:rsid w:val="00457714"/>
    <w:rsid w:val="00457B47"/>
    <w:rsid w:val="004613E6"/>
    <w:rsid w:val="0046154C"/>
    <w:rsid w:val="0046188A"/>
    <w:rsid w:val="0046198C"/>
    <w:rsid w:val="004627B3"/>
    <w:rsid w:val="00462BE2"/>
    <w:rsid w:val="0046337A"/>
    <w:rsid w:val="00463943"/>
    <w:rsid w:val="00463A41"/>
    <w:rsid w:val="0046419A"/>
    <w:rsid w:val="00464836"/>
    <w:rsid w:val="004653F5"/>
    <w:rsid w:val="00465B97"/>
    <w:rsid w:val="00465D67"/>
    <w:rsid w:val="004668A6"/>
    <w:rsid w:val="00466A17"/>
    <w:rsid w:val="00470605"/>
    <w:rsid w:val="00471E57"/>
    <w:rsid w:val="0047242C"/>
    <w:rsid w:val="00472B16"/>
    <w:rsid w:val="00473059"/>
    <w:rsid w:val="0047305A"/>
    <w:rsid w:val="004734C1"/>
    <w:rsid w:val="00473958"/>
    <w:rsid w:val="00473F08"/>
    <w:rsid w:val="00474011"/>
    <w:rsid w:val="00474079"/>
    <w:rsid w:val="00474354"/>
    <w:rsid w:val="00474EE2"/>
    <w:rsid w:val="00476A45"/>
    <w:rsid w:val="00477D1E"/>
    <w:rsid w:val="004807C1"/>
    <w:rsid w:val="00480A2B"/>
    <w:rsid w:val="00481489"/>
    <w:rsid w:val="00481990"/>
    <w:rsid w:val="00481ADC"/>
    <w:rsid w:val="004826C5"/>
    <w:rsid w:val="00484AF8"/>
    <w:rsid w:val="00484B76"/>
    <w:rsid w:val="0048516B"/>
    <w:rsid w:val="004851FF"/>
    <w:rsid w:val="004855B3"/>
    <w:rsid w:val="0048593A"/>
    <w:rsid w:val="00485D63"/>
    <w:rsid w:val="004879E1"/>
    <w:rsid w:val="00487F52"/>
    <w:rsid w:val="004901F3"/>
    <w:rsid w:val="0049042E"/>
    <w:rsid w:val="004907D5"/>
    <w:rsid w:val="00490D2A"/>
    <w:rsid w:val="0049113A"/>
    <w:rsid w:val="00491304"/>
    <w:rsid w:val="0049149A"/>
    <w:rsid w:val="00491930"/>
    <w:rsid w:val="00492198"/>
    <w:rsid w:val="00492B1E"/>
    <w:rsid w:val="00493491"/>
    <w:rsid w:val="00493D4B"/>
    <w:rsid w:val="00493DAC"/>
    <w:rsid w:val="0049415C"/>
    <w:rsid w:val="00495C81"/>
    <w:rsid w:val="00497B7B"/>
    <w:rsid w:val="004A03E5"/>
    <w:rsid w:val="004A1977"/>
    <w:rsid w:val="004A2077"/>
    <w:rsid w:val="004A296C"/>
    <w:rsid w:val="004A2C59"/>
    <w:rsid w:val="004A384F"/>
    <w:rsid w:val="004A39E6"/>
    <w:rsid w:val="004A3F0C"/>
    <w:rsid w:val="004A413E"/>
    <w:rsid w:val="004A415E"/>
    <w:rsid w:val="004A43D4"/>
    <w:rsid w:val="004A46FF"/>
    <w:rsid w:val="004A5407"/>
    <w:rsid w:val="004A5C42"/>
    <w:rsid w:val="004A6054"/>
    <w:rsid w:val="004A6F1F"/>
    <w:rsid w:val="004A75CE"/>
    <w:rsid w:val="004A75FC"/>
    <w:rsid w:val="004A77EB"/>
    <w:rsid w:val="004A7909"/>
    <w:rsid w:val="004A7A81"/>
    <w:rsid w:val="004A7AE6"/>
    <w:rsid w:val="004A7B52"/>
    <w:rsid w:val="004A7C84"/>
    <w:rsid w:val="004B0339"/>
    <w:rsid w:val="004B077C"/>
    <w:rsid w:val="004B0878"/>
    <w:rsid w:val="004B179E"/>
    <w:rsid w:val="004B1AC6"/>
    <w:rsid w:val="004B1AE8"/>
    <w:rsid w:val="004B2084"/>
    <w:rsid w:val="004B2989"/>
    <w:rsid w:val="004B38C4"/>
    <w:rsid w:val="004B3961"/>
    <w:rsid w:val="004B3B43"/>
    <w:rsid w:val="004B5329"/>
    <w:rsid w:val="004B5671"/>
    <w:rsid w:val="004B578B"/>
    <w:rsid w:val="004B5A94"/>
    <w:rsid w:val="004B5F50"/>
    <w:rsid w:val="004B6E01"/>
    <w:rsid w:val="004B7E49"/>
    <w:rsid w:val="004C2142"/>
    <w:rsid w:val="004C217C"/>
    <w:rsid w:val="004C33FA"/>
    <w:rsid w:val="004C34A7"/>
    <w:rsid w:val="004C472A"/>
    <w:rsid w:val="004C4811"/>
    <w:rsid w:val="004C484E"/>
    <w:rsid w:val="004C4BEA"/>
    <w:rsid w:val="004C5219"/>
    <w:rsid w:val="004C5338"/>
    <w:rsid w:val="004C6512"/>
    <w:rsid w:val="004C71EE"/>
    <w:rsid w:val="004C7D9A"/>
    <w:rsid w:val="004D0B37"/>
    <w:rsid w:val="004D0D74"/>
    <w:rsid w:val="004D1495"/>
    <w:rsid w:val="004D15F0"/>
    <w:rsid w:val="004D1E57"/>
    <w:rsid w:val="004D2D97"/>
    <w:rsid w:val="004D311A"/>
    <w:rsid w:val="004D3F3D"/>
    <w:rsid w:val="004D43E6"/>
    <w:rsid w:val="004D4D85"/>
    <w:rsid w:val="004D58AD"/>
    <w:rsid w:val="004D6570"/>
    <w:rsid w:val="004D6EDC"/>
    <w:rsid w:val="004D7878"/>
    <w:rsid w:val="004D7D84"/>
    <w:rsid w:val="004E046E"/>
    <w:rsid w:val="004E0770"/>
    <w:rsid w:val="004E07A7"/>
    <w:rsid w:val="004E1A39"/>
    <w:rsid w:val="004E2179"/>
    <w:rsid w:val="004E225D"/>
    <w:rsid w:val="004E23D1"/>
    <w:rsid w:val="004E2F20"/>
    <w:rsid w:val="004E36EA"/>
    <w:rsid w:val="004E4246"/>
    <w:rsid w:val="004E45E5"/>
    <w:rsid w:val="004E557C"/>
    <w:rsid w:val="004E582B"/>
    <w:rsid w:val="004E621C"/>
    <w:rsid w:val="004E669A"/>
    <w:rsid w:val="004E6833"/>
    <w:rsid w:val="004E6867"/>
    <w:rsid w:val="004E6C36"/>
    <w:rsid w:val="004E71C5"/>
    <w:rsid w:val="004E7D45"/>
    <w:rsid w:val="004E7E2D"/>
    <w:rsid w:val="004F078E"/>
    <w:rsid w:val="004F0B9D"/>
    <w:rsid w:val="004F0F21"/>
    <w:rsid w:val="004F15D4"/>
    <w:rsid w:val="004F2EE1"/>
    <w:rsid w:val="004F3900"/>
    <w:rsid w:val="004F44BC"/>
    <w:rsid w:val="004F537C"/>
    <w:rsid w:val="004F537D"/>
    <w:rsid w:val="004F54BC"/>
    <w:rsid w:val="004F55EC"/>
    <w:rsid w:val="004F5ABC"/>
    <w:rsid w:val="004F5FD9"/>
    <w:rsid w:val="004F6434"/>
    <w:rsid w:val="004F6B35"/>
    <w:rsid w:val="004F6CBE"/>
    <w:rsid w:val="004F7749"/>
    <w:rsid w:val="005000E4"/>
    <w:rsid w:val="00500DCA"/>
    <w:rsid w:val="00501613"/>
    <w:rsid w:val="005016B1"/>
    <w:rsid w:val="005023C5"/>
    <w:rsid w:val="005031C8"/>
    <w:rsid w:val="0050393C"/>
    <w:rsid w:val="0050422F"/>
    <w:rsid w:val="005045C0"/>
    <w:rsid w:val="00504A1C"/>
    <w:rsid w:val="0050688E"/>
    <w:rsid w:val="005112D7"/>
    <w:rsid w:val="005118CE"/>
    <w:rsid w:val="00511CE3"/>
    <w:rsid w:val="005122B3"/>
    <w:rsid w:val="005123B1"/>
    <w:rsid w:val="00512814"/>
    <w:rsid w:val="00512A68"/>
    <w:rsid w:val="00512FAB"/>
    <w:rsid w:val="00513EE1"/>
    <w:rsid w:val="00513F1B"/>
    <w:rsid w:val="00514764"/>
    <w:rsid w:val="00515034"/>
    <w:rsid w:val="0051567E"/>
    <w:rsid w:val="00515AD7"/>
    <w:rsid w:val="00515B31"/>
    <w:rsid w:val="005167BC"/>
    <w:rsid w:val="005167C9"/>
    <w:rsid w:val="005168BD"/>
    <w:rsid w:val="00516AD6"/>
    <w:rsid w:val="00516FA1"/>
    <w:rsid w:val="00517355"/>
    <w:rsid w:val="005202CD"/>
    <w:rsid w:val="00520310"/>
    <w:rsid w:val="00520331"/>
    <w:rsid w:val="00520988"/>
    <w:rsid w:val="00520B3A"/>
    <w:rsid w:val="00521889"/>
    <w:rsid w:val="00522109"/>
    <w:rsid w:val="00522166"/>
    <w:rsid w:val="005222C1"/>
    <w:rsid w:val="00522BDD"/>
    <w:rsid w:val="0052399E"/>
    <w:rsid w:val="00523CEA"/>
    <w:rsid w:val="005242CA"/>
    <w:rsid w:val="00524A1F"/>
    <w:rsid w:val="00524AE8"/>
    <w:rsid w:val="00524F19"/>
    <w:rsid w:val="0052576A"/>
    <w:rsid w:val="005258D5"/>
    <w:rsid w:val="005268D4"/>
    <w:rsid w:val="00527279"/>
    <w:rsid w:val="00527EB0"/>
    <w:rsid w:val="00530251"/>
    <w:rsid w:val="005304D0"/>
    <w:rsid w:val="0053116B"/>
    <w:rsid w:val="005318B3"/>
    <w:rsid w:val="00531BEA"/>
    <w:rsid w:val="00532345"/>
    <w:rsid w:val="0053294A"/>
    <w:rsid w:val="00533283"/>
    <w:rsid w:val="005339D3"/>
    <w:rsid w:val="00533DAC"/>
    <w:rsid w:val="00533DB2"/>
    <w:rsid w:val="00533F05"/>
    <w:rsid w:val="0053420F"/>
    <w:rsid w:val="0053498A"/>
    <w:rsid w:val="00534B4D"/>
    <w:rsid w:val="00534F14"/>
    <w:rsid w:val="00535B2C"/>
    <w:rsid w:val="00535C06"/>
    <w:rsid w:val="00535C40"/>
    <w:rsid w:val="00535E2C"/>
    <w:rsid w:val="005360F7"/>
    <w:rsid w:val="0053663B"/>
    <w:rsid w:val="00536C5A"/>
    <w:rsid w:val="00536EDF"/>
    <w:rsid w:val="005374C5"/>
    <w:rsid w:val="005408CE"/>
    <w:rsid w:val="005416FD"/>
    <w:rsid w:val="00541831"/>
    <w:rsid w:val="0054244B"/>
    <w:rsid w:val="00542893"/>
    <w:rsid w:val="00542AE3"/>
    <w:rsid w:val="005432F9"/>
    <w:rsid w:val="00543CAB"/>
    <w:rsid w:val="0054403B"/>
    <w:rsid w:val="00544688"/>
    <w:rsid w:val="00544D0D"/>
    <w:rsid w:val="00545002"/>
    <w:rsid w:val="005452A4"/>
    <w:rsid w:val="005455A2"/>
    <w:rsid w:val="00545DE0"/>
    <w:rsid w:val="00545F52"/>
    <w:rsid w:val="00546EC1"/>
    <w:rsid w:val="00547615"/>
    <w:rsid w:val="00550C4D"/>
    <w:rsid w:val="005513FE"/>
    <w:rsid w:val="00551851"/>
    <w:rsid w:val="0055192F"/>
    <w:rsid w:val="0055365F"/>
    <w:rsid w:val="00553DA2"/>
    <w:rsid w:val="00554DC0"/>
    <w:rsid w:val="005551AB"/>
    <w:rsid w:val="00555605"/>
    <w:rsid w:val="00555BF3"/>
    <w:rsid w:val="00555E68"/>
    <w:rsid w:val="005561A4"/>
    <w:rsid w:val="00556216"/>
    <w:rsid w:val="0055666D"/>
    <w:rsid w:val="00556A95"/>
    <w:rsid w:val="00556EDA"/>
    <w:rsid w:val="0055787B"/>
    <w:rsid w:val="005578E5"/>
    <w:rsid w:val="00561E76"/>
    <w:rsid w:val="00561E9F"/>
    <w:rsid w:val="00562933"/>
    <w:rsid w:val="00562DEB"/>
    <w:rsid w:val="00562E95"/>
    <w:rsid w:val="0056308C"/>
    <w:rsid w:val="00563B30"/>
    <w:rsid w:val="0056457B"/>
    <w:rsid w:val="00564A1D"/>
    <w:rsid w:val="00564CB5"/>
    <w:rsid w:val="005660C0"/>
    <w:rsid w:val="00567CF9"/>
    <w:rsid w:val="00570B8C"/>
    <w:rsid w:val="0057116C"/>
    <w:rsid w:val="005729DE"/>
    <w:rsid w:val="0057337D"/>
    <w:rsid w:val="00573501"/>
    <w:rsid w:val="0057399C"/>
    <w:rsid w:val="00573E6C"/>
    <w:rsid w:val="00573FA3"/>
    <w:rsid w:val="005741DD"/>
    <w:rsid w:val="0057438E"/>
    <w:rsid w:val="005746D2"/>
    <w:rsid w:val="005749AE"/>
    <w:rsid w:val="00574ADA"/>
    <w:rsid w:val="00574E8A"/>
    <w:rsid w:val="00574F49"/>
    <w:rsid w:val="0057526F"/>
    <w:rsid w:val="00575CAF"/>
    <w:rsid w:val="00575DE6"/>
    <w:rsid w:val="00576FB2"/>
    <w:rsid w:val="00577E6C"/>
    <w:rsid w:val="00577F92"/>
    <w:rsid w:val="00580024"/>
    <w:rsid w:val="0058009A"/>
    <w:rsid w:val="0058030C"/>
    <w:rsid w:val="00580CC2"/>
    <w:rsid w:val="00580E49"/>
    <w:rsid w:val="00580E7D"/>
    <w:rsid w:val="00581479"/>
    <w:rsid w:val="0058175F"/>
    <w:rsid w:val="00581A86"/>
    <w:rsid w:val="005825DF"/>
    <w:rsid w:val="0058306B"/>
    <w:rsid w:val="00583708"/>
    <w:rsid w:val="00583736"/>
    <w:rsid w:val="00583DD9"/>
    <w:rsid w:val="005842DA"/>
    <w:rsid w:val="00584501"/>
    <w:rsid w:val="00584FE1"/>
    <w:rsid w:val="00585590"/>
    <w:rsid w:val="005857F9"/>
    <w:rsid w:val="00585CBF"/>
    <w:rsid w:val="005865C7"/>
    <w:rsid w:val="005868C8"/>
    <w:rsid w:val="00586A05"/>
    <w:rsid w:val="005873B4"/>
    <w:rsid w:val="00587E49"/>
    <w:rsid w:val="00590172"/>
    <w:rsid w:val="00590601"/>
    <w:rsid w:val="00590BF3"/>
    <w:rsid w:val="005910F6"/>
    <w:rsid w:val="00591113"/>
    <w:rsid w:val="005913E6"/>
    <w:rsid w:val="00592EC1"/>
    <w:rsid w:val="0059325D"/>
    <w:rsid w:val="005935FB"/>
    <w:rsid w:val="005944E8"/>
    <w:rsid w:val="00594701"/>
    <w:rsid w:val="00594BBA"/>
    <w:rsid w:val="00594DC2"/>
    <w:rsid w:val="00594DE7"/>
    <w:rsid w:val="00595042"/>
    <w:rsid w:val="0059523E"/>
    <w:rsid w:val="00595ABD"/>
    <w:rsid w:val="0059636C"/>
    <w:rsid w:val="0059637A"/>
    <w:rsid w:val="005964BD"/>
    <w:rsid w:val="005969B9"/>
    <w:rsid w:val="0059702E"/>
    <w:rsid w:val="00597BB7"/>
    <w:rsid w:val="005A01CC"/>
    <w:rsid w:val="005A1570"/>
    <w:rsid w:val="005A1F6F"/>
    <w:rsid w:val="005A20E0"/>
    <w:rsid w:val="005A21B1"/>
    <w:rsid w:val="005A2D78"/>
    <w:rsid w:val="005A385A"/>
    <w:rsid w:val="005A3ED2"/>
    <w:rsid w:val="005A4171"/>
    <w:rsid w:val="005A46A9"/>
    <w:rsid w:val="005A46C5"/>
    <w:rsid w:val="005A491D"/>
    <w:rsid w:val="005A4D43"/>
    <w:rsid w:val="005A509A"/>
    <w:rsid w:val="005A7E54"/>
    <w:rsid w:val="005B010D"/>
    <w:rsid w:val="005B08F1"/>
    <w:rsid w:val="005B09C2"/>
    <w:rsid w:val="005B0DC5"/>
    <w:rsid w:val="005B1207"/>
    <w:rsid w:val="005B2382"/>
    <w:rsid w:val="005B2735"/>
    <w:rsid w:val="005B2A80"/>
    <w:rsid w:val="005B2A90"/>
    <w:rsid w:val="005B2C09"/>
    <w:rsid w:val="005B3161"/>
    <w:rsid w:val="005B3EF9"/>
    <w:rsid w:val="005B3F20"/>
    <w:rsid w:val="005B474A"/>
    <w:rsid w:val="005B4AA0"/>
    <w:rsid w:val="005B536E"/>
    <w:rsid w:val="005B5535"/>
    <w:rsid w:val="005B5A10"/>
    <w:rsid w:val="005B5A88"/>
    <w:rsid w:val="005B6873"/>
    <w:rsid w:val="005B6DEE"/>
    <w:rsid w:val="005B7341"/>
    <w:rsid w:val="005B7F03"/>
    <w:rsid w:val="005C09AD"/>
    <w:rsid w:val="005C19CD"/>
    <w:rsid w:val="005C268C"/>
    <w:rsid w:val="005C3075"/>
    <w:rsid w:val="005C37D4"/>
    <w:rsid w:val="005C38B9"/>
    <w:rsid w:val="005C4324"/>
    <w:rsid w:val="005C4CC8"/>
    <w:rsid w:val="005C4E2E"/>
    <w:rsid w:val="005C4F31"/>
    <w:rsid w:val="005C59B5"/>
    <w:rsid w:val="005C7132"/>
    <w:rsid w:val="005C7319"/>
    <w:rsid w:val="005C7B78"/>
    <w:rsid w:val="005D1028"/>
    <w:rsid w:val="005D1CB5"/>
    <w:rsid w:val="005D1E82"/>
    <w:rsid w:val="005D2042"/>
    <w:rsid w:val="005D2B67"/>
    <w:rsid w:val="005D2DBF"/>
    <w:rsid w:val="005D3544"/>
    <w:rsid w:val="005D4488"/>
    <w:rsid w:val="005D4909"/>
    <w:rsid w:val="005D51DF"/>
    <w:rsid w:val="005D5562"/>
    <w:rsid w:val="005D5953"/>
    <w:rsid w:val="005D5BD6"/>
    <w:rsid w:val="005D5C1F"/>
    <w:rsid w:val="005D63EA"/>
    <w:rsid w:val="005D68C1"/>
    <w:rsid w:val="005D6E3A"/>
    <w:rsid w:val="005D7C6E"/>
    <w:rsid w:val="005D7E5A"/>
    <w:rsid w:val="005E053B"/>
    <w:rsid w:val="005E060A"/>
    <w:rsid w:val="005E063A"/>
    <w:rsid w:val="005E0D84"/>
    <w:rsid w:val="005E0FA8"/>
    <w:rsid w:val="005E13FE"/>
    <w:rsid w:val="005E1CBF"/>
    <w:rsid w:val="005E224E"/>
    <w:rsid w:val="005E2471"/>
    <w:rsid w:val="005E340C"/>
    <w:rsid w:val="005E3ED9"/>
    <w:rsid w:val="005E3F55"/>
    <w:rsid w:val="005E58FA"/>
    <w:rsid w:val="005E67A8"/>
    <w:rsid w:val="005E6817"/>
    <w:rsid w:val="005E7679"/>
    <w:rsid w:val="005F03B0"/>
    <w:rsid w:val="005F052B"/>
    <w:rsid w:val="005F07EE"/>
    <w:rsid w:val="005F0B1D"/>
    <w:rsid w:val="005F1886"/>
    <w:rsid w:val="005F1D38"/>
    <w:rsid w:val="005F1D83"/>
    <w:rsid w:val="005F23E7"/>
    <w:rsid w:val="005F271D"/>
    <w:rsid w:val="005F2E86"/>
    <w:rsid w:val="005F4315"/>
    <w:rsid w:val="005F548A"/>
    <w:rsid w:val="005F550F"/>
    <w:rsid w:val="005F55C1"/>
    <w:rsid w:val="005F63C3"/>
    <w:rsid w:val="005F669D"/>
    <w:rsid w:val="005F6752"/>
    <w:rsid w:val="005F6F7E"/>
    <w:rsid w:val="005F7CF3"/>
    <w:rsid w:val="005F7D0E"/>
    <w:rsid w:val="0060026D"/>
    <w:rsid w:val="006003D8"/>
    <w:rsid w:val="00600A22"/>
    <w:rsid w:val="00600A64"/>
    <w:rsid w:val="006013CD"/>
    <w:rsid w:val="0060209F"/>
    <w:rsid w:val="00602416"/>
    <w:rsid w:val="0060243B"/>
    <w:rsid w:val="006024D5"/>
    <w:rsid w:val="00603BF7"/>
    <w:rsid w:val="00603E7C"/>
    <w:rsid w:val="00604390"/>
    <w:rsid w:val="00604637"/>
    <w:rsid w:val="0060494A"/>
    <w:rsid w:val="00604D54"/>
    <w:rsid w:val="00604FD5"/>
    <w:rsid w:val="00606128"/>
    <w:rsid w:val="0060629A"/>
    <w:rsid w:val="00606793"/>
    <w:rsid w:val="00606C40"/>
    <w:rsid w:val="00610B25"/>
    <w:rsid w:val="0061149E"/>
    <w:rsid w:val="0061258F"/>
    <w:rsid w:val="00612B3C"/>
    <w:rsid w:val="00612D76"/>
    <w:rsid w:val="00612F06"/>
    <w:rsid w:val="00613EAB"/>
    <w:rsid w:val="0061404F"/>
    <w:rsid w:val="006140BC"/>
    <w:rsid w:val="006143CE"/>
    <w:rsid w:val="00614CF1"/>
    <w:rsid w:val="0061501B"/>
    <w:rsid w:val="00615BAB"/>
    <w:rsid w:val="00616156"/>
    <w:rsid w:val="00617CD2"/>
    <w:rsid w:val="00620770"/>
    <w:rsid w:val="00620986"/>
    <w:rsid w:val="00620987"/>
    <w:rsid w:val="0062183D"/>
    <w:rsid w:val="0062185A"/>
    <w:rsid w:val="00621A3F"/>
    <w:rsid w:val="00621F0A"/>
    <w:rsid w:val="00622349"/>
    <w:rsid w:val="00622526"/>
    <w:rsid w:val="00622F6E"/>
    <w:rsid w:val="006240C2"/>
    <w:rsid w:val="00624713"/>
    <w:rsid w:val="00624B89"/>
    <w:rsid w:val="006269FD"/>
    <w:rsid w:val="00627250"/>
    <w:rsid w:val="006273A8"/>
    <w:rsid w:val="00627AE2"/>
    <w:rsid w:val="00627FB7"/>
    <w:rsid w:val="00630742"/>
    <w:rsid w:val="006307AE"/>
    <w:rsid w:val="006310E7"/>
    <w:rsid w:val="0063154D"/>
    <w:rsid w:val="00631E63"/>
    <w:rsid w:val="00632F28"/>
    <w:rsid w:val="00633BCA"/>
    <w:rsid w:val="006343DF"/>
    <w:rsid w:val="00634627"/>
    <w:rsid w:val="006348E6"/>
    <w:rsid w:val="00635264"/>
    <w:rsid w:val="00635531"/>
    <w:rsid w:val="0063553A"/>
    <w:rsid w:val="00635D5E"/>
    <w:rsid w:val="00636916"/>
    <w:rsid w:val="006369BB"/>
    <w:rsid w:val="00636A45"/>
    <w:rsid w:val="00636CBE"/>
    <w:rsid w:val="00637A11"/>
    <w:rsid w:val="00640074"/>
    <w:rsid w:val="00640371"/>
    <w:rsid w:val="0064088F"/>
    <w:rsid w:val="00640C5A"/>
    <w:rsid w:val="0064134B"/>
    <w:rsid w:val="006413DC"/>
    <w:rsid w:val="006414B3"/>
    <w:rsid w:val="006416C2"/>
    <w:rsid w:val="0064186C"/>
    <w:rsid w:val="006418F0"/>
    <w:rsid w:val="006429AA"/>
    <w:rsid w:val="00643058"/>
    <w:rsid w:val="00643BF4"/>
    <w:rsid w:val="00645956"/>
    <w:rsid w:val="00645F8E"/>
    <w:rsid w:val="0064645B"/>
    <w:rsid w:val="00646A2A"/>
    <w:rsid w:val="006472A6"/>
    <w:rsid w:val="006478D1"/>
    <w:rsid w:val="00647A47"/>
    <w:rsid w:val="00650101"/>
    <w:rsid w:val="0065073E"/>
    <w:rsid w:val="006508B8"/>
    <w:rsid w:val="00650966"/>
    <w:rsid w:val="00650C03"/>
    <w:rsid w:val="006515DC"/>
    <w:rsid w:val="00651650"/>
    <w:rsid w:val="006519CF"/>
    <w:rsid w:val="00651A05"/>
    <w:rsid w:val="00651AA8"/>
    <w:rsid w:val="00651E37"/>
    <w:rsid w:val="00652341"/>
    <w:rsid w:val="00652961"/>
    <w:rsid w:val="00653116"/>
    <w:rsid w:val="00653435"/>
    <w:rsid w:val="006537FB"/>
    <w:rsid w:val="00653ECE"/>
    <w:rsid w:val="0065448A"/>
    <w:rsid w:val="006549FF"/>
    <w:rsid w:val="00655425"/>
    <w:rsid w:val="00657841"/>
    <w:rsid w:val="00657BC1"/>
    <w:rsid w:val="00657FFC"/>
    <w:rsid w:val="00660581"/>
    <w:rsid w:val="00660825"/>
    <w:rsid w:val="00660A15"/>
    <w:rsid w:val="00660E6F"/>
    <w:rsid w:val="0066148F"/>
    <w:rsid w:val="00661B7C"/>
    <w:rsid w:val="00661EEF"/>
    <w:rsid w:val="00661F19"/>
    <w:rsid w:val="00662C3F"/>
    <w:rsid w:val="00662FF8"/>
    <w:rsid w:val="0066309C"/>
    <w:rsid w:val="00663C31"/>
    <w:rsid w:val="00663D4E"/>
    <w:rsid w:val="00663DD1"/>
    <w:rsid w:val="00663E9D"/>
    <w:rsid w:val="00664DC1"/>
    <w:rsid w:val="00665EFF"/>
    <w:rsid w:val="00665FC4"/>
    <w:rsid w:val="00666A82"/>
    <w:rsid w:val="00667388"/>
    <w:rsid w:val="0066754E"/>
    <w:rsid w:val="006677FF"/>
    <w:rsid w:val="00667F24"/>
    <w:rsid w:val="0067072B"/>
    <w:rsid w:val="00671063"/>
    <w:rsid w:val="00672B5F"/>
    <w:rsid w:val="00673DBC"/>
    <w:rsid w:val="00674132"/>
    <w:rsid w:val="0067464E"/>
    <w:rsid w:val="006748A2"/>
    <w:rsid w:val="006749F9"/>
    <w:rsid w:val="00674E3F"/>
    <w:rsid w:val="00675358"/>
    <w:rsid w:val="006759A2"/>
    <w:rsid w:val="00676289"/>
    <w:rsid w:val="0067708B"/>
    <w:rsid w:val="006808DF"/>
    <w:rsid w:val="00680F8F"/>
    <w:rsid w:val="00681D84"/>
    <w:rsid w:val="00682951"/>
    <w:rsid w:val="00682A94"/>
    <w:rsid w:val="00683249"/>
    <w:rsid w:val="006837E2"/>
    <w:rsid w:val="00683FD9"/>
    <w:rsid w:val="00684567"/>
    <w:rsid w:val="006849B2"/>
    <w:rsid w:val="00684A1C"/>
    <w:rsid w:val="00684EFD"/>
    <w:rsid w:val="00685869"/>
    <w:rsid w:val="00685CA1"/>
    <w:rsid w:val="006860C7"/>
    <w:rsid w:val="0068613B"/>
    <w:rsid w:val="00686374"/>
    <w:rsid w:val="00686404"/>
    <w:rsid w:val="006865E4"/>
    <w:rsid w:val="006900A9"/>
    <w:rsid w:val="00690165"/>
    <w:rsid w:val="00690485"/>
    <w:rsid w:val="006904AD"/>
    <w:rsid w:val="00690A7C"/>
    <w:rsid w:val="00690D0D"/>
    <w:rsid w:val="0069116E"/>
    <w:rsid w:val="00691341"/>
    <w:rsid w:val="00691B9B"/>
    <w:rsid w:val="00692151"/>
    <w:rsid w:val="006921CB"/>
    <w:rsid w:val="006925EF"/>
    <w:rsid w:val="00692BF5"/>
    <w:rsid w:val="00693A85"/>
    <w:rsid w:val="006944D1"/>
    <w:rsid w:val="006946DC"/>
    <w:rsid w:val="00694A4F"/>
    <w:rsid w:val="00695AC9"/>
    <w:rsid w:val="00695B94"/>
    <w:rsid w:val="00695D8A"/>
    <w:rsid w:val="00695FDB"/>
    <w:rsid w:val="006960A8"/>
    <w:rsid w:val="0069679D"/>
    <w:rsid w:val="00697884"/>
    <w:rsid w:val="0069791E"/>
    <w:rsid w:val="006A08F4"/>
    <w:rsid w:val="006A09CF"/>
    <w:rsid w:val="006A0E16"/>
    <w:rsid w:val="006A0F60"/>
    <w:rsid w:val="006A11CB"/>
    <w:rsid w:val="006A1237"/>
    <w:rsid w:val="006A12BD"/>
    <w:rsid w:val="006A1454"/>
    <w:rsid w:val="006A19F5"/>
    <w:rsid w:val="006A1E43"/>
    <w:rsid w:val="006A24EB"/>
    <w:rsid w:val="006A2C50"/>
    <w:rsid w:val="006A2CE9"/>
    <w:rsid w:val="006A34C2"/>
    <w:rsid w:val="006A381F"/>
    <w:rsid w:val="006A3FCF"/>
    <w:rsid w:val="006A4505"/>
    <w:rsid w:val="006A6E98"/>
    <w:rsid w:val="006A6EE1"/>
    <w:rsid w:val="006A7A61"/>
    <w:rsid w:val="006B03DC"/>
    <w:rsid w:val="006B188A"/>
    <w:rsid w:val="006B1FF4"/>
    <w:rsid w:val="006B2858"/>
    <w:rsid w:val="006B2CE0"/>
    <w:rsid w:val="006B34D5"/>
    <w:rsid w:val="006B448A"/>
    <w:rsid w:val="006B50C2"/>
    <w:rsid w:val="006B52E2"/>
    <w:rsid w:val="006B63C5"/>
    <w:rsid w:val="006B74A5"/>
    <w:rsid w:val="006B7877"/>
    <w:rsid w:val="006B7BC0"/>
    <w:rsid w:val="006C0389"/>
    <w:rsid w:val="006C0A2C"/>
    <w:rsid w:val="006C1196"/>
    <w:rsid w:val="006C1A9E"/>
    <w:rsid w:val="006C1B26"/>
    <w:rsid w:val="006C2199"/>
    <w:rsid w:val="006C2870"/>
    <w:rsid w:val="006C32AA"/>
    <w:rsid w:val="006C359D"/>
    <w:rsid w:val="006C3854"/>
    <w:rsid w:val="006C45CB"/>
    <w:rsid w:val="006C58DC"/>
    <w:rsid w:val="006C5B4C"/>
    <w:rsid w:val="006C68FE"/>
    <w:rsid w:val="006C6956"/>
    <w:rsid w:val="006C6AAD"/>
    <w:rsid w:val="006C7EAC"/>
    <w:rsid w:val="006D02AD"/>
    <w:rsid w:val="006D041F"/>
    <w:rsid w:val="006D134F"/>
    <w:rsid w:val="006D1C6F"/>
    <w:rsid w:val="006D2DAA"/>
    <w:rsid w:val="006D30FB"/>
    <w:rsid w:val="006D365F"/>
    <w:rsid w:val="006D3768"/>
    <w:rsid w:val="006D39EE"/>
    <w:rsid w:val="006D41C4"/>
    <w:rsid w:val="006D527C"/>
    <w:rsid w:val="006D5735"/>
    <w:rsid w:val="006D6569"/>
    <w:rsid w:val="006D68F2"/>
    <w:rsid w:val="006D6E77"/>
    <w:rsid w:val="006D72A1"/>
    <w:rsid w:val="006D748E"/>
    <w:rsid w:val="006D7E4A"/>
    <w:rsid w:val="006E17B3"/>
    <w:rsid w:val="006E17F6"/>
    <w:rsid w:val="006E18C6"/>
    <w:rsid w:val="006E1C43"/>
    <w:rsid w:val="006E2D67"/>
    <w:rsid w:val="006E2E54"/>
    <w:rsid w:val="006E3567"/>
    <w:rsid w:val="006E5283"/>
    <w:rsid w:val="006E58E5"/>
    <w:rsid w:val="006E63D9"/>
    <w:rsid w:val="006E64C2"/>
    <w:rsid w:val="006E6A62"/>
    <w:rsid w:val="006E6D71"/>
    <w:rsid w:val="006E7108"/>
    <w:rsid w:val="006E7A44"/>
    <w:rsid w:val="006E7C91"/>
    <w:rsid w:val="006F0446"/>
    <w:rsid w:val="006F0569"/>
    <w:rsid w:val="006F100E"/>
    <w:rsid w:val="006F1244"/>
    <w:rsid w:val="006F14E0"/>
    <w:rsid w:val="006F1D4B"/>
    <w:rsid w:val="006F20FE"/>
    <w:rsid w:val="006F2676"/>
    <w:rsid w:val="006F26B9"/>
    <w:rsid w:val="006F44D1"/>
    <w:rsid w:val="006F4A0D"/>
    <w:rsid w:val="006F4ED9"/>
    <w:rsid w:val="006F505D"/>
    <w:rsid w:val="006F523F"/>
    <w:rsid w:val="006F5442"/>
    <w:rsid w:val="006F563D"/>
    <w:rsid w:val="006F61D1"/>
    <w:rsid w:val="006F640F"/>
    <w:rsid w:val="006F64B3"/>
    <w:rsid w:val="006F6542"/>
    <w:rsid w:val="006F702C"/>
    <w:rsid w:val="006F7080"/>
    <w:rsid w:val="006F7CB5"/>
    <w:rsid w:val="006F7E5C"/>
    <w:rsid w:val="0070027F"/>
    <w:rsid w:val="00700AF0"/>
    <w:rsid w:val="007016C5"/>
    <w:rsid w:val="00701968"/>
    <w:rsid w:val="00703A27"/>
    <w:rsid w:val="00704460"/>
    <w:rsid w:val="00704622"/>
    <w:rsid w:val="007047AB"/>
    <w:rsid w:val="00705632"/>
    <w:rsid w:val="00705C08"/>
    <w:rsid w:val="0070692C"/>
    <w:rsid w:val="00706F1A"/>
    <w:rsid w:val="00707BE8"/>
    <w:rsid w:val="00707CE0"/>
    <w:rsid w:val="00707D25"/>
    <w:rsid w:val="00710EB8"/>
    <w:rsid w:val="0071260A"/>
    <w:rsid w:val="00714111"/>
    <w:rsid w:val="0071445C"/>
    <w:rsid w:val="00714A31"/>
    <w:rsid w:val="00715152"/>
    <w:rsid w:val="00715DAB"/>
    <w:rsid w:val="007161BC"/>
    <w:rsid w:val="00716227"/>
    <w:rsid w:val="0071698F"/>
    <w:rsid w:val="007172D3"/>
    <w:rsid w:val="00717BBC"/>
    <w:rsid w:val="00717D83"/>
    <w:rsid w:val="0072094E"/>
    <w:rsid w:val="007211FE"/>
    <w:rsid w:val="007212EB"/>
    <w:rsid w:val="007225F0"/>
    <w:rsid w:val="0072384B"/>
    <w:rsid w:val="0072393C"/>
    <w:rsid w:val="007239B6"/>
    <w:rsid w:val="00723AFC"/>
    <w:rsid w:val="00724276"/>
    <w:rsid w:val="00724B2A"/>
    <w:rsid w:val="00725BCA"/>
    <w:rsid w:val="00725D8D"/>
    <w:rsid w:val="00725FFA"/>
    <w:rsid w:val="00726606"/>
    <w:rsid w:val="007275A4"/>
    <w:rsid w:val="00727726"/>
    <w:rsid w:val="0073074A"/>
    <w:rsid w:val="00730EF2"/>
    <w:rsid w:val="00730FBA"/>
    <w:rsid w:val="00730FE1"/>
    <w:rsid w:val="00731BE2"/>
    <w:rsid w:val="00731E0C"/>
    <w:rsid w:val="007320A0"/>
    <w:rsid w:val="00732189"/>
    <w:rsid w:val="007326A0"/>
    <w:rsid w:val="00732D94"/>
    <w:rsid w:val="007332BF"/>
    <w:rsid w:val="0073342F"/>
    <w:rsid w:val="007335CB"/>
    <w:rsid w:val="00734895"/>
    <w:rsid w:val="00734A1F"/>
    <w:rsid w:val="00735559"/>
    <w:rsid w:val="0073620F"/>
    <w:rsid w:val="00736373"/>
    <w:rsid w:val="00736545"/>
    <w:rsid w:val="00736A52"/>
    <w:rsid w:val="00740E94"/>
    <w:rsid w:val="00740F4A"/>
    <w:rsid w:val="0074113C"/>
    <w:rsid w:val="00741563"/>
    <w:rsid w:val="0074254A"/>
    <w:rsid w:val="00742585"/>
    <w:rsid w:val="00742B81"/>
    <w:rsid w:val="0074339A"/>
    <w:rsid w:val="00743408"/>
    <w:rsid w:val="00743718"/>
    <w:rsid w:val="00743D8A"/>
    <w:rsid w:val="00744239"/>
    <w:rsid w:val="00744A9F"/>
    <w:rsid w:val="00744BA2"/>
    <w:rsid w:val="00744CA2"/>
    <w:rsid w:val="00744DBC"/>
    <w:rsid w:val="007452EE"/>
    <w:rsid w:val="007456DB"/>
    <w:rsid w:val="00745702"/>
    <w:rsid w:val="00745920"/>
    <w:rsid w:val="00745966"/>
    <w:rsid w:val="00746B26"/>
    <w:rsid w:val="00746D74"/>
    <w:rsid w:val="00746E13"/>
    <w:rsid w:val="00750C00"/>
    <w:rsid w:val="00751029"/>
    <w:rsid w:val="00751B80"/>
    <w:rsid w:val="007521C9"/>
    <w:rsid w:val="00753F82"/>
    <w:rsid w:val="00755496"/>
    <w:rsid w:val="007558BB"/>
    <w:rsid w:val="00756326"/>
    <w:rsid w:val="007563C2"/>
    <w:rsid w:val="007563D3"/>
    <w:rsid w:val="00756C91"/>
    <w:rsid w:val="00756CFD"/>
    <w:rsid w:val="00756E22"/>
    <w:rsid w:val="00756EB1"/>
    <w:rsid w:val="00757235"/>
    <w:rsid w:val="00757B8D"/>
    <w:rsid w:val="00761708"/>
    <w:rsid w:val="00761763"/>
    <w:rsid w:val="00762930"/>
    <w:rsid w:val="00764632"/>
    <w:rsid w:val="00764C39"/>
    <w:rsid w:val="00765464"/>
    <w:rsid w:val="00765497"/>
    <w:rsid w:val="007662AF"/>
    <w:rsid w:val="00766C8A"/>
    <w:rsid w:val="00767017"/>
    <w:rsid w:val="00767C2C"/>
    <w:rsid w:val="007703FE"/>
    <w:rsid w:val="00770561"/>
    <w:rsid w:val="007706AD"/>
    <w:rsid w:val="0077098C"/>
    <w:rsid w:val="00770ACD"/>
    <w:rsid w:val="007711D9"/>
    <w:rsid w:val="00771227"/>
    <w:rsid w:val="0077193D"/>
    <w:rsid w:val="00772957"/>
    <w:rsid w:val="00773BCF"/>
    <w:rsid w:val="00774150"/>
    <w:rsid w:val="0077478B"/>
    <w:rsid w:val="00775044"/>
    <w:rsid w:val="00775190"/>
    <w:rsid w:val="0077527C"/>
    <w:rsid w:val="00775474"/>
    <w:rsid w:val="00775D4D"/>
    <w:rsid w:val="00775EC3"/>
    <w:rsid w:val="0077696E"/>
    <w:rsid w:val="007769CC"/>
    <w:rsid w:val="00776EDD"/>
    <w:rsid w:val="00776F1D"/>
    <w:rsid w:val="00780028"/>
    <w:rsid w:val="00780B91"/>
    <w:rsid w:val="00780CD1"/>
    <w:rsid w:val="00780E03"/>
    <w:rsid w:val="00780E15"/>
    <w:rsid w:val="007810FE"/>
    <w:rsid w:val="007818F5"/>
    <w:rsid w:val="00782432"/>
    <w:rsid w:val="007825D7"/>
    <w:rsid w:val="007825FF"/>
    <w:rsid w:val="00782648"/>
    <w:rsid w:val="00782B40"/>
    <w:rsid w:val="00782D10"/>
    <w:rsid w:val="00782D27"/>
    <w:rsid w:val="007838B4"/>
    <w:rsid w:val="00784175"/>
    <w:rsid w:val="0078428B"/>
    <w:rsid w:val="007842FF"/>
    <w:rsid w:val="00784CF1"/>
    <w:rsid w:val="007852D7"/>
    <w:rsid w:val="007853C1"/>
    <w:rsid w:val="007857E9"/>
    <w:rsid w:val="007859A6"/>
    <w:rsid w:val="00785A0F"/>
    <w:rsid w:val="00786AA7"/>
    <w:rsid w:val="00786DAC"/>
    <w:rsid w:val="0078725C"/>
    <w:rsid w:val="007875BD"/>
    <w:rsid w:val="0079014B"/>
    <w:rsid w:val="00790421"/>
    <w:rsid w:val="007904CB"/>
    <w:rsid w:val="007905F3"/>
    <w:rsid w:val="00790E30"/>
    <w:rsid w:val="0079100E"/>
    <w:rsid w:val="00791AF2"/>
    <w:rsid w:val="0079280F"/>
    <w:rsid w:val="00792BD4"/>
    <w:rsid w:val="0079312B"/>
    <w:rsid w:val="00793B0E"/>
    <w:rsid w:val="00793B74"/>
    <w:rsid w:val="00793B89"/>
    <w:rsid w:val="007948F0"/>
    <w:rsid w:val="00794EE0"/>
    <w:rsid w:val="00795282"/>
    <w:rsid w:val="00795391"/>
    <w:rsid w:val="00796A62"/>
    <w:rsid w:val="00796CB2"/>
    <w:rsid w:val="00796DDC"/>
    <w:rsid w:val="00797EA7"/>
    <w:rsid w:val="007A0459"/>
    <w:rsid w:val="007A2D94"/>
    <w:rsid w:val="007A2FD5"/>
    <w:rsid w:val="007A300E"/>
    <w:rsid w:val="007A3293"/>
    <w:rsid w:val="007A4279"/>
    <w:rsid w:val="007A4622"/>
    <w:rsid w:val="007A5477"/>
    <w:rsid w:val="007A5966"/>
    <w:rsid w:val="007A5D09"/>
    <w:rsid w:val="007A5E5B"/>
    <w:rsid w:val="007A62F3"/>
    <w:rsid w:val="007A63F2"/>
    <w:rsid w:val="007A75F2"/>
    <w:rsid w:val="007A7831"/>
    <w:rsid w:val="007A7900"/>
    <w:rsid w:val="007A7CAD"/>
    <w:rsid w:val="007B0BDC"/>
    <w:rsid w:val="007B0C0B"/>
    <w:rsid w:val="007B0FAF"/>
    <w:rsid w:val="007B132D"/>
    <w:rsid w:val="007B1814"/>
    <w:rsid w:val="007B2490"/>
    <w:rsid w:val="007B2715"/>
    <w:rsid w:val="007B272D"/>
    <w:rsid w:val="007B2D80"/>
    <w:rsid w:val="007B2EC8"/>
    <w:rsid w:val="007B3961"/>
    <w:rsid w:val="007B3E2F"/>
    <w:rsid w:val="007B4184"/>
    <w:rsid w:val="007B4BC1"/>
    <w:rsid w:val="007B4EF8"/>
    <w:rsid w:val="007B5466"/>
    <w:rsid w:val="007B54DE"/>
    <w:rsid w:val="007B5A50"/>
    <w:rsid w:val="007B5B0E"/>
    <w:rsid w:val="007B5DDC"/>
    <w:rsid w:val="007B6215"/>
    <w:rsid w:val="007B67E5"/>
    <w:rsid w:val="007B683A"/>
    <w:rsid w:val="007B688D"/>
    <w:rsid w:val="007B6C8E"/>
    <w:rsid w:val="007C011A"/>
    <w:rsid w:val="007C0593"/>
    <w:rsid w:val="007C097F"/>
    <w:rsid w:val="007C0DEE"/>
    <w:rsid w:val="007C195E"/>
    <w:rsid w:val="007C24A8"/>
    <w:rsid w:val="007C37DD"/>
    <w:rsid w:val="007C392B"/>
    <w:rsid w:val="007C4182"/>
    <w:rsid w:val="007C46DB"/>
    <w:rsid w:val="007C562F"/>
    <w:rsid w:val="007C59DD"/>
    <w:rsid w:val="007C63E7"/>
    <w:rsid w:val="007C730F"/>
    <w:rsid w:val="007C75AA"/>
    <w:rsid w:val="007C75B0"/>
    <w:rsid w:val="007C78F7"/>
    <w:rsid w:val="007C7B75"/>
    <w:rsid w:val="007D0129"/>
    <w:rsid w:val="007D01B2"/>
    <w:rsid w:val="007D07DD"/>
    <w:rsid w:val="007D1828"/>
    <w:rsid w:val="007D1CFB"/>
    <w:rsid w:val="007D1D79"/>
    <w:rsid w:val="007D30B0"/>
    <w:rsid w:val="007D3DDA"/>
    <w:rsid w:val="007D3F02"/>
    <w:rsid w:val="007D4148"/>
    <w:rsid w:val="007D44AA"/>
    <w:rsid w:val="007D479B"/>
    <w:rsid w:val="007D4C3A"/>
    <w:rsid w:val="007D6695"/>
    <w:rsid w:val="007D6950"/>
    <w:rsid w:val="007D6A62"/>
    <w:rsid w:val="007D6C0E"/>
    <w:rsid w:val="007D6FFB"/>
    <w:rsid w:val="007D7965"/>
    <w:rsid w:val="007D7C47"/>
    <w:rsid w:val="007E09A2"/>
    <w:rsid w:val="007E0D63"/>
    <w:rsid w:val="007E1243"/>
    <w:rsid w:val="007E1835"/>
    <w:rsid w:val="007E2439"/>
    <w:rsid w:val="007E3050"/>
    <w:rsid w:val="007E333D"/>
    <w:rsid w:val="007E3582"/>
    <w:rsid w:val="007E37F3"/>
    <w:rsid w:val="007E437C"/>
    <w:rsid w:val="007E4462"/>
    <w:rsid w:val="007E45B8"/>
    <w:rsid w:val="007E4829"/>
    <w:rsid w:val="007E4955"/>
    <w:rsid w:val="007E4B36"/>
    <w:rsid w:val="007E4F12"/>
    <w:rsid w:val="007E5180"/>
    <w:rsid w:val="007E530E"/>
    <w:rsid w:val="007E5A8D"/>
    <w:rsid w:val="007E5B30"/>
    <w:rsid w:val="007E5FDC"/>
    <w:rsid w:val="007E6BAD"/>
    <w:rsid w:val="007E6D5D"/>
    <w:rsid w:val="007E704E"/>
    <w:rsid w:val="007E7844"/>
    <w:rsid w:val="007F0F24"/>
    <w:rsid w:val="007F199F"/>
    <w:rsid w:val="007F2396"/>
    <w:rsid w:val="007F30D3"/>
    <w:rsid w:val="007F3346"/>
    <w:rsid w:val="007F3517"/>
    <w:rsid w:val="007F396E"/>
    <w:rsid w:val="007F4628"/>
    <w:rsid w:val="007F5A5D"/>
    <w:rsid w:val="007F636E"/>
    <w:rsid w:val="007F6E5C"/>
    <w:rsid w:val="007F74C5"/>
    <w:rsid w:val="007F7801"/>
    <w:rsid w:val="00800408"/>
    <w:rsid w:val="00800536"/>
    <w:rsid w:val="00800A32"/>
    <w:rsid w:val="00800F68"/>
    <w:rsid w:val="00801061"/>
    <w:rsid w:val="00801333"/>
    <w:rsid w:val="008019A0"/>
    <w:rsid w:val="00801F53"/>
    <w:rsid w:val="00802393"/>
    <w:rsid w:val="008024DB"/>
    <w:rsid w:val="008024DD"/>
    <w:rsid w:val="008028DB"/>
    <w:rsid w:val="00802C05"/>
    <w:rsid w:val="00802F7B"/>
    <w:rsid w:val="008033FE"/>
    <w:rsid w:val="0080427D"/>
    <w:rsid w:val="008042B0"/>
    <w:rsid w:val="00804BFB"/>
    <w:rsid w:val="00805067"/>
    <w:rsid w:val="00805763"/>
    <w:rsid w:val="00806558"/>
    <w:rsid w:val="0080715A"/>
    <w:rsid w:val="00807282"/>
    <w:rsid w:val="0080797E"/>
    <w:rsid w:val="00807F61"/>
    <w:rsid w:val="008103C8"/>
    <w:rsid w:val="0081088D"/>
    <w:rsid w:val="00810A9A"/>
    <w:rsid w:val="00810E3B"/>
    <w:rsid w:val="00810E6D"/>
    <w:rsid w:val="0081342A"/>
    <w:rsid w:val="00813822"/>
    <w:rsid w:val="00813B9F"/>
    <w:rsid w:val="00813C9B"/>
    <w:rsid w:val="008140C6"/>
    <w:rsid w:val="008141DA"/>
    <w:rsid w:val="008141F5"/>
    <w:rsid w:val="008142AD"/>
    <w:rsid w:val="0081580E"/>
    <w:rsid w:val="00815F6C"/>
    <w:rsid w:val="008164C8"/>
    <w:rsid w:val="008168EE"/>
    <w:rsid w:val="0081744C"/>
    <w:rsid w:val="00820A21"/>
    <w:rsid w:val="00820CDF"/>
    <w:rsid w:val="00821583"/>
    <w:rsid w:val="00821BA4"/>
    <w:rsid w:val="008221B5"/>
    <w:rsid w:val="00822247"/>
    <w:rsid w:val="008223AC"/>
    <w:rsid w:val="00823402"/>
    <w:rsid w:val="0082362B"/>
    <w:rsid w:val="00825030"/>
    <w:rsid w:val="0082506A"/>
    <w:rsid w:val="00826725"/>
    <w:rsid w:val="00827811"/>
    <w:rsid w:val="00830070"/>
    <w:rsid w:val="00830D41"/>
    <w:rsid w:val="00831611"/>
    <w:rsid w:val="0083270F"/>
    <w:rsid w:val="00832CAD"/>
    <w:rsid w:val="0083320B"/>
    <w:rsid w:val="00833FA3"/>
    <w:rsid w:val="008341D2"/>
    <w:rsid w:val="00834916"/>
    <w:rsid w:val="00834D3D"/>
    <w:rsid w:val="00835012"/>
    <w:rsid w:val="008356BD"/>
    <w:rsid w:val="0083660E"/>
    <w:rsid w:val="00836636"/>
    <w:rsid w:val="00836A24"/>
    <w:rsid w:val="008378DD"/>
    <w:rsid w:val="0083795E"/>
    <w:rsid w:val="00840482"/>
    <w:rsid w:val="00841611"/>
    <w:rsid w:val="00842522"/>
    <w:rsid w:val="00842783"/>
    <w:rsid w:val="00842A29"/>
    <w:rsid w:val="00842AF3"/>
    <w:rsid w:val="00842F22"/>
    <w:rsid w:val="00843297"/>
    <w:rsid w:val="00843F0F"/>
    <w:rsid w:val="00843F98"/>
    <w:rsid w:val="00843FFB"/>
    <w:rsid w:val="00844177"/>
    <w:rsid w:val="008442AA"/>
    <w:rsid w:val="00844539"/>
    <w:rsid w:val="00844AF1"/>
    <w:rsid w:val="00844CBF"/>
    <w:rsid w:val="008453DA"/>
    <w:rsid w:val="00845904"/>
    <w:rsid w:val="00845FE0"/>
    <w:rsid w:val="008465E9"/>
    <w:rsid w:val="008474A0"/>
    <w:rsid w:val="00847CA1"/>
    <w:rsid w:val="00847EF1"/>
    <w:rsid w:val="0085082F"/>
    <w:rsid w:val="00850FCC"/>
    <w:rsid w:val="0085136C"/>
    <w:rsid w:val="008520B0"/>
    <w:rsid w:val="00853038"/>
    <w:rsid w:val="00853FF5"/>
    <w:rsid w:val="00854E4D"/>
    <w:rsid w:val="00854E7F"/>
    <w:rsid w:val="0085792B"/>
    <w:rsid w:val="00857FEB"/>
    <w:rsid w:val="0086079C"/>
    <w:rsid w:val="00862254"/>
    <w:rsid w:val="00862871"/>
    <w:rsid w:val="00862AB0"/>
    <w:rsid w:val="00862F9A"/>
    <w:rsid w:val="0086327F"/>
    <w:rsid w:val="0086354C"/>
    <w:rsid w:val="0086376C"/>
    <w:rsid w:val="00863838"/>
    <w:rsid w:val="00863A2F"/>
    <w:rsid w:val="00864883"/>
    <w:rsid w:val="00864A96"/>
    <w:rsid w:val="00864D8A"/>
    <w:rsid w:val="00864DF2"/>
    <w:rsid w:val="008657A9"/>
    <w:rsid w:val="00865A4A"/>
    <w:rsid w:val="00865B3F"/>
    <w:rsid w:val="00866382"/>
    <w:rsid w:val="00867213"/>
    <w:rsid w:val="00867A4A"/>
    <w:rsid w:val="00867D3D"/>
    <w:rsid w:val="0087014D"/>
    <w:rsid w:val="00870859"/>
    <w:rsid w:val="00870F8C"/>
    <w:rsid w:val="0087192D"/>
    <w:rsid w:val="008719F2"/>
    <w:rsid w:val="00871EED"/>
    <w:rsid w:val="008730DF"/>
    <w:rsid w:val="008738D7"/>
    <w:rsid w:val="00873C72"/>
    <w:rsid w:val="00873D58"/>
    <w:rsid w:val="008748F8"/>
    <w:rsid w:val="00874E9D"/>
    <w:rsid w:val="00874F77"/>
    <w:rsid w:val="00876192"/>
    <w:rsid w:val="00876CC5"/>
    <w:rsid w:val="00877426"/>
    <w:rsid w:val="008804D7"/>
    <w:rsid w:val="00880A0C"/>
    <w:rsid w:val="00880B96"/>
    <w:rsid w:val="00880C4B"/>
    <w:rsid w:val="00881016"/>
    <w:rsid w:val="00881408"/>
    <w:rsid w:val="00881553"/>
    <w:rsid w:val="00881789"/>
    <w:rsid w:val="008823EF"/>
    <w:rsid w:val="00883170"/>
    <w:rsid w:val="0088360E"/>
    <w:rsid w:val="008838F4"/>
    <w:rsid w:val="008838F5"/>
    <w:rsid w:val="00883CD3"/>
    <w:rsid w:val="00884F91"/>
    <w:rsid w:val="0088598F"/>
    <w:rsid w:val="0088622D"/>
    <w:rsid w:val="00886391"/>
    <w:rsid w:val="00886F33"/>
    <w:rsid w:val="00887256"/>
    <w:rsid w:val="00887AF2"/>
    <w:rsid w:val="00887C09"/>
    <w:rsid w:val="0089003A"/>
    <w:rsid w:val="0089044C"/>
    <w:rsid w:val="00890DA9"/>
    <w:rsid w:val="00890F29"/>
    <w:rsid w:val="00891007"/>
    <w:rsid w:val="00891442"/>
    <w:rsid w:val="008922BE"/>
    <w:rsid w:val="00892333"/>
    <w:rsid w:val="00892770"/>
    <w:rsid w:val="00892931"/>
    <w:rsid w:val="008935F2"/>
    <w:rsid w:val="00893C5E"/>
    <w:rsid w:val="0089518B"/>
    <w:rsid w:val="00895CB0"/>
    <w:rsid w:val="00895EEC"/>
    <w:rsid w:val="00895FE7"/>
    <w:rsid w:val="008972CF"/>
    <w:rsid w:val="008979EB"/>
    <w:rsid w:val="008A0790"/>
    <w:rsid w:val="008A1401"/>
    <w:rsid w:val="008A193F"/>
    <w:rsid w:val="008A3253"/>
    <w:rsid w:val="008A3D81"/>
    <w:rsid w:val="008A445B"/>
    <w:rsid w:val="008A474B"/>
    <w:rsid w:val="008A4EFF"/>
    <w:rsid w:val="008A55FA"/>
    <w:rsid w:val="008A59A6"/>
    <w:rsid w:val="008A5F25"/>
    <w:rsid w:val="008A662A"/>
    <w:rsid w:val="008A67B6"/>
    <w:rsid w:val="008A785D"/>
    <w:rsid w:val="008A7933"/>
    <w:rsid w:val="008A79B2"/>
    <w:rsid w:val="008A7A49"/>
    <w:rsid w:val="008A7E4C"/>
    <w:rsid w:val="008B01A1"/>
    <w:rsid w:val="008B1106"/>
    <w:rsid w:val="008B1B99"/>
    <w:rsid w:val="008B1E56"/>
    <w:rsid w:val="008B245E"/>
    <w:rsid w:val="008B2970"/>
    <w:rsid w:val="008B29AB"/>
    <w:rsid w:val="008B3B24"/>
    <w:rsid w:val="008B3C01"/>
    <w:rsid w:val="008B4166"/>
    <w:rsid w:val="008B47D5"/>
    <w:rsid w:val="008B50CA"/>
    <w:rsid w:val="008B68E0"/>
    <w:rsid w:val="008B69EA"/>
    <w:rsid w:val="008C04E6"/>
    <w:rsid w:val="008C0822"/>
    <w:rsid w:val="008C0BDD"/>
    <w:rsid w:val="008C0D2E"/>
    <w:rsid w:val="008C1752"/>
    <w:rsid w:val="008C1972"/>
    <w:rsid w:val="008C19D7"/>
    <w:rsid w:val="008C276B"/>
    <w:rsid w:val="008C2CF5"/>
    <w:rsid w:val="008C3A65"/>
    <w:rsid w:val="008C448A"/>
    <w:rsid w:val="008C4B5D"/>
    <w:rsid w:val="008C56DB"/>
    <w:rsid w:val="008C5AFD"/>
    <w:rsid w:val="008C6478"/>
    <w:rsid w:val="008C77A6"/>
    <w:rsid w:val="008C7AAE"/>
    <w:rsid w:val="008C7B4B"/>
    <w:rsid w:val="008D0920"/>
    <w:rsid w:val="008D1595"/>
    <w:rsid w:val="008D198E"/>
    <w:rsid w:val="008D2157"/>
    <w:rsid w:val="008D2CF4"/>
    <w:rsid w:val="008D33C7"/>
    <w:rsid w:val="008D3BC2"/>
    <w:rsid w:val="008D3CA2"/>
    <w:rsid w:val="008D4917"/>
    <w:rsid w:val="008D4988"/>
    <w:rsid w:val="008D5C32"/>
    <w:rsid w:val="008D5F1E"/>
    <w:rsid w:val="008D6744"/>
    <w:rsid w:val="008D6CB1"/>
    <w:rsid w:val="008D7805"/>
    <w:rsid w:val="008E01D8"/>
    <w:rsid w:val="008E0499"/>
    <w:rsid w:val="008E0537"/>
    <w:rsid w:val="008E0965"/>
    <w:rsid w:val="008E09C3"/>
    <w:rsid w:val="008E0DD9"/>
    <w:rsid w:val="008E1ED5"/>
    <w:rsid w:val="008E2358"/>
    <w:rsid w:val="008E2596"/>
    <w:rsid w:val="008E34AA"/>
    <w:rsid w:val="008E36D9"/>
    <w:rsid w:val="008E3AFD"/>
    <w:rsid w:val="008E4151"/>
    <w:rsid w:val="008E4A86"/>
    <w:rsid w:val="008E50BC"/>
    <w:rsid w:val="008E51D1"/>
    <w:rsid w:val="008E523F"/>
    <w:rsid w:val="008E5B42"/>
    <w:rsid w:val="008E64B8"/>
    <w:rsid w:val="008E6A9E"/>
    <w:rsid w:val="008E6ACC"/>
    <w:rsid w:val="008E6B72"/>
    <w:rsid w:val="008E6C7A"/>
    <w:rsid w:val="008E7839"/>
    <w:rsid w:val="008E79A9"/>
    <w:rsid w:val="008E7EB5"/>
    <w:rsid w:val="008F09B9"/>
    <w:rsid w:val="008F0EC8"/>
    <w:rsid w:val="008F1904"/>
    <w:rsid w:val="008F20D3"/>
    <w:rsid w:val="008F2DC2"/>
    <w:rsid w:val="008F3300"/>
    <w:rsid w:val="008F3338"/>
    <w:rsid w:val="008F3AA6"/>
    <w:rsid w:val="008F3DC1"/>
    <w:rsid w:val="008F45FC"/>
    <w:rsid w:val="008F4F62"/>
    <w:rsid w:val="008F524D"/>
    <w:rsid w:val="008F5721"/>
    <w:rsid w:val="008F662A"/>
    <w:rsid w:val="008F69EA"/>
    <w:rsid w:val="008F6B07"/>
    <w:rsid w:val="008F6BA1"/>
    <w:rsid w:val="008F7150"/>
    <w:rsid w:val="008F731F"/>
    <w:rsid w:val="009007CD"/>
    <w:rsid w:val="0090113A"/>
    <w:rsid w:val="00901BA8"/>
    <w:rsid w:val="009021A5"/>
    <w:rsid w:val="009029A8"/>
    <w:rsid w:val="0090346B"/>
    <w:rsid w:val="0090391A"/>
    <w:rsid w:val="00903D42"/>
    <w:rsid w:val="00903D50"/>
    <w:rsid w:val="009054BA"/>
    <w:rsid w:val="00905576"/>
    <w:rsid w:val="00905689"/>
    <w:rsid w:val="00905F31"/>
    <w:rsid w:val="00905FD5"/>
    <w:rsid w:val="009067D3"/>
    <w:rsid w:val="009075ED"/>
    <w:rsid w:val="0090763C"/>
    <w:rsid w:val="00910A66"/>
    <w:rsid w:val="00910E29"/>
    <w:rsid w:val="0091218C"/>
    <w:rsid w:val="00912324"/>
    <w:rsid w:val="00913497"/>
    <w:rsid w:val="00914969"/>
    <w:rsid w:val="00915771"/>
    <w:rsid w:val="00915A0E"/>
    <w:rsid w:val="00915FC6"/>
    <w:rsid w:val="00916127"/>
    <w:rsid w:val="00916F83"/>
    <w:rsid w:val="0091732B"/>
    <w:rsid w:val="00917A2A"/>
    <w:rsid w:val="00917DDD"/>
    <w:rsid w:val="009202D1"/>
    <w:rsid w:val="0092080D"/>
    <w:rsid w:val="009218AA"/>
    <w:rsid w:val="00922995"/>
    <w:rsid w:val="00922ECE"/>
    <w:rsid w:val="0092475E"/>
    <w:rsid w:val="009248B2"/>
    <w:rsid w:val="00924A34"/>
    <w:rsid w:val="00924D00"/>
    <w:rsid w:val="00925236"/>
    <w:rsid w:val="0092634A"/>
    <w:rsid w:val="00926DCA"/>
    <w:rsid w:val="00926F04"/>
    <w:rsid w:val="00927A2B"/>
    <w:rsid w:val="009304F5"/>
    <w:rsid w:val="00930612"/>
    <w:rsid w:val="00930856"/>
    <w:rsid w:val="00930BF6"/>
    <w:rsid w:val="00930C96"/>
    <w:rsid w:val="00931075"/>
    <w:rsid w:val="00931E59"/>
    <w:rsid w:val="00932A4D"/>
    <w:rsid w:val="00932C85"/>
    <w:rsid w:val="00932FB4"/>
    <w:rsid w:val="00933502"/>
    <w:rsid w:val="00933741"/>
    <w:rsid w:val="009339CB"/>
    <w:rsid w:val="00933B5B"/>
    <w:rsid w:val="00934AF4"/>
    <w:rsid w:val="00935342"/>
    <w:rsid w:val="00936AAF"/>
    <w:rsid w:val="00936F45"/>
    <w:rsid w:val="00937F7C"/>
    <w:rsid w:val="00940687"/>
    <w:rsid w:val="009411BC"/>
    <w:rsid w:val="009413E1"/>
    <w:rsid w:val="009415DB"/>
    <w:rsid w:val="0094177C"/>
    <w:rsid w:val="0094182B"/>
    <w:rsid w:val="009419C4"/>
    <w:rsid w:val="00942CF5"/>
    <w:rsid w:val="009434B4"/>
    <w:rsid w:val="00943FFF"/>
    <w:rsid w:val="009445F3"/>
    <w:rsid w:val="009449E3"/>
    <w:rsid w:val="00944F5F"/>
    <w:rsid w:val="009451CD"/>
    <w:rsid w:val="009453A7"/>
    <w:rsid w:val="00945908"/>
    <w:rsid w:val="00945D45"/>
    <w:rsid w:val="00945E5B"/>
    <w:rsid w:val="00946D2A"/>
    <w:rsid w:val="009473F2"/>
    <w:rsid w:val="00947E63"/>
    <w:rsid w:val="00950083"/>
    <w:rsid w:val="009504B1"/>
    <w:rsid w:val="0095069A"/>
    <w:rsid w:val="00950792"/>
    <w:rsid w:val="00950E04"/>
    <w:rsid w:val="00951700"/>
    <w:rsid w:val="0095179F"/>
    <w:rsid w:val="009518B1"/>
    <w:rsid w:val="0095207F"/>
    <w:rsid w:val="00952CFD"/>
    <w:rsid w:val="00952D2E"/>
    <w:rsid w:val="0095401B"/>
    <w:rsid w:val="00954977"/>
    <w:rsid w:val="00955F7A"/>
    <w:rsid w:val="00957500"/>
    <w:rsid w:val="00957CB0"/>
    <w:rsid w:val="00960134"/>
    <w:rsid w:val="009608AA"/>
    <w:rsid w:val="00960FD2"/>
    <w:rsid w:val="0096147C"/>
    <w:rsid w:val="0096184A"/>
    <w:rsid w:val="00961A06"/>
    <w:rsid w:val="009631E9"/>
    <w:rsid w:val="00963205"/>
    <w:rsid w:val="00963512"/>
    <w:rsid w:val="00963651"/>
    <w:rsid w:val="0096429B"/>
    <w:rsid w:val="009643AE"/>
    <w:rsid w:val="0096449A"/>
    <w:rsid w:val="009644E2"/>
    <w:rsid w:val="00965270"/>
    <w:rsid w:val="0096554C"/>
    <w:rsid w:val="00965C4F"/>
    <w:rsid w:val="00965D7D"/>
    <w:rsid w:val="00965FF5"/>
    <w:rsid w:val="00966920"/>
    <w:rsid w:val="00966CA3"/>
    <w:rsid w:val="009676AB"/>
    <w:rsid w:val="00967AC5"/>
    <w:rsid w:val="0097032D"/>
    <w:rsid w:val="009707D2"/>
    <w:rsid w:val="00970B4E"/>
    <w:rsid w:val="0097137A"/>
    <w:rsid w:val="00971881"/>
    <w:rsid w:val="00971ABC"/>
    <w:rsid w:val="00971FE1"/>
    <w:rsid w:val="00972230"/>
    <w:rsid w:val="00972560"/>
    <w:rsid w:val="009725BD"/>
    <w:rsid w:val="00972752"/>
    <w:rsid w:val="00972E5C"/>
    <w:rsid w:val="00972E78"/>
    <w:rsid w:val="00973390"/>
    <w:rsid w:val="00974669"/>
    <w:rsid w:val="00974C5C"/>
    <w:rsid w:val="00974FD4"/>
    <w:rsid w:val="009753AD"/>
    <w:rsid w:val="009754E8"/>
    <w:rsid w:val="00975884"/>
    <w:rsid w:val="00975B07"/>
    <w:rsid w:val="00975F97"/>
    <w:rsid w:val="00975FD4"/>
    <w:rsid w:val="0097637D"/>
    <w:rsid w:val="00976ED7"/>
    <w:rsid w:val="00976FC4"/>
    <w:rsid w:val="00977415"/>
    <w:rsid w:val="0097795B"/>
    <w:rsid w:val="00977B61"/>
    <w:rsid w:val="00977F5B"/>
    <w:rsid w:val="0098069F"/>
    <w:rsid w:val="009806DB"/>
    <w:rsid w:val="00981664"/>
    <w:rsid w:val="00981948"/>
    <w:rsid w:val="00981B95"/>
    <w:rsid w:val="00981DE2"/>
    <w:rsid w:val="00981E9E"/>
    <w:rsid w:val="00982828"/>
    <w:rsid w:val="0098479C"/>
    <w:rsid w:val="00985148"/>
    <w:rsid w:val="00985DE2"/>
    <w:rsid w:val="009865A4"/>
    <w:rsid w:val="00986F71"/>
    <w:rsid w:val="0098707A"/>
    <w:rsid w:val="00987286"/>
    <w:rsid w:val="00990FBB"/>
    <w:rsid w:val="00991D8B"/>
    <w:rsid w:val="0099255B"/>
    <w:rsid w:val="00992675"/>
    <w:rsid w:val="009926D7"/>
    <w:rsid w:val="00992876"/>
    <w:rsid w:val="00995876"/>
    <w:rsid w:val="009960A5"/>
    <w:rsid w:val="00996769"/>
    <w:rsid w:val="00997101"/>
    <w:rsid w:val="009976A9"/>
    <w:rsid w:val="00997E29"/>
    <w:rsid w:val="009A06DC"/>
    <w:rsid w:val="009A195A"/>
    <w:rsid w:val="009A19F0"/>
    <w:rsid w:val="009A2E80"/>
    <w:rsid w:val="009A34C6"/>
    <w:rsid w:val="009A36A3"/>
    <w:rsid w:val="009A38DC"/>
    <w:rsid w:val="009A3D2E"/>
    <w:rsid w:val="009A3EB8"/>
    <w:rsid w:val="009A3F9B"/>
    <w:rsid w:val="009A4AD4"/>
    <w:rsid w:val="009A4C34"/>
    <w:rsid w:val="009A57D7"/>
    <w:rsid w:val="009A5886"/>
    <w:rsid w:val="009B0022"/>
    <w:rsid w:val="009B0483"/>
    <w:rsid w:val="009B07F9"/>
    <w:rsid w:val="009B10DB"/>
    <w:rsid w:val="009B1781"/>
    <w:rsid w:val="009B19C5"/>
    <w:rsid w:val="009B2183"/>
    <w:rsid w:val="009B2CC1"/>
    <w:rsid w:val="009B3B55"/>
    <w:rsid w:val="009B3E92"/>
    <w:rsid w:val="009B5566"/>
    <w:rsid w:val="009B637F"/>
    <w:rsid w:val="009B64EC"/>
    <w:rsid w:val="009B6636"/>
    <w:rsid w:val="009B66AA"/>
    <w:rsid w:val="009B67E7"/>
    <w:rsid w:val="009B6A66"/>
    <w:rsid w:val="009B6ACC"/>
    <w:rsid w:val="009B71F7"/>
    <w:rsid w:val="009B7880"/>
    <w:rsid w:val="009C0748"/>
    <w:rsid w:val="009C0FEF"/>
    <w:rsid w:val="009C11EC"/>
    <w:rsid w:val="009C12BA"/>
    <w:rsid w:val="009C16ED"/>
    <w:rsid w:val="009C1E0D"/>
    <w:rsid w:val="009C26AA"/>
    <w:rsid w:val="009C27E3"/>
    <w:rsid w:val="009C2CA8"/>
    <w:rsid w:val="009C2EE8"/>
    <w:rsid w:val="009C2F70"/>
    <w:rsid w:val="009C34CB"/>
    <w:rsid w:val="009C47BE"/>
    <w:rsid w:val="009C4D28"/>
    <w:rsid w:val="009C524B"/>
    <w:rsid w:val="009C5C31"/>
    <w:rsid w:val="009C6B7B"/>
    <w:rsid w:val="009C73C0"/>
    <w:rsid w:val="009C7659"/>
    <w:rsid w:val="009C793F"/>
    <w:rsid w:val="009D0333"/>
    <w:rsid w:val="009D0D39"/>
    <w:rsid w:val="009D124A"/>
    <w:rsid w:val="009D22BC"/>
    <w:rsid w:val="009D2424"/>
    <w:rsid w:val="009D2543"/>
    <w:rsid w:val="009D2D1E"/>
    <w:rsid w:val="009D2DDC"/>
    <w:rsid w:val="009D3790"/>
    <w:rsid w:val="009D434E"/>
    <w:rsid w:val="009D497A"/>
    <w:rsid w:val="009D55F1"/>
    <w:rsid w:val="009E04A9"/>
    <w:rsid w:val="009E0A2D"/>
    <w:rsid w:val="009E1416"/>
    <w:rsid w:val="009E27CC"/>
    <w:rsid w:val="009E2A59"/>
    <w:rsid w:val="009E35A7"/>
    <w:rsid w:val="009E37FD"/>
    <w:rsid w:val="009E387D"/>
    <w:rsid w:val="009E390B"/>
    <w:rsid w:val="009E4046"/>
    <w:rsid w:val="009E4506"/>
    <w:rsid w:val="009E51E9"/>
    <w:rsid w:val="009E58D0"/>
    <w:rsid w:val="009E5C29"/>
    <w:rsid w:val="009E5D78"/>
    <w:rsid w:val="009E605F"/>
    <w:rsid w:val="009E6257"/>
    <w:rsid w:val="009E6288"/>
    <w:rsid w:val="009E6DAC"/>
    <w:rsid w:val="009E703E"/>
    <w:rsid w:val="009E737C"/>
    <w:rsid w:val="009E7B1C"/>
    <w:rsid w:val="009F1626"/>
    <w:rsid w:val="009F1766"/>
    <w:rsid w:val="009F1C80"/>
    <w:rsid w:val="009F20EE"/>
    <w:rsid w:val="009F218E"/>
    <w:rsid w:val="009F27B1"/>
    <w:rsid w:val="009F2978"/>
    <w:rsid w:val="009F298F"/>
    <w:rsid w:val="009F2DDA"/>
    <w:rsid w:val="009F336B"/>
    <w:rsid w:val="009F3893"/>
    <w:rsid w:val="009F3ED2"/>
    <w:rsid w:val="009F42CF"/>
    <w:rsid w:val="009F48D0"/>
    <w:rsid w:val="009F518B"/>
    <w:rsid w:val="009F5544"/>
    <w:rsid w:val="009F5A2B"/>
    <w:rsid w:val="009F644A"/>
    <w:rsid w:val="009F6A7E"/>
    <w:rsid w:val="009F739A"/>
    <w:rsid w:val="009F747E"/>
    <w:rsid w:val="009F79F6"/>
    <w:rsid w:val="009F7D03"/>
    <w:rsid w:val="00A01428"/>
    <w:rsid w:val="00A01797"/>
    <w:rsid w:val="00A027CE"/>
    <w:rsid w:val="00A028EA"/>
    <w:rsid w:val="00A03549"/>
    <w:rsid w:val="00A03664"/>
    <w:rsid w:val="00A038FC"/>
    <w:rsid w:val="00A03EBB"/>
    <w:rsid w:val="00A05259"/>
    <w:rsid w:val="00A0571E"/>
    <w:rsid w:val="00A062B9"/>
    <w:rsid w:val="00A06962"/>
    <w:rsid w:val="00A06F98"/>
    <w:rsid w:val="00A0707C"/>
    <w:rsid w:val="00A0764B"/>
    <w:rsid w:val="00A1115F"/>
    <w:rsid w:val="00A114F7"/>
    <w:rsid w:val="00A120ED"/>
    <w:rsid w:val="00A1270C"/>
    <w:rsid w:val="00A12AB4"/>
    <w:rsid w:val="00A131CC"/>
    <w:rsid w:val="00A13D13"/>
    <w:rsid w:val="00A1479D"/>
    <w:rsid w:val="00A14E13"/>
    <w:rsid w:val="00A151D9"/>
    <w:rsid w:val="00A1545C"/>
    <w:rsid w:val="00A160E0"/>
    <w:rsid w:val="00A16D0D"/>
    <w:rsid w:val="00A17EF9"/>
    <w:rsid w:val="00A20012"/>
    <w:rsid w:val="00A2135C"/>
    <w:rsid w:val="00A218C8"/>
    <w:rsid w:val="00A22271"/>
    <w:rsid w:val="00A22297"/>
    <w:rsid w:val="00A236D9"/>
    <w:rsid w:val="00A239D0"/>
    <w:rsid w:val="00A23CC7"/>
    <w:rsid w:val="00A240C6"/>
    <w:rsid w:val="00A243C4"/>
    <w:rsid w:val="00A254FE"/>
    <w:rsid w:val="00A2570D"/>
    <w:rsid w:val="00A25904"/>
    <w:rsid w:val="00A26152"/>
    <w:rsid w:val="00A262E3"/>
    <w:rsid w:val="00A264F6"/>
    <w:rsid w:val="00A266C0"/>
    <w:rsid w:val="00A26874"/>
    <w:rsid w:val="00A26A51"/>
    <w:rsid w:val="00A26C62"/>
    <w:rsid w:val="00A26ED2"/>
    <w:rsid w:val="00A270E4"/>
    <w:rsid w:val="00A27B66"/>
    <w:rsid w:val="00A30110"/>
    <w:rsid w:val="00A3021D"/>
    <w:rsid w:val="00A303AC"/>
    <w:rsid w:val="00A305AA"/>
    <w:rsid w:val="00A30604"/>
    <w:rsid w:val="00A30660"/>
    <w:rsid w:val="00A307CE"/>
    <w:rsid w:val="00A308F6"/>
    <w:rsid w:val="00A3119F"/>
    <w:rsid w:val="00A31535"/>
    <w:rsid w:val="00A32BC2"/>
    <w:rsid w:val="00A32D0F"/>
    <w:rsid w:val="00A32D28"/>
    <w:rsid w:val="00A33B00"/>
    <w:rsid w:val="00A3406B"/>
    <w:rsid w:val="00A3515A"/>
    <w:rsid w:val="00A35492"/>
    <w:rsid w:val="00A3661A"/>
    <w:rsid w:val="00A373B4"/>
    <w:rsid w:val="00A408E0"/>
    <w:rsid w:val="00A41011"/>
    <w:rsid w:val="00A413E2"/>
    <w:rsid w:val="00A41D0D"/>
    <w:rsid w:val="00A42B34"/>
    <w:rsid w:val="00A42DB5"/>
    <w:rsid w:val="00A43738"/>
    <w:rsid w:val="00A4377A"/>
    <w:rsid w:val="00A43C7D"/>
    <w:rsid w:val="00A4454C"/>
    <w:rsid w:val="00A4457B"/>
    <w:rsid w:val="00A4493A"/>
    <w:rsid w:val="00A44981"/>
    <w:rsid w:val="00A44F4C"/>
    <w:rsid w:val="00A457CC"/>
    <w:rsid w:val="00A46AEC"/>
    <w:rsid w:val="00A47018"/>
    <w:rsid w:val="00A47DD6"/>
    <w:rsid w:val="00A50021"/>
    <w:rsid w:val="00A507CD"/>
    <w:rsid w:val="00A5154C"/>
    <w:rsid w:val="00A517F9"/>
    <w:rsid w:val="00A51EF0"/>
    <w:rsid w:val="00A52D8A"/>
    <w:rsid w:val="00A53132"/>
    <w:rsid w:val="00A53753"/>
    <w:rsid w:val="00A53874"/>
    <w:rsid w:val="00A53FBA"/>
    <w:rsid w:val="00A542B5"/>
    <w:rsid w:val="00A54361"/>
    <w:rsid w:val="00A54427"/>
    <w:rsid w:val="00A54CE3"/>
    <w:rsid w:val="00A55FBE"/>
    <w:rsid w:val="00A56080"/>
    <w:rsid w:val="00A56AEB"/>
    <w:rsid w:val="00A57161"/>
    <w:rsid w:val="00A572F3"/>
    <w:rsid w:val="00A57744"/>
    <w:rsid w:val="00A60D81"/>
    <w:rsid w:val="00A60D8C"/>
    <w:rsid w:val="00A6101D"/>
    <w:rsid w:val="00A617A8"/>
    <w:rsid w:val="00A6201C"/>
    <w:rsid w:val="00A6215D"/>
    <w:rsid w:val="00A62916"/>
    <w:rsid w:val="00A62A55"/>
    <w:rsid w:val="00A63495"/>
    <w:rsid w:val="00A636E2"/>
    <w:rsid w:val="00A638C4"/>
    <w:rsid w:val="00A645F8"/>
    <w:rsid w:val="00A64ADD"/>
    <w:rsid w:val="00A653B7"/>
    <w:rsid w:val="00A65768"/>
    <w:rsid w:val="00A658A7"/>
    <w:rsid w:val="00A65C6E"/>
    <w:rsid w:val="00A66A38"/>
    <w:rsid w:val="00A66E94"/>
    <w:rsid w:val="00A67795"/>
    <w:rsid w:val="00A67AFC"/>
    <w:rsid w:val="00A702B0"/>
    <w:rsid w:val="00A707C8"/>
    <w:rsid w:val="00A70D8A"/>
    <w:rsid w:val="00A71BDA"/>
    <w:rsid w:val="00A71CC1"/>
    <w:rsid w:val="00A71DCC"/>
    <w:rsid w:val="00A7229D"/>
    <w:rsid w:val="00A728E1"/>
    <w:rsid w:val="00A72F20"/>
    <w:rsid w:val="00A73C0C"/>
    <w:rsid w:val="00A73F93"/>
    <w:rsid w:val="00A7461D"/>
    <w:rsid w:val="00A75570"/>
    <w:rsid w:val="00A75634"/>
    <w:rsid w:val="00A75B30"/>
    <w:rsid w:val="00A7692B"/>
    <w:rsid w:val="00A76DC4"/>
    <w:rsid w:val="00A77218"/>
    <w:rsid w:val="00A77432"/>
    <w:rsid w:val="00A778B9"/>
    <w:rsid w:val="00A77DB5"/>
    <w:rsid w:val="00A77DE7"/>
    <w:rsid w:val="00A77E45"/>
    <w:rsid w:val="00A802BE"/>
    <w:rsid w:val="00A812D8"/>
    <w:rsid w:val="00A81D22"/>
    <w:rsid w:val="00A837C7"/>
    <w:rsid w:val="00A838A6"/>
    <w:rsid w:val="00A841EA"/>
    <w:rsid w:val="00A84376"/>
    <w:rsid w:val="00A8456B"/>
    <w:rsid w:val="00A84F54"/>
    <w:rsid w:val="00A856D8"/>
    <w:rsid w:val="00A86129"/>
    <w:rsid w:val="00A864E4"/>
    <w:rsid w:val="00A86ADC"/>
    <w:rsid w:val="00A8735A"/>
    <w:rsid w:val="00A876DB"/>
    <w:rsid w:val="00A877ED"/>
    <w:rsid w:val="00A90588"/>
    <w:rsid w:val="00A910EB"/>
    <w:rsid w:val="00A91F8F"/>
    <w:rsid w:val="00A92641"/>
    <w:rsid w:val="00A92A19"/>
    <w:rsid w:val="00A933C9"/>
    <w:rsid w:val="00A93B3C"/>
    <w:rsid w:val="00A9507D"/>
    <w:rsid w:val="00A9551E"/>
    <w:rsid w:val="00A95DA9"/>
    <w:rsid w:val="00A95E82"/>
    <w:rsid w:val="00A96E8B"/>
    <w:rsid w:val="00A96FEB"/>
    <w:rsid w:val="00A971E6"/>
    <w:rsid w:val="00A974B7"/>
    <w:rsid w:val="00AA0918"/>
    <w:rsid w:val="00AA0DB4"/>
    <w:rsid w:val="00AA1208"/>
    <w:rsid w:val="00AA18C3"/>
    <w:rsid w:val="00AA21F0"/>
    <w:rsid w:val="00AA228A"/>
    <w:rsid w:val="00AA3FDC"/>
    <w:rsid w:val="00AA507A"/>
    <w:rsid w:val="00AA6215"/>
    <w:rsid w:val="00AA6B47"/>
    <w:rsid w:val="00AB034E"/>
    <w:rsid w:val="00AB03E8"/>
    <w:rsid w:val="00AB0EFD"/>
    <w:rsid w:val="00AB12D6"/>
    <w:rsid w:val="00AB2D6B"/>
    <w:rsid w:val="00AB2FFB"/>
    <w:rsid w:val="00AB3DBC"/>
    <w:rsid w:val="00AB400C"/>
    <w:rsid w:val="00AB43B0"/>
    <w:rsid w:val="00AB4BF6"/>
    <w:rsid w:val="00AB5712"/>
    <w:rsid w:val="00AB6DBB"/>
    <w:rsid w:val="00AB6EE0"/>
    <w:rsid w:val="00AB6F97"/>
    <w:rsid w:val="00AB7476"/>
    <w:rsid w:val="00AB767B"/>
    <w:rsid w:val="00AB7E52"/>
    <w:rsid w:val="00AC040A"/>
    <w:rsid w:val="00AC0806"/>
    <w:rsid w:val="00AC0A10"/>
    <w:rsid w:val="00AC112D"/>
    <w:rsid w:val="00AC1177"/>
    <w:rsid w:val="00AC1450"/>
    <w:rsid w:val="00AC2F38"/>
    <w:rsid w:val="00AC30AB"/>
    <w:rsid w:val="00AC3AFC"/>
    <w:rsid w:val="00AC3FE8"/>
    <w:rsid w:val="00AC5A7D"/>
    <w:rsid w:val="00AC7105"/>
    <w:rsid w:val="00AC7AAE"/>
    <w:rsid w:val="00AC7C06"/>
    <w:rsid w:val="00AC7EA4"/>
    <w:rsid w:val="00AD01D8"/>
    <w:rsid w:val="00AD02EA"/>
    <w:rsid w:val="00AD1C45"/>
    <w:rsid w:val="00AD296D"/>
    <w:rsid w:val="00AD2DF6"/>
    <w:rsid w:val="00AD3113"/>
    <w:rsid w:val="00AD3712"/>
    <w:rsid w:val="00AD3984"/>
    <w:rsid w:val="00AD3DC5"/>
    <w:rsid w:val="00AD4572"/>
    <w:rsid w:val="00AD4DA9"/>
    <w:rsid w:val="00AD5AAE"/>
    <w:rsid w:val="00AD61F3"/>
    <w:rsid w:val="00AD6282"/>
    <w:rsid w:val="00AD62B5"/>
    <w:rsid w:val="00AD63A0"/>
    <w:rsid w:val="00AD7A56"/>
    <w:rsid w:val="00AD7AC9"/>
    <w:rsid w:val="00AD7C06"/>
    <w:rsid w:val="00AD7C82"/>
    <w:rsid w:val="00AE0150"/>
    <w:rsid w:val="00AE0FE0"/>
    <w:rsid w:val="00AE154F"/>
    <w:rsid w:val="00AE1A49"/>
    <w:rsid w:val="00AE3177"/>
    <w:rsid w:val="00AE3614"/>
    <w:rsid w:val="00AE3648"/>
    <w:rsid w:val="00AE3802"/>
    <w:rsid w:val="00AE4016"/>
    <w:rsid w:val="00AE4703"/>
    <w:rsid w:val="00AE56E7"/>
    <w:rsid w:val="00AE5962"/>
    <w:rsid w:val="00AE6205"/>
    <w:rsid w:val="00AE6828"/>
    <w:rsid w:val="00AE6857"/>
    <w:rsid w:val="00AE7292"/>
    <w:rsid w:val="00AE75DB"/>
    <w:rsid w:val="00AF0218"/>
    <w:rsid w:val="00AF0C0E"/>
    <w:rsid w:val="00AF1E35"/>
    <w:rsid w:val="00AF2DB1"/>
    <w:rsid w:val="00AF39EA"/>
    <w:rsid w:val="00AF3B1F"/>
    <w:rsid w:val="00AF4505"/>
    <w:rsid w:val="00AF46C8"/>
    <w:rsid w:val="00AF4DB3"/>
    <w:rsid w:val="00AF5015"/>
    <w:rsid w:val="00AF52BD"/>
    <w:rsid w:val="00AF5918"/>
    <w:rsid w:val="00AF5F5E"/>
    <w:rsid w:val="00AF616C"/>
    <w:rsid w:val="00AF62CB"/>
    <w:rsid w:val="00AF643A"/>
    <w:rsid w:val="00AF747D"/>
    <w:rsid w:val="00AF7AE6"/>
    <w:rsid w:val="00AF7C20"/>
    <w:rsid w:val="00B0082D"/>
    <w:rsid w:val="00B01455"/>
    <w:rsid w:val="00B021D5"/>
    <w:rsid w:val="00B0235E"/>
    <w:rsid w:val="00B04265"/>
    <w:rsid w:val="00B04868"/>
    <w:rsid w:val="00B052AD"/>
    <w:rsid w:val="00B05BB3"/>
    <w:rsid w:val="00B05BFA"/>
    <w:rsid w:val="00B061C0"/>
    <w:rsid w:val="00B06335"/>
    <w:rsid w:val="00B0669F"/>
    <w:rsid w:val="00B068EE"/>
    <w:rsid w:val="00B07699"/>
    <w:rsid w:val="00B07CED"/>
    <w:rsid w:val="00B07F21"/>
    <w:rsid w:val="00B1024F"/>
    <w:rsid w:val="00B10543"/>
    <w:rsid w:val="00B10AD3"/>
    <w:rsid w:val="00B11055"/>
    <w:rsid w:val="00B11430"/>
    <w:rsid w:val="00B114F3"/>
    <w:rsid w:val="00B11832"/>
    <w:rsid w:val="00B1232A"/>
    <w:rsid w:val="00B12583"/>
    <w:rsid w:val="00B12678"/>
    <w:rsid w:val="00B12AF8"/>
    <w:rsid w:val="00B12BB0"/>
    <w:rsid w:val="00B12C70"/>
    <w:rsid w:val="00B130D0"/>
    <w:rsid w:val="00B130D1"/>
    <w:rsid w:val="00B1337C"/>
    <w:rsid w:val="00B15DB2"/>
    <w:rsid w:val="00B15F13"/>
    <w:rsid w:val="00B16A46"/>
    <w:rsid w:val="00B16E16"/>
    <w:rsid w:val="00B1711D"/>
    <w:rsid w:val="00B176F4"/>
    <w:rsid w:val="00B2052F"/>
    <w:rsid w:val="00B20776"/>
    <w:rsid w:val="00B20B80"/>
    <w:rsid w:val="00B20DC9"/>
    <w:rsid w:val="00B21106"/>
    <w:rsid w:val="00B21623"/>
    <w:rsid w:val="00B216AF"/>
    <w:rsid w:val="00B22356"/>
    <w:rsid w:val="00B22564"/>
    <w:rsid w:val="00B234D8"/>
    <w:rsid w:val="00B2507E"/>
    <w:rsid w:val="00B2547E"/>
    <w:rsid w:val="00B25CD5"/>
    <w:rsid w:val="00B25D99"/>
    <w:rsid w:val="00B25DD5"/>
    <w:rsid w:val="00B26C2C"/>
    <w:rsid w:val="00B2756A"/>
    <w:rsid w:val="00B27EAE"/>
    <w:rsid w:val="00B304A4"/>
    <w:rsid w:val="00B30DA4"/>
    <w:rsid w:val="00B30FA4"/>
    <w:rsid w:val="00B3111D"/>
    <w:rsid w:val="00B31836"/>
    <w:rsid w:val="00B327D6"/>
    <w:rsid w:val="00B32854"/>
    <w:rsid w:val="00B32C8B"/>
    <w:rsid w:val="00B33BAE"/>
    <w:rsid w:val="00B33CBA"/>
    <w:rsid w:val="00B343A8"/>
    <w:rsid w:val="00B3503F"/>
    <w:rsid w:val="00B35BDA"/>
    <w:rsid w:val="00B36627"/>
    <w:rsid w:val="00B36BB9"/>
    <w:rsid w:val="00B36E1D"/>
    <w:rsid w:val="00B37550"/>
    <w:rsid w:val="00B40E08"/>
    <w:rsid w:val="00B410E1"/>
    <w:rsid w:val="00B415DC"/>
    <w:rsid w:val="00B41903"/>
    <w:rsid w:val="00B430E9"/>
    <w:rsid w:val="00B439C8"/>
    <w:rsid w:val="00B43B17"/>
    <w:rsid w:val="00B43B63"/>
    <w:rsid w:val="00B44C77"/>
    <w:rsid w:val="00B451C1"/>
    <w:rsid w:val="00B45832"/>
    <w:rsid w:val="00B458C8"/>
    <w:rsid w:val="00B45C6D"/>
    <w:rsid w:val="00B45EB2"/>
    <w:rsid w:val="00B463A6"/>
    <w:rsid w:val="00B467E5"/>
    <w:rsid w:val="00B46DA5"/>
    <w:rsid w:val="00B46E09"/>
    <w:rsid w:val="00B4787A"/>
    <w:rsid w:val="00B47B01"/>
    <w:rsid w:val="00B50449"/>
    <w:rsid w:val="00B50D2E"/>
    <w:rsid w:val="00B512DB"/>
    <w:rsid w:val="00B519D2"/>
    <w:rsid w:val="00B52660"/>
    <w:rsid w:val="00B532AD"/>
    <w:rsid w:val="00B53507"/>
    <w:rsid w:val="00B53560"/>
    <w:rsid w:val="00B53AFC"/>
    <w:rsid w:val="00B53BB0"/>
    <w:rsid w:val="00B54DEE"/>
    <w:rsid w:val="00B569A0"/>
    <w:rsid w:val="00B57382"/>
    <w:rsid w:val="00B57602"/>
    <w:rsid w:val="00B578B4"/>
    <w:rsid w:val="00B57905"/>
    <w:rsid w:val="00B57BE9"/>
    <w:rsid w:val="00B57FC5"/>
    <w:rsid w:val="00B57FE2"/>
    <w:rsid w:val="00B601D8"/>
    <w:rsid w:val="00B60514"/>
    <w:rsid w:val="00B61531"/>
    <w:rsid w:val="00B61B79"/>
    <w:rsid w:val="00B61E6B"/>
    <w:rsid w:val="00B621FD"/>
    <w:rsid w:val="00B623DD"/>
    <w:rsid w:val="00B6247C"/>
    <w:rsid w:val="00B62CF9"/>
    <w:rsid w:val="00B6356B"/>
    <w:rsid w:val="00B63A99"/>
    <w:rsid w:val="00B63B84"/>
    <w:rsid w:val="00B63C2E"/>
    <w:rsid w:val="00B640FB"/>
    <w:rsid w:val="00B64279"/>
    <w:rsid w:val="00B644E4"/>
    <w:rsid w:val="00B6474A"/>
    <w:rsid w:val="00B648A5"/>
    <w:rsid w:val="00B64950"/>
    <w:rsid w:val="00B64F50"/>
    <w:rsid w:val="00B6574C"/>
    <w:rsid w:val="00B65ABC"/>
    <w:rsid w:val="00B6602D"/>
    <w:rsid w:val="00B6619D"/>
    <w:rsid w:val="00B66BC8"/>
    <w:rsid w:val="00B66DE9"/>
    <w:rsid w:val="00B6758C"/>
    <w:rsid w:val="00B67CDB"/>
    <w:rsid w:val="00B711DE"/>
    <w:rsid w:val="00B71765"/>
    <w:rsid w:val="00B718F8"/>
    <w:rsid w:val="00B719CB"/>
    <w:rsid w:val="00B7221B"/>
    <w:rsid w:val="00B7265F"/>
    <w:rsid w:val="00B7289F"/>
    <w:rsid w:val="00B73250"/>
    <w:rsid w:val="00B732D3"/>
    <w:rsid w:val="00B734D1"/>
    <w:rsid w:val="00B73770"/>
    <w:rsid w:val="00B73D28"/>
    <w:rsid w:val="00B73EE7"/>
    <w:rsid w:val="00B75EB4"/>
    <w:rsid w:val="00B76168"/>
    <w:rsid w:val="00B7672A"/>
    <w:rsid w:val="00B76E99"/>
    <w:rsid w:val="00B77B1B"/>
    <w:rsid w:val="00B77C7F"/>
    <w:rsid w:val="00B77CFA"/>
    <w:rsid w:val="00B80CF4"/>
    <w:rsid w:val="00B80FB4"/>
    <w:rsid w:val="00B81523"/>
    <w:rsid w:val="00B81B8A"/>
    <w:rsid w:val="00B81D47"/>
    <w:rsid w:val="00B820ED"/>
    <w:rsid w:val="00B822DB"/>
    <w:rsid w:val="00B82DFF"/>
    <w:rsid w:val="00B82F7F"/>
    <w:rsid w:val="00B832D3"/>
    <w:rsid w:val="00B83F3E"/>
    <w:rsid w:val="00B83FE3"/>
    <w:rsid w:val="00B84195"/>
    <w:rsid w:val="00B859BA"/>
    <w:rsid w:val="00B85F57"/>
    <w:rsid w:val="00B865E9"/>
    <w:rsid w:val="00B8670D"/>
    <w:rsid w:val="00B86CE3"/>
    <w:rsid w:val="00B870E0"/>
    <w:rsid w:val="00B87620"/>
    <w:rsid w:val="00B87AD1"/>
    <w:rsid w:val="00B87BB0"/>
    <w:rsid w:val="00B90198"/>
    <w:rsid w:val="00B9049B"/>
    <w:rsid w:val="00B90E34"/>
    <w:rsid w:val="00B90F75"/>
    <w:rsid w:val="00B9136B"/>
    <w:rsid w:val="00B913D7"/>
    <w:rsid w:val="00B92009"/>
    <w:rsid w:val="00B92F4D"/>
    <w:rsid w:val="00B9307E"/>
    <w:rsid w:val="00B9414E"/>
    <w:rsid w:val="00B9445D"/>
    <w:rsid w:val="00B94516"/>
    <w:rsid w:val="00B94A2F"/>
    <w:rsid w:val="00B95053"/>
    <w:rsid w:val="00B95B3C"/>
    <w:rsid w:val="00B9661D"/>
    <w:rsid w:val="00B9673F"/>
    <w:rsid w:val="00B96853"/>
    <w:rsid w:val="00B97719"/>
    <w:rsid w:val="00BA0154"/>
    <w:rsid w:val="00BA03C2"/>
    <w:rsid w:val="00BA0839"/>
    <w:rsid w:val="00BA0F94"/>
    <w:rsid w:val="00BA171C"/>
    <w:rsid w:val="00BA1CBE"/>
    <w:rsid w:val="00BA2895"/>
    <w:rsid w:val="00BA387A"/>
    <w:rsid w:val="00BA3902"/>
    <w:rsid w:val="00BA4798"/>
    <w:rsid w:val="00BA55C6"/>
    <w:rsid w:val="00BA5B08"/>
    <w:rsid w:val="00BA6246"/>
    <w:rsid w:val="00BA731C"/>
    <w:rsid w:val="00BA7B74"/>
    <w:rsid w:val="00BB02C1"/>
    <w:rsid w:val="00BB1440"/>
    <w:rsid w:val="00BB1D0F"/>
    <w:rsid w:val="00BB1FFB"/>
    <w:rsid w:val="00BB2894"/>
    <w:rsid w:val="00BB293F"/>
    <w:rsid w:val="00BB3683"/>
    <w:rsid w:val="00BB3941"/>
    <w:rsid w:val="00BB39FD"/>
    <w:rsid w:val="00BB3B8F"/>
    <w:rsid w:val="00BB5393"/>
    <w:rsid w:val="00BB6A67"/>
    <w:rsid w:val="00BB6D39"/>
    <w:rsid w:val="00BB6F5B"/>
    <w:rsid w:val="00BB7087"/>
    <w:rsid w:val="00BC00E1"/>
    <w:rsid w:val="00BC068B"/>
    <w:rsid w:val="00BC097E"/>
    <w:rsid w:val="00BC0C1E"/>
    <w:rsid w:val="00BC1EF1"/>
    <w:rsid w:val="00BC2F4D"/>
    <w:rsid w:val="00BC3164"/>
    <w:rsid w:val="00BC3B72"/>
    <w:rsid w:val="00BC3DCB"/>
    <w:rsid w:val="00BC4821"/>
    <w:rsid w:val="00BC49E1"/>
    <w:rsid w:val="00BC53CC"/>
    <w:rsid w:val="00BC638E"/>
    <w:rsid w:val="00BC6B0E"/>
    <w:rsid w:val="00BC6C63"/>
    <w:rsid w:val="00BC7342"/>
    <w:rsid w:val="00BC7AC1"/>
    <w:rsid w:val="00BD09F4"/>
    <w:rsid w:val="00BD0B2D"/>
    <w:rsid w:val="00BD161F"/>
    <w:rsid w:val="00BD23B3"/>
    <w:rsid w:val="00BD24EC"/>
    <w:rsid w:val="00BD264E"/>
    <w:rsid w:val="00BD2919"/>
    <w:rsid w:val="00BD2DD6"/>
    <w:rsid w:val="00BD32C9"/>
    <w:rsid w:val="00BD3552"/>
    <w:rsid w:val="00BD5734"/>
    <w:rsid w:val="00BD6990"/>
    <w:rsid w:val="00BD69FD"/>
    <w:rsid w:val="00BD6B76"/>
    <w:rsid w:val="00BD6BBB"/>
    <w:rsid w:val="00BD6FE2"/>
    <w:rsid w:val="00BE0110"/>
    <w:rsid w:val="00BE04E6"/>
    <w:rsid w:val="00BE063A"/>
    <w:rsid w:val="00BE0BAE"/>
    <w:rsid w:val="00BE0C21"/>
    <w:rsid w:val="00BE16FF"/>
    <w:rsid w:val="00BE1901"/>
    <w:rsid w:val="00BE19FD"/>
    <w:rsid w:val="00BE1B00"/>
    <w:rsid w:val="00BE1F2F"/>
    <w:rsid w:val="00BE2376"/>
    <w:rsid w:val="00BE3C32"/>
    <w:rsid w:val="00BE3DE3"/>
    <w:rsid w:val="00BE4683"/>
    <w:rsid w:val="00BE4A96"/>
    <w:rsid w:val="00BE4CE2"/>
    <w:rsid w:val="00BE6B99"/>
    <w:rsid w:val="00BE75EC"/>
    <w:rsid w:val="00BE775E"/>
    <w:rsid w:val="00BE7B83"/>
    <w:rsid w:val="00BF06CA"/>
    <w:rsid w:val="00BF2C14"/>
    <w:rsid w:val="00BF3505"/>
    <w:rsid w:val="00BF4471"/>
    <w:rsid w:val="00BF5D01"/>
    <w:rsid w:val="00BF6305"/>
    <w:rsid w:val="00BF63D4"/>
    <w:rsid w:val="00BF7455"/>
    <w:rsid w:val="00BF78C0"/>
    <w:rsid w:val="00BF7C04"/>
    <w:rsid w:val="00C0000B"/>
    <w:rsid w:val="00C00753"/>
    <w:rsid w:val="00C00AA0"/>
    <w:rsid w:val="00C018D1"/>
    <w:rsid w:val="00C01955"/>
    <w:rsid w:val="00C0313D"/>
    <w:rsid w:val="00C03971"/>
    <w:rsid w:val="00C03B02"/>
    <w:rsid w:val="00C03BA9"/>
    <w:rsid w:val="00C045B5"/>
    <w:rsid w:val="00C04ABC"/>
    <w:rsid w:val="00C055D2"/>
    <w:rsid w:val="00C0684E"/>
    <w:rsid w:val="00C0732F"/>
    <w:rsid w:val="00C10D60"/>
    <w:rsid w:val="00C112BF"/>
    <w:rsid w:val="00C1281B"/>
    <w:rsid w:val="00C12C05"/>
    <w:rsid w:val="00C136A1"/>
    <w:rsid w:val="00C1370F"/>
    <w:rsid w:val="00C14FD1"/>
    <w:rsid w:val="00C1580D"/>
    <w:rsid w:val="00C1582F"/>
    <w:rsid w:val="00C1611E"/>
    <w:rsid w:val="00C1665D"/>
    <w:rsid w:val="00C16826"/>
    <w:rsid w:val="00C16858"/>
    <w:rsid w:val="00C168A6"/>
    <w:rsid w:val="00C16A01"/>
    <w:rsid w:val="00C17565"/>
    <w:rsid w:val="00C200EE"/>
    <w:rsid w:val="00C20E31"/>
    <w:rsid w:val="00C213D0"/>
    <w:rsid w:val="00C22779"/>
    <w:rsid w:val="00C22BBD"/>
    <w:rsid w:val="00C22E86"/>
    <w:rsid w:val="00C22EF9"/>
    <w:rsid w:val="00C23C70"/>
    <w:rsid w:val="00C23E2E"/>
    <w:rsid w:val="00C24407"/>
    <w:rsid w:val="00C24785"/>
    <w:rsid w:val="00C24849"/>
    <w:rsid w:val="00C24C4C"/>
    <w:rsid w:val="00C24F3C"/>
    <w:rsid w:val="00C25113"/>
    <w:rsid w:val="00C25661"/>
    <w:rsid w:val="00C256BA"/>
    <w:rsid w:val="00C26D93"/>
    <w:rsid w:val="00C27150"/>
    <w:rsid w:val="00C27223"/>
    <w:rsid w:val="00C275DA"/>
    <w:rsid w:val="00C27698"/>
    <w:rsid w:val="00C279B2"/>
    <w:rsid w:val="00C27C1F"/>
    <w:rsid w:val="00C315DF"/>
    <w:rsid w:val="00C31861"/>
    <w:rsid w:val="00C31C81"/>
    <w:rsid w:val="00C3269B"/>
    <w:rsid w:val="00C3284B"/>
    <w:rsid w:val="00C3334C"/>
    <w:rsid w:val="00C33B9C"/>
    <w:rsid w:val="00C341EA"/>
    <w:rsid w:val="00C34254"/>
    <w:rsid w:val="00C35284"/>
    <w:rsid w:val="00C357DC"/>
    <w:rsid w:val="00C35BCA"/>
    <w:rsid w:val="00C36174"/>
    <w:rsid w:val="00C367F8"/>
    <w:rsid w:val="00C37231"/>
    <w:rsid w:val="00C37FFA"/>
    <w:rsid w:val="00C40182"/>
    <w:rsid w:val="00C4068E"/>
    <w:rsid w:val="00C407C5"/>
    <w:rsid w:val="00C41057"/>
    <w:rsid w:val="00C4196D"/>
    <w:rsid w:val="00C41EFF"/>
    <w:rsid w:val="00C43AB6"/>
    <w:rsid w:val="00C43D84"/>
    <w:rsid w:val="00C442E8"/>
    <w:rsid w:val="00C44598"/>
    <w:rsid w:val="00C447D8"/>
    <w:rsid w:val="00C449E9"/>
    <w:rsid w:val="00C44A1A"/>
    <w:rsid w:val="00C4648C"/>
    <w:rsid w:val="00C468BA"/>
    <w:rsid w:val="00C46A89"/>
    <w:rsid w:val="00C46C8F"/>
    <w:rsid w:val="00C47E52"/>
    <w:rsid w:val="00C502EC"/>
    <w:rsid w:val="00C506FC"/>
    <w:rsid w:val="00C50C0F"/>
    <w:rsid w:val="00C5181F"/>
    <w:rsid w:val="00C519FF"/>
    <w:rsid w:val="00C51C78"/>
    <w:rsid w:val="00C5207C"/>
    <w:rsid w:val="00C52CB1"/>
    <w:rsid w:val="00C52EA8"/>
    <w:rsid w:val="00C54650"/>
    <w:rsid w:val="00C553AD"/>
    <w:rsid w:val="00C555BA"/>
    <w:rsid w:val="00C55958"/>
    <w:rsid w:val="00C55BEB"/>
    <w:rsid w:val="00C55DFC"/>
    <w:rsid w:val="00C55FAA"/>
    <w:rsid w:val="00C5677C"/>
    <w:rsid w:val="00C56CBC"/>
    <w:rsid w:val="00C56FF0"/>
    <w:rsid w:val="00C57687"/>
    <w:rsid w:val="00C57D93"/>
    <w:rsid w:val="00C60020"/>
    <w:rsid w:val="00C60BBF"/>
    <w:rsid w:val="00C618F5"/>
    <w:rsid w:val="00C64136"/>
    <w:rsid w:val="00C645D7"/>
    <w:rsid w:val="00C64740"/>
    <w:rsid w:val="00C64AC1"/>
    <w:rsid w:val="00C64DA7"/>
    <w:rsid w:val="00C654A3"/>
    <w:rsid w:val="00C655CF"/>
    <w:rsid w:val="00C65E98"/>
    <w:rsid w:val="00C661C9"/>
    <w:rsid w:val="00C66268"/>
    <w:rsid w:val="00C6642A"/>
    <w:rsid w:val="00C67082"/>
    <w:rsid w:val="00C6745E"/>
    <w:rsid w:val="00C67F71"/>
    <w:rsid w:val="00C7040A"/>
    <w:rsid w:val="00C7055D"/>
    <w:rsid w:val="00C70A41"/>
    <w:rsid w:val="00C70CB0"/>
    <w:rsid w:val="00C711EE"/>
    <w:rsid w:val="00C716C2"/>
    <w:rsid w:val="00C72507"/>
    <w:rsid w:val="00C72F13"/>
    <w:rsid w:val="00C73040"/>
    <w:rsid w:val="00C7311E"/>
    <w:rsid w:val="00C7332E"/>
    <w:rsid w:val="00C735F7"/>
    <w:rsid w:val="00C738DC"/>
    <w:rsid w:val="00C7531E"/>
    <w:rsid w:val="00C7609D"/>
    <w:rsid w:val="00C763EA"/>
    <w:rsid w:val="00C76E99"/>
    <w:rsid w:val="00C76EE6"/>
    <w:rsid w:val="00C770FC"/>
    <w:rsid w:val="00C80097"/>
    <w:rsid w:val="00C801FE"/>
    <w:rsid w:val="00C8038F"/>
    <w:rsid w:val="00C80889"/>
    <w:rsid w:val="00C808ED"/>
    <w:rsid w:val="00C811AF"/>
    <w:rsid w:val="00C81492"/>
    <w:rsid w:val="00C81ECA"/>
    <w:rsid w:val="00C82CED"/>
    <w:rsid w:val="00C83388"/>
    <w:rsid w:val="00C83B5F"/>
    <w:rsid w:val="00C842B2"/>
    <w:rsid w:val="00C848D6"/>
    <w:rsid w:val="00C84C3B"/>
    <w:rsid w:val="00C84F54"/>
    <w:rsid w:val="00C84F58"/>
    <w:rsid w:val="00C85412"/>
    <w:rsid w:val="00C85658"/>
    <w:rsid w:val="00C86288"/>
    <w:rsid w:val="00C86423"/>
    <w:rsid w:val="00C865D5"/>
    <w:rsid w:val="00C87151"/>
    <w:rsid w:val="00C8727F"/>
    <w:rsid w:val="00C87B8F"/>
    <w:rsid w:val="00C87D57"/>
    <w:rsid w:val="00C91121"/>
    <w:rsid w:val="00C915F2"/>
    <w:rsid w:val="00C916F3"/>
    <w:rsid w:val="00C91997"/>
    <w:rsid w:val="00C91AB9"/>
    <w:rsid w:val="00C92797"/>
    <w:rsid w:val="00C933BA"/>
    <w:rsid w:val="00C94050"/>
    <w:rsid w:val="00C94345"/>
    <w:rsid w:val="00C9477C"/>
    <w:rsid w:val="00C94F0F"/>
    <w:rsid w:val="00C95293"/>
    <w:rsid w:val="00C95658"/>
    <w:rsid w:val="00C95C99"/>
    <w:rsid w:val="00C963EA"/>
    <w:rsid w:val="00C96617"/>
    <w:rsid w:val="00C96E52"/>
    <w:rsid w:val="00C971A7"/>
    <w:rsid w:val="00CA0297"/>
    <w:rsid w:val="00CA089D"/>
    <w:rsid w:val="00CA0D2E"/>
    <w:rsid w:val="00CA25D0"/>
    <w:rsid w:val="00CA29AD"/>
    <w:rsid w:val="00CA2AA3"/>
    <w:rsid w:val="00CA3928"/>
    <w:rsid w:val="00CA41DA"/>
    <w:rsid w:val="00CA519C"/>
    <w:rsid w:val="00CA5F3E"/>
    <w:rsid w:val="00CA6021"/>
    <w:rsid w:val="00CA717D"/>
    <w:rsid w:val="00CA7223"/>
    <w:rsid w:val="00CB053B"/>
    <w:rsid w:val="00CB0661"/>
    <w:rsid w:val="00CB0A73"/>
    <w:rsid w:val="00CB1822"/>
    <w:rsid w:val="00CB1DA7"/>
    <w:rsid w:val="00CB2328"/>
    <w:rsid w:val="00CB2A53"/>
    <w:rsid w:val="00CB2E41"/>
    <w:rsid w:val="00CB3619"/>
    <w:rsid w:val="00CB36EB"/>
    <w:rsid w:val="00CB392A"/>
    <w:rsid w:val="00CB3CB3"/>
    <w:rsid w:val="00CB433C"/>
    <w:rsid w:val="00CB4D81"/>
    <w:rsid w:val="00CB4DA8"/>
    <w:rsid w:val="00CB52A9"/>
    <w:rsid w:val="00CB55A7"/>
    <w:rsid w:val="00CB5D32"/>
    <w:rsid w:val="00CB6418"/>
    <w:rsid w:val="00CB64D5"/>
    <w:rsid w:val="00CB6E4D"/>
    <w:rsid w:val="00CB7556"/>
    <w:rsid w:val="00CB7983"/>
    <w:rsid w:val="00CB7C3F"/>
    <w:rsid w:val="00CB7C52"/>
    <w:rsid w:val="00CC03C5"/>
    <w:rsid w:val="00CC06BA"/>
    <w:rsid w:val="00CC09F0"/>
    <w:rsid w:val="00CC0B67"/>
    <w:rsid w:val="00CC0FBF"/>
    <w:rsid w:val="00CC11C0"/>
    <w:rsid w:val="00CC13B6"/>
    <w:rsid w:val="00CC1902"/>
    <w:rsid w:val="00CC225F"/>
    <w:rsid w:val="00CC2436"/>
    <w:rsid w:val="00CC2522"/>
    <w:rsid w:val="00CC2CD4"/>
    <w:rsid w:val="00CC306B"/>
    <w:rsid w:val="00CC335E"/>
    <w:rsid w:val="00CC34FA"/>
    <w:rsid w:val="00CC38D9"/>
    <w:rsid w:val="00CC3E62"/>
    <w:rsid w:val="00CC3ED8"/>
    <w:rsid w:val="00CC47B6"/>
    <w:rsid w:val="00CC4915"/>
    <w:rsid w:val="00CC4BA1"/>
    <w:rsid w:val="00CC4EE4"/>
    <w:rsid w:val="00CC5EBE"/>
    <w:rsid w:val="00CC6188"/>
    <w:rsid w:val="00CC6859"/>
    <w:rsid w:val="00CC6C22"/>
    <w:rsid w:val="00CC7396"/>
    <w:rsid w:val="00CC7A3C"/>
    <w:rsid w:val="00CC7BF6"/>
    <w:rsid w:val="00CD05DB"/>
    <w:rsid w:val="00CD0A53"/>
    <w:rsid w:val="00CD141D"/>
    <w:rsid w:val="00CD1FA1"/>
    <w:rsid w:val="00CD30FB"/>
    <w:rsid w:val="00CD3467"/>
    <w:rsid w:val="00CD35C8"/>
    <w:rsid w:val="00CD3F32"/>
    <w:rsid w:val="00CD4487"/>
    <w:rsid w:val="00CD453B"/>
    <w:rsid w:val="00CD49E2"/>
    <w:rsid w:val="00CD4B95"/>
    <w:rsid w:val="00CD5307"/>
    <w:rsid w:val="00CD5371"/>
    <w:rsid w:val="00CD6A3E"/>
    <w:rsid w:val="00CD7B0C"/>
    <w:rsid w:val="00CD7C14"/>
    <w:rsid w:val="00CE1033"/>
    <w:rsid w:val="00CE1186"/>
    <w:rsid w:val="00CE137F"/>
    <w:rsid w:val="00CE2C88"/>
    <w:rsid w:val="00CE2CCC"/>
    <w:rsid w:val="00CE3AB2"/>
    <w:rsid w:val="00CE4C6B"/>
    <w:rsid w:val="00CE5457"/>
    <w:rsid w:val="00CE5CDB"/>
    <w:rsid w:val="00CE68CD"/>
    <w:rsid w:val="00CE6B85"/>
    <w:rsid w:val="00CF0F37"/>
    <w:rsid w:val="00CF0F4A"/>
    <w:rsid w:val="00CF122A"/>
    <w:rsid w:val="00CF129E"/>
    <w:rsid w:val="00CF1526"/>
    <w:rsid w:val="00CF183B"/>
    <w:rsid w:val="00CF192E"/>
    <w:rsid w:val="00CF1A1A"/>
    <w:rsid w:val="00CF1A89"/>
    <w:rsid w:val="00CF2459"/>
    <w:rsid w:val="00CF2824"/>
    <w:rsid w:val="00CF2B66"/>
    <w:rsid w:val="00CF2B8A"/>
    <w:rsid w:val="00CF3282"/>
    <w:rsid w:val="00CF43D3"/>
    <w:rsid w:val="00CF56F4"/>
    <w:rsid w:val="00CF587B"/>
    <w:rsid w:val="00CF5B32"/>
    <w:rsid w:val="00CF60A1"/>
    <w:rsid w:val="00CF6586"/>
    <w:rsid w:val="00CF7176"/>
    <w:rsid w:val="00CF7989"/>
    <w:rsid w:val="00CF7E1B"/>
    <w:rsid w:val="00D003C0"/>
    <w:rsid w:val="00D005AC"/>
    <w:rsid w:val="00D005BD"/>
    <w:rsid w:val="00D005F6"/>
    <w:rsid w:val="00D006DC"/>
    <w:rsid w:val="00D00B82"/>
    <w:rsid w:val="00D010BD"/>
    <w:rsid w:val="00D013BB"/>
    <w:rsid w:val="00D019A4"/>
    <w:rsid w:val="00D01CA2"/>
    <w:rsid w:val="00D01D69"/>
    <w:rsid w:val="00D02053"/>
    <w:rsid w:val="00D0220E"/>
    <w:rsid w:val="00D02467"/>
    <w:rsid w:val="00D02773"/>
    <w:rsid w:val="00D0368E"/>
    <w:rsid w:val="00D04214"/>
    <w:rsid w:val="00D0432A"/>
    <w:rsid w:val="00D04F01"/>
    <w:rsid w:val="00D063D4"/>
    <w:rsid w:val="00D064C7"/>
    <w:rsid w:val="00D06965"/>
    <w:rsid w:val="00D1059F"/>
    <w:rsid w:val="00D122A5"/>
    <w:rsid w:val="00D125DB"/>
    <w:rsid w:val="00D12B92"/>
    <w:rsid w:val="00D13906"/>
    <w:rsid w:val="00D1410E"/>
    <w:rsid w:val="00D14D04"/>
    <w:rsid w:val="00D14DA1"/>
    <w:rsid w:val="00D15371"/>
    <w:rsid w:val="00D15EE3"/>
    <w:rsid w:val="00D16317"/>
    <w:rsid w:val="00D16665"/>
    <w:rsid w:val="00D166D2"/>
    <w:rsid w:val="00D16883"/>
    <w:rsid w:val="00D1693F"/>
    <w:rsid w:val="00D176B0"/>
    <w:rsid w:val="00D17A70"/>
    <w:rsid w:val="00D17EA6"/>
    <w:rsid w:val="00D20AC0"/>
    <w:rsid w:val="00D20E01"/>
    <w:rsid w:val="00D20E3A"/>
    <w:rsid w:val="00D211C6"/>
    <w:rsid w:val="00D21F11"/>
    <w:rsid w:val="00D22006"/>
    <w:rsid w:val="00D225A5"/>
    <w:rsid w:val="00D2298A"/>
    <w:rsid w:val="00D229DC"/>
    <w:rsid w:val="00D22D2A"/>
    <w:rsid w:val="00D22D33"/>
    <w:rsid w:val="00D23475"/>
    <w:rsid w:val="00D25C39"/>
    <w:rsid w:val="00D26B40"/>
    <w:rsid w:val="00D26E33"/>
    <w:rsid w:val="00D27048"/>
    <w:rsid w:val="00D275DF"/>
    <w:rsid w:val="00D2799B"/>
    <w:rsid w:val="00D30028"/>
    <w:rsid w:val="00D30265"/>
    <w:rsid w:val="00D310D1"/>
    <w:rsid w:val="00D3220E"/>
    <w:rsid w:val="00D324DF"/>
    <w:rsid w:val="00D32669"/>
    <w:rsid w:val="00D3384B"/>
    <w:rsid w:val="00D33989"/>
    <w:rsid w:val="00D33C4C"/>
    <w:rsid w:val="00D34064"/>
    <w:rsid w:val="00D350DD"/>
    <w:rsid w:val="00D353EB"/>
    <w:rsid w:val="00D353FB"/>
    <w:rsid w:val="00D36C56"/>
    <w:rsid w:val="00D37114"/>
    <w:rsid w:val="00D404B5"/>
    <w:rsid w:val="00D40DF1"/>
    <w:rsid w:val="00D40F54"/>
    <w:rsid w:val="00D4130E"/>
    <w:rsid w:val="00D41F13"/>
    <w:rsid w:val="00D42C18"/>
    <w:rsid w:val="00D430A8"/>
    <w:rsid w:val="00D432FF"/>
    <w:rsid w:val="00D43C2B"/>
    <w:rsid w:val="00D44128"/>
    <w:rsid w:val="00D45081"/>
    <w:rsid w:val="00D450AC"/>
    <w:rsid w:val="00D45434"/>
    <w:rsid w:val="00D455CB"/>
    <w:rsid w:val="00D461BA"/>
    <w:rsid w:val="00D463D7"/>
    <w:rsid w:val="00D466B1"/>
    <w:rsid w:val="00D46E94"/>
    <w:rsid w:val="00D4720C"/>
    <w:rsid w:val="00D472CB"/>
    <w:rsid w:val="00D474C6"/>
    <w:rsid w:val="00D477E8"/>
    <w:rsid w:val="00D507A0"/>
    <w:rsid w:val="00D50D89"/>
    <w:rsid w:val="00D5120E"/>
    <w:rsid w:val="00D5132B"/>
    <w:rsid w:val="00D5150C"/>
    <w:rsid w:val="00D53622"/>
    <w:rsid w:val="00D55221"/>
    <w:rsid w:val="00D554D1"/>
    <w:rsid w:val="00D55EAD"/>
    <w:rsid w:val="00D562E7"/>
    <w:rsid w:val="00D56702"/>
    <w:rsid w:val="00D56E73"/>
    <w:rsid w:val="00D571CA"/>
    <w:rsid w:val="00D57319"/>
    <w:rsid w:val="00D57963"/>
    <w:rsid w:val="00D603C8"/>
    <w:rsid w:val="00D60CB2"/>
    <w:rsid w:val="00D60E87"/>
    <w:rsid w:val="00D61262"/>
    <w:rsid w:val="00D61265"/>
    <w:rsid w:val="00D614F0"/>
    <w:rsid w:val="00D627C4"/>
    <w:rsid w:val="00D6288A"/>
    <w:rsid w:val="00D634CB"/>
    <w:rsid w:val="00D6361D"/>
    <w:rsid w:val="00D63ED1"/>
    <w:rsid w:val="00D64266"/>
    <w:rsid w:val="00D64A56"/>
    <w:rsid w:val="00D64D45"/>
    <w:rsid w:val="00D656D6"/>
    <w:rsid w:val="00D66053"/>
    <w:rsid w:val="00D6672E"/>
    <w:rsid w:val="00D700C5"/>
    <w:rsid w:val="00D70396"/>
    <w:rsid w:val="00D70EFF"/>
    <w:rsid w:val="00D71A58"/>
    <w:rsid w:val="00D72235"/>
    <w:rsid w:val="00D73A79"/>
    <w:rsid w:val="00D743B2"/>
    <w:rsid w:val="00D74650"/>
    <w:rsid w:val="00D74ADB"/>
    <w:rsid w:val="00D75475"/>
    <w:rsid w:val="00D7581A"/>
    <w:rsid w:val="00D7588D"/>
    <w:rsid w:val="00D7631A"/>
    <w:rsid w:val="00D7722B"/>
    <w:rsid w:val="00D80D5E"/>
    <w:rsid w:val="00D82665"/>
    <w:rsid w:val="00D82A96"/>
    <w:rsid w:val="00D831D2"/>
    <w:rsid w:val="00D840C3"/>
    <w:rsid w:val="00D843E6"/>
    <w:rsid w:val="00D84449"/>
    <w:rsid w:val="00D847C3"/>
    <w:rsid w:val="00D852CB"/>
    <w:rsid w:val="00D856EB"/>
    <w:rsid w:val="00D85880"/>
    <w:rsid w:val="00D86310"/>
    <w:rsid w:val="00D86968"/>
    <w:rsid w:val="00D87914"/>
    <w:rsid w:val="00D87ECC"/>
    <w:rsid w:val="00D904D7"/>
    <w:rsid w:val="00D90697"/>
    <w:rsid w:val="00D91725"/>
    <w:rsid w:val="00D9196E"/>
    <w:rsid w:val="00D91F71"/>
    <w:rsid w:val="00D9282C"/>
    <w:rsid w:val="00D92B2C"/>
    <w:rsid w:val="00D92E83"/>
    <w:rsid w:val="00D92EC0"/>
    <w:rsid w:val="00D938EC"/>
    <w:rsid w:val="00D9433C"/>
    <w:rsid w:val="00D94716"/>
    <w:rsid w:val="00D955FE"/>
    <w:rsid w:val="00D95C51"/>
    <w:rsid w:val="00D95E24"/>
    <w:rsid w:val="00D963F8"/>
    <w:rsid w:val="00D965E1"/>
    <w:rsid w:val="00D96643"/>
    <w:rsid w:val="00D967FD"/>
    <w:rsid w:val="00D9700C"/>
    <w:rsid w:val="00D97047"/>
    <w:rsid w:val="00D9774C"/>
    <w:rsid w:val="00DA0137"/>
    <w:rsid w:val="00DA065A"/>
    <w:rsid w:val="00DA09DA"/>
    <w:rsid w:val="00DA0E4E"/>
    <w:rsid w:val="00DA1774"/>
    <w:rsid w:val="00DA1826"/>
    <w:rsid w:val="00DA1BFD"/>
    <w:rsid w:val="00DA2CA5"/>
    <w:rsid w:val="00DA2CC9"/>
    <w:rsid w:val="00DA3432"/>
    <w:rsid w:val="00DA404B"/>
    <w:rsid w:val="00DA442C"/>
    <w:rsid w:val="00DA487F"/>
    <w:rsid w:val="00DA4BAC"/>
    <w:rsid w:val="00DA58E0"/>
    <w:rsid w:val="00DA736B"/>
    <w:rsid w:val="00DA74B0"/>
    <w:rsid w:val="00DB00D3"/>
    <w:rsid w:val="00DB0D59"/>
    <w:rsid w:val="00DB1D94"/>
    <w:rsid w:val="00DB28B3"/>
    <w:rsid w:val="00DB2A10"/>
    <w:rsid w:val="00DB355B"/>
    <w:rsid w:val="00DB3E1E"/>
    <w:rsid w:val="00DB41D0"/>
    <w:rsid w:val="00DB4563"/>
    <w:rsid w:val="00DB4876"/>
    <w:rsid w:val="00DB497D"/>
    <w:rsid w:val="00DB789B"/>
    <w:rsid w:val="00DC013C"/>
    <w:rsid w:val="00DC0EF9"/>
    <w:rsid w:val="00DC1905"/>
    <w:rsid w:val="00DC1B6A"/>
    <w:rsid w:val="00DC298F"/>
    <w:rsid w:val="00DC46CA"/>
    <w:rsid w:val="00DC4D8C"/>
    <w:rsid w:val="00DC4F79"/>
    <w:rsid w:val="00DC519D"/>
    <w:rsid w:val="00DC5AF1"/>
    <w:rsid w:val="00DC5B32"/>
    <w:rsid w:val="00DC62F7"/>
    <w:rsid w:val="00DC6E80"/>
    <w:rsid w:val="00DC6FD5"/>
    <w:rsid w:val="00DC7A83"/>
    <w:rsid w:val="00DD1070"/>
    <w:rsid w:val="00DD1248"/>
    <w:rsid w:val="00DD232D"/>
    <w:rsid w:val="00DD23A4"/>
    <w:rsid w:val="00DD2C8F"/>
    <w:rsid w:val="00DD5A5F"/>
    <w:rsid w:val="00DD5ADF"/>
    <w:rsid w:val="00DD6F81"/>
    <w:rsid w:val="00DD6FAE"/>
    <w:rsid w:val="00DD750B"/>
    <w:rsid w:val="00DD75E3"/>
    <w:rsid w:val="00DD7E39"/>
    <w:rsid w:val="00DE0A09"/>
    <w:rsid w:val="00DE0D1E"/>
    <w:rsid w:val="00DE11C2"/>
    <w:rsid w:val="00DE1203"/>
    <w:rsid w:val="00DE22D0"/>
    <w:rsid w:val="00DE2729"/>
    <w:rsid w:val="00DE2F18"/>
    <w:rsid w:val="00DE354F"/>
    <w:rsid w:val="00DE35B1"/>
    <w:rsid w:val="00DE3721"/>
    <w:rsid w:val="00DE3D84"/>
    <w:rsid w:val="00DE44A8"/>
    <w:rsid w:val="00DE4D62"/>
    <w:rsid w:val="00DE5413"/>
    <w:rsid w:val="00DE5EFA"/>
    <w:rsid w:val="00DE5F8F"/>
    <w:rsid w:val="00DE6291"/>
    <w:rsid w:val="00DE7562"/>
    <w:rsid w:val="00DE7616"/>
    <w:rsid w:val="00DF0CE9"/>
    <w:rsid w:val="00DF10D3"/>
    <w:rsid w:val="00DF11B1"/>
    <w:rsid w:val="00DF2400"/>
    <w:rsid w:val="00DF27AB"/>
    <w:rsid w:val="00DF3874"/>
    <w:rsid w:val="00DF447E"/>
    <w:rsid w:val="00DF463E"/>
    <w:rsid w:val="00DF48D1"/>
    <w:rsid w:val="00DF5012"/>
    <w:rsid w:val="00DF5B9F"/>
    <w:rsid w:val="00DF62CC"/>
    <w:rsid w:val="00DF635D"/>
    <w:rsid w:val="00DF71A4"/>
    <w:rsid w:val="00DF73A8"/>
    <w:rsid w:val="00DF73E8"/>
    <w:rsid w:val="00DF7460"/>
    <w:rsid w:val="00DF7820"/>
    <w:rsid w:val="00DF7BB9"/>
    <w:rsid w:val="00E00283"/>
    <w:rsid w:val="00E004FD"/>
    <w:rsid w:val="00E00FC2"/>
    <w:rsid w:val="00E02C0F"/>
    <w:rsid w:val="00E02C10"/>
    <w:rsid w:val="00E03109"/>
    <w:rsid w:val="00E034AA"/>
    <w:rsid w:val="00E0364B"/>
    <w:rsid w:val="00E0426C"/>
    <w:rsid w:val="00E047CC"/>
    <w:rsid w:val="00E06BAD"/>
    <w:rsid w:val="00E06D16"/>
    <w:rsid w:val="00E06D8B"/>
    <w:rsid w:val="00E06F7B"/>
    <w:rsid w:val="00E07FAD"/>
    <w:rsid w:val="00E1123B"/>
    <w:rsid w:val="00E11730"/>
    <w:rsid w:val="00E120D7"/>
    <w:rsid w:val="00E12814"/>
    <w:rsid w:val="00E12902"/>
    <w:rsid w:val="00E129D5"/>
    <w:rsid w:val="00E134CB"/>
    <w:rsid w:val="00E13BD0"/>
    <w:rsid w:val="00E1444A"/>
    <w:rsid w:val="00E14B22"/>
    <w:rsid w:val="00E15389"/>
    <w:rsid w:val="00E15737"/>
    <w:rsid w:val="00E161C6"/>
    <w:rsid w:val="00E16BA6"/>
    <w:rsid w:val="00E173B8"/>
    <w:rsid w:val="00E176DD"/>
    <w:rsid w:val="00E179C0"/>
    <w:rsid w:val="00E20E76"/>
    <w:rsid w:val="00E21399"/>
    <w:rsid w:val="00E21416"/>
    <w:rsid w:val="00E214CC"/>
    <w:rsid w:val="00E21609"/>
    <w:rsid w:val="00E2218F"/>
    <w:rsid w:val="00E24B84"/>
    <w:rsid w:val="00E252F8"/>
    <w:rsid w:val="00E25EDE"/>
    <w:rsid w:val="00E26458"/>
    <w:rsid w:val="00E27A9D"/>
    <w:rsid w:val="00E27D08"/>
    <w:rsid w:val="00E30132"/>
    <w:rsid w:val="00E30723"/>
    <w:rsid w:val="00E30963"/>
    <w:rsid w:val="00E30F3C"/>
    <w:rsid w:val="00E316B3"/>
    <w:rsid w:val="00E317F9"/>
    <w:rsid w:val="00E32098"/>
    <w:rsid w:val="00E327F4"/>
    <w:rsid w:val="00E34980"/>
    <w:rsid w:val="00E34D94"/>
    <w:rsid w:val="00E34EC0"/>
    <w:rsid w:val="00E360B1"/>
    <w:rsid w:val="00E366B0"/>
    <w:rsid w:val="00E3738F"/>
    <w:rsid w:val="00E3745E"/>
    <w:rsid w:val="00E40109"/>
    <w:rsid w:val="00E40546"/>
    <w:rsid w:val="00E41D64"/>
    <w:rsid w:val="00E4245A"/>
    <w:rsid w:val="00E43249"/>
    <w:rsid w:val="00E4327D"/>
    <w:rsid w:val="00E434BF"/>
    <w:rsid w:val="00E4389E"/>
    <w:rsid w:val="00E4414C"/>
    <w:rsid w:val="00E447AE"/>
    <w:rsid w:val="00E4560D"/>
    <w:rsid w:val="00E45C29"/>
    <w:rsid w:val="00E45C44"/>
    <w:rsid w:val="00E45EAB"/>
    <w:rsid w:val="00E45F52"/>
    <w:rsid w:val="00E460E4"/>
    <w:rsid w:val="00E46572"/>
    <w:rsid w:val="00E46D86"/>
    <w:rsid w:val="00E47108"/>
    <w:rsid w:val="00E47420"/>
    <w:rsid w:val="00E47EC4"/>
    <w:rsid w:val="00E516DE"/>
    <w:rsid w:val="00E526B2"/>
    <w:rsid w:val="00E52A13"/>
    <w:rsid w:val="00E52A16"/>
    <w:rsid w:val="00E53475"/>
    <w:rsid w:val="00E53716"/>
    <w:rsid w:val="00E539B8"/>
    <w:rsid w:val="00E54425"/>
    <w:rsid w:val="00E54678"/>
    <w:rsid w:val="00E54F7D"/>
    <w:rsid w:val="00E5627E"/>
    <w:rsid w:val="00E56B83"/>
    <w:rsid w:val="00E56F2B"/>
    <w:rsid w:val="00E56F5E"/>
    <w:rsid w:val="00E573CB"/>
    <w:rsid w:val="00E575F8"/>
    <w:rsid w:val="00E5776D"/>
    <w:rsid w:val="00E601AD"/>
    <w:rsid w:val="00E6066E"/>
    <w:rsid w:val="00E606E5"/>
    <w:rsid w:val="00E61159"/>
    <w:rsid w:val="00E6144D"/>
    <w:rsid w:val="00E6181B"/>
    <w:rsid w:val="00E61832"/>
    <w:rsid w:val="00E61C9E"/>
    <w:rsid w:val="00E630ED"/>
    <w:rsid w:val="00E63566"/>
    <w:rsid w:val="00E63652"/>
    <w:rsid w:val="00E63E1D"/>
    <w:rsid w:val="00E646F3"/>
    <w:rsid w:val="00E64EF9"/>
    <w:rsid w:val="00E65B00"/>
    <w:rsid w:val="00E65C6D"/>
    <w:rsid w:val="00E65E4D"/>
    <w:rsid w:val="00E65E5B"/>
    <w:rsid w:val="00E662B8"/>
    <w:rsid w:val="00E676C9"/>
    <w:rsid w:val="00E677E8"/>
    <w:rsid w:val="00E7020A"/>
    <w:rsid w:val="00E7039D"/>
    <w:rsid w:val="00E70FB5"/>
    <w:rsid w:val="00E7100C"/>
    <w:rsid w:val="00E71D51"/>
    <w:rsid w:val="00E72237"/>
    <w:rsid w:val="00E72518"/>
    <w:rsid w:val="00E72826"/>
    <w:rsid w:val="00E72C5C"/>
    <w:rsid w:val="00E73117"/>
    <w:rsid w:val="00E73C38"/>
    <w:rsid w:val="00E743F5"/>
    <w:rsid w:val="00E750A5"/>
    <w:rsid w:val="00E75473"/>
    <w:rsid w:val="00E76233"/>
    <w:rsid w:val="00E764FA"/>
    <w:rsid w:val="00E765B9"/>
    <w:rsid w:val="00E76BBE"/>
    <w:rsid w:val="00E77222"/>
    <w:rsid w:val="00E77E3F"/>
    <w:rsid w:val="00E80007"/>
    <w:rsid w:val="00E80CC3"/>
    <w:rsid w:val="00E80EA5"/>
    <w:rsid w:val="00E810DB"/>
    <w:rsid w:val="00E811B6"/>
    <w:rsid w:val="00E81295"/>
    <w:rsid w:val="00E81AAE"/>
    <w:rsid w:val="00E81B31"/>
    <w:rsid w:val="00E81E2E"/>
    <w:rsid w:val="00E83C44"/>
    <w:rsid w:val="00E83E16"/>
    <w:rsid w:val="00E84392"/>
    <w:rsid w:val="00E850B0"/>
    <w:rsid w:val="00E8517F"/>
    <w:rsid w:val="00E86A75"/>
    <w:rsid w:val="00E8728E"/>
    <w:rsid w:val="00E90255"/>
    <w:rsid w:val="00E90445"/>
    <w:rsid w:val="00E905C8"/>
    <w:rsid w:val="00E90FEB"/>
    <w:rsid w:val="00E912E6"/>
    <w:rsid w:val="00E917C3"/>
    <w:rsid w:val="00E91831"/>
    <w:rsid w:val="00E91AD3"/>
    <w:rsid w:val="00E91D83"/>
    <w:rsid w:val="00E9220D"/>
    <w:rsid w:val="00E929EF"/>
    <w:rsid w:val="00E93419"/>
    <w:rsid w:val="00E936DF"/>
    <w:rsid w:val="00E93B74"/>
    <w:rsid w:val="00E93D92"/>
    <w:rsid w:val="00E94313"/>
    <w:rsid w:val="00E95E26"/>
    <w:rsid w:val="00E96446"/>
    <w:rsid w:val="00E96BB2"/>
    <w:rsid w:val="00E96EBA"/>
    <w:rsid w:val="00E96F66"/>
    <w:rsid w:val="00E96F84"/>
    <w:rsid w:val="00E977C3"/>
    <w:rsid w:val="00E97DA1"/>
    <w:rsid w:val="00EA0874"/>
    <w:rsid w:val="00EA0B2F"/>
    <w:rsid w:val="00EA109C"/>
    <w:rsid w:val="00EA1332"/>
    <w:rsid w:val="00EA1DDB"/>
    <w:rsid w:val="00EA2435"/>
    <w:rsid w:val="00EA3AA2"/>
    <w:rsid w:val="00EA3C10"/>
    <w:rsid w:val="00EA3C85"/>
    <w:rsid w:val="00EA4268"/>
    <w:rsid w:val="00EA465B"/>
    <w:rsid w:val="00EA5328"/>
    <w:rsid w:val="00EA581F"/>
    <w:rsid w:val="00EA5D4A"/>
    <w:rsid w:val="00EA638B"/>
    <w:rsid w:val="00EA7F28"/>
    <w:rsid w:val="00EA7F38"/>
    <w:rsid w:val="00EB0371"/>
    <w:rsid w:val="00EB1781"/>
    <w:rsid w:val="00EB1860"/>
    <w:rsid w:val="00EB2240"/>
    <w:rsid w:val="00EB26BD"/>
    <w:rsid w:val="00EB2924"/>
    <w:rsid w:val="00EB29E3"/>
    <w:rsid w:val="00EB2C9F"/>
    <w:rsid w:val="00EB33CD"/>
    <w:rsid w:val="00EB3914"/>
    <w:rsid w:val="00EB41A2"/>
    <w:rsid w:val="00EB4A68"/>
    <w:rsid w:val="00EB53FD"/>
    <w:rsid w:val="00EB56ED"/>
    <w:rsid w:val="00EB6413"/>
    <w:rsid w:val="00EB69F8"/>
    <w:rsid w:val="00EB77F8"/>
    <w:rsid w:val="00EB7F34"/>
    <w:rsid w:val="00EC00A1"/>
    <w:rsid w:val="00EC022B"/>
    <w:rsid w:val="00EC047E"/>
    <w:rsid w:val="00EC0C51"/>
    <w:rsid w:val="00EC15C0"/>
    <w:rsid w:val="00EC1823"/>
    <w:rsid w:val="00EC2607"/>
    <w:rsid w:val="00EC396A"/>
    <w:rsid w:val="00EC42FB"/>
    <w:rsid w:val="00EC4905"/>
    <w:rsid w:val="00EC4E6F"/>
    <w:rsid w:val="00EC4EF0"/>
    <w:rsid w:val="00EC5BDE"/>
    <w:rsid w:val="00EC5EC5"/>
    <w:rsid w:val="00EC619D"/>
    <w:rsid w:val="00EC79AE"/>
    <w:rsid w:val="00EC7BE1"/>
    <w:rsid w:val="00EC7E63"/>
    <w:rsid w:val="00ED0209"/>
    <w:rsid w:val="00ED0312"/>
    <w:rsid w:val="00ED09A5"/>
    <w:rsid w:val="00ED10B9"/>
    <w:rsid w:val="00ED1BCD"/>
    <w:rsid w:val="00ED1E0F"/>
    <w:rsid w:val="00ED21A2"/>
    <w:rsid w:val="00ED23D1"/>
    <w:rsid w:val="00ED23F0"/>
    <w:rsid w:val="00ED2AF2"/>
    <w:rsid w:val="00ED327E"/>
    <w:rsid w:val="00ED332A"/>
    <w:rsid w:val="00ED3544"/>
    <w:rsid w:val="00ED35D8"/>
    <w:rsid w:val="00ED3792"/>
    <w:rsid w:val="00ED4523"/>
    <w:rsid w:val="00ED5648"/>
    <w:rsid w:val="00EE0739"/>
    <w:rsid w:val="00EE1A70"/>
    <w:rsid w:val="00EE1F1A"/>
    <w:rsid w:val="00EE450F"/>
    <w:rsid w:val="00EE490C"/>
    <w:rsid w:val="00EE49B5"/>
    <w:rsid w:val="00EE5337"/>
    <w:rsid w:val="00EE62CA"/>
    <w:rsid w:val="00EE6953"/>
    <w:rsid w:val="00EE742C"/>
    <w:rsid w:val="00EF042B"/>
    <w:rsid w:val="00EF0D83"/>
    <w:rsid w:val="00EF1019"/>
    <w:rsid w:val="00EF1517"/>
    <w:rsid w:val="00EF1AA3"/>
    <w:rsid w:val="00EF1F1E"/>
    <w:rsid w:val="00EF2939"/>
    <w:rsid w:val="00EF2C85"/>
    <w:rsid w:val="00EF3739"/>
    <w:rsid w:val="00EF3DCA"/>
    <w:rsid w:val="00EF3F2C"/>
    <w:rsid w:val="00EF45C9"/>
    <w:rsid w:val="00EF46FE"/>
    <w:rsid w:val="00EF4CCD"/>
    <w:rsid w:val="00EF4D09"/>
    <w:rsid w:val="00EF56EA"/>
    <w:rsid w:val="00EF5906"/>
    <w:rsid w:val="00EF631A"/>
    <w:rsid w:val="00EF7366"/>
    <w:rsid w:val="00EF7FC6"/>
    <w:rsid w:val="00F0028C"/>
    <w:rsid w:val="00F006E7"/>
    <w:rsid w:val="00F00D2D"/>
    <w:rsid w:val="00F00E38"/>
    <w:rsid w:val="00F010F8"/>
    <w:rsid w:val="00F032A6"/>
    <w:rsid w:val="00F03EDF"/>
    <w:rsid w:val="00F03F1D"/>
    <w:rsid w:val="00F04610"/>
    <w:rsid w:val="00F04848"/>
    <w:rsid w:val="00F04D4F"/>
    <w:rsid w:val="00F056D6"/>
    <w:rsid w:val="00F06063"/>
    <w:rsid w:val="00F069AA"/>
    <w:rsid w:val="00F07BF2"/>
    <w:rsid w:val="00F10516"/>
    <w:rsid w:val="00F117A3"/>
    <w:rsid w:val="00F126A1"/>
    <w:rsid w:val="00F12F25"/>
    <w:rsid w:val="00F13754"/>
    <w:rsid w:val="00F140A8"/>
    <w:rsid w:val="00F142E1"/>
    <w:rsid w:val="00F1497C"/>
    <w:rsid w:val="00F14ECA"/>
    <w:rsid w:val="00F15327"/>
    <w:rsid w:val="00F155EE"/>
    <w:rsid w:val="00F169D5"/>
    <w:rsid w:val="00F20163"/>
    <w:rsid w:val="00F20490"/>
    <w:rsid w:val="00F2068F"/>
    <w:rsid w:val="00F20942"/>
    <w:rsid w:val="00F20C13"/>
    <w:rsid w:val="00F20D83"/>
    <w:rsid w:val="00F20EB1"/>
    <w:rsid w:val="00F21338"/>
    <w:rsid w:val="00F21A1E"/>
    <w:rsid w:val="00F2212D"/>
    <w:rsid w:val="00F2216A"/>
    <w:rsid w:val="00F22857"/>
    <w:rsid w:val="00F22F15"/>
    <w:rsid w:val="00F233D1"/>
    <w:rsid w:val="00F24D2B"/>
    <w:rsid w:val="00F25663"/>
    <w:rsid w:val="00F25913"/>
    <w:rsid w:val="00F25A28"/>
    <w:rsid w:val="00F263DC"/>
    <w:rsid w:val="00F265F6"/>
    <w:rsid w:val="00F266DF"/>
    <w:rsid w:val="00F2762E"/>
    <w:rsid w:val="00F27867"/>
    <w:rsid w:val="00F27C99"/>
    <w:rsid w:val="00F27D86"/>
    <w:rsid w:val="00F27EF7"/>
    <w:rsid w:val="00F27F0E"/>
    <w:rsid w:val="00F30754"/>
    <w:rsid w:val="00F3090C"/>
    <w:rsid w:val="00F30919"/>
    <w:rsid w:val="00F309BD"/>
    <w:rsid w:val="00F30F1E"/>
    <w:rsid w:val="00F31E4D"/>
    <w:rsid w:val="00F31FA3"/>
    <w:rsid w:val="00F32BD2"/>
    <w:rsid w:val="00F32F2E"/>
    <w:rsid w:val="00F33F6B"/>
    <w:rsid w:val="00F343C4"/>
    <w:rsid w:val="00F35215"/>
    <w:rsid w:val="00F35CDF"/>
    <w:rsid w:val="00F35F54"/>
    <w:rsid w:val="00F35F8F"/>
    <w:rsid w:val="00F37430"/>
    <w:rsid w:val="00F3786E"/>
    <w:rsid w:val="00F37C06"/>
    <w:rsid w:val="00F37C28"/>
    <w:rsid w:val="00F37F41"/>
    <w:rsid w:val="00F4011F"/>
    <w:rsid w:val="00F41651"/>
    <w:rsid w:val="00F41C85"/>
    <w:rsid w:val="00F4216C"/>
    <w:rsid w:val="00F42607"/>
    <w:rsid w:val="00F43097"/>
    <w:rsid w:val="00F43652"/>
    <w:rsid w:val="00F44140"/>
    <w:rsid w:val="00F44535"/>
    <w:rsid w:val="00F44FE1"/>
    <w:rsid w:val="00F45872"/>
    <w:rsid w:val="00F45BFB"/>
    <w:rsid w:val="00F45E55"/>
    <w:rsid w:val="00F501A1"/>
    <w:rsid w:val="00F5035B"/>
    <w:rsid w:val="00F50660"/>
    <w:rsid w:val="00F5074C"/>
    <w:rsid w:val="00F50BA9"/>
    <w:rsid w:val="00F50CD4"/>
    <w:rsid w:val="00F511C2"/>
    <w:rsid w:val="00F51719"/>
    <w:rsid w:val="00F51E35"/>
    <w:rsid w:val="00F52980"/>
    <w:rsid w:val="00F52BB0"/>
    <w:rsid w:val="00F54BFE"/>
    <w:rsid w:val="00F54E0E"/>
    <w:rsid w:val="00F5502F"/>
    <w:rsid w:val="00F572F9"/>
    <w:rsid w:val="00F5734C"/>
    <w:rsid w:val="00F577E2"/>
    <w:rsid w:val="00F61846"/>
    <w:rsid w:val="00F61E74"/>
    <w:rsid w:val="00F626E0"/>
    <w:rsid w:val="00F629C4"/>
    <w:rsid w:val="00F629DC"/>
    <w:rsid w:val="00F62B5B"/>
    <w:rsid w:val="00F636C5"/>
    <w:rsid w:val="00F6445C"/>
    <w:rsid w:val="00F65A7F"/>
    <w:rsid w:val="00F65B20"/>
    <w:rsid w:val="00F6670B"/>
    <w:rsid w:val="00F673D6"/>
    <w:rsid w:val="00F677E2"/>
    <w:rsid w:val="00F67BCF"/>
    <w:rsid w:val="00F67D23"/>
    <w:rsid w:val="00F701AF"/>
    <w:rsid w:val="00F70869"/>
    <w:rsid w:val="00F70A19"/>
    <w:rsid w:val="00F70B93"/>
    <w:rsid w:val="00F71971"/>
    <w:rsid w:val="00F71F12"/>
    <w:rsid w:val="00F72348"/>
    <w:rsid w:val="00F72406"/>
    <w:rsid w:val="00F72D44"/>
    <w:rsid w:val="00F74364"/>
    <w:rsid w:val="00F76329"/>
    <w:rsid w:val="00F76564"/>
    <w:rsid w:val="00F76759"/>
    <w:rsid w:val="00F7679A"/>
    <w:rsid w:val="00F772E9"/>
    <w:rsid w:val="00F801AA"/>
    <w:rsid w:val="00F802CA"/>
    <w:rsid w:val="00F805C0"/>
    <w:rsid w:val="00F80986"/>
    <w:rsid w:val="00F80CC6"/>
    <w:rsid w:val="00F80DFF"/>
    <w:rsid w:val="00F8197A"/>
    <w:rsid w:val="00F822D9"/>
    <w:rsid w:val="00F82853"/>
    <w:rsid w:val="00F838D6"/>
    <w:rsid w:val="00F83D41"/>
    <w:rsid w:val="00F86D80"/>
    <w:rsid w:val="00F9015F"/>
    <w:rsid w:val="00F902E6"/>
    <w:rsid w:val="00F91599"/>
    <w:rsid w:val="00F92301"/>
    <w:rsid w:val="00F93E4F"/>
    <w:rsid w:val="00F94582"/>
    <w:rsid w:val="00F9463B"/>
    <w:rsid w:val="00F946EB"/>
    <w:rsid w:val="00F957AA"/>
    <w:rsid w:val="00F960A5"/>
    <w:rsid w:val="00F96D69"/>
    <w:rsid w:val="00FA01A0"/>
    <w:rsid w:val="00FA06DE"/>
    <w:rsid w:val="00FA0A60"/>
    <w:rsid w:val="00FA2005"/>
    <w:rsid w:val="00FA434E"/>
    <w:rsid w:val="00FA4425"/>
    <w:rsid w:val="00FA587B"/>
    <w:rsid w:val="00FA5C1C"/>
    <w:rsid w:val="00FA7BD5"/>
    <w:rsid w:val="00FB0FB1"/>
    <w:rsid w:val="00FB103B"/>
    <w:rsid w:val="00FB21E4"/>
    <w:rsid w:val="00FB29F7"/>
    <w:rsid w:val="00FB41BE"/>
    <w:rsid w:val="00FB4A11"/>
    <w:rsid w:val="00FB4D32"/>
    <w:rsid w:val="00FB528C"/>
    <w:rsid w:val="00FB54E7"/>
    <w:rsid w:val="00FB57BA"/>
    <w:rsid w:val="00FB58B5"/>
    <w:rsid w:val="00FB5F48"/>
    <w:rsid w:val="00FB61B3"/>
    <w:rsid w:val="00FB6298"/>
    <w:rsid w:val="00FB73B9"/>
    <w:rsid w:val="00FB7A6A"/>
    <w:rsid w:val="00FC0061"/>
    <w:rsid w:val="00FC027D"/>
    <w:rsid w:val="00FC0509"/>
    <w:rsid w:val="00FC0B71"/>
    <w:rsid w:val="00FC12D3"/>
    <w:rsid w:val="00FC1E11"/>
    <w:rsid w:val="00FC314F"/>
    <w:rsid w:val="00FC3437"/>
    <w:rsid w:val="00FC53BD"/>
    <w:rsid w:val="00FC6C8A"/>
    <w:rsid w:val="00FC718D"/>
    <w:rsid w:val="00FC7DA9"/>
    <w:rsid w:val="00FD1196"/>
    <w:rsid w:val="00FD1D2B"/>
    <w:rsid w:val="00FD2284"/>
    <w:rsid w:val="00FD236E"/>
    <w:rsid w:val="00FD278B"/>
    <w:rsid w:val="00FD2995"/>
    <w:rsid w:val="00FD2BE6"/>
    <w:rsid w:val="00FD3232"/>
    <w:rsid w:val="00FD3F90"/>
    <w:rsid w:val="00FD43B5"/>
    <w:rsid w:val="00FD4921"/>
    <w:rsid w:val="00FD50FB"/>
    <w:rsid w:val="00FD575A"/>
    <w:rsid w:val="00FD656A"/>
    <w:rsid w:val="00FD6F11"/>
    <w:rsid w:val="00FD6FBC"/>
    <w:rsid w:val="00FE0251"/>
    <w:rsid w:val="00FE11E6"/>
    <w:rsid w:val="00FE1E4C"/>
    <w:rsid w:val="00FE1EF5"/>
    <w:rsid w:val="00FE2246"/>
    <w:rsid w:val="00FE2A78"/>
    <w:rsid w:val="00FE2F51"/>
    <w:rsid w:val="00FE394E"/>
    <w:rsid w:val="00FE3B31"/>
    <w:rsid w:val="00FE3F33"/>
    <w:rsid w:val="00FE4F3F"/>
    <w:rsid w:val="00FE5630"/>
    <w:rsid w:val="00FE5CB2"/>
    <w:rsid w:val="00FE6000"/>
    <w:rsid w:val="00FE600A"/>
    <w:rsid w:val="00FE62F6"/>
    <w:rsid w:val="00FE68EC"/>
    <w:rsid w:val="00FE69C6"/>
    <w:rsid w:val="00FE7556"/>
    <w:rsid w:val="00FE77C4"/>
    <w:rsid w:val="00FE7D4F"/>
    <w:rsid w:val="00FF0441"/>
    <w:rsid w:val="00FF0DE3"/>
    <w:rsid w:val="00FF0F24"/>
    <w:rsid w:val="00FF1075"/>
    <w:rsid w:val="00FF1CD2"/>
    <w:rsid w:val="00FF217B"/>
    <w:rsid w:val="00FF218B"/>
    <w:rsid w:val="00FF256B"/>
    <w:rsid w:val="00FF2912"/>
    <w:rsid w:val="00FF34C0"/>
    <w:rsid w:val="00FF3569"/>
    <w:rsid w:val="00FF3B54"/>
    <w:rsid w:val="00FF436D"/>
    <w:rsid w:val="00FF451E"/>
    <w:rsid w:val="00FF47CD"/>
    <w:rsid w:val="00FF547D"/>
    <w:rsid w:val="00FF683F"/>
    <w:rsid w:val="00FF6C4F"/>
    <w:rsid w:val="00FF6D38"/>
    <w:rsid w:val="00FF7931"/>
    <w:rsid w:val="00FF7C30"/>
    <w:rsid w:val="00FF7D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4:docId w14:val="628E4A75"/>
  <w15:docId w15:val="{294E05FC-B4CA-4F09-B21D-20351C852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D5734"/>
    <w:pPr>
      <w:spacing w:after="0" w:line="240" w:lineRule="auto"/>
    </w:pPr>
    <w:rPr>
      <w:rFonts w:ascii="Times New Roman" w:eastAsia="Times New Roman" w:hAnsi="Times New Roman" w:cs="Times New Roman"/>
      <w:sz w:val="28"/>
      <w:szCs w:val="24"/>
      <w:lang w:eastAsia="ar-SA"/>
    </w:rPr>
  </w:style>
  <w:style w:type="paragraph" w:styleId="10">
    <w:name w:val="heading 1"/>
    <w:basedOn w:val="a1"/>
    <w:next w:val="a1"/>
    <w:link w:val="11"/>
    <w:uiPriority w:val="9"/>
    <w:qFormat/>
    <w:rsid w:val="00620987"/>
    <w:pPr>
      <w:keepNext/>
      <w:keepLines/>
      <w:spacing w:before="480" w:line="276" w:lineRule="auto"/>
      <w:outlineLvl w:val="0"/>
    </w:pPr>
    <w:rPr>
      <w:rFonts w:asciiTheme="majorHAnsi" w:eastAsiaTheme="majorEastAsia" w:hAnsiTheme="majorHAnsi" w:cstheme="majorBidi"/>
      <w:b/>
      <w:bCs/>
      <w:color w:val="365F91" w:themeColor="accent1" w:themeShade="BF"/>
      <w:szCs w:val="28"/>
      <w:lang w:eastAsia="en-US"/>
    </w:rPr>
  </w:style>
  <w:style w:type="paragraph" w:styleId="2">
    <w:name w:val="heading 2"/>
    <w:basedOn w:val="a1"/>
    <w:next w:val="a1"/>
    <w:link w:val="20"/>
    <w:uiPriority w:val="9"/>
    <w:unhideWhenUsed/>
    <w:qFormat/>
    <w:rsid w:val="007B5B0E"/>
    <w:pPr>
      <w:keepNext/>
      <w:keepLines/>
      <w:spacing w:before="200" w:line="276" w:lineRule="auto"/>
      <w:outlineLvl w:val="1"/>
    </w:pPr>
    <w:rPr>
      <w:rFonts w:asciiTheme="majorHAnsi" w:eastAsiaTheme="majorEastAsia" w:hAnsiTheme="majorHAnsi" w:cstheme="majorBidi"/>
      <w:b/>
      <w:bCs/>
      <w:color w:val="4F81BD" w:themeColor="accent1"/>
      <w:sz w:val="26"/>
      <w:szCs w:val="26"/>
      <w:lang w:eastAsia="en-US"/>
    </w:rPr>
  </w:style>
  <w:style w:type="paragraph" w:styleId="3">
    <w:name w:val="heading 3"/>
    <w:basedOn w:val="a1"/>
    <w:next w:val="a1"/>
    <w:link w:val="30"/>
    <w:uiPriority w:val="9"/>
    <w:unhideWhenUsed/>
    <w:qFormat/>
    <w:rsid w:val="001B6515"/>
    <w:pPr>
      <w:keepNext/>
      <w:keepLines/>
      <w:spacing w:before="40"/>
      <w:outlineLvl w:val="2"/>
    </w:pPr>
    <w:rPr>
      <w:rFonts w:asciiTheme="majorHAnsi" w:eastAsiaTheme="majorEastAsia" w:hAnsiTheme="majorHAnsi" w:cstheme="majorBidi"/>
      <w:color w:val="243F60" w:themeColor="accent1" w:themeShade="7F"/>
      <w:sz w:val="24"/>
    </w:rPr>
  </w:style>
  <w:style w:type="paragraph" w:styleId="4">
    <w:name w:val="heading 4"/>
    <w:basedOn w:val="a1"/>
    <w:next w:val="a1"/>
    <w:link w:val="40"/>
    <w:qFormat/>
    <w:rsid w:val="00380BB3"/>
    <w:pPr>
      <w:keepNext/>
      <w:outlineLvl w:val="3"/>
    </w:pPr>
    <w:rPr>
      <w:sz w:val="52"/>
      <w:szCs w:val="20"/>
      <w:lang w:eastAsia="ru-RU"/>
    </w:rPr>
  </w:style>
  <w:style w:type="paragraph" w:styleId="5">
    <w:name w:val="heading 5"/>
    <w:basedOn w:val="a1"/>
    <w:next w:val="a1"/>
    <w:link w:val="50"/>
    <w:qFormat/>
    <w:rsid w:val="00380BB3"/>
    <w:pPr>
      <w:keepNext/>
      <w:jc w:val="center"/>
      <w:outlineLvl w:val="4"/>
    </w:pPr>
    <w:rPr>
      <w:szCs w:val="20"/>
      <w:lang w:eastAsia="ru-RU"/>
    </w:rPr>
  </w:style>
  <w:style w:type="paragraph" w:styleId="6">
    <w:name w:val="heading 6"/>
    <w:basedOn w:val="a1"/>
    <w:next w:val="a1"/>
    <w:link w:val="60"/>
    <w:qFormat/>
    <w:rsid w:val="00380BB3"/>
    <w:pPr>
      <w:keepNext/>
      <w:jc w:val="center"/>
      <w:outlineLvl w:val="5"/>
    </w:pPr>
    <w:rPr>
      <w:rFonts w:ascii="Verdana" w:hAnsi="Verdana" w:cs="Arial"/>
      <w:sz w:val="44"/>
      <w:szCs w:val="20"/>
      <w:lang w:eastAsia="ru-RU"/>
    </w:rPr>
  </w:style>
  <w:style w:type="paragraph" w:styleId="7">
    <w:name w:val="heading 7"/>
    <w:basedOn w:val="a1"/>
    <w:next w:val="a1"/>
    <w:link w:val="70"/>
    <w:qFormat/>
    <w:rsid w:val="00380BB3"/>
    <w:pPr>
      <w:keepNext/>
      <w:tabs>
        <w:tab w:val="num" w:pos="0"/>
      </w:tabs>
      <w:spacing w:line="360" w:lineRule="auto"/>
      <w:ind w:left="284" w:right="141" w:firstLine="566"/>
      <w:jc w:val="both"/>
      <w:outlineLvl w:val="6"/>
    </w:pPr>
    <w:rPr>
      <w:szCs w:val="28"/>
    </w:rPr>
  </w:style>
  <w:style w:type="paragraph" w:styleId="8">
    <w:name w:val="heading 8"/>
    <w:basedOn w:val="a1"/>
    <w:next w:val="a1"/>
    <w:link w:val="80"/>
    <w:qFormat/>
    <w:rsid w:val="00380BB3"/>
    <w:pPr>
      <w:keepNext/>
      <w:ind w:firstLine="720"/>
      <w:jc w:val="both"/>
      <w:outlineLvl w:val="7"/>
    </w:pPr>
    <w:rPr>
      <w:rFonts w:ascii="Arial" w:hAnsi="Arial"/>
      <w:sz w:val="36"/>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C0684E"/>
    <w:pPr>
      <w:tabs>
        <w:tab w:val="center" w:pos="4677"/>
        <w:tab w:val="right" w:pos="9355"/>
      </w:tabs>
    </w:pPr>
    <w:rPr>
      <w:rFonts w:asciiTheme="minorHAnsi" w:eastAsiaTheme="minorHAnsi" w:hAnsiTheme="minorHAnsi" w:cstheme="minorBidi"/>
      <w:sz w:val="22"/>
      <w:szCs w:val="22"/>
      <w:lang w:eastAsia="en-US"/>
    </w:rPr>
  </w:style>
  <w:style w:type="character" w:customStyle="1" w:styleId="a6">
    <w:name w:val="Верхний колонтитул Знак"/>
    <w:basedOn w:val="a2"/>
    <w:link w:val="a5"/>
    <w:rsid w:val="00C0684E"/>
  </w:style>
  <w:style w:type="paragraph" w:styleId="a7">
    <w:name w:val="footer"/>
    <w:basedOn w:val="a1"/>
    <w:link w:val="a8"/>
    <w:uiPriority w:val="99"/>
    <w:unhideWhenUsed/>
    <w:rsid w:val="00C0684E"/>
    <w:pPr>
      <w:tabs>
        <w:tab w:val="center" w:pos="4677"/>
        <w:tab w:val="right" w:pos="9355"/>
      </w:tabs>
    </w:pPr>
    <w:rPr>
      <w:rFonts w:asciiTheme="minorHAnsi" w:eastAsiaTheme="minorHAnsi" w:hAnsiTheme="minorHAnsi" w:cstheme="minorBidi"/>
      <w:sz w:val="22"/>
      <w:szCs w:val="22"/>
      <w:lang w:eastAsia="en-US"/>
    </w:rPr>
  </w:style>
  <w:style w:type="character" w:customStyle="1" w:styleId="a8">
    <w:name w:val="Нижний колонтитул Знак"/>
    <w:basedOn w:val="a2"/>
    <w:link w:val="a7"/>
    <w:uiPriority w:val="99"/>
    <w:rsid w:val="00C0684E"/>
  </w:style>
  <w:style w:type="paragraph" w:customStyle="1" w:styleId="a9">
    <w:name w:val="Чертежный"/>
    <w:rsid w:val="00C0684E"/>
    <w:pPr>
      <w:spacing w:after="0" w:line="240" w:lineRule="auto"/>
      <w:jc w:val="both"/>
    </w:pPr>
    <w:rPr>
      <w:rFonts w:ascii="ISOCPEUR" w:eastAsia="Times New Roman" w:hAnsi="ISOCPEUR" w:cs="Times New Roman"/>
      <w:i/>
      <w:sz w:val="28"/>
      <w:szCs w:val="20"/>
      <w:lang w:val="uk-UA" w:eastAsia="ru-RU"/>
    </w:rPr>
  </w:style>
  <w:style w:type="paragraph" w:styleId="aa">
    <w:name w:val="List Paragraph"/>
    <w:basedOn w:val="a1"/>
    <w:uiPriority w:val="34"/>
    <w:qFormat/>
    <w:rsid w:val="00C0684E"/>
    <w:pPr>
      <w:spacing w:after="200" w:line="276" w:lineRule="auto"/>
      <w:ind w:left="720"/>
      <w:contextualSpacing/>
    </w:pPr>
    <w:rPr>
      <w:rFonts w:asciiTheme="minorHAnsi" w:eastAsiaTheme="minorHAnsi" w:hAnsiTheme="minorHAnsi" w:cstheme="minorBidi"/>
      <w:sz w:val="22"/>
      <w:szCs w:val="22"/>
      <w:lang w:eastAsia="en-US"/>
    </w:rPr>
  </w:style>
  <w:style w:type="paragraph" w:styleId="ab">
    <w:name w:val="Balloon Text"/>
    <w:basedOn w:val="a1"/>
    <w:link w:val="ac"/>
    <w:uiPriority w:val="99"/>
    <w:unhideWhenUsed/>
    <w:rsid w:val="002976FC"/>
    <w:rPr>
      <w:rFonts w:ascii="Tahoma" w:hAnsi="Tahoma" w:cs="Tahoma"/>
      <w:sz w:val="16"/>
      <w:szCs w:val="16"/>
    </w:rPr>
  </w:style>
  <w:style w:type="character" w:customStyle="1" w:styleId="ac">
    <w:name w:val="Текст выноски Знак"/>
    <w:basedOn w:val="a2"/>
    <w:link w:val="ab"/>
    <w:uiPriority w:val="99"/>
    <w:rsid w:val="002976FC"/>
    <w:rPr>
      <w:rFonts w:ascii="Tahoma" w:hAnsi="Tahoma" w:cs="Tahoma"/>
      <w:sz w:val="16"/>
      <w:szCs w:val="16"/>
    </w:rPr>
  </w:style>
  <w:style w:type="character" w:customStyle="1" w:styleId="element">
    <w:name w:val="element"/>
    <w:basedOn w:val="a2"/>
    <w:rsid w:val="00813822"/>
  </w:style>
  <w:style w:type="character" w:customStyle="1" w:styleId="Ad">
    <w:name w:val="A"/>
    <w:basedOn w:val="a2"/>
    <w:semiHidden/>
    <w:rsid w:val="0041359F"/>
    <w:rPr>
      <w:rFonts w:ascii="Times New Roman" w:eastAsia="Times New Roman" w:hAnsi="Times New Roman" w:cs="Arial" w:hint="default"/>
      <w:b/>
      <w:bCs/>
      <w:i/>
      <w:iCs/>
      <w:kern w:val="2"/>
      <w:sz w:val="28"/>
      <w:szCs w:val="32"/>
    </w:rPr>
  </w:style>
  <w:style w:type="table" w:styleId="ae">
    <w:name w:val="Table Grid"/>
    <w:basedOn w:val="a3"/>
    <w:uiPriority w:val="59"/>
    <w:rsid w:val="00AB7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2"/>
    <w:uiPriority w:val="99"/>
    <w:unhideWhenUsed/>
    <w:rsid w:val="00AB7E52"/>
    <w:rPr>
      <w:color w:val="0000FF" w:themeColor="hyperlink"/>
      <w:u w:val="single"/>
    </w:rPr>
  </w:style>
  <w:style w:type="character" w:styleId="af0">
    <w:name w:val="FollowedHyperlink"/>
    <w:basedOn w:val="a2"/>
    <w:uiPriority w:val="99"/>
    <w:unhideWhenUsed/>
    <w:rsid w:val="00AB7E52"/>
    <w:rPr>
      <w:color w:val="800080" w:themeColor="followedHyperlink"/>
      <w:u w:val="single"/>
    </w:rPr>
  </w:style>
  <w:style w:type="character" w:customStyle="1" w:styleId="20">
    <w:name w:val="Заголовок 2 Знак"/>
    <w:basedOn w:val="a2"/>
    <w:link w:val="2"/>
    <w:uiPriority w:val="9"/>
    <w:rsid w:val="007B5B0E"/>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a2"/>
    <w:rsid w:val="009B6A66"/>
  </w:style>
  <w:style w:type="paragraph" w:customStyle="1" w:styleId="af1">
    <w:name w:val="Знак"/>
    <w:basedOn w:val="10"/>
    <w:next w:val="a1"/>
    <w:uiPriority w:val="99"/>
    <w:rsid w:val="00620987"/>
    <w:pPr>
      <w:keepLines w:val="0"/>
      <w:widowControl w:val="0"/>
      <w:tabs>
        <w:tab w:val="num" w:pos="432"/>
      </w:tabs>
      <w:autoSpaceDE w:val="0"/>
      <w:autoSpaceDN w:val="0"/>
      <w:adjustRightInd w:val="0"/>
      <w:spacing w:before="240" w:after="160" w:line="240" w:lineRule="exact"/>
      <w:ind w:left="432" w:hanging="432"/>
    </w:pPr>
    <w:rPr>
      <w:rFonts w:ascii="Times New Roman" w:eastAsia="Times New Roman" w:hAnsi="Times New Roman" w:cs="Times New Roman"/>
      <w:b w:val="0"/>
      <w:bCs w:val="0"/>
      <w:color w:val="auto"/>
      <w:kern w:val="32"/>
      <w:sz w:val="20"/>
      <w:szCs w:val="20"/>
      <w:lang w:val="en-US"/>
    </w:rPr>
  </w:style>
  <w:style w:type="character" w:customStyle="1" w:styleId="11">
    <w:name w:val="Заголовок 1 Знак"/>
    <w:basedOn w:val="a2"/>
    <w:link w:val="10"/>
    <w:uiPriority w:val="9"/>
    <w:rsid w:val="00620987"/>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rsid w:val="00620987"/>
  </w:style>
  <w:style w:type="character" w:customStyle="1" w:styleId="30">
    <w:name w:val="Заголовок 3 Знак"/>
    <w:basedOn w:val="a2"/>
    <w:link w:val="3"/>
    <w:uiPriority w:val="9"/>
    <w:rsid w:val="001B6515"/>
    <w:rPr>
      <w:rFonts w:asciiTheme="majorHAnsi" w:eastAsiaTheme="majorEastAsia" w:hAnsiTheme="majorHAnsi" w:cstheme="majorBidi"/>
      <w:color w:val="243F60" w:themeColor="accent1" w:themeShade="7F"/>
      <w:sz w:val="24"/>
      <w:szCs w:val="24"/>
      <w:lang w:eastAsia="ar-SA"/>
    </w:rPr>
  </w:style>
  <w:style w:type="paragraph" w:styleId="af2">
    <w:name w:val="Body Text"/>
    <w:basedOn w:val="a1"/>
    <w:link w:val="af3"/>
    <w:rsid w:val="00C16858"/>
    <w:pPr>
      <w:jc w:val="both"/>
    </w:pPr>
    <w:rPr>
      <w:szCs w:val="20"/>
      <w:lang w:eastAsia="ru-RU"/>
    </w:rPr>
  </w:style>
  <w:style w:type="character" w:customStyle="1" w:styleId="af3">
    <w:name w:val="Основной текст Знак"/>
    <w:basedOn w:val="a2"/>
    <w:link w:val="af2"/>
    <w:rsid w:val="00C16858"/>
    <w:rPr>
      <w:rFonts w:ascii="Times New Roman" w:eastAsia="Times New Roman" w:hAnsi="Times New Roman" w:cs="Times New Roman"/>
      <w:sz w:val="28"/>
      <w:szCs w:val="20"/>
      <w:lang w:eastAsia="ru-RU"/>
    </w:rPr>
  </w:style>
  <w:style w:type="paragraph" w:customStyle="1" w:styleId="Default">
    <w:name w:val="Default"/>
    <w:uiPriority w:val="99"/>
    <w:rsid w:val="008A140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4">
    <w:name w:val="СТИЛЬ_КР"/>
    <w:basedOn w:val="a1"/>
    <w:link w:val="af5"/>
    <w:qFormat/>
    <w:rsid w:val="00583736"/>
    <w:pPr>
      <w:spacing w:line="360" w:lineRule="auto"/>
      <w:ind w:left="284" w:firstLine="709"/>
      <w:contextualSpacing/>
      <w:jc w:val="both"/>
    </w:pPr>
  </w:style>
  <w:style w:type="character" w:customStyle="1" w:styleId="af5">
    <w:name w:val="СТИЛЬ_КР Знак"/>
    <w:basedOn w:val="a2"/>
    <w:link w:val="af4"/>
    <w:rsid w:val="00583736"/>
    <w:rPr>
      <w:rFonts w:ascii="Times New Roman" w:eastAsia="Times New Roman" w:hAnsi="Times New Roman" w:cs="Times New Roman"/>
      <w:sz w:val="28"/>
      <w:szCs w:val="24"/>
      <w:lang w:eastAsia="ar-SA"/>
    </w:rPr>
  </w:style>
  <w:style w:type="paragraph" w:customStyle="1" w:styleId="af6">
    <w:name w:val="СтильКрТекст"/>
    <w:basedOn w:val="af4"/>
    <w:qFormat/>
    <w:rsid w:val="00583736"/>
  </w:style>
  <w:style w:type="character" w:customStyle="1" w:styleId="40">
    <w:name w:val="Заголовок 4 Знак"/>
    <w:basedOn w:val="a2"/>
    <w:link w:val="4"/>
    <w:rsid w:val="00380BB3"/>
    <w:rPr>
      <w:rFonts w:ascii="Times New Roman" w:eastAsia="Times New Roman" w:hAnsi="Times New Roman" w:cs="Times New Roman"/>
      <w:sz w:val="52"/>
      <w:szCs w:val="20"/>
      <w:lang w:eastAsia="ru-RU"/>
    </w:rPr>
  </w:style>
  <w:style w:type="character" w:customStyle="1" w:styleId="50">
    <w:name w:val="Заголовок 5 Знак"/>
    <w:basedOn w:val="a2"/>
    <w:link w:val="5"/>
    <w:rsid w:val="00380BB3"/>
    <w:rPr>
      <w:rFonts w:ascii="Times New Roman" w:eastAsia="Times New Roman" w:hAnsi="Times New Roman" w:cs="Times New Roman"/>
      <w:sz w:val="28"/>
      <w:szCs w:val="20"/>
      <w:lang w:eastAsia="ru-RU"/>
    </w:rPr>
  </w:style>
  <w:style w:type="character" w:customStyle="1" w:styleId="60">
    <w:name w:val="Заголовок 6 Знак"/>
    <w:basedOn w:val="a2"/>
    <w:link w:val="6"/>
    <w:rsid w:val="00380BB3"/>
    <w:rPr>
      <w:rFonts w:ascii="Verdana" w:eastAsia="Times New Roman" w:hAnsi="Verdana" w:cs="Arial"/>
      <w:sz w:val="44"/>
      <w:szCs w:val="20"/>
      <w:lang w:eastAsia="ru-RU"/>
    </w:rPr>
  </w:style>
  <w:style w:type="character" w:customStyle="1" w:styleId="70">
    <w:name w:val="Заголовок 7 Знак"/>
    <w:basedOn w:val="a2"/>
    <w:link w:val="7"/>
    <w:rsid w:val="00380BB3"/>
    <w:rPr>
      <w:rFonts w:ascii="Times New Roman" w:eastAsia="Times New Roman" w:hAnsi="Times New Roman" w:cs="Times New Roman"/>
      <w:sz w:val="28"/>
      <w:szCs w:val="28"/>
      <w:lang w:eastAsia="ar-SA"/>
    </w:rPr>
  </w:style>
  <w:style w:type="character" w:customStyle="1" w:styleId="80">
    <w:name w:val="Заголовок 8 Знак"/>
    <w:basedOn w:val="a2"/>
    <w:link w:val="8"/>
    <w:rsid w:val="00380BB3"/>
    <w:rPr>
      <w:rFonts w:ascii="Arial" w:eastAsia="Times New Roman" w:hAnsi="Arial" w:cs="Times New Roman"/>
      <w:sz w:val="36"/>
      <w:szCs w:val="20"/>
      <w:lang w:eastAsia="ru-RU"/>
    </w:rPr>
  </w:style>
  <w:style w:type="numbering" w:customStyle="1" w:styleId="12">
    <w:name w:val="Нет списка1"/>
    <w:next w:val="a4"/>
    <w:uiPriority w:val="99"/>
    <w:semiHidden/>
    <w:unhideWhenUsed/>
    <w:rsid w:val="00380BB3"/>
  </w:style>
  <w:style w:type="paragraph" w:styleId="af7">
    <w:name w:val="Body Text Indent"/>
    <w:basedOn w:val="a1"/>
    <w:link w:val="af8"/>
    <w:rsid w:val="00380BB3"/>
    <w:pPr>
      <w:spacing w:line="360" w:lineRule="auto"/>
      <w:ind w:firstLine="851"/>
      <w:jc w:val="both"/>
    </w:pPr>
    <w:rPr>
      <w:rFonts w:ascii="Courier New" w:hAnsi="Courier New"/>
      <w:szCs w:val="20"/>
      <w:lang w:eastAsia="ru-RU"/>
    </w:rPr>
  </w:style>
  <w:style w:type="character" w:customStyle="1" w:styleId="af8">
    <w:name w:val="Основной текст с отступом Знак"/>
    <w:basedOn w:val="a2"/>
    <w:link w:val="af7"/>
    <w:rsid w:val="00380BB3"/>
    <w:rPr>
      <w:rFonts w:ascii="Courier New" w:eastAsia="Times New Roman" w:hAnsi="Courier New" w:cs="Times New Roman"/>
      <w:sz w:val="28"/>
      <w:szCs w:val="20"/>
      <w:lang w:eastAsia="ru-RU"/>
    </w:rPr>
  </w:style>
  <w:style w:type="character" w:styleId="af9">
    <w:name w:val="page number"/>
    <w:basedOn w:val="a2"/>
    <w:rsid w:val="00380BB3"/>
  </w:style>
  <w:style w:type="paragraph" w:styleId="21">
    <w:name w:val="Body Text Indent 2"/>
    <w:basedOn w:val="a1"/>
    <w:link w:val="22"/>
    <w:rsid w:val="00380BB3"/>
    <w:pPr>
      <w:spacing w:line="360" w:lineRule="auto"/>
      <w:ind w:firstLine="720"/>
      <w:jc w:val="both"/>
    </w:pPr>
    <w:rPr>
      <w:rFonts w:ascii="Arial" w:hAnsi="Arial" w:cs="Arial"/>
      <w:iCs/>
      <w:sz w:val="26"/>
      <w:szCs w:val="20"/>
      <w:lang w:eastAsia="ru-RU"/>
    </w:rPr>
  </w:style>
  <w:style w:type="character" w:customStyle="1" w:styleId="22">
    <w:name w:val="Основной текст с отступом 2 Знак"/>
    <w:basedOn w:val="a2"/>
    <w:link w:val="21"/>
    <w:rsid w:val="00380BB3"/>
    <w:rPr>
      <w:rFonts w:ascii="Arial" w:eastAsia="Times New Roman" w:hAnsi="Arial" w:cs="Arial"/>
      <w:iCs/>
      <w:sz w:val="26"/>
      <w:szCs w:val="20"/>
      <w:lang w:eastAsia="ru-RU"/>
    </w:rPr>
  </w:style>
  <w:style w:type="paragraph" w:styleId="31">
    <w:name w:val="Body Text Indent 3"/>
    <w:basedOn w:val="a1"/>
    <w:link w:val="32"/>
    <w:rsid w:val="00380BB3"/>
    <w:pPr>
      <w:spacing w:line="360" w:lineRule="auto"/>
      <w:ind w:firstLine="720"/>
      <w:jc w:val="both"/>
    </w:pPr>
    <w:rPr>
      <w:iCs/>
      <w:szCs w:val="20"/>
      <w:lang w:eastAsia="ru-RU"/>
    </w:rPr>
  </w:style>
  <w:style w:type="character" w:customStyle="1" w:styleId="32">
    <w:name w:val="Основной текст с отступом 3 Знак"/>
    <w:basedOn w:val="a2"/>
    <w:link w:val="31"/>
    <w:rsid w:val="00380BB3"/>
    <w:rPr>
      <w:rFonts w:ascii="Times New Roman" w:eastAsia="Times New Roman" w:hAnsi="Times New Roman" w:cs="Times New Roman"/>
      <w:iCs/>
      <w:sz w:val="28"/>
      <w:szCs w:val="20"/>
      <w:lang w:eastAsia="ru-RU"/>
    </w:rPr>
  </w:style>
  <w:style w:type="paragraph" w:customStyle="1" w:styleId="310">
    <w:name w:val="Основной текст 31"/>
    <w:basedOn w:val="a1"/>
    <w:rsid w:val="00380BB3"/>
    <w:pPr>
      <w:spacing w:line="360" w:lineRule="auto"/>
      <w:jc w:val="center"/>
    </w:pPr>
    <w:rPr>
      <w:szCs w:val="20"/>
      <w:lang w:eastAsia="ru-RU"/>
    </w:rPr>
  </w:style>
  <w:style w:type="paragraph" w:customStyle="1" w:styleId="210">
    <w:name w:val="Основной текст 21"/>
    <w:basedOn w:val="a1"/>
    <w:rsid w:val="00380BB3"/>
    <w:pPr>
      <w:jc w:val="both"/>
    </w:pPr>
    <w:rPr>
      <w:szCs w:val="20"/>
      <w:lang w:eastAsia="ru-RU"/>
    </w:rPr>
  </w:style>
  <w:style w:type="paragraph" w:styleId="afa">
    <w:name w:val="caption"/>
    <w:basedOn w:val="a1"/>
    <w:next w:val="a1"/>
    <w:qFormat/>
    <w:rsid w:val="00380BB3"/>
    <w:pPr>
      <w:spacing w:before="120" w:after="120"/>
    </w:pPr>
    <w:rPr>
      <w:b/>
      <w:sz w:val="20"/>
      <w:szCs w:val="20"/>
      <w:lang w:eastAsia="ru-RU"/>
    </w:rPr>
  </w:style>
  <w:style w:type="table" w:customStyle="1" w:styleId="13">
    <w:name w:val="Сетка таблицы1"/>
    <w:basedOn w:val="a3"/>
    <w:next w:val="ae"/>
    <w:uiPriority w:val="59"/>
    <w:rsid w:val="00380B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Содержание"/>
    <w:basedOn w:val="a1"/>
    <w:next w:val="a1"/>
    <w:rsid w:val="00380BB3"/>
    <w:pPr>
      <w:widowControl w:val="0"/>
      <w:spacing w:after="480" w:line="360" w:lineRule="auto"/>
      <w:jc w:val="center"/>
    </w:pPr>
    <w:rPr>
      <w:rFonts w:ascii="Book Antiqua" w:hAnsi="Book Antiqua"/>
      <w:sz w:val="44"/>
      <w:szCs w:val="20"/>
      <w:lang w:eastAsia="ru-RU"/>
    </w:rPr>
  </w:style>
  <w:style w:type="paragraph" w:styleId="afc">
    <w:name w:val="Title"/>
    <w:basedOn w:val="a1"/>
    <w:link w:val="afd"/>
    <w:qFormat/>
    <w:rsid w:val="00380BB3"/>
    <w:pPr>
      <w:ind w:firstLine="720"/>
      <w:jc w:val="center"/>
    </w:pPr>
    <w:rPr>
      <w:rFonts w:ascii="Arial" w:hAnsi="Arial"/>
      <w:b/>
      <w:i/>
      <w:sz w:val="32"/>
      <w:szCs w:val="20"/>
      <w:lang w:val="en-US" w:eastAsia="ru-RU"/>
    </w:rPr>
  </w:style>
  <w:style w:type="character" w:customStyle="1" w:styleId="afd">
    <w:name w:val="Заголовок Знак"/>
    <w:basedOn w:val="a2"/>
    <w:link w:val="afc"/>
    <w:rsid w:val="00380BB3"/>
    <w:rPr>
      <w:rFonts w:ascii="Arial" w:eastAsia="Times New Roman" w:hAnsi="Arial" w:cs="Times New Roman"/>
      <w:b/>
      <w:i/>
      <w:sz w:val="32"/>
      <w:szCs w:val="20"/>
      <w:lang w:val="en-US" w:eastAsia="ru-RU"/>
    </w:rPr>
  </w:style>
  <w:style w:type="paragraph" w:customStyle="1" w:styleId="14">
    <w:name w:val="Обычный1"/>
    <w:rsid w:val="00380BB3"/>
    <w:pPr>
      <w:spacing w:after="0" w:line="240" w:lineRule="auto"/>
    </w:pPr>
    <w:rPr>
      <w:rFonts w:ascii="Times New Roman" w:eastAsia="Times New Roman" w:hAnsi="Times New Roman" w:cs="Times New Roman"/>
      <w:sz w:val="20"/>
      <w:szCs w:val="20"/>
      <w:lang w:eastAsia="ru-RU"/>
    </w:rPr>
  </w:style>
  <w:style w:type="character" w:styleId="afe">
    <w:name w:val="Strong"/>
    <w:uiPriority w:val="22"/>
    <w:qFormat/>
    <w:rsid w:val="00380BB3"/>
    <w:rPr>
      <w:b/>
      <w:bCs/>
    </w:rPr>
  </w:style>
  <w:style w:type="paragraph" w:customStyle="1" w:styleId="aff">
    <w:name w:val="Содержимое таблицы"/>
    <w:basedOn w:val="a1"/>
    <w:rsid w:val="00380BB3"/>
    <w:pPr>
      <w:widowControl w:val="0"/>
      <w:suppressLineNumbers/>
      <w:suppressAutoHyphens/>
    </w:pPr>
    <w:rPr>
      <w:rFonts w:ascii="Arial" w:eastAsia="Arial Unicode MS" w:hAnsi="Arial"/>
      <w:kern w:val="1"/>
      <w:sz w:val="24"/>
      <w:lang w:eastAsia="ru-RU"/>
    </w:rPr>
  </w:style>
  <w:style w:type="paragraph" w:styleId="aff0">
    <w:name w:val="Normal (Web)"/>
    <w:basedOn w:val="a1"/>
    <w:uiPriority w:val="99"/>
    <w:unhideWhenUsed/>
    <w:rsid w:val="00380BB3"/>
    <w:pPr>
      <w:spacing w:before="50" w:after="50"/>
      <w:ind w:left="63" w:right="63"/>
    </w:pPr>
    <w:rPr>
      <w:rFonts w:ascii="Verdana" w:hAnsi="Verdana"/>
      <w:color w:val="000000"/>
      <w:sz w:val="24"/>
      <w:lang w:eastAsia="ru-RU"/>
    </w:rPr>
  </w:style>
  <w:style w:type="paragraph" w:customStyle="1" w:styleId="aff1">
    <w:name w:val="Стиль методички"/>
    <w:basedOn w:val="a1"/>
    <w:rsid w:val="00380BB3"/>
    <w:pPr>
      <w:tabs>
        <w:tab w:val="left" w:pos="340"/>
      </w:tabs>
      <w:jc w:val="both"/>
    </w:pPr>
    <w:rPr>
      <w:rFonts w:ascii="Tahoma" w:hAnsi="Tahoma" w:cs="Tahoma"/>
      <w:sz w:val="18"/>
      <w:szCs w:val="18"/>
      <w:lang w:eastAsia="ru-RU"/>
    </w:rPr>
  </w:style>
  <w:style w:type="character" w:styleId="aff2">
    <w:name w:val="Emphasis"/>
    <w:uiPriority w:val="20"/>
    <w:qFormat/>
    <w:rsid w:val="00380BB3"/>
    <w:rPr>
      <w:i/>
      <w:iCs/>
    </w:rPr>
  </w:style>
  <w:style w:type="paragraph" w:styleId="23">
    <w:name w:val="toc 2"/>
    <w:basedOn w:val="a1"/>
    <w:next w:val="a1"/>
    <w:autoRedefine/>
    <w:semiHidden/>
    <w:rsid w:val="00380BB3"/>
    <w:pPr>
      <w:tabs>
        <w:tab w:val="right" w:leader="dot" w:pos="9356"/>
      </w:tabs>
      <w:spacing w:line="360" w:lineRule="auto"/>
      <w:jc w:val="both"/>
    </w:pPr>
    <w:rPr>
      <w:caps/>
      <w:noProof/>
      <w:szCs w:val="28"/>
      <w:lang w:eastAsia="ru-RU"/>
    </w:rPr>
  </w:style>
  <w:style w:type="paragraph" w:customStyle="1" w:styleId="aff3">
    <w:name w:val="В рисунке"/>
    <w:basedOn w:val="a1"/>
    <w:rsid w:val="00380BB3"/>
    <w:pPr>
      <w:jc w:val="center"/>
    </w:pPr>
    <w:rPr>
      <w:spacing w:val="-20"/>
      <w:sz w:val="20"/>
      <w:szCs w:val="20"/>
      <w:lang w:eastAsia="ru-RU"/>
    </w:rPr>
  </w:style>
  <w:style w:type="paragraph" w:customStyle="1" w:styleId="rsrtup">
    <w:name w:val="r_srt_up"/>
    <w:basedOn w:val="a1"/>
    <w:rsid w:val="00380BB3"/>
    <w:pPr>
      <w:ind w:firstLine="500"/>
      <w:jc w:val="both"/>
    </w:pPr>
    <w:rPr>
      <w:sz w:val="24"/>
      <w:lang w:eastAsia="ru-RU"/>
    </w:rPr>
  </w:style>
  <w:style w:type="paragraph" w:customStyle="1" w:styleId="fig">
    <w:name w:val="fig"/>
    <w:basedOn w:val="a1"/>
    <w:rsid w:val="00380BB3"/>
    <w:pPr>
      <w:spacing w:before="100" w:beforeAutospacing="1"/>
      <w:jc w:val="center"/>
    </w:pPr>
    <w:rPr>
      <w:sz w:val="24"/>
      <w:lang w:eastAsia="ru-RU"/>
    </w:rPr>
  </w:style>
  <w:style w:type="paragraph" w:customStyle="1" w:styleId="frmnum">
    <w:name w:val="frm_num"/>
    <w:basedOn w:val="a1"/>
    <w:rsid w:val="00380BB3"/>
    <w:pPr>
      <w:spacing w:after="100" w:afterAutospacing="1"/>
    </w:pPr>
    <w:rPr>
      <w:sz w:val="24"/>
      <w:lang w:eastAsia="ru-RU"/>
    </w:rPr>
  </w:style>
  <w:style w:type="paragraph" w:customStyle="1" w:styleId="rsrt">
    <w:name w:val="r_srt"/>
    <w:basedOn w:val="a1"/>
    <w:rsid w:val="00380BB3"/>
    <w:pPr>
      <w:spacing w:before="100" w:beforeAutospacing="1"/>
      <w:ind w:firstLine="500"/>
      <w:jc w:val="both"/>
    </w:pPr>
    <w:rPr>
      <w:sz w:val="24"/>
      <w:lang w:eastAsia="ru-RU"/>
    </w:rPr>
  </w:style>
  <w:style w:type="paragraph" w:customStyle="1" w:styleId="figt">
    <w:name w:val="fig_t"/>
    <w:basedOn w:val="a1"/>
    <w:rsid w:val="00380BB3"/>
    <w:pPr>
      <w:ind w:left="1600" w:right="1600"/>
      <w:jc w:val="both"/>
    </w:pPr>
    <w:rPr>
      <w:sz w:val="24"/>
      <w:lang w:eastAsia="ru-RU"/>
    </w:rPr>
  </w:style>
  <w:style w:type="paragraph" w:customStyle="1" w:styleId="DPtext">
    <w:name w:val="DP text"/>
    <w:basedOn w:val="a1"/>
    <w:rsid w:val="00380BB3"/>
    <w:pPr>
      <w:tabs>
        <w:tab w:val="left" w:pos="1418"/>
        <w:tab w:val="left" w:pos="1571"/>
      </w:tabs>
      <w:spacing w:line="360" w:lineRule="auto"/>
      <w:ind w:firstLine="851"/>
      <w:jc w:val="both"/>
    </w:pPr>
    <w:rPr>
      <w:rFonts w:eastAsia="Batang"/>
      <w:lang w:eastAsia="ru-RU"/>
    </w:rPr>
  </w:style>
  <w:style w:type="paragraph" w:customStyle="1" w:styleId="140">
    <w:name w:val="Обычный + 14 пт"/>
    <w:aliases w:val="По ширине,Первая строка:  1,5 см,Междустр.интервал:  полут...,Обычный + По левому краю,Обычный + по ширине,Слева:  0,Справа:  0,3 см,..."/>
    <w:basedOn w:val="a1"/>
    <w:rsid w:val="00380BB3"/>
    <w:pPr>
      <w:shd w:val="clear" w:color="auto" w:fill="FFFFFF"/>
      <w:autoSpaceDE w:val="0"/>
      <w:autoSpaceDN w:val="0"/>
      <w:adjustRightInd w:val="0"/>
      <w:spacing w:line="360" w:lineRule="auto"/>
      <w:ind w:firstLine="850"/>
      <w:jc w:val="both"/>
    </w:pPr>
    <w:rPr>
      <w:rFonts w:eastAsia="Calibri"/>
      <w:szCs w:val="28"/>
      <w:lang w:eastAsia="ru-RU"/>
    </w:rPr>
  </w:style>
  <w:style w:type="paragraph" w:customStyle="1" w:styleId="1">
    <w:name w:val="Список_с1"/>
    <w:basedOn w:val="a1"/>
    <w:rsid w:val="00380BB3"/>
    <w:pPr>
      <w:numPr>
        <w:numId w:val="35"/>
      </w:numPr>
      <w:suppressAutoHyphens/>
      <w:autoSpaceDE w:val="0"/>
      <w:autoSpaceDN w:val="0"/>
      <w:spacing w:line="360" w:lineRule="auto"/>
      <w:jc w:val="both"/>
    </w:pPr>
    <w:rPr>
      <w:rFonts w:ascii="GOST type B" w:eastAsia="Calibri" w:hAnsi="GOST type B"/>
      <w:i/>
      <w:szCs w:val="20"/>
      <w:lang w:eastAsia="ru-RU"/>
    </w:rPr>
  </w:style>
  <w:style w:type="paragraph" w:customStyle="1" w:styleId="14pt15">
    <w:name w:val="Стиль 14 pt по ширине Первая строка:  15 см Междустр.интервал: ..."/>
    <w:basedOn w:val="a1"/>
    <w:rsid w:val="00380BB3"/>
    <w:pPr>
      <w:suppressAutoHyphens/>
      <w:autoSpaceDE w:val="0"/>
      <w:autoSpaceDN w:val="0"/>
      <w:spacing w:line="360" w:lineRule="auto"/>
      <w:ind w:firstLine="851"/>
      <w:jc w:val="both"/>
    </w:pPr>
    <w:rPr>
      <w:rFonts w:eastAsia="Calibri"/>
      <w:position w:val="10"/>
      <w:szCs w:val="20"/>
      <w:lang w:eastAsia="ru-RU"/>
    </w:rPr>
  </w:style>
  <w:style w:type="paragraph" w:customStyle="1" w:styleId="33">
    <w:name w:val="Стиль3"/>
    <w:basedOn w:val="a1"/>
    <w:link w:val="34"/>
    <w:qFormat/>
    <w:rsid w:val="00380BB3"/>
    <w:pPr>
      <w:spacing w:line="360" w:lineRule="auto"/>
      <w:ind w:left="284" w:right="284" w:firstLine="851"/>
      <w:jc w:val="both"/>
    </w:pPr>
    <w:rPr>
      <w:lang w:eastAsia="ru-RU"/>
    </w:rPr>
  </w:style>
  <w:style w:type="character" w:customStyle="1" w:styleId="34">
    <w:name w:val="Стиль3 Знак"/>
    <w:link w:val="33"/>
    <w:rsid w:val="00380BB3"/>
    <w:rPr>
      <w:rFonts w:ascii="Times New Roman" w:eastAsia="Times New Roman" w:hAnsi="Times New Roman" w:cs="Times New Roman"/>
      <w:sz w:val="28"/>
      <w:szCs w:val="24"/>
      <w:lang w:eastAsia="ru-RU"/>
    </w:rPr>
  </w:style>
  <w:style w:type="paragraph" w:customStyle="1" w:styleId="41">
    <w:name w:val="Стиль4"/>
    <w:basedOn w:val="33"/>
    <w:link w:val="42"/>
    <w:qFormat/>
    <w:rsid w:val="00380BB3"/>
  </w:style>
  <w:style w:type="character" w:customStyle="1" w:styleId="42">
    <w:name w:val="Стиль4 Знак"/>
    <w:basedOn w:val="34"/>
    <w:link w:val="41"/>
    <w:rsid w:val="00380BB3"/>
    <w:rPr>
      <w:rFonts w:ascii="Times New Roman" w:eastAsia="Times New Roman" w:hAnsi="Times New Roman" w:cs="Times New Roman"/>
      <w:sz w:val="28"/>
      <w:szCs w:val="24"/>
      <w:lang w:eastAsia="ru-RU"/>
    </w:rPr>
  </w:style>
  <w:style w:type="paragraph" w:styleId="35">
    <w:name w:val="Body Text 3"/>
    <w:basedOn w:val="a1"/>
    <w:link w:val="36"/>
    <w:rsid w:val="00380BB3"/>
    <w:pPr>
      <w:spacing w:after="120"/>
    </w:pPr>
    <w:rPr>
      <w:sz w:val="16"/>
      <w:szCs w:val="16"/>
      <w:lang w:eastAsia="ru-RU"/>
    </w:rPr>
  </w:style>
  <w:style w:type="character" w:customStyle="1" w:styleId="36">
    <w:name w:val="Основной текст 3 Знак"/>
    <w:basedOn w:val="a2"/>
    <w:link w:val="35"/>
    <w:rsid w:val="00380BB3"/>
    <w:rPr>
      <w:rFonts w:ascii="Times New Roman" w:eastAsia="Times New Roman" w:hAnsi="Times New Roman" w:cs="Times New Roman"/>
      <w:sz w:val="16"/>
      <w:szCs w:val="16"/>
      <w:lang w:eastAsia="ru-RU"/>
    </w:rPr>
  </w:style>
  <w:style w:type="paragraph" w:customStyle="1" w:styleId="aff4">
    <w:name w:val="Центр"/>
    <w:basedOn w:val="a1"/>
    <w:rsid w:val="00380BB3"/>
    <w:pPr>
      <w:jc w:val="center"/>
    </w:pPr>
    <w:rPr>
      <w:rFonts w:ascii="Arial" w:hAnsi="Arial"/>
      <w:spacing w:val="16"/>
      <w:sz w:val="24"/>
      <w:szCs w:val="20"/>
      <w:lang w:eastAsia="ru-RU"/>
    </w:rPr>
  </w:style>
  <w:style w:type="paragraph" w:customStyle="1" w:styleId="aff5">
    <w:name w:val="Таблица"/>
    <w:basedOn w:val="a1"/>
    <w:rsid w:val="00380BB3"/>
    <w:pPr>
      <w:keepLines/>
      <w:suppressAutoHyphens/>
      <w:spacing w:line="300" w:lineRule="atLeast"/>
      <w:jc w:val="center"/>
    </w:pPr>
    <w:rPr>
      <w:rFonts w:ascii="Arial" w:hAnsi="Arial"/>
      <w:spacing w:val="16"/>
      <w:sz w:val="24"/>
      <w:szCs w:val="20"/>
      <w:lang w:eastAsia="ru-RU"/>
    </w:rPr>
  </w:style>
  <w:style w:type="paragraph" w:customStyle="1" w:styleId="DPformula">
    <w:name w:val="DP formula"/>
    <w:basedOn w:val="a1"/>
    <w:next w:val="a1"/>
    <w:rsid w:val="00380BB3"/>
    <w:pPr>
      <w:tabs>
        <w:tab w:val="left" w:pos="9185"/>
      </w:tabs>
      <w:spacing w:line="360" w:lineRule="auto"/>
      <w:ind w:firstLine="851"/>
      <w:jc w:val="both"/>
    </w:pPr>
    <w:rPr>
      <w:rFonts w:eastAsia="Batang"/>
      <w:lang w:eastAsia="ru-RU"/>
    </w:rPr>
  </w:style>
  <w:style w:type="paragraph" w:customStyle="1" w:styleId="aff6">
    <w:name w:val="Îáû÷íûé"/>
    <w:rsid w:val="00380BB3"/>
    <w:pPr>
      <w:overflowPunct w:val="0"/>
      <w:autoSpaceDE w:val="0"/>
      <w:autoSpaceDN w:val="0"/>
      <w:adjustRightInd w:val="0"/>
      <w:spacing w:after="0" w:line="240" w:lineRule="auto"/>
      <w:textAlignment w:val="baseline"/>
    </w:pPr>
    <w:rPr>
      <w:rFonts w:ascii="MS Sans Serif" w:eastAsia="Times New Roman" w:hAnsi="MS Sans Serif" w:cs="Times New Roman"/>
      <w:sz w:val="20"/>
      <w:szCs w:val="20"/>
      <w:lang w:eastAsia="ru-RU"/>
    </w:rPr>
  </w:style>
  <w:style w:type="paragraph" w:styleId="HTML">
    <w:name w:val="HTML Preformatted"/>
    <w:basedOn w:val="a1"/>
    <w:link w:val="HTML0"/>
    <w:uiPriority w:val="99"/>
    <w:unhideWhenUsed/>
    <w:rsid w:val="00380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2"/>
    <w:link w:val="HTML"/>
    <w:uiPriority w:val="99"/>
    <w:rsid w:val="00380BB3"/>
    <w:rPr>
      <w:rFonts w:ascii="Courier New" w:eastAsia="Times New Roman" w:hAnsi="Courier New" w:cs="Courier New"/>
      <w:sz w:val="20"/>
      <w:szCs w:val="20"/>
      <w:lang w:eastAsia="ru-RU"/>
    </w:rPr>
  </w:style>
  <w:style w:type="numbering" w:customStyle="1" w:styleId="a">
    <w:name w:val="Стиль нумерованный"/>
    <w:basedOn w:val="a4"/>
    <w:rsid w:val="00380BB3"/>
    <w:pPr>
      <w:numPr>
        <w:numId w:val="36"/>
      </w:numPr>
    </w:pPr>
  </w:style>
  <w:style w:type="paragraph" w:customStyle="1" w:styleId="a0">
    <w:name w:val="лит+нумерация"/>
    <w:basedOn w:val="a1"/>
    <w:next w:val="a1"/>
    <w:autoRedefine/>
    <w:uiPriority w:val="99"/>
    <w:rsid w:val="00380BB3"/>
    <w:pPr>
      <w:numPr>
        <w:numId w:val="37"/>
      </w:numPr>
      <w:spacing w:line="360" w:lineRule="auto"/>
      <w:ind w:right="284"/>
      <w:jc w:val="both"/>
    </w:pPr>
    <w:rPr>
      <w:color w:val="000000"/>
      <w:szCs w:val="28"/>
      <w:lang w:val="en-US" w:eastAsia="ru-RU"/>
    </w:rPr>
  </w:style>
  <w:style w:type="paragraph" w:customStyle="1" w:styleId="24">
    <w:name w:val="Обычный2"/>
    <w:rsid w:val="00380BB3"/>
    <w:pPr>
      <w:widowControl w:val="0"/>
      <w:spacing w:before="240" w:after="0" w:line="280" w:lineRule="auto"/>
      <w:ind w:firstLine="340"/>
      <w:jc w:val="both"/>
    </w:pPr>
    <w:rPr>
      <w:rFonts w:ascii="Times New Roman" w:eastAsia="Times New Roman" w:hAnsi="Times New Roman" w:cs="Times New Roman"/>
      <w:snapToGrid w:val="0"/>
      <w:sz w:val="20"/>
      <w:szCs w:val="20"/>
      <w:lang w:eastAsia="ru-RU"/>
    </w:rPr>
  </w:style>
  <w:style w:type="paragraph" w:styleId="25">
    <w:name w:val="List 2"/>
    <w:basedOn w:val="a1"/>
    <w:rsid w:val="00380BB3"/>
    <w:pPr>
      <w:ind w:left="566" w:hanging="283"/>
    </w:pPr>
    <w:rPr>
      <w:szCs w:val="20"/>
      <w:lang w:eastAsia="ru-RU"/>
    </w:rPr>
  </w:style>
  <w:style w:type="paragraph" w:styleId="26">
    <w:name w:val="List Bullet 2"/>
    <w:basedOn w:val="a1"/>
    <w:autoRedefine/>
    <w:rsid w:val="00380BB3"/>
    <w:pPr>
      <w:tabs>
        <w:tab w:val="num" w:pos="1134"/>
      </w:tabs>
      <w:spacing w:line="360" w:lineRule="auto"/>
      <w:ind w:left="1361" w:right="140" w:hanging="227"/>
      <w:jc w:val="both"/>
    </w:pPr>
    <w:rPr>
      <w:sz w:val="24"/>
      <w:lang w:eastAsia="ru-RU"/>
    </w:rPr>
  </w:style>
  <w:style w:type="table" w:styleId="aff7">
    <w:name w:val="Table Professional"/>
    <w:basedOn w:val="a3"/>
    <w:rsid w:val="00380BB3"/>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8">
    <w:name w:val="ТАБЛИЦА"/>
    <w:next w:val="a1"/>
    <w:autoRedefine/>
    <w:rsid w:val="00380BB3"/>
    <w:pPr>
      <w:spacing w:after="0" w:line="360" w:lineRule="auto"/>
    </w:pPr>
    <w:rPr>
      <w:rFonts w:ascii="Times New Roman" w:eastAsia="Times New Roman" w:hAnsi="Times New Roman" w:cs="Times New Roman"/>
      <w:color w:val="000000"/>
      <w:sz w:val="20"/>
      <w:szCs w:val="20"/>
      <w:lang w:eastAsia="ru-RU"/>
    </w:rPr>
  </w:style>
  <w:style w:type="paragraph" w:customStyle="1" w:styleId="311">
    <w:name w:val="Основной текст 311"/>
    <w:basedOn w:val="a1"/>
    <w:rsid w:val="00380BB3"/>
    <w:pPr>
      <w:spacing w:line="360" w:lineRule="auto"/>
      <w:jc w:val="center"/>
    </w:pPr>
    <w:rPr>
      <w:szCs w:val="20"/>
      <w:lang w:eastAsia="ru-RU"/>
    </w:rPr>
  </w:style>
  <w:style w:type="paragraph" w:customStyle="1" w:styleId="211">
    <w:name w:val="Основной текст 211"/>
    <w:basedOn w:val="a1"/>
    <w:rsid w:val="00380BB3"/>
    <w:pPr>
      <w:jc w:val="both"/>
    </w:pPr>
    <w:rPr>
      <w:szCs w:val="20"/>
      <w:lang w:eastAsia="ru-RU"/>
    </w:rPr>
  </w:style>
  <w:style w:type="character" w:customStyle="1" w:styleId="Absatz-Standardschriftart">
    <w:name w:val="Absatz-Standardschriftart"/>
    <w:rsid w:val="00380BB3"/>
  </w:style>
  <w:style w:type="character" w:customStyle="1" w:styleId="WW-Absatz-Standardschriftart">
    <w:name w:val="WW-Absatz-Standardschriftart"/>
    <w:rsid w:val="00380BB3"/>
  </w:style>
  <w:style w:type="character" w:customStyle="1" w:styleId="WW-Absatz-Standardschriftart1">
    <w:name w:val="WW-Absatz-Standardschriftart1"/>
    <w:rsid w:val="00380BB3"/>
  </w:style>
  <w:style w:type="character" w:customStyle="1" w:styleId="WW-Absatz-Standardschriftart11">
    <w:name w:val="WW-Absatz-Standardschriftart11"/>
    <w:rsid w:val="00380BB3"/>
  </w:style>
  <w:style w:type="character" w:customStyle="1" w:styleId="WW8Num3z0">
    <w:name w:val="WW8Num3z0"/>
    <w:rsid w:val="00380BB3"/>
    <w:rPr>
      <w:b/>
    </w:rPr>
  </w:style>
  <w:style w:type="character" w:customStyle="1" w:styleId="WW8Num6z0">
    <w:name w:val="WW8Num6z0"/>
    <w:rsid w:val="00380BB3"/>
    <w:rPr>
      <w:b/>
    </w:rPr>
  </w:style>
  <w:style w:type="character" w:customStyle="1" w:styleId="WW8Num11z0">
    <w:name w:val="WW8Num11z0"/>
    <w:rsid w:val="00380BB3"/>
    <w:rPr>
      <w:b/>
    </w:rPr>
  </w:style>
  <w:style w:type="character" w:customStyle="1" w:styleId="WW8Num12z0">
    <w:name w:val="WW8Num12z0"/>
    <w:rsid w:val="00380BB3"/>
    <w:rPr>
      <w:b/>
    </w:rPr>
  </w:style>
  <w:style w:type="character" w:customStyle="1" w:styleId="WW8Num13z0">
    <w:name w:val="WW8Num13z0"/>
    <w:rsid w:val="00380BB3"/>
    <w:rPr>
      <w:b/>
    </w:rPr>
  </w:style>
  <w:style w:type="character" w:customStyle="1" w:styleId="15">
    <w:name w:val="Основной шрифт абзаца1"/>
    <w:rsid w:val="00380BB3"/>
  </w:style>
  <w:style w:type="paragraph" w:customStyle="1" w:styleId="16">
    <w:name w:val="Заголовок1"/>
    <w:basedOn w:val="a1"/>
    <w:next w:val="af2"/>
    <w:rsid w:val="00380BB3"/>
    <w:pPr>
      <w:keepNext/>
      <w:spacing w:before="240" w:after="120"/>
    </w:pPr>
    <w:rPr>
      <w:rFonts w:ascii="Arial" w:eastAsia="Lucida Sans Unicode" w:hAnsi="Arial" w:cs="Tahoma"/>
      <w:szCs w:val="28"/>
    </w:rPr>
  </w:style>
  <w:style w:type="paragraph" w:styleId="aff9">
    <w:name w:val="List"/>
    <w:basedOn w:val="af2"/>
    <w:rsid w:val="00380BB3"/>
    <w:pPr>
      <w:spacing w:line="360" w:lineRule="auto"/>
      <w:jc w:val="center"/>
    </w:pPr>
    <w:rPr>
      <w:rFonts w:ascii="Arial" w:hAnsi="Arial" w:cs="Tahoma"/>
      <w:sz w:val="26"/>
      <w:lang w:eastAsia="ar-SA"/>
    </w:rPr>
  </w:style>
  <w:style w:type="paragraph" w:customStyle="1" w:styleId="17">
    <w:name w:val="Название1"/>
    <w:basedOn w:val="a1"/>
    <w:rsid w:val="00380BB3"/>
    <w:pPr>
      <w:suppressLineNumbers/>
      <w:spacing w:before="120" w:after="120"/>
    </w:pPr>
    <w:rPr>
      <w:rFonts w:ascii="Arial" w:hAnsi="Arial" w:cs="Tahoma"/>
      <w:i/>
      <w:iCs/>
      <w:sz w:val="20"/>
    </w:rPr>
  </w:style>
  <w:style w:type="paragraph" w:customStyle="1" w:styleId="18">
    <w:name w:val="Указатель1"/>
    <w:basedOn w:val="a1"/>
    <w:rsid w:val="00380BB3"/>
    <w:pPr>
      <w:suppressLineNumbers/>
    </w:pPr>
    <w:rPr>
      <w:rFonts w:ascii="Arial" w:hAnsi="Arial" w:cs="Tahoma"/>
      <w:sz w:val="20"/>
      <w:szCs w:val="20"/>
    </w:rPr>
  </w:style>
  <w:style w:type="paragraph" w:customStyle="1" w:styleId="212">
    <w:name w:val="Основной текст с отступом 21"/>
    <w:basedOn w:val="a1"/>
    <w:rsid w:val="00380BB3"/>
    <w:pPr>
      <w:spacing w:line="360" w:lineRule="auto"/>
      <w:ind w:firstLine="720"/>
      <w:jc w:val="both"/>
    </w:pPr>
    <w:rPr>
      <w:rFonts w:ascii="Arial" w:hAnsi="Arial" w:cs="Arial"/>
      <w:iCs/>
      <w:sz w:val="26"/>
      <w:szCs w:val="20"/>
    </w:rPr>
  </w:style>
  <w:style w:type="paragraph" w:customStyle="1" w:styleId="312">
    <w:name w:val="Основной текст с отступом 31"/>
    <w:basedOn w:val="a1"/>
    <w:rsid w:val="00380BB3"/>
    <w:pPr>
      <w:spacing w:line="360" w:lineRule="auto"/>
      <w:ind w:firstLine="720"/>
      <w:jc w:val="both"/>
    </w:pPr>
    <w:rPr>
      <w:iCs/>
      <w:szCs w:val="20"/>
    </w:rPr>
  </w:style>
  <w:style w:type="paragraph" w:customStyle="1" w:styleId="19">
    <w:name w:val="Название объекта1"/>
    <w:basedOn w:val="a1"/>
    <w:next w:val="a1"/>
    <w:rsid w:val="00380BB3"/>
    <w:pPr>
      <w:spacing w:before="120" w:after="120"/>
    </w:pPr>
    <w:rPr>
      <w:b/>
      <w:sz w:val="20"/>
      <w:szCs w:val="20"/>
    </w:rPr>
  </w:style>
  <w:style w:type="paragraph" w:customStyle="1" w:styleId="affa">
    <w:name w:val="Содержимое врезки"/>
    <w:basedOn w:val="af2"/>
    <w:rsid w:val="00380BB3"/>
    <w:pPr>
      <w:spacing w:line="360" w:lineRule="auto"/>
      <w:jc w:val="center"/>
    </w:pPr>
    <w:rPr>
      <w:rFonts w:ascii="Arial" w:hAnsi="Arial" w:cs="Arial"/>
      <w:sz w:val="26"/>
      <w:lang w:eastAsia="ar-SA"/>
    </w:rPr>
  </w:style>
  <w:style w:type="paragraph" w:customStyle="1" w:styleId="Style2">
    <w:name w:val="Style2"/>
    <w:basedOn w:val="a1"/>
    <w:rsid w:val="00380BB3"/>
    <w:pPr>
      <w:widowControl w:val="0"/>
      <w:autoSpaceDE w:val="0"/>
      <w:autoSpaceDN w:val="0"/>
      <w:adjustRightInd w:val="0"/>
      <w:spacing w:line="322" w:lineRule="exact"/>
      <w:ind w:firstLine="706"/>
      <w:jc w:val="both"/>
    </w:pPr>
    <w:rPr>
      <w:rFonts w:ascii="Arial" w:hAnsi="Arial" w:cs="Arial"/>
      <w:sz w:val="24"/>
      <w:lang w:eastAsia="ru-RU"/>
    </w:rPr>
  </w:style>
  <w:style w:type="paragraph" w:customStyle="1" w:styleId="Style3">
    <w:name w:val="Style3"/>
    <w:basedOn w:val="a1"/>
    <w:rsid w:val="00380BB3"/>
    <w:pPr>
      <w:widowControl w:val="0"/>
      <w:autoSpaceDE w:val="0"/>
      <w:autoSpaceDN w:val="0"/>
      <w:adjustRightInd w:val="0"/>
    </w:pPr>
    <w:rPr>
      <w:rFonts w:ascii="Arial" w:hAnsi="Arial" w:cs="Arial"/>
      <w:sz w:val="24"/>
      <w:lang w:eastAsia="ru-RU"/>
    </w:rPr>
  </w:style>
  <w:style w:type="paragraph" w:customStyle="1" w:styleId="Style8">
    <w:name w:val="Style8"/>
    <w:basedOn w:val="a1"/>
    <w:uiPriority w:val="99"/>
    <w:rsid w:val="00380BB3"/>
    <w:pPr>
      <w:widowControl w:val="0"/>
      <w:autoSpaceDE w:val="0"/>
      <w:autoSpaceDN w:val="0"/>
      <w:adjustRightInd w:val="0"/>
      <w:spacing w:line="413" w:lineRule="exact"/>
      <w:ind w:hanging="720"/>
    </w:pPr>
    <w:rPr>
      <w:rFonts w:ascii="Arial" w:hAnsi="Arial" w:cs="Arial"/>
      <w:sz w:val="24"/>
      <w:lang w:eastAsia="ru-RU"/>
    </w:rPr>
  </w:style>
  <w:style w:type="paragraph" w:customStyle="1" w:styleId="Style9">
    <w:name w:val="Style9"/>
    <w:basedOn w:val="a1"/>
    <w:rsid w:val="00380BB3"/>
    <w:pPr>
      <w:widowControl w:val="0"/>
      <w:autoSpaceDE w:val="0"/>
      <w:autoSpaceDN w:val="0"/>
      <w:adjustRightInd w:val="0"/>
      <w:spacing w:line="322" w:lineRule="exact"/>
      <w:ind w:hanging="355"/>
    </w:pPr>
    <w:rPr>
      <w:rFonts w:ascii="Arial" w:hAnsi="Arial" w:cs="Arial"/>
      <w:sz w:val="24"/>
      <w:lang w:eastAsia="ru-RU"/>
    </w:rPr>
  </w:style>
  <w:style w:type="character" w:customStyle="1" w:styleId="FontStyle96">
    <w:name w:val="Font Style96"/>
    <w:rsid w:val="00380BB3"/>
    <w:rPr>
      <w:rFonts w:ascii="Arial" w:hAnsi="Arial" w:cs="Arial"/>
      <w:b/>
      <w:bCs/>
      <w:sz w:val="34"/>
      <w:szCs w:val="34"/>
    </w:rPr>
  </w:style>
  <w:style w:type="character" w:customStyle="1" w:styleId="FontStyle97">
    <w:name w:val="Font Style97"/>
    <w:rsid w:val="00380BB3"/>
    <w:rPr>
      <w:rFonts w:ascii="Times New Roman" w:hAnsi="Times New Roman" w:cs="Times New Roman"/>
      <w:i/>
      <w:iCs/>
      <w:sz w:val="26"/>
      <w:szCs w:val="26"/>
    </w:rPr>
  </w:style>
  <w:style w:type="character" w:customStyle="1" w:styleId="FontStyle98">
    <w:name w:val="Font Style98"/>
    <w:rsid w:val="00380BB3"/>
    <w:rPr>
      <w:rFonts w:ascii="Times New Roman" w:hAnsi="Times New Roman" w:cs="Times New Roman"/>
      <w:sz w:val="26"/>
      <w:szCs w:val="26"/>
    </w:rPr>
  </w:style>
  <w:style w:type="paragraph" w:customStyle="1" w:styleId="Style11">
    <w:name w:val="Style11"/>
    <w:basedOn w:val="a1"/>
    <w:rsid w:val="00380BB3"/>
    <w:pPr>
      <w:widowControl w:val="0"/>
      <w:autoSpaceDE w:val="0"/>
      <w:autoSpaceDN w:val="0"/>
      <w:adjustRightInd w:val="0"/>
      <w:spacing w:line="322" w:lineRule="exact"/>
      <w:ind w:hanging="350"/>
      <w:jc w:val="both"/>
    </w:pPr>
    <w:rPr>
      <w:rFonts w:ascii="Arial" w:hAnsi="Arial" w:cs="Arial"/>
      <w:sz w:val="24"/>
      <w:lang w:eastAsia="ru-RU"/>
    </w:rPr>
  </w:style>
  <w:style w:type="paragraph" w:customStyle="1" w:styleId="Style12">
    <w:name w:val="Style12"/>
    <w:basedOn w:val="a1"/>
    <w:rsid w:val="00380BB3"/>
    <w:pPr>
      <w:widowControl w:val="0"/>
      <w:autoSpaceDE w:val="0"/>
      <w:autoSpaceDN w:val="0"/>
      <w:adjustRightInd w:val="0"/>
      <w:spacing w:line="323" w:lineRule="exact"/>
      <w:jc w:val="both"/>
    </w:pPr>
    <w:rPr>
      <w:rFonts w:ascii="Arial" w:hAnsi="Arial" w:cs="Arial"/>
      <w:sz w:val="24"/>
      <w:lang w:eastAsia="ru-RU"/>
    </w:rPr>
  </w:style>
  <w:style w:type="paragraph" w:styleId="affb">
    <w:name w:val="No Spacing"/>
    <w:uiPriority w:val="1"/>
    <w:qFormat/>
    <w:rsid w:val="00380BB3"/>
    <w:pPr>
      <w:spacing w:after="0" w:line="240" w:lineRule="auto"/>
    </w:pPr>
    <w:rPr>
      <w:rFonts w:ascii="Calibri" w:eastAsia="Calibri" w:hAnsi="Calibri" w:cs="Times New Roman"/>
    </w:rPr>
  </w:style>
  <w:style w:type="paragraph" w:customStyle="1" w:styleId="Style1">
    <w:name w:val="Style1"/>
    <w:basedOn w:val="a1"/>
    <w:rsid w:val="00380BB3"/>
    <w:pPr>
      <w:widowControl w:val="0"/>
      <w:autoSpaceDE w:val="0"/>
      <w:autoSpaceDN w:val="0"/>
      <w:adjustRightInd w:val="0"/>
      <w:spacing w:line="427" w:lineRule="exact"/>
      <w:jc w:val="both"/>
    </w:pPr>
    <w:rPr>
      <w:sz w:val="24"/>
      <w:lang w:eastAsia="ru-RU"/>
    </w:rPr>
  </w:style>
  <w:style w:type="paragraph" w:customStyle="1" w:styleId="Style6">
    <w:name w:val="Style6"/>
    <w:basedOn w:val="a1"/>
    <w:rsid w:val="00380BB3"/>
    <w:pPr>
      <w:widowControl w:val="0"/>
      <w:autoSpaceDE w:val="0"/>
      <w:autoSpaceDN w:val="0"/>
      <w:adjustRightInd w:val="0"/>
      <w:spacing w:line="456" w:lineRule="exact"/>
      <w:ind w:firstLine="797"/>
      <w:jc w:val="both"/>
    </w:pPr>
    <w:rPr>
      <w:sz w:val="24"/>
      <w:lang w:eastAsia="ru-RU"/>
    </w:rPr>
  </w:style>
  <w:style w:type="paragraph" w:customStyle="1" w:styleId="Style10">
    <w:name w:val="Style10"/>
    <w:basedOn w:val="a1"/>
    <w:rsid w:val="00380BB3"/>
    <w:pPr>
      <w:widowControl w:val="0"/>
      <w:autoSpaceDE w:val="0"/>
      <w:autoSpaceDN w:val="0"/>
      <w:adjustRightInd w:val="0"/>
    </w:pPr>
    <w:rPr>
      <w:sz w:val="24"/>
      <w:lang w:eastAsia="ru-RU"/>
    </w:rPr>
  </w:style>
  <w:style w:type="character" w:customStyle="1" w:styleId="FontStyle26">
    <w:name w:val="Font Style26"/>
    <w:rsid w:val="00380BB3"/>
    <w:rPr>
      <w:rFonts w:ascii="Times New Roman" w:hAnsi="Times New Roman" w:cs="Times New Roman"/>
      <w:b/>
      <w:bCs/>
      <w:sz w:val="22"/>
      <w:szCs w:val="22"/>
    </w:rPr>
  </w:style>
  <w:style w:type="character" w:customStyle="1" w:styleId="FontStyle30">
    <w:name w:val="Font Style30"/>
    <w:rsid w:val="00380BB3"/>
    <w:rPr>
      <w:rFonts w:ascii="Times New Roman" w:hAnsi="Times New Roman" w:cs="Times New Roman"/>
      <w:sz w:val="18"/>
      <w:szCs w:val="18"/>
    </w:rPr>
  </w:style>
  <w:style w:type="paragraph" w:customStyle="1" w:styleId="Style22">
    <w:name w:val="Style22"/>
    <w:basedOn w:val="a1"/>
    <w:rsid w:val="00380BB3"/>
    <w:pPr>
      <w:widowControl w:val="0"/>
      <w:autoSpaceDE w:val="0"/>
      <w:autoSpaceDN w:val="0"/>
      <w:adjustRightInd w:val="0"/>
      <w:spacing w:line="389" w:lineRule="exact"/>
      <w:ind w:firstLine="686"/>
      <w:jc w:val="both"/>
    </w:pPr>
    <w:rPr>
      <w:sz w:val="24"/>
      <w:lang w:eastAsia="ru-RU"/>
    </w:rPr>
  </w:style>
  <w:style w:type="character" w:customStyle="1" w:styleId="FontStyle35">
    <w:name w:val="Font Style35"/>
    <w:rsid w:val="00380BB3"/>
    <w:rPr>
      <w:rFonts w:ascii="Times New Roman" w:hAnsi="Times New Roman" w:cs="Times New Roman"/>
      <w:b/>
      <w:bCs/>
      <w:sz w:val="20"/>
      <w:szCs w:val="20"/>
    </w:rPr>
  </w:style>
  <w:style w:type="paragraph" w:customStyle="1" w:styleId="1a">
    <w:name w:val="Стиль1"/>
    <w:basedOn w:val="a1"/>
    <w:rsid w:val="00380BB3"/>
    <w:pPr>
      <w:overflowPunct w:val="0"/>
      <w:autoSpaceDE w:val="0"/>
      <w:autoSpaceDN w:val="0"/>
      <w:adjustRightInd w:val="0"/>
      <w:jc w:val="both"/>
      <w:textAlignment w:val="baseline"/>
    </w:pPr>
    <w:rPr>
      <w:rFonts w:ascii="Arial" w:hAnsi="Arial"/>
      <w:szCs w:val="20"/>
      <w:lang w:eastAsia="ru-RU"/>
    </w:rPr>
  </w:style>
  <w:style w:type="paragraph" w:customStyle="1" w:styleId="Style35">
    <w:name w:val="Style35"/>
    <w:basedOn w:val="a1"/>
    <w:rsid w:val="00380BB3"/>
    <w:pPr>
      <w:widowControl w:val="0"/>
      <w:autoSpaceDE w:val="0"/>
      <w:autoSpaceDN w:val="0"/>
      <w:adjustRightInd w:val="0"/>
      <w:spacing w:line="446" w:lineRule="exact"/>
      <w:jc w:val="both"/>
    </w:pPr>
    <w:rPr>
      <w:sz w:val="24"/>
      <w:lang w:eastAsia="ru-RU"/>
    </w:rPr>
  </w:style>
  <w:style w:type="paragraph" w:customStyle="1" w:styleId="Style36">
    <w:name w:val="Style36"/>
    <w:basedOn w:val="a1"/>
    <w:rsid w:val="00380BB3"/>
    <w:pPr>
      <w:widowControl w:val="0"/>
      <w:autoSpaceDE w:val="0"/>
      <w:autoSpaceDN w:val="0"/>
      <w:adjustRightInd w:val="0"/>
      <w:spacing w:line="428" w:lineRule="exact"/>
      <w:ind w:firstLine="691"/>
      <w:jc w:val="both"/>
    </w:pPr>
    <w:rPr>
      <w:sz w:val="24"/>
      <w:lang w:eastAsia="ru-RU"/>
    </w:rPr>
  </w:style>
  <w:style w:type="character" w:customStyle="1" w:styleId="FontStyle58">
    <w:name w:val="Font Style58"/>
    <w:rsid w:val="00380BB3"/>
    <w:rPr>
      <w:rFonts w:ascii="Candara" w:hAnsi="Candara" w:cs="Candara"/>
      <w:spacing w:val="40"/>
      <w:sz w:val="30"/>
      <w:szCs w:val="30"/>
    </w:rPr>
  </w:style>
  <w:style w:type="character" w:customStyle="1" w:styleId="FontStyle59">
    <w:name w:val="Font Style59"/>
    <w:rsid w:val="00380BB3"/>
    <w:rPr>
      <w:rFonts w:ascii="Times New Roman" w:hAnsi="Times New Roman" w:cs="Times New Roman"/>
      <w:spacing w:val="20"/>
      <w:sz w:val="38"/>
      <w:szCs w:val="38"/>
    </w:rPr>
  </w:style>
  <w:style w:type="paragraph" w:customStyle="1" w:styleId="Style4">
    <w:name w:val="Style4"/>
    <w:basedOn w:val="a1"/>
    <w:rsid w:val="00380BB3"/>
    <w:pPr>
      <w:widowControl w:val="0"/>
      <w:autoSpaceDE w:val="0"/>
      <w:autoSpaceDN w:val="0"/>
      <w:adjustRightInd w:val="0"/>
      <w:spacing w:line="214" w:lineRule="exact"/>
      <w:ind w:firstLine="334"/>
      <w:jc w:val="both"/>
    </w:pPr>
    <w:rPr>
      <w:sz w:val="24"/>
      <w:lang w:eastAsia="ru-RU"/>
    </w:rPr>
  </w:style>
  <w:style w:type="paragraph" w:customStyle="1" w:styleId="Style5">
    <w:name w:val="Style5"/>
    <w:basedOn w:val="a1"/>
    <w:rsid w:val="00380BB3"/>
    <w:pPr>
      <w:widowControl w:val="0"/>
      <w:autoSpaceDE w:val="0"/>
      <w:autoSpaceDN w:val="0"/>
      <w:adjustRightInd w:val="0"/>
      <w:spacing w:line="214" w:lineRule="exact"/>
      <w:ind w:firstLine="763"/>
      <w:jc w:val="both"/>
    </w:pPr>
    <w:rPr>
      <w:sz w:val="24"/>
      <w:lang w:eastAsia="ru-RU"/>
    </w:rPr>
  </w:style>
  <w:style w:type="character" w:customStyle="1" w:styleId="FontStyle73">
    <w:name w:val="Font Style73"/>
    <w:rsid w:val="00380BB3"/>
    <w:rPr>
      <w:rFonts w:ascii="Times New Roman" w:hAnsi="Times New Roman" w:cs="Times New Roman"/>
      <w:sz w:val="20"/>
      <w:szCs w:val="20"/>
    </w:rPr>
  </w:style>
  <w:style w:type="paragraph" w:customStyle="1" w:styleId="Style7">
    <w:name w:val="Style7"/>
    <w:basedOn w:val="a1"/>
    <w:rsid w:val="00380BB3"/>
    <w:pPr>
      <w:widowControl w:val="0"/>
      <w:autoSpaceDE w:val="0"/>
      <w:autoSpaceDN w:val="0"/>
      <w:adjustRightInd w:val="0"/>
      <w:spacing w:line="170" w:lineRule="exact"/>
      <w:ind w:firstLine="254"/>
    </w:pPr>
    <w:rPr>
      <w:sz w:val="24"/>
      <w:lang w:eastAsia="ru-RU"/>
    </w:rPr>
  </w:style>
  <w:style w:type="character" w:customStyle="1" w:styleId="FontStyle76">
    <w:name w:val="Font Style76"/>
    <w:rsid w:val="00380BB3"/>
    <w:rPr>
      <w:rFonts w:ascii="Times New Roman" w:hAnsi="Times New Roman" w:cs="Times New Roman"/>
      <w:spacing w:val="10"/>
      <w:sz w:val="16"/>
      <w:szCs w:val="16"/>
    </w:rPr>
  </w:style>
  <w:style w:type="character" w:customStyle="1" w:styleId="FontStyle82">
    <w:name w:val="Font Style82"/>
    <w:rsid w:val="00380BB3"/>
    <w:rPr>
      <w:rFonts w:ascii="Times New Roman" w:hAnsi="Times New Roman" w:cs="Times New Roman"/>
      <w:b/>
      <w:bCs/>
      <w:i/>
      <w:iCs/>
      <w:spacing w:val="20"/>
      <w:sz w:val="16"/>
      <w:szCs w:val="16"/>
    </w:rPr>
  </w:style>
  <w:style w:type="character" w:customStyle="1" w:styleId="FontStyle68">
    <w:name w:val="Font Style68"/>
    <w:rsid w:val="00380BB3"/>
    <w:rPr>
      <w:rFonts w:ascii="Times New Roman" w:hAnsi="Times New Roman" w:cs="Times New Roman"/>
      <w:spacing w:val="10"/>
      <w:sz w:val="16"/>
      <w:szCs w:val="16"/>
    </w:rPr>
  </w:style>
  <w:style w:type="character" w:customStyle="1" w:styleId="FontStyle74">
    <w:name w:val="Font Style74"/>
    <w:rsid w:val="00380BB3"/>
    <w:rPr>
      <w:rFonts w:ascii="Times New Roman" w:hAnsi="Times New Roman" w:cs="Times New Roman"/>
      <w:b/>
      <w:bCs/>
      <w:i/>
      <w:iCs/>
      <w:spacing w:val="20"/>
      <w:sz w:val="16"/>
      <w:szCs w:val="16"/>
    </w:rPr>
  </w:style>
  <w:style w:type="character" w:customStyle="1" w:styleId="FontStyle88">
    <w:name w:val="Font Style88"/>
    <w:rsid w:val="00380BB3"/>
    <w:rPr>
      <w:rFonts w:ascii="Times New Roman" w:hAnsi="Times New Roman" w:cs="Times New Roman"/>
      <w:sz w:val="16"/>
      <w:szCs w:val="16"/>
    </w:rPr>
  </w:style>
  <w:style w:type="character" w:customStyle="1" w:styleId="FontStyle12">
    <w:name w:val="Font Style12"/>
    <w:rsid w:val="00380BB3"/>
    <w:rPr>
      <w:rFonts w:ascii="Verdana" w:hAnsi="Verdana" w:cs="Verdana"/>
      <w:spacing w:val="-10"/>
      <w:sz w:val="16"/>
      <w:szCs w:val="16"/>
    </w:rPr>
  </w:style>
  <w:style w:type="character" w:customStyle="1" w:styleId="FontStyle25">
    <w:name w:val="Font Style25"/>
    <w:rsid w:val="00380BB3"/>
    <w:rPr>
      <w:rFonts w:ascii="Times New Roman" w:hAnsi="Times New Roman" w:cs="Times New Roman"/>
      <w:sz w:val="22"/>
      <w:szCs w:val="22"/>
    </w:rPr>
  </w:style>
  <w:style w:type="paragraph" w:customStyle="1" w:styleId="Style18">
    <w:name w:val="Style18"/>
    <w:basedOn w:val="a1"/>
    <w:rsid w:val="00380BB3"/>
    <w:pPr>
      <w:widowControl w:val="0"/>
      <w:autoSpaceDE w:val="0"/>
      <w:autoSpaceDN w:val="0"/>
      <w:adjustRightInd w:val="0"/>
    </w:pPr>
    <w:rPr>
      <w:sz w:val="24"/>
      <w:lang w:eastAsia="ru-RU"/>
    </w:rPr>
  </w:style>
  <w:style w:type="character" w:customStyle="1" w:styleId="FontStyle22">
    <w:name w:val="Font Style22"/>
    <w:rsid w:val="00380BB3"/>
    <w:rPr>
      <w:rFonts w:ascii="Times New Roman" w:hAnsi="Times New Roman" w:cs="Times New Roman"/>
      <w:sz w:val="22"/>
      <w:szCs w:val="22"/>
    </w:rPr>
  </w:style>
  <w:style w:type="character" w:customStyle="1" w:styleId="FontStyle23">
    <w:name w:val="Font Style23"/>
    <w:rsid w:val="00380BB3"/>
    <w:rPr>
      <w:rFonts w:ascii="Times New Roman" w:hAnsi="Times New Roman" w:cs="Times New Roman"/>
      <w:sz w:val="18"/>
      <w:szCs w:val="18"/>
    </w:rPr>
  </w:style>
  <w:style w:type="paragraph" w:customStyle="1" w:styleId="Style13">
    <w:name w:val="Style13"/>
    <w:basedOn w:val="a1"/>
    <w:rsid w:val="00380BB3"/>
    <w:pPr>
      <w:widowControl w:val="0"/>
      <w:autoSpaceDE w:val="0"/>
      <w:autoSpaceDN w:val="0"/>
      <w:adjustRightInd w:val="0"/>
      <w:spacing w:line="221" w:lineRule="exact"/>
      <w:jc w:val="center"/>
    </w:pPr>
    <w:rPr>
      <w:sz w:val="24"/>
      <w:lang w:eastAsia="ru-RU"/>
    </w:rPr>
  </w:style>
  <w:style w:type="character" w:customStyle="1" w:styleId="FontStyle51">
    <w:name w:val="Font Style51"/>
    <w:rsid w:val="00380BB3"/>
    <w:rPr>
      <w:rFonts w:ascii="Times New Roman" w:hAnsi="Times New Roman" w:cs="Times New Roman"/>
      <w:sz w:val="16"/>
      <w:szCs w:val="16"/>
    </w:rPr>
  </w:style>
  <w:style w:type="character" w:customStyle="1" w:styleId="FontStyle52">
    <w:name w:val="Font Style52"/>
    <w:rsid w:val="00380BB3"/>
    <w:rPr>
      <w:rFonts w:ascii="Arial" w:hAnsi="Arial" w:cs="Arial"/>
      <w:b/>
      <w:bCs/>
      <w:sz w:val="18"/>
      <w:szCs w:val="18"/>
    </w:rPr>
  </w:style>
  <w:style w:type="character" w:customStyle="1" w:styleId="FontStyle39">
    <w:name w:val="Font Style39"/>
    <w:rsid w:val="00380BB3"/>
    <w:rPr>
      <w:rFonts w:ascii="Times New Roman" w:hAnsi="Times New Roman" w:cs="Times New Roman"/>
      <w:b/>
      <w:bCs/>
      <w:i/>
      <w:iCs/>
      <w:spacing w:val="20"/>
      <w:sz w:val="14"/>
      <w:szCs w:val="14"/>
    </w:rPr>
  </w:style>
  <w:style w:type="character" w:customStyle="1" w:styleId="FontStyle55">
    <w:name w:val="Font Style55"/>
    <w:rsid w:val="00380BB3"/>
    <w:rPr>
      <w:rFonts w:ascii="Times New Roman" w:hAnsi="Times New Roman" w:cs="Times New Roman"/>
      <w:b/>
      <w:bCs/>
      <w:i/>
      <w:iCs/>
      <w:spacing w:val="30"/>
      <w:sz w:val="16"/>
      <w:szCs w:val="16"/>
    </w:rPr>
  </w:style>
  <w:style w:type="paragraph" w:customStyle="1" w:styleId="Style25">
    <w:name w:val="Style25"/>
    <w:basedOn w:val="a1"/>
    <w:rsid w:val="00380BB3"/>
    <w:pPr>
      <w:widowControl w:val="0"/>
      <w:autoSpaceDE w:val="0"/>
      <w:autoSpaceDN w:val="0"/>
      <w:adjustRightInd w:val="0"/>
      <w:spacing w:line="181" w:lineRule="exact"/>
      <w:jc w:val="both"/>
    </w:pPr>
    <w:rPr>
      <w:sz w:val="24"/>
      <w:lang w:eastAsia="ru-RU"/>
    </w:rPr>
  </w:style>
  <w:style w:type="paragraph" w:customStyle="1" w:styleId="Style27">
    <w:name w:val="Style27"/>
    <w:basedOn w:val="a1"/>
    <w:rsid w:val="00380BB3"/>
    <w:pPr>
      <w:widowControl w:val="0"/>
      <w:autoSpaceDE w:val="0"/>
      <w:autoSpaceDN w:val="0"/>
      <w:adjustRightInd w:val="0"/>
    </w:pPr>
    <w:rPr>
      <w:rFonts w:ascii="Century Schoolbook" w:hAnsi="Century Schoolbook"/>
      <w:sz w:val="24"/>
      <w:lang w:eastAsia="ru-RU"/>
    </w:rPr>
  </w:style>
  <w:style w:type="paragraph" w:customStyle="1" w:styleId="Style43">
    <w:name w:val="Style43"/>
    <w:basedOn w:val="a1"/>
    <w:rsid w:val="00380BB3"/>
    <w:pPr>
      <w:widowControl w:val="0"/>
      <w:autoSpaceDE w:val="0"/>
      <w:autoSpaceDN w:val="0"/>
      <w:adjustRightInd w:val="0"/>
      <w:spacing w:line="173" w:lineRule="exact"/>
      <w:ind w:firstLine="250"/>
      <w:jc w:val="both"/>
    </w:pPr>
    <w:rPr>
      <w:rFonts w:ascii="Century Schoolbook" w:hAnsi="Century Schoolbook"/>
      <w:sz w:val="24"/>
      <w:lang w:eastAsia="ru-RU"/>
    </w:rPr>
  </w:style>
  <w:style w:type="character" w:customStyle="1" w:styleId="FontStyle69">
    <w:name w:val="Font Style69"/>
    <w:rsid w:val="00380BB3"/>
    <w:rPr>
      <w:rFonts w:ascii="Century Schoolbook" w:hAnsi="Century Schoolbook" w:cs="Century Schoolbook"/>
      <w:sz w:val="14"/>
      <w:szCs w:val="14"/>
    </w:rPr>
  </w:style>
  <w:style w:type="character" w:customStyle="1" w:styleId="FontStyle72">
    <w:name w:val="Font Style72"/>
    <w:rsid w:val="00380BB3"/>
    <w:rPr>
      <w:rFonts w:ascii="Century Schoolbook" w:hAnsi="Century Schoolbook" w:cs="Century Schoolbook"/>
      <w:b/>
      <w:bCs/>
      <w:i/>
      <w:iCs/>
      <w:spacing w:val="10"/>
      <w:sz w:val="14"/>
      <w:szCs w:val="14"/>
    </w:rPr>
  </w:style>
  <w:style w:type="paragraph" w:customStyle="1" w:styleId="Style42">
    <w:name w:val="Style42"/>
    <w:basedOn w:val="a1"/>
    <w:rsid w:val="00380BB3"/>
    <w:pPr>
      <w:widowControl w:val="0"/>
      <w:autoSpaceDE w:val="0"/>
      <w:autoSpaceDN w:val="0"/>
      <w:adjustRightInd w:val="0"/>
      <w:spacing w:line="173" w:lineRule="exact"/>
      <w:jc w:val="both"/>
    </w:pPr>
    <w:rPr>
      <w:rFonts w:ascii="Century Schoolbook" w:hAnsi="Century Schoolbook"/>
      <w:sz w:val="24"/>
      <w:lang w:eastAsia="ru-RU"/>
    </w:rPr>
  </w:style>
  <w:style w:type="character" w:customStyle="1" w:styleId="FontStyle14">
    <w:name w:val="Font Style14"/>
    <w:rsid w:val="00380BB3"/>
    <w:rPr>
      <w:rFonts w:ascii="Times New Roman" w:hAnsi="Times New Roman" w:cs="Times New Roman"/>
      <w:sz w:val="22"/>
      <w:szCs w:val="22"/>
    </w:rPr>
  </w:style>
  <w:style w:type="character" w:customStyle="1" w:styleId="FontStyle19">
    <w:name w:val="Font Style19"/>
    <w:rsid w:val="00380BB3"/>
    <w:rPr>
      <w:rFonts w:ascii="Times New Roman" w:hAnsi="Times New Roman" w:cs="Times New Roman"/>
      <w:b/>
      <w:bCs/>
      <w:sz w:val="16"/>
      <w:szCs w:val="16"/>
    </w:rPr>
  </w:style>
  <w:style w:type="character" w:customStyle="1" w:styleId="FontStyle20">
    <w:name w:val="Font Style20"/>
    <w:rsid w:val="00380BB3"/>
    <w:rPr>
      <w:rFonts w:ascii="Times New Roman" w:hAnsi="Times New Roman" w:cs="Times New Roman"/>
      <w:b/>
      <w:bCs/>
      <w:spacing w:val="20"/>
      <w:sz w:val="18"/>
      <w:szCs w:val="18"/>
    </w:rPr>
  </w:style>
  <w:style w:type="character" w:customStyle="1" w:styleId="FontStyle21">
    <w:name w:val="Font Style21"/>
    <w:rsid w:val="00380BB3"/>
    <w:rPr>
      <w:rFonts w:ascii="Times New Roman" w:hAnsi="Times New Roman" w:cs="Times New Roman"/>
      <w:sz w:val="16"/>
      <w:szCs w:val="16"/>
    </w:rPr>
  </w:style>
  <w:style w:type="character" w:customStyle="1" w:styleId="FontStyle11">
    <w:name w:val="Font Style11"/>
    <w:rsid w:val="00380BB3"/>
    <w:rPr>
      <w:rFonts w:ascii="Times New Roman" w:hAnsi="Times New Roman" w:cs="Times New Roman"/>
      <w:b/>
      <w:bCs/>
      <w:sz w:val="16"/>
      <w:szCs w:val="16"/>
    </w:rPr>
  </w:style>
  <w:style w:type="character" w:customStyle="1" w:styleId="FontStyle13">
    <w:name w:val="Font Style13"/>
    <w:rsid w:val="00380BB3"/>
    <w:rPr>
      <w:rFonts w:ascii="Times New Roman" w:hAnsi="Times New Roman" w:cs="Times New Roman"/>
      <w:b/>
      <w:bCs/>
      <w:i/>
      <w:iCs/>
      <w:spacing w:val="10"/>
      <w:sz w:val="14"/>
      <w:szCs w:val="14"/>
    </w:rPr>
  </w:style>
  <w:style w:type="character" w:customStyle="1" w:styleId="FontStyle15">
    <w:name w:val="Font Style15"/>
    <w:rsid w:val="00380BB3"/>
    <w:rPr>
      <w:rFonts w:ascii="Times New Roman" w:hAnsi="Times New Roman" w:cs="Times New Roman"/>
      <w:i/>
      <w:iCs/>
      <w:sz w:val="16"/>
      <w:szCs w:val="16"/>
    </w:rPr>
  </w:style>
  <w:style w:type="character" w:customStyle="1" w:styleId="FontStyle29">
    <w:name w:val="Font Style29"/>
    <w:rsid w:val="00380BB3"/>
    <w:rPr>
      <w:rFonts w:ascii="Times New Roman" w:hAnsi="Times New Roman" w:cs="Times New Roman"/>
      <w:b/>
      <w:bCs/>
      <w:i/>
      <w:iCs/>
      <w:spacing w:val="20"/>
      <w:sz w:val="16"/>
      <w:szCs w:val="16"/>
    </w:rPr>
  </w:style>
  <w:style w:type="character" w:customStyle="1" w:styleId="FontStyle24">
    <w:name w:val="Font Style24"/>
    <w:rsid w:val="00380BB3"/>
    <w:rPr>
      <w:rFonts w:ascii="Times New Roman" w:hAnsi="Times New Roman" w:cs="Times New Roman"/>
      <w:b/>
      <w:bCs/>
      <w:sz w:val="16"/>
      <w:szCs w:val="16"/>
    </w:rPr>
  </w:style>
  <w:style w:type="character" w:customStyle="1" w:styleId="FontStyle17">
    <w:name w:val="Font Style17"/>
    <w:rsid w:val="00380BB3"/>
    <w:rPr>
      <w:rFonts w:ascii="Times New Roman" w:hAnsi="Times New Roman" w:cs="Times New Roman"/>
      <w:b/>
      <w:bCs/>
      <w:sz w:val="16"/>
      <w:szCs w:val="16"/>
    </w:rPr>
  </w:style>
  <w:style w:type="character" w:customStyle="1" w:styleId="FontStyle27">
    <w:name w:val="Font Style27"/>
    <w:rsid w:val="00380BB3"/>
    <w:rPr>
      <w:rFonts w:ascii="Cambria" w:hAnsi="Cambria" w:cs="Cambria"/>
      <w:i/>
      <w:iCs/>
      <w:spacing w:val="20"/>
      <w:sz w:val="16"/>
      <w:szCs w:val="16"/>
    </w:rPr>
  </w:style>
  <w:style w:type="character" w:customStyle="1" w:styleId="FontStyle28">
    <w:name w:val="Font Style28"/>
    <w:rsid w:val="00380BB3"/>
    <w:rPr>
      <w:rFonts w:ascii="Palatino Linotype" w:hAnsi="Palatino Linotype" w:cs="Palatino Linotype"/>
      <w:i/>
      <w:iCs/>
      <w:sz w:val="16"/>
      <w:szCs w:val="16"/>
    </w:rPr>
  </w:style>
  <w:style w:type="character" w:customStyle="1" w:styleId="Tahoma">
    <w:name w:val="Подпись к картинке + Tahoma"/>
    <w:aliases w:val="4 pt,Курсив"/>
    <w:rsid w:val="00380BB3"/>
    <w:rPr>
      <w:rFonts w:ascii="Tahoma" w:hAnsi="Tahoma" w:cs="Tahoma"/>
      <w:i/>
      <w:iCs/>
      <w:spacing w:val="0"/>
      <w:sz w:val="8"/>
      <w:szCs w:val="8"/>
    </w:rPr>
  </w:style>
  <w:style w:type="character" w:customStyle="1" w:styleId="Tahoma5">
    <w:name w:val="Подпись к картинке + Tahoma5"/>
    <w:aliases w:val="4 pt7,Курсив8"/>
    <w:rsid w:val="00380BB3"/>
    <w:rPr>
      <w:rFonts w:ascii="Tahoma" w:hAnsi="Tahoma" w:cs="Tahoma"/>
      <w:i/>
      <w:iCs/>
      <w:spacing w:val="0"/>
      <w:sz w:val="8"/>
      <w:szCs w:val="8"/>
    </w:rPr>
  </w:style>
  <w:style w:type="character" w:customStyle="1" w:styleId="affc">
    <w:name w:val="Основной текст_"/>
    <w:link w:val="1b"/>
    <w:rsid w:val="00380BB3"/>
    <w:rPr>
      <w:sz w:val="21"/>
      <w:szCs w:val="21"/>
      <w:shd w:val="clear" w:color="auto" w:fill="FFFFFF"/>
    </w:rPr>
  </w:style>
  <w:style w:type="paragraph" w:customStyle="1" w:styleId="1b">
    <w:name w:val="Основной текст1"/>
    <w:basedOn w:val="a1"/>
    <w:link w:val="affc"/>
    <w:rsid w:val="00380BB3"/>
    <w:pPr>
      <w:shd w:val="clear" w:color="auto" w:fill="FFFFFF"/>
      <w:spacing w:before="120" w:line="211" w:lineRule="exact"/>
      <w:ind w:hanging="240"/>
      <w:jc w:val="both"/>
    </w:pPr>
    <w:rPr>
      <w:rFonts w:asciiTheme="minorHAnsi" w:eastAsiaTheme="minorHAnsi" w:hAnsiTheme="minorHAnsi" w:cstheme="minorBidi"/>
      <w:sz w:val="21"/>
      <w:szCs w:val="21"/>
      <w:shd w:val="clear" w:color="auto" w:fill="FFFFFF"/>
      <w:lang w:eastAsia="en-US"/>
    </w:rPr>
  </w:style>
  <w:style w:type="character" w:customStyle="1" w:styleId="37">
    <w:name w:val="Основной текст (3)_"/>
    <w:link w:val="38"/>
    <w:rsid w:val="00380BB3"/>
    <w:rPr>
      <w:sz w:val="21"/>
      <w:szCs w:val="21"/>
      <w:shd w:val="clear" w:color="auto" w:fill="FFFFFF"/>
    </w:rPr>
  </w:style>
  <w:style w:type="paragraph" w:customStyle="1" w:styleId="38">
    <w:name w:val="Основной текст (3)"/>
    <w:basedOn w:val="a1"/>
    <w:link w:val="37"/>
    <w:rsid w:val="00380BB3"/>
    <w:pPr>
      <w:shd w:val="clear" w:color="auto" w:fill="FFFFFF"/>
      <w:spacing w:line="0" w:lineRule="atLeast"/>
    </w:pPr>
    <w:rPr>
      <w:rFonts w:asciiTheme="minorHAnsi" w:eastAsiaTheme="minorHAnsi" w:hAnsiTheme="minorHAnsi" w:cstheme="minorBidi"/>
      <w:sz w:val="21"/>
      <w:szCs w:val="21"/>
      <w:shd w:val="clear" w:color="auto" w:fill="FFFFFF"/>
      <w:lang w:eastAsia="en-US"/>
    </w:rPr>
  </w:style>
  <w:style w:type="character" w:customStyle="1" w:styleId="affd">
    <w:name w:val="Основной текст + Курсив"/>
    <w:rsid w:val="00380BB3"/>
    <w:rPr>
      <w:b w:val="0"/>
      <w:bCs w:val="0"/>
      <w:i/>
      <w:iCs/>
      <w:smallCaps w:val="0"/>
      <w:strike w:val="0"/>
      <w:spacing w:val="0"/>
      <w:sz w:val="21"/>
      <w:szCs w:val="21"/>
      <w:shd w:val="clear" w:color="auto" w:fill="FFFFFF"/>
    </w:rPr>
  </w:style>
  <w:style w:type="paragraph" w:customStyle="1" w:styleId="affe">
    <w:name w:val="АА"/>
    <w:basedOn w:val="a1"/>
    <w:qFormat/>
    <w:rsid w:val="00380BB3"/>
    <w:pPr>
      <w:overflowPunct w:val="0"/>
      <w:autoSpaceDE w:val="0"/>
      <w:autoSpaceDN w:val="0"/>
      <w:adjustRightInd w:val="0"/>
      <w:spacing w:line="360" w:lineRule="auto"/>
      <w:ind w:firstLine="709"/>
      <w:contextualSpacing/>
      <w:jc w:val="both"/>
    </w:pPr>
    <w:rPr>
      <w:szCs w:val="28"/>
      <w:lang w:eastAsia="ru-RU"/>
    </w:rPr>
  </w:style>
  <w:style w:type="paragraph" w:customStyle="1" w:styleId="afff">
    <w:name w:val="лит"/>
    <w:autoRedefine/>
    <w:rsid w:val="00380BB3"/>
    <w:pPr>
      <w:tabs>
        <w:tab w:val="num" w:pos="0"/>
      </w:tabs>
      <w:spacing w:after="0" w:line="360" w:lineRule="auto"/>
      <w:jc w:val="both"/>
    </w:pPr>
    <w:rPr>
      <w:rFonts w:ascii="Times New Roman" w:eastAsia="Times New Roman" w:hAnsi="Times New Roman" w:cs="Times New Roman"/>
      <w:sz w:val="28"/>
      <w:szCs w:val="28"/>
      <w:lang w:eastAsia="ru-RU"/>
    </w:rPr>
  </w:style>
  <w:style w:type="character" w:customStyle="1" w:styleId="3pt">
    <w:name w:val="Основной текст + Интервал 3 pt"/>
    <w:rsid w:val="00380BB3"/>
    <w:rPr>
      <w:rFonts w:ascii="Sylfaen" w:eastAsia="Sylfaen" w:hAnsi="Sylfaen" w:cs="Sylfaen"/>
      <w:b w:val="0"/>
      <w:bCs w:val="0"/>
      <w:i w:val="0"/>
      <w:iCs w:val="0"/>
      <w:smallCaps w:val="0"/>
      <w:strike w:val="0"/>
      <w:spacing w:val="70"/>
      <w:sz w:val="18"/>
      <w:szCs w:val="18"/>
      <w:shd w:val="clear" w:color="auto" w:fill="FFFFFF"/>
    </w:rPr>
  </w:style>
  <w:style w:type="character" w:customStyle="1" w:styleId="2pt">
    <w:name w:val="Основной текст + Интервал 2 pt"/>
    <w:rsid w:val="00380BB3"/>
    <w:rPr>
      <w:b w:val="0"/>
      <w:bCs w:val="0"/>
      <w:i w:val="0"/>
      <w:iCs w:val="0"/>
      <w:smallCaps w:val="0"/>
      <w:strike w:val="0"/>
      <w:spacing w:val="50"/>
      <w:sz w:val="21"/>
      <w:szCs w:val="21"/>
      <w:shd w:val="clear" w:color="auto" w:fill="FFFFFF"/>
    </w:rPr>
  </w:style>
  <w:style w:type="character" w:customStyle="1" w:styleId="2pt0">
    <w:name w:val="Основной текст + Курсив;Интервал 2 pt"/>
    <w:rsid w:val="00380BB3"/>
    <w:rPr>
      <w:b w:val="0"/>
      <w:bCs w:val="0"/>
      <w:i/>
      <w:iCs/>
      <w:smallCaps w:val="0"/>
      <w:strike w:val="0"/>
      <w:spacing w:val="40"/>
      <w:sz w:val="21"/>
      <w:szCs w:val="21"/>
      <w:shd w:val="clear" w:color="auto" w:fill="FFFFFF"/>
    </w:rPr>
  </w:style>
  <w:style w:type="character" w:customStyle="1" w:styleId="75pt0pt">
    <w:name w:val="Основной текст + 7;5 pt;Полужирный;Малые прописные;Интервал 0 pt"/>
    <w:rsid w:val="00380BB3"/>
    <w:rPr>
      <w:b/>
      <w:bCs/>
      <w:i w:val="0"/>
      <w:iCs w:val="0"/>
      <w:smallCaps/>
      <w:strike w:val="0"/>
      <w:spacing w:val="10"/>
      <w:sz w:val="15"/>
      <w:szCs w:val="15"/>
      <w:shd w:val="clear" w:color="auto" w:fill="FFFFFF"/>
    </w:rPr>
  </w:style>
  <w:style w:type="character" w:customStyle="1" w:styleId="afff0">
    <w:name w:val="Подпись к картинке_"/>
    <w:rsid w:val="00380BB3"/>
    <w:rPr>
      <w:rFonts w:ascii="Times New Roman" w:eastAsia="Times New Roman" w:hAnsi="Times New Roman" w:cs="Times New Roman"/>
      <w:b w:val="0"/>
      <w:bCs w:val="0"/>
      <w:i w:val="0"/>
      <w:iCs w:val="0"/>
      <w:smallCaps w:val="0"/>
      <w:strike w:val="0"/>
      <w:spacing w:val="0"/>
      <w:sz w:val="16"/>
      <w:szCs w:val="16"/>
    </w:rPr>
  </w:style>
  <w:style w:type="character" w:customStyle="1" w:styleId="afff1">
    <w:name w:val="Подпись к картинке"/>
    <w:rsid w:val="00380BB3"/>
  </w:style>
  <w:style w:type="paragraph" w:customStyle="1" w:styleId="27">
    <w:name w:val="Основной текст2"/>
    <w:basedOn w:val="a1"/>
    <w:rsid w:val="00380BB3"/>
    <w:pPr>
      <w:shd w:val="clear" w:color="auto" w:fill="FFFFFF"/>
      <w:spacing w:before="240" w:after="720" w:line="211" w:lineRule="exact"/>
      <w:jc w:val="both"/>
    </w:pPr>
    <w:rPr>
      <w:color w:val="000000"/>
      <w:sz w:val="20"/>
      <w:szCs w:val="20"/>
      <w:lang w:eastAsia="ru-RU"/>
    </w:rPr>
  </w:style>
  <w:style w:type="character" w:customStyle="1" w:styleId="1pt">
    <w:name w:val="Основной текст + Курсив;Интервал 1 pt"/>
    <w:rsid w:val="00380BB3"/>
    <w:rPr>
      <w:b w:val="0"/>
      <w:bCs w:val="0"/>
      <w:i/>
      <w:iCs/>
      <w:smallCaps w:val="0"/>
      <w:strike w:val="0"/>
      <w:spacing w:val="30"/>
      <w:sz w:val="20"/>
      <w:szCs w:val="20"/>
      <w:shd w:val="clear" w:color="auto" w:fill="FFFFFF"/>
    </w:rPr>
  </w:style>
  <w:style w:type="character" w:customStyle="1" w:styleId="43">
    <w:name w:val="Основной текст (4)_"/>
    <w:link w:val="44"/>
    <w:rsid w:val="00380BB3"/>
    <w:rPr>
      <w:sz w:val="21"/>
      <w:szCs w:val="21"/>
      <w:shd w:val="clear" w:color="auto" w:fill="FFFFFF"/>
    </w:rPr>
  </w:style>
  <w:style w:type="paragraph" w:customStyle="1" w:styleId="44">
    <w:name w:val="Основной текст (4)"/>
    <w:basedOn w:val="a1"/>
    <w:link w:val="43"/>
    <w:rsid w:val="00380BB3"/>
    <w:pPr>
      <w:shd w:val="clear" w:color="auto" w:fill="FFFFFF"/>
      <w:spacing w:before="60" w:after="60" w:line="0" w:lineRule="atLeast"/>
    </w:pPr>
    <w:rPr>
      <w:rFonts w:asciiTheme="minorHAnsi" w:eastAsiaTheme="minorHAnsi" w:hAnsiTheme="minorHAnsi" w:cstheme="minorBidi"/>
      <w:sz w:val="21"/>
      <w:szCs w:val="21"/>
      <w:shd w:val="clear" w:color="auto" w:fill="FFFFFF"/>
      <w:lang w:eastAsia="en-US"/>
    </w:rPr>
  </w:style>
  <w:style w:type="character" w:customStyle="1" w:styleId="45">
    <w:name w:val="Основной текст (4) + Не курсив"/>
    <w:rsid w:val="00380BB3"/>
    <w:rPr>
      <w:i/>
      <w:iCs/>
      <w:sz w:val="21"/>
      <w:szCs w:val="21"/>
      <w:shd w:val="clear" w:color="auto" w:fill="FFFFFF"/>
    </w:rPr>
  </w:style>
  <w:style w:type="paragraph" w:customStyle="1" w:styleId="afff2">
    <w:name w:val="А"/>
    <w:basedOn w:val="a1"/>
    <w:rsid w:val="00380BB3"/>
    <w:pPr>
      <w:overflowPunct w:val="0"/>
      <w:autoSpaceDE w:val="0"/>
      <w:autoSpaceDN w:val="0"/>
      <w:adjustRightInd w:val="0"/>
      <w:ind w:firstLine="709"/>
      <w:jc w:val="both"/>
    </w:pPr>
    <w:rPr>
      <w:szCs w:val="28"/>
      <w:lang w:eastAsia="ru-RU"/>
    </w:rPr>
  </w:style>
  <w:style w:type="paragraph" w:customStyle="1" w:styleId="afff3">
    <w:name w:val="Текст в таблице"/>
    <w:basedOn w:val="a1"/>
    <w:rsid w:val="00380BB3"/>
    <w:pPr>
      <w:jc w:val="center"/>
    </w:pPr>
    <w:rPr>
      <w:noProof/>
      <w:sz w:val="24"/>
      <w:szCs w:val="20"/>
      <w:lang w:eastAsia="ru-RU"/>
    </w:rPr>
  </w:style>
  <w:style w:type="paragraph" w:customStyle="1" w:styleId="afff4">
    <w:name w:val="Подпись к таблице"/>
    <w:basedOn w:val="a1"/>
    <w:rsid w:val="00380BB3"/>
    <w:pPr>
      <w:spacing w:before="80" w:after="60"/>
      <w:ind w:firstLine="284"/>
      <w:jc w:val="right"/>
    </w:pPr>
    <w:rPr>
      <w:sz w:val="24"/>
      <w:szCs w:val="20"/>
      <w:lang w:eastAsia="ru-RU"/>
    </w:rPr>
  </w:style>
  <w:style w:type="paragraph" w:customStyle="1" w:styleId="afff5">
    <w:name w:val="Формула в тексте"/>
    <w:basedOn w:val="a1"/>
    <w:next w:val="a1"/>
    <w:rsid w:val="00380BB3"/>
    <w:pPr>
      <w:spacing w:before="40" w:after="40"/>
      <w:jc w:val="center"/>
    </w:pPr>
    <w:rPr>
      <w:sz w:val="26"/>
      <w:szCs w:val="20"/>
      <w:lang w:eastAsia="ru-RU"/>
    </w:rPr>
  </w:style>
  <w:style w:type="character" w:customStyle="1" w:styleId="afff6">
    <w:name w:val="Таблица..."/>
    <w:rsid w:val="00380BB3"/>
    <w:rPr>
      <w:b/>
      <w:bCs w:val="0"/>
      <w:i/>
      <w:iCs w:val="0"/>
      <w:noProof w:val="0"/>
      <w:lang w:val="ru-RU"/>
    </w:rPr>
  </w:style>
  <w:style w:type="character" w:customStyle="1" w:styleId="afff7">
    <w:name w:val="Выделение в тексте"/>
    <w:rsid w:val="00380BB3"/>
    <w:rPr>
      <w:i/>
      <w:iCs w:val="0"/>
    </w:rPr>
  </w:style>
  <w:style w:type="paragraph" w:customStyle="1" w:styleId="afff8">
    <w:name w:val="ААА"/>
    <w:basedOn w:val="a1"/>
    <w:link w:val="afff9"/>
    <w:rsid w:val="00380BB3"/>
    <w:pPr>
      <w:spacing w:line="360" w:lineRule="auto"/>
      <w:ind w:left="252" w:right="170" w:firstLine="854"/>
      <w:jc w:val="both"/>
    </w:pPr>
    <w:rPr>
      <w:szCs w:val="28"/>
      <w:lang w:eastAsia="ru-RU"/>
    </w:rPr>
  </w:style>
  <w:style w:type="character" w:customStyle="1" w:styleId="afff9">
    <w:name w:val="ААА Знак"/>
    <w:link w:val="afff8"/>
    <w:rsid w:val="00380BB3"/>
    <w:rPr>
      <w:rFonts w:ascii="Times New Roman" w:eastAsia="Times New Roman" w:hAnsi="Times New Roman" w:cs="Times New Roman"/>
      <w:sz w:val="28"/>
      <w:szCs w:val="28"/>
      <w:lang w:eastAsia="ru-RU"/>
    </w:rPr>
  </w:style>
  <w:style w:type="paragraph" w:customStyle="1" w:styleId="28">
    <w:name w:val="Стиль 2"/>
    <w:basedOn w:val="2"/>
    <w:autoRedefine/>
    <w:rsid w:val="00380BB3"/>
    <w:pPr>
      <w:spacing w:before="0" w:line="360" w:lineRule="auto"/>
      <w:ind w:left="-142" w:right="424" w:firstLine="851"/>
      <w:jc w:val="both"/>
    </w:pPr>
    <w:rPr>
      <w:rFonts w:ascii="Times New Roman" w:eastAsia="Times New Roman" w:hAnsi="Times New Roman" w:cs="Times New Roman"/>
      <w:b w:val="0"/>
      <w:iCs/>
      <w:color w:val="auto"/>
      <w:sz w:val="28"/>
      <w:szCs w:val="28"/>
      <w:lang w:eastAsia="ru-RU"/>
    </w:rPr>
  </w:style>
  <w:style w:type="paragraph" w:customStyle="1" w:styleId="39">
    <w:name w:val="Стиль 3"/>
    <w:basedOn w:val="3"/>
    <w:link w:val="3a"/>
    <w:rsid w:val="00380BB3"/>
    <w:pPr>
      <w:keepLines w:val="0"/>
      <w:shd w:val="clear" w:color="auto" w:fill="FFFFFF"/>
      <w:spacing w:before="100" w:beforeAutospacing="1" w:after="100" w:afterAutospacing="1" w:line="360" w:lineRule="auto"/>
      <w:ind w:firstLine="567"/>
      <w:jc w:val="both"/>
    </w:pPr>
    <w:rPr>
      <w:rFonts w:ascii="Times New Roman" w:eastAsia="Times New Roman" w:hAnsi="Times New Roman" w:cs="Arial"/>
      <w:bCs/>
      <w:color w:val="auto"/>
      <w:spacing w:val="60"/>
      <w:sz w:val="28"/>
      <w:szCs w:val="28"/>
      <w:lang w:eastAsia="ru-RU"/>
    </w:rPr>
  </w:style>
  <w:style w:type="character" w:customStyle="1" w:styleId="3a">
    <w:name w:val="Стиль 3 Знак"/>
    <w:link w:val="39"/>
    <w:rsid w:val="00380BB3"/>
    <w:rPr>
      <w:rFonts w:ascii="Times New Roman" w:eastAsia="Times New Roman" w:hAnsi="Times New Roman" w:cs="Arial"/>
      <w:bCs/>
      <w:spacing w:val="60"/>
      <w:sz w:val="28"/>
      <w:szCs w:val="28"/>
      <w:shd w:val="clear" w:color="auto" w:fill="FFFFFF"/>
      <w:lang w:eastAsia="ru-RU"/>
    </w:rPr>
  </w:style>
  <w:style w:type="paragraph" w:customStyle="1" w:styleId="Mystyle">
    <w:name w:val="Mystyle"/>
    <w:basedOn w:val="af2"/>
    <w:rsid w:val="00380BB3"/>
    <w:pPr>
      <w:autoSpaceDE w:val="0"/>
      <w:autoSpaceDN w:val="0"/>
      <w:spacing w:before="120"/>
      <w:ind w:firstLine="567"/>
    </w:pPr>
    <w:rPr>
      <w:sz w:val="24"/>
      <w:szCs w:val="24"/>
    </w:rPr>
  </w:style>
  <w:style w:type="paragraph" w:styleId="29">
    <w:name w:val="Body Text 2"/>
    <w:basedOn w:val="a1"/>
    <w:link w:val="2a"/>
    <w:rsid w:val="00380BB3"/>
    <w:pPr>
      <w:spacing w:after="120" w:line="480" w:lineRule="auto"/>
    </w:pPr>
    <w:rPr>
      <w:sz w:val="20"/>
      <w:szCs w:val="20"/>
      <w:lang w:eastAsia="ru-RU"/>
    </w:rPr>
  </w:style>
  <w:style w:type="character" w:customStyle="1" w:styleId="2a">
    <w:name w:val="Основной текст 2 Знак"/>
    <w:basedOn w:val="a2"/>
    <w:link w:val="29"/>
    <w:rsid w:val="00380BB3"/>
    <w:rPr>
      <w:rFonts w:ascii="Times New Roman" w:eastAsia="Times New Roman" w:hAnsi="Times New Roman" w:cs="Times New Roman"/>
      <w:sz w:val="20"/>
      <w:szCs w:val="20"/>
      <w:lang w:eastAsia="ru-RU"/>
    </w:rPr>
  </w:style>
  <w:style w:type="paragraph" w:customStyle="1" w:styleId="textn">
    <w:name w:val="textn"/>
    <w:basedOn w:val="a1"/>
    <w:rsid w:val="00380BB3"/>
    <w:pPr>
      <w:spacing w:before="100" w:beforeAutospacing="1" w:after="100" w:afterAutospacing="1"/>
    </w:pPr>
    <w:rPr>
      <w:sz w:val="24"/>
      <w:lang w:eastAsia="ru-RU"/>
    </w:rPr>
  </w:style>
  <w:style w:type="paragraph" w:customStyle="1" w:styleId="FR1">
    <w:name w:val="FR1"/>
    <w:rsid w:val="00380BB3"/>
    <w:pPr>
      <w:widowControl w:val="0"/>
      <w:spacing w:before="20" w:after="0" w:line="240" w:lineRule="auto"/>
      <w:ind w:left="5480"/>
    </w:pPr>
    <w:rPr>
      <w:rFonts w:ascii="Arial" w:eastAsia="Times New Roman" w:hAnsi="Arial" w:cs="Times New Roman"/>
      <w:snapToGrid w:val="0"/>
      <w:sz w:val="16"/>
      <w:szCs w:val="20"/>
      <w:lang w:val="en-US" w:eastAsia="ru-RU"/>
    </w:rPr>
  </w:style>
  <w:style w:type="paragraph" w:customStyle="1" w:styleId="FR2">
    <w:name w:val="FR2"/>
    <w:rsid w:val="00380BB3"/>
    <w:pPr>
      <w:spacing w:before="100" w:after="0" w:line="240" w:lineRule="auto"/>
      <w:jc w:val="both"/>
    </w:pPr>
    <w:rPr>
      <w:rFonts w:ascii="Times New Roman" w:eastAsia="Times New Roman" w:hAnsi="Times New Roman" w:cs="Times New Roman"/>
      <w:snapToGrid w:val="0"/>
      <w:sz w:val="12"/>
      <w:szCs w:val="20"/>
      <w:lang w:eastAsia="ru-RU"/>
    </w:rPr>
  </w:style>
  <w:style w:type="paragraph" w:customStyle="1" w:styleId="project">
    <w:name w:val="project"/>
    <w:basedOn w:val="a1"/>
    <w:rsid w:val="00380BB3"/>
    <w:pPr>
      <w:spacing w:before="100" w:beforeAutospacing="1" w:after="100" w:afterAutospacing="1"/>
    </w:pPr>
    <w:rPr>
      <w:sz w:val="24"/>
      <w:lang w:eastAsia="ru-RU"/>
    </w:rPr>
  </w:style>
  <w:style w:type="character" w:customStyle="1" w:styleId="keyworddef">
    <w:name w:val="keyworddef"/>
    <w:rsid w:val="00380BB3"/>
  </w:style>
  <w:style w:type="character" w:customStyle="1" w:styleId="keyword">
    <w:name w:val="keyword"/>
    <w:rsid w:val="00380BB3"/>
  </w:style>
  <w:style w:type="character" w:customStyle="1" w:styleId="butback">
    <w:name w:val="butback"/>
    <w:rsid w:val="00380BB3"/>
  </w:style>
  <w:style w:type="character" w:customStyle="1" w:styleId="submenu-table">
    <w:name w:val="submenu-table"/>
    <w:rsid w:val="00380BB3"/>
  </w:style>
  <w:style w:type="paragraph" w:customStyle="1" w:styleId="underpicture">
    <w:name w:val="underpicture"/>
    <w:basedOn w:val="a1"/>
    <w:rsid w:val="00380BB3"/>
    <w:pPr>
      <w:spacing w:before="100" w:beforeAutospacing="1" w:after="100" w:afterAutospacing="1"/>
    </w:pPr>
    <w:rPr>
      <w:sz w:val="24"/>
      <w:lang w:eastAsia="ru-RU"/>
    </w:rPr>
  </w:style>
  <w:style w:type="paragraph" w:customStyle="1" w:styleId="rjjj">
    <w:name w:val="rjjj"/>
    <w:basedOn w:val="a1"/>
    <w:rsid w:val="00380BB3"/>
    <w:pPr>
      <w:spacing w:before="100" w:beforeAutospacing="1" w:after="100" w:afterAutospacing="1"/>
    </w:pPr>
    <w:rPr>
      <w:sz w:val="24"/>
      <w:lang w:eastAsia="ru-RU"/>
    </w:rPr>
  </w:style>
  <w:style w:type="character" w:customStyle="1" w:styleId="math">
    <w:name w:val="math"/>
    <w:rsid w:val="00380BB3"/>
  </w:style>
  <w:style w:type="character" w:customStyle="1" w:styleId="mi">
    <w:name w:val="mi"/>
    <w:rsid w:val="00380BB3"/>
  </w:style>
  <w:style w:type="character" w:customStyle="1" w:styleId="msub">
    <w:name w:val="msub"/>
    <w:rsid w:val="00380BB3"/>
  </w:style>
  <w:style w:type="character" w:customStyle="1" w:styleId="mn">
    <w:name w:val="mn"/>
    <w:rsid w:val="00380BB3"/>
  </w:style>
  <w:style w:type="paragraph" w:customStyle="1" w:styleId="cccc">
    <w:name w:val="cccc"/>
    <w:basedOn w:val="a1"/>
    <w:rsid w:val="00380BB3"/>
    <w:pPr>
      <w:spacing w:before="100" w:beforeAutospacing="1" w:after="100" w:afterAutospacing="1"/>
    </w:pPr>
    <w:rPr>
      <w:sz w:val="24"/>
      <w:lang w:eastAsia="ru-RU"/>
    </w:rPr>
  </w:style>
  <w:style w:type="character" w:customStyle="1" w:styleId="1c">
    <w:name w:val="стиль1"/>
    <w:rsid w:val="00380BB3"/>
  </w:style>
  <w:style w:type="paragraph" w:customStyle="1" w:styleId="h2">
    <w:name w:val="h2"/>
    <w:basedOn w:val="a1"/>
    <w:rsid w:val="00380BB3"/>
    <w:pPr>
      <w:spacing w:before="100" w:beforeAutospacing="1" w:after="100" w:afterAutospacing="1"/>
    </w:pPr>
    <w:rPr>
      <w:rFonts w:ascii="Arial Unicode MS" w:eastAsia="Arial Unicode MS" w:hAnsi="Arial Unicode MS" w:cs="Arial Unicode MS"/>
      <w:sz w:val="24"/>
      <w:lang w:eastAsia="ru-RU"/>
    </w:rPr>
  </w:style>
  <w:style w:type="paragraph" w:customStyle="1" w:styleId="afffa">
    <w:name w:val="Формула"/>
    <w:basedOn w:val="a1"/>
    <w:next w:val="a1"/>
    <w:rsid w:val="00380BB3"/>
    <w:pPr>
      <w:tabs>
        <w:tab w:val="right" w:pos="9497"/>
      </w:tabs>
      <w:spacing w:before="120" w:after="120"/>
      <w:ind w:firstLine="851"/>
      <w:jc w:val="both"/>
    </w:pPr>
    <w:rPr>
      <w:lang w:eastAsia="ru-RU"/>
    </w:rPr>
  </w:style>
  <w:style w:type="paragraph" w:customStyle="1" w:styleId="afffb">
    <w:name w:val="Подпись к рисунку"/>
    <w:basedOn w:val="a1"/>
    <w:next w:val="a1"/>
    <w:rsid w:val="00380BB3"/>
    <w:pPr>
      <w:suppressAutoHyphens/>
      <w:spacing w:before="120" w:after="240"/>
      <w:ind w:left="1134" w:right="1134"/>
      <w:jc w:val="center"/>
    </w:pPr>
    <w:rPr>
      <w:lang w:eastAsia="ru-RU"/>
    </w:rPr>
  </w:style>
  <w:style w:type="paragraph" w:customStyle="1" w:styleId="afffc">
    <w:name w:val="Рисунок"/>
    <w:basedOn w:val="a1"/>
    <w:rsid w:val="00380BB3"/>
    <w:pPr>
      <w:keepNext/>
      <w:widowControl w:val="0"/>
      <w:spacing w:before="240" w:after="120"/>
      <w:jc w:val="center"/>
    </w:pPr>
    <w:rPr>
      <w:lang w:eastAsia="ru-RU"/>
    </w:rPr>
  </w:style>
  <w:style w:type="paragraph" w:customStyle="1" w:styleId="Matlabcode">
    <w:name w:val="Matlab code"/>
    <w:basedOn w:val="a1"/>
    <w:next w:val="a1"/>
    <w:rsid w:val="00380BB3"/>
    <w:pPr>
      <w:ind w:firstLine="851"/>
      <w:jc w:val="both"/>
    </w:pPr>
    <w:rPr>
      <w:rFonts w:ascii="Courier New" w:hAnsi="Courier New"/>
      <w:sz w:val="24"/>
      <w:lang w:eastAsia="ru-RU"/>
    </w:rPr>
  </w:style>
  <w:style w:type="character" w:customStyle="1" w:styleId="mw-headline">
    <w:name w:val="mw-headline"/>
    <w:rsid w:val="00380BB3"/>
  </w:style>
  <w:style w:type="paragraph" w:customStyle="1" w:styleId="213">
    <w:name w:val="Обычный21"/>
    <w:rsid w:val="00380BB3"/>
    <w:pPr>
      <w:widowControl w:val="0"/>
      <w:spacing w:before="240" w:after="0" w:line="280" w:lineRule="auto"/>
      <w:ind w:firstLine="340"/>
      <w:jc w:val="both"/>
    </w:pPr>
    <w:rPr>
      <w:rFonts w:ascii="Times New Roman" w:eastAsia="Times New Roman" w:hAnsi="Times New Roman" w:cs="Times New Roman"/>
      <w:snapToGrid w:val="0"/>
      <w:sz w:val="20"/>
      <w:szCs w:val="20"/>
      <w:lang w:eastAsia="ru-RU"/>
    </w:rPr>
  </w:style>
  <w:style w:type="paragraph" w:customStyle="1" w:styleId="Style28">
    <w:name w:val="Style28"/>
    <w:basedOn w:val="a1"/>
    <w:uiPriority w:val="99"/>
    <w:rsid w:val="00380BB3"/>
    <w:pPr>
      <w:widowControl w:val="0"/>
      <w:autoSpaceDE w:val="0"/>
      <w:autoSpaceDN w:val="0"/>
      <w:adjustRightInd w:val="0"/>
      <w:spacing w:line="206" w:lineRule="exact"/>
      <w:ind w:firstLine="302"/>
      <w:jc w:val="both"/>
    </w:pPr>
    <w:rPr>
      <w:sz w:val="24"/>
      <w:lang w:eastAsia="ru-RU"/>
    </w:rPr>
  </w:style>
  <w:style w:type="character" w:customStyle="1" w:styleId="FontStyle219">
    <w:name w:val="Font Style219"/>
    <w:basedOn w:val="a2"/>
    <w:uiPriority w:val="99"/>
    <w:rsid w:val="00380BB3"/>
    <w:rPr>
      <w:rFonts w:ascii="Times New Roman" w:hAnsi="Times New Roman" w:cs="Times New Roman"/>
      <w:sz w:val="20"/>
      <w:szCs w:val="20"/>
    </w:rPr>
  </w:style>
  <w:style w:type="character" w:customStyle="1" w:styleId="FontStyle37">
    <w:name w:val="Font Style37"/>
    <w:basedOn w:val="a2"/>
    <w:uiPriority w:val="99"/>
    <w:rsid w:val="00380BB3"/>
    <w:rPr>
      <w:rFonts w:ascii="Times New Roman" w:hAnsi="Times New Roman" w:cs="Times New Roman"/>
      <w:sz w:val="18"/>
      <w:szCs w:val="18"/>
    </w:rPr>
  </w:style>
  <w:style w:type="paragraph" w:customStyle="1" w:styleId="Style24">
    <w:name w:val="Style24"/>
    <w:basedOn w:val="a1"/>
    <w:uiPriority w:val="99"/>
    <w:rsid w:val="00380BB3"/>
    <w:pPr>
      <w:widowControl w:val="0"/>
      <w:autoSpaceDE w:val="0"/>
      <w:autoSpaceDN w:val="0"/>
      <w:adjustRightInd w:val="0"/>
      <w:spacing w:line="211" w:lineRule="exact"/>
      <w:jc w:val="both"/>
    </w:pPr>
    <w:rPr>
      <w:sz w:val="24"/>
      <w:lang w:eastAsia="ru-RU"/>
    </w:rPr>
  </w:style>
  <w:style w:type="paragraph" w:customStyle="1" w:styleId="Style26">
    <w:name w:val="Style26"/>
    <w:basedOn w:val="a1"/>
    <w:uiPriority w:val="99"/>
    <w:rsid w:val="00380BB3"/>
    <w:pPr>
      <w:widowControl w:val="0"/>
      <w:autoSpaceDE w:val="0"/>
      <w:autoSpaceDN w:val="0"/>
      <w:adjustRightInd w:val="0"/>
      <w:jc w:val="right"/>
    </w:pPr>
    <w:rPr>
      <w:sz w:val="24"/>
      <w:lang w:eastAsia="ru-RU"/>
    </w:rPr>
  </w:style>
  <w:style w:type="paragraph" w:customStyle="1" w:styleId="text">
    <w:name w:val="text"/>
    <w:basedOn w:val="a1"/>
    <w:rsid w:val="00380BB3"/>
    <w:pPr>
      <w:ind w:firstLine="720"/>
      <w:jc w:val="both"/>
    </w:pPr>
    <w:rPr>
      <w:sz w:val="24"/>
      <w:lang w:eastAsia="ru-RU"/>
    </w:rPr>
  </w:style>
  <w:style w:type="paragraph" w:customStyle="1" w:styleId="x-5">
    <w:name w:val="x-5"/>
    <w:basedOn w:val="a1"/>
    <w:rsid w:val="00380BB3"/>
    <w:pPr>
      <w:spacing w:before="100" w:beforeAutospacing="1" w:after="100" w:afterAutospacing="1"/>
    </w:pPr>
    <w:rPr>
      <w:sz w:val="18"/>
      <w:szCs w:val="18"/>
      <w:lang w:eastAsia="ru-RU"/>
    </w:rPr>
  </w:style>
  <w:style w:type="paragraph" w:customStyle="1" w:styleId="p40">
    <w:name w:val="p40"/>
    <w:basedOn w:val="a1"/>
    <w:rsid w:val="00380BB3"/>
    <w:pPr>
      <w:spacing w:before="100" w:beforeAutospacing="1" w:after="100" w:afterAutospacing="1"/>
    </w:pPr>
    <w:rPr>
      <w:sz w:val="24"/>
      <w:lang w:eastAsia="ru-RU"/>
    </w:rPr>
  </w:style>
  <w:style w:type="paragraph" w:customStyle="1" w:styleId="p293">
    <w:name w:val="p293"/>
    <w:basedOn w:val="a1"/>
    <w:rsid w:val="00380BB3"/>
    <w:pPr>
      <w:spacing w:before="100" w:beforeAutospacing="1" w:after="100" w:afterAutospacing="1"/>
    </w:pPr>
    <w:rPr>
      <w:sz w:val="24"/>
      <w:lang w:eastAsia="ru-RU"/>
    </w:rPr>
  </w:style>
  <w:style w:type="paragraph" w:customStyle="1" w:styleId="p5">
    <w:name w:val="p5"/>
    <w:basedOn w:val="a1"/>
    <w:rsid w:val="00380BB3"/>
    <w:pPr>
      <w:spacing w:before="100" w:beforeAutospacing="1" w:after="100" w:afterAutospacing="1"/>
    </w:pPr>
    <w:rPr>
      <w:sz w:val="24"/>
      <w:lang w:eastAsia="ru-RU"/>
    </w:rPr>
  </w:style>
  <w:style w:type="character" w:customStyle="1" w:styleId="ft34">
    <w:name w:val="ft34"/>
    <w:basedOn w:val="a2"/>
    <w:rsid w:val="00380BB3"/>
  </w:style>
  <w:style w:type="character" w:customStyle="1" w:styleId="ft105">
    <w:name w:val="ft105"/>
    <w:basedOn w:val="a2"/>
    <w:rsid w:val="00380BB3"/>
  </w:style>
  <w:style w:type="character" w:customStyle="1" w:styleId="ft646">
    <w:name w:val="ft646"/>
    <w:basedOn w:val="a2"/>
    <w:rsid w:val="00380BB3"/>
  </w:style>
  <w:style w:type="character" w:customStyle="1" w:styleId="ft7">
    <w:name w:val="ft7"/>
    <w:basedOn w:val="a2"/>
    <w:rsid w:val="00380BB3"/>
  </w:style>
  <w:style w:type="paragraph" w:customStyle="1" w:styleId="p58">
    <w:name w:val="p58"/>
    <w:basedOn w:val="a1"/>
    <w:rsid w:val="00380BB3"/>
    <w:pPr>
      <w:spacing w:before="100" w:beforeAutospacing="1" w:after="100" w:afterAutospacing="1"/>
    </w:pPr>
    <w:rPr>
      <w:sz w:val="24"/>
      <w:lang w:eastAsia="ru-RU"/>
    </w:rPr>
  </w:style>
  <w:style w:type="paragraph" w:customStyle="1" w:styleId="p318">
    <w:name w:val="p318"/>
    <w:basedOn w:val="a1"/>
    <w:rsid w:val="00380BB3"/>
    <w:pPr>
      <w:spacing w:before="100" w:beforeAutospacing="1" w:after="100" w:afterAutospacing="1"/>
    </w:pPr>
    <w:rPr>
      <w:sz w:val="24"/>
      <w:lang w:eastAsia="ru-RU"/>
    </w:rPr>
  </w:style>
  <w:style w:type="character" w:customStyle="1" w:styleId="ft647">
    <w:name w:val="ft647"/>
    <w:basedOn w:val="a2"/>
    <w:rsid w:val="00380BB3"/>
  </w:style>
  <w:style w:type="paragraph" w:customStyle="1" w:styleId="p917">
    <w:name w:val="p917"/>
    <w:basedOn w:val="a1"/>
    <w:rsid w:val="00380BB3"/>
    <w:pPr>
      <w:spacing w:before="100" w:beforeAutospacing="1" w:after="100" w:afterAutospacing="1"/>
    </w:pPr>
    <w:rPr>
      <w:sz w:val="24"/>
      <w:lang w:eastAsia="ru-RU"/>
    </w:rPr>
  </w:style>
  <w:style w:type="paragraph" w:customStyle="1" w:styleId="p461">
    <w:name w:val="p461"/>
    <w:basedOn w:val="a1"/>
    <w:rsid w:val="00380BB3"/>
    <w:pPr>
      <w:spacing w:before="100" w:beforeAutospacing="1" w:after="100" w:afterAutospacing="1"/>
    </w:pPr>
    <w:rPr>
      <w:sz w:val="24"/>
      <w:lang w:eastAsia="ru-RU"/>
    </w:rPr>
  </w:style>
  <w:style w:type="paragraph" w:customStyle="1" w:styleId="p82">
    <w:name w:val="p82"/>
    <w:basedOn w:val="a1"/>
    <w:rsid w:val="00380BB3"/>
    <w:pPr>
      <w:spacing w:before="100" w:beforeAutospacing="1" w:after="100" w:afterAutospacing="1"/>
    </w:pPr>
    <w:rPr>
      <w:sz w:val="24"/>
      <w:lang w:eastAsia="ru-RU"/>
    </w:rPr>
  </w:style>
  <w:style w:type="paragraph" w:customStyle="1" w:styleId="p34">
    <w:name w:val="p34"/>
    <w:basedOn w:val="a1"/>
    <w:rsid w:val="00380BB3"/>
    <w:pPr>
      <w:spacing w:before="100" w:beforeAutospacing="1" w:after="100" w:afterAutospacing="1"/>
    </w:pPr>
    <w:rPr>
      <w:sz w:val="24"/>
      <w:lang w:eastAsia="ru-RU"/>
    </w:rPr>
  </w:style>
  <w:style w:type="paragraph" w:customStyle="1" w:styleId="p918">
    <w:name w:val="p918"/>
    <w:basedOn w:val="a1"/>
    <w:rsid w:val="00380BB3"/>
    <w:pPr>
      <w:spacing w:before="100" w:beforeAutospacing="1" w:after="100" w:afterAutospacing="1"/>
    </w:pPr>
    <w:rPr>
      <w:sz w:val="24"/>
      <w:lang w:eastAsia="ru-RU"/>
    </w:rPr>
  </w:style>
  <w:style w:type="paragraph" w:customStyle="1" w:styleId="p602">
    <w:name w:val="p602"/>
    <w:basedOn w:val="a1"/>
    <w:rsid w:val="00380BB3"/>
    <w:pPr>
      <w:spacing w:before="100" w:beforeAutospacing="1" w:after="100" w:afterAutospacing="1"/>
    </w:pPr>
    <w:rPr>
      <w:sz w:val="24"/>
      <w:lang w:eastAsia="ru-RU"/>
    </w:rPr>
  </w:style>
  <w:style w:type="character" w:customStyle="1" w:styleId="ft496">
    <w:name w:val="ft496"/>
    <w:basedOn w:val="a2"/>
    <w:rsid w:val="00380BB3"/>
  </w:style>
  <w:style w:type="character" w:customStyle="1" w:styleId="ft492">
    <w:name w:val="ft492"/>
    <w:basedOn w:val="a2"/>
    <w:rsid w:val="00380BB3"/>
  </w:style>
  <w:style w:type="paragraph" w:customStyle="1" w:styleId="p919">
    <w:name w:val="p919"/>
    <w:basedOn w:val="a1"/>
    <w:rsid w:val="00380BB3"/>
    <w:pPr>
      <w:spacing w:before="100" w:beforeAutospacing="1" w:after="100" w:afterAutospacing="1"/>
    </w:pPr>
    <w:rPr>
      <w:sz w:val="24"/>
      <w:lang w:eastAsia="ru-RU"/>
    </w:rPr>
  </w:style>
  <w:style w:type="character" w:customStyle="1" w:styleId="ft456">
    <w:name w:val="ft456"/>
    <w:basedOn w:val="a2"/>
    <w:rsid w:val="00380BB3"/>
  </w:style>
  <w:style w:type="paragraph" w:customStyle="1" w:styleId="p920">
    <w:name w:val="p920"/>
    <w:basedOn w:val="a1"/>
    <w:rsid w:val="00380BB3"/>
    <w:pPr>
      <w:spacing w:before="100" w:beforeAutospacing="1" w:after="100" w:afterAutospacing="1"/>
    </w:pPr>
    <w:rPr>
      <w:sz w:val="24"/>
      <w:lang w:eastAsia="ru-RU"/>
    </w:rPr>
  </w:style>
  <w:style w:type="paragraph" w:customStyle="1" w:styleId="p41">
    <w:name w:val="p41"/>
    <w:basedOn w:val="a1"/>
    <w:rsid w:val="00380BB3"/>
    <w:pPr>
      <w:spacing w:before="100" w:beforeAutospacing="1" w:after="100" w:afterAutospacing="1"/>
    </w:pPr>
    <w:rPr>
      <w:sz w:val="24"/>
      <w:lang w:eastAsia="ru-RU"/>
    </w:rPr>
  </w:style>
  <w:style w:type="character" w:customStyle="1" w:styleId="ft448">
    <w:name w:val="ft448"/>
    <w:basedOn w:val="a2"/>
    <w:rsid w:val="00380BB3"/>
  </w:style>
  <w:style w:type="character" w:customStyle="1" w:styleId="1d">
    <w:name w:val="Неразрешенное упоминание1"/>
    <w:basedOn w:val="a2"/>
    <w:uiPriority w:val="99"/>
    <w:semiHidden/>
    <w:unhideWhenUsed/>
    <w:rsid w:val="00380BB3"/>
    <w:rPr>
      <w:color w:val="605E5C"/>
      <w:shd w:val="clear" w:color="auto" w:fill="E1DFDD"/>
    </w:rPr>
  </w:style>
  <w:style w:type="character" w:styleId="afffd">
    <w:name w:val="annotation reference"/>
    <w:basedOn w:val="a2"/>
    <w:semiHidden/>
    <w:unhideWhenUsed/>
    <w:rsid w:val="00380BB3"/>
    <w:rPr>
      <w:sz w:val="16"/>
      <w:szCs w:val="16"/>
    </w:rPr>
  </w:style>
  <w:style w:type="paragraph" w:styleId="afffe">
    <w:name w:val="annotation text"/>
    <w:basedOn w:val="a1"/>
    <w:link w:val="affff"/>
    <w:semiHidden/>
    <w:unhideWhenUsed/>
    <w:rsid w:val="00380BB3"/>
    <w:rPr>
      <w:sz w:val="20"/>
      <w:szCs w:val="20"/>
      <w:lang w:eastAsia="ru-RU"/>
    </w:rPr>
  </w:style>
  <w:style w:type="character" w:customStyle="1" w:styleId="affff">
    <w:name w:val="Текст примечания Знак"/>
    <w:basedOn w:val="a2"/>
    <w:link w:val="afffe"/>
    <w:semiHidden/>
    <w:rsid w:val="00380BB3"/>
    <w:rPr>
      <w:rFonts w:ascii="Times New Roman" w:eastAsia="Times New Roman" w:hAnsi="Times New Roman" w:cs="Times New Roman"/>
      <w:sz w:val="20"/>
      <w:szCs w:val="20"/>
      <w:lang w:eastAsia="ru-RU"/>
    </w:rPr>
  </w:style>
  <w:style w:type="character" w:customStyle="1" w:styleId="fontstyle01">
    <w:name w:val="fontstyle01"/>
    <w:basedOn w:val="a2"/>
    <w:rsid w:val="00380BB3"/>
    <w:rPr>
      <w:rFonts w:ascii="Times New Roman" w:hAnsi="Times New Roman" w:cs="Times New Roman" w:hint="default"/>
      <w:b w:val="0"/>
      <w:bCs w:val="0"/>
      <w:i w:val="0"/>
      <w:iCs w:val="0"/>
      <w:color w:val="000000"/>
      <w:sz w:val="28"/>
      <w:szCs w:val="28"/>
    </w:rPr>
  </w:style>
  <w:style w:type="paragraph" w:customStyle="1" w:styleId="affff0">
    <w:name w:val="Гост"/>
    <w:basedOn w:val="aff0"/>
    <w:qFormat/>
    <w:rsid w:val="00380BB3"/>
    <w:pPr>
      <w:shd w:val="clear" w:color="auto" w:fill="FFFFFF"/>
      <w:suppressAutoHyphens/>
      <w:spacing w:before="0" w:after="0" w:line="360" w:lineRule="auto"/>
      <w:ind w:left="0" w:right="-255" w:firstLine="709"/>
      <w:contextualSpacing/>
      <w:jc w:val="both"/>
    </w:pPr>
    <w:rPr>
      <w:rFonts w:ascii="Times New Roman" w:hAnsi="Times New Roman"/>
      <w:color w:val="auto"/>
      <w:sz w:val="28"/>
      <w:szCs w:val="28"/>
    </w:rPr>
  </w:style>
  <w:style w:type="paragraph" w:styleId="affff1">
    <w:name w:val="annotation subject"/>
    <w:basedOn w:val="afffe"/>
    <w:next w:val="afffe"/>
    <w:link w:val="affff2"/>
    <w:semiHidden/>
    <w:unhideWhenUsed/>
    <w:rsid w:val="00380BB3"/>
    <w:rPr>
      <w:b/>
      <w:bCs/>
      <w:lang w:eastAsia="ar-SA"/>
    </w:rPr>
  </w:style>
  <w:style w:type="character" w:customStyle="1" w:styleId="affff2">
    <w:name w:val="Тема примечания Знак"/>
    <w:basedOn w:val="affff"/>
    <w:link w:val="affff1"/>
    <w:semiHidden/>
    <w:rsid w:val="00380BB3"/>
    <w:rPr>
      <w:rFonts w:ascii="Times New Roman" w:eastAsia="Times New Roman" w:hAnsi="Times New Roman" w:cs="Times New Roman"/>
      <w:b/>
      <w:bCs/>
      <w:sz w:val="20"/>
      <w:szCs w:val="20"/>
      <w:lang w:eastAsia="ar-SA"/>
    </w:rPr>
  </w:style>
  <w:style w:type="character" w:customStyle="1" w:styleId="2b">
    <w:name w:val="Неразрешенное упоминание2"/>
    <w:basedOn w:val="a2"/>
    <w:uiPriority w:val="99"/>
    <w:semiHidden/>
    <w:unhideWhenUsed/>
    <w:rsid w:val="00380BB3"/>
    <w:rPr>
      <w:color w:val="605E5C"/>
      <w:shd w:val="clear" w:color="auto" w:fill="E1DFDD"/>
    </w:rPr>
  </w:style>
  <w:style w:type="paragraph" w:styleId="affff3">
    <w:name w:val="endnote text"/>
    <w:basedOn w:val="a1"/>
    <w:link w:val="affff4"/>
    <w:rsid w:val="00380BB3"/>
    <w:rPr>
      <w:sz w:val="20"/>
      <w:szCs w:val="20"/>
    </w:rPr>
  </w:style>
  <w:style w:type="character" w:customStyle="1" w:styleId="affff4">
    <w:name w:val="Текст концевой сноски Знак"/>
    <w:basedOn w:val="a2"/>
    <w:link w:val="affff3"/>
    <w:rsid w:val="00380BB3"/>
    <w:rPr>
      <w:rFonts w:ascii="Times New Roman" w:eastAsia="Times New Roman" w:hAnsi="Times New Roman" w:cs="Times New Roman"/>
      <w:sz w:val="20"/>
      <w:szCs w:val="20"/>
      <w:lang w:eastAsia="ar-SA"/>
    </w:rPr>
  </w:style>
  <w:style w:type="character" w:styleId="affff5">
    <w:name w:val="endnote reference"/>
    <w:basedOn w:val="a2"/>
    <w:semiHidden/>
    <w:unhideWhenUsed/>
    <w:rsid w:val="00380BB3"/>
    <w:rPr>
      <w:vertAlign w:val="superscript"/>
    </w:rPr>
  </w:style>
  <w:style w:type="character" w:customStyle="1" w:styleId="3b">
    <w:name w:val="Неразрешенное упоминание3"/>
    <w:basedOn w:val="a2"/>
    <w:uiPriority w:val="99"/>
    <w:semiHidden/>
    <w:unhideWhenUsed/>
    <w:rsid w:val="00380BB3"/>
    <w:rPr>
      <w:color w:val="605E5C"/>
      <w:shd w:val="clear" w:color="auto" w:fill="E1DFDD"/>
    </w:rPr>
  </w:style>
  <w:style w:type="paragraph" w:customStyle="1" w:styleId="affff6">
    <w:name w:val="Документ"/>
    <w:basedOn w:val="a1"/>
    <w:rsid w:val="00380BB3"/>
    <w:pPr>
      <w:widowControl w:val="0"/>
      <w:spacing w:line="360" w:lineRule="auto"/>
      <w:ind w:firstLine="709"/>
      <w:jc w:val="both"/>
    </w:pPr>
    <w:rPr>
      <w:rFonts w:ascii="Arial" w:hAnsi="Arial"/>
      <w:spacing w:val="16"/>
      <w:sz w:val="24"/>
      <w:szCs w:val="20"/>
    </w:rPr>
  </w:style>
  <w:style w:type="numbering" w:customStyle="1" w:styleId="110">
    <w:name w:val="Нет списка11"/>
    <w:next w:val="a4"/>
    <w:uiPriority w:val="99"/>
    <w:semiHidden/>
    <w:unhideWhenUsed/>
    <w:rsid w:val="00380BB3"/>
  </w:style>
  <w:style w:type="table" w:customStyle="1" w:styleId="111">
    <w:name w:val="Сетка таблицы11"/>
    <w:basedOn w:val="a3"/>
    <w:next w:val="ae"/>
    <w:uiPriority w:val="59"/>
    <w:rsid w:val="00380BB3"/>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data">
    <w:name w:val="docdata"/>
    <w:aliases w:val="docy,v5,1078,bqiaagaaeyqcaaagiaiaaaodawaabasdaaaaaaaaaaaaaaaaaaaaaaaaaaaaaaaaaaaaaaaaaaaaaaaaaaaaaaaaaaaaaaaaaaaaaaaaaaaaaaaaaaaaaaaaaaaaaaaaaaaaaaaaaaaaaaaaaaaaaaaaaaaaaaaaaaaaaaaaaaaaaaaaaaaaaaaaaaaaaaaaaaaaaaaaaaaaaaaaaaaaaaaaaaaaaaaaaaaaaaaa"/>
    <w:basedOn w:val="a2"/>
    <w:rsid w:val="00380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1301">
      <w:bodyDiv w:val="1"/>
      <w:marLeft w:val="0"/>
      <w:marRight w:val="0"/>
      <w:marTop w:val="0"/>
      <w:marBottom w:val="0"/>
      <w:divBdr>
        <w:top w:val="none" w:sz="0" w:space="0" w:color="auto"/>
        <w:left w:val="none" w:sz="0" w:space="0" w:color="auto"/>
        <w:bottom w:val="none" w:sz="0" w:space="0" w:color="auto"/>
        <w:right w:val="none" w:sz="0" w:space="0" w:color="auto"/>
      </w:divBdr>
    </w:div>
    <w:div w:id="46878769">
      <w:bodyDiv w:val="1"/>
      <w:marLeft w:val="0"/>
      <w:marRight w:val="0"/>
      <w:marTop w:val="0"/>
      <w:marBottom w:val="0"/>
      <w:divBdr>
        <w:top w:val="none" w:sz="0" w:space="0" w:color="auto"/>
        <w:left w:val="none" w:sz="0" w:space="0" w:color="auto"/>
        <w:bottom w:val="none" w:sz="0" w:space="0" w:color="auto"/>
        <w:right w:val="none" w:sz="0" w:space="0" w:color="auto"/>
      </w:divBdr>
    </w:div>
    <w:div w:id="49887031">
      <w:bodyDiv w:val="1"/>
      <w:marLeft w:val="0"/>
      <w:marRight w:val="0"/>
      <w:marTop w:val="0"/>
      <w:marBottom w:val="0"/>
      <w:divBdr>
        <w:top w:val="none" w:sz="0" w:space="0" w:color="auto"/>
        <w:left w:val="none" w:sz="0" w:space="0" w:color="auto"/>
        <w:bottom w:val="none" w:sz="0" w:space="0" w:color="auto"/>
        <w:right w:val="none" w:sz="0" w:space="0" w:color="auto"/>
      </w:divBdr>
      <w:divsChild>
        <w:div w:id="751321089">
          <w:marLeft w:val="0"/>
          <w:marRight w:val="0"/>
          <w:marTop w:val="0"/>
          <w:marBottom w:val="0"/>
          <w:divBdr>
            <w:top w:val="none" w:sz="0" w:space="0" w:color="auto"/>
            <w:left w:val="none" w:sz="0" w:space="0" w:color="auto"/>
            <w:bottom w:val="none" w:sz="0" w:space="0" w:color="auto"/>
            <w:right w:val="none" w:sz="0" w:space="0" w:color="auto"/>
          </w:divBdr>
          <w:divsChild>
            <w:div w:id="1614096074">
              <w:marLeft w:val="0"/>
              <w:marRight w:val="0"/>
              <w:marTop w:val="0"/>
              <w:marBottom w:val="0"/>
              <w:divBdr>
                <w:top w:val="none" w:sz="0" w:space="0" w:color="auto"/>
                <w:left w:val="none" w:sz="0" w:space="0" w:color="auto"/>
                <w:bottom w:val="none" w:sz="0" w:space="0" w:color="auto"/>
                <w:right w:val="none" w:sz="0" w:space="0" w:color="auto"/>
              </w:divBdr>
            </w:div>
            <w:div w:id="408118524">
              <w:marLeft w:val="0"/>
              <w:marRight w:val="0"/>
              <w:marTop w:val="0"/>
              <w:marBottom w:val="0"/>
              <w:divBdr>
                <w:top w:val="none" w:sz="0" w:space="0" w:color="auto"/>
                <w:left w:val="none" w:sz="0" w:space="0" w:color="auto"/>
                <w:bottom w:val="none" w:sz="0" w:space="0" w:color="auto"/>
                <w:right w:val="none" w:sz="0" w:space="0" w:color="auto"/>
              </w:divBdr>
            </w:div>
            <w:div w:id="994577262">
              <w:marLeft w:val="0"/>
              <w:marRight w:val="0"/>
              <w:marTop w:val="0"/>
              <w:marBottom w:val="0"/>
              <w:divBdr>
                <w:top w:val="none" w:sz="0" w:space="0" w:color="auto"/>
                <w:left w:val="none" w:sz="0" w:space="0" w:color="auto"/>
                <w:bottom w:val="none" w:sz="0" w:space="0" w:color="auto"/>
                <w:right w:val="none" w:sz="0" w:space="0" w:color="auto"/>
              </w:divBdr>
            </w:div>
            <w:div w:id="363331689">
              <w:marLeft w:val="0"/>
              <w:marRight w:val="0"/>
              <w:marTop w:val="0"/>
              <w:marBottom w:val="0"/>
              <w:divBdr>
                <w:top w:val="none" w:sz="0" w:space="0" w:color="auto"/>
                <w:left w:val="none" w:sz="0" w:space="0" w:color="auto"/>
                <w:bottom w:val="none" w:sz="0" w:space="0" w:color="auto"/>
                <w:right w:val="none" w:sz="0" w:space="0" w:color="auto"/>
              </w:divBdr>
            </w:div>
            <w:div w:id="902327197">
              <w:marLeft w:val="0"/>
              <w:marRight w:val="0"/>
              <w:marTop w:val="0"/>
              <w:marBottom w:val="0"/>
              <w:divBdr>
                <w:top w:val="none" w:sz="0" w:space="0" w:color="auto"/>
                <w:left w:val="none" w:sz="0" w:space="0" w:color="auto"/>
                <w:bottom w:val="none" w:sz="0" w:space="0" w:color="auto"/>
                <w:right w:val="none" w:sz="0" w:space="0" w:color="auto"/>
              </w:divBdr>
            </w:div>
            <w:div w:id="158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402">
      <w:bodyDiv w:val="1"/>
      <w:marLeft w:val="0"/>
      <w:marRight w:val="0"/>
      <w:marTop w:val="0"/>
      <w:marBottom w:val="0"/>
      <w:divBdr>
        <w:top w:val="none" w:sz="0" w:space="0" w:color="auto"/>
        <w:left w:val="none" w:sz="0" w:space="0" w:color="auto"/>
        <w:bottom w:val="none" w:sz="0" w:space="0" w:color="auto"/>
        <w:right w:val="none" w:sz="0" w:space="0" w:color="auto"/>
      </w:divBdr>
    </w:div>
    <w:div w:id="60837444">
      <w:bodyDiv w:val="1"/>
      <w:marLeft w:val="0"/>
      <w:marRight w:val="0"/>
      <w:marTop w:val="0"/>
      <w:marBottom w:val="0"/>
      <w:divBdr>
        <w:top w:val="none" w:sz="0" w:space="0" w:color="auto"/>
        <w:left w:val="none" w:sz="0" w:space="0" w:color="auto"/>
        <w:bottom w:val="none" w:sz="0" w:space="0" w:color="auto"/>
        <w:right w:val="none" w:sz="0" w:space="0" w:color="auto"/>
      </w:divBdr>
    </w:div>
    <w:div w:id="64571325">
      <w:bodyDiv w:val="1"/>
      <w:marLeft w:val="0"/>
      <w:marRight w:val="0"/>
      <w:marTop w:val="0"/>
      <w:marBottom w:val="0"/>
      <w:divBdr>
        <w:top w:val="none" w:sz="0" w:space="0" w:color="auto"/>
        <w:left w:val="none" w:sz="0" w:space="0" w:color="auto"/>
        <w:bottom w:val="none" w:sz="0" w:space="0" w:color="auto"/>
        <w:right w:val="none" w:sz="0" w:space="0" w:color="auto"/>
      </w:divBdr>
      <w:divsChild>
        <w:div w:id="1614630157">
          <w:marLeft w:val="0"/>
          <w:marRight w:val="0"/>
          <w:marTop w:val="0"/>
          <w:marBottom w:val="0"/>
          <w:divBdr>
            <w:top w:val="none" w:sz="0" w:space="0" w:color="auto"/>
            <w:left w:val="none" w:sz="0" w:space="0" w:color="auto"/>
            <w:bottom w:val="none" w:sz="0" w:space="0" w:color="auto"/>
            <w:right w:val="none" w:sz="0" w:space="0" w:color="auto"/>
          </w:divBdr>
          <w:divsChild>
            <w:div w:id="853955195">
              <w:marLeft w:val="0"/>
              <w:marRight w:val="0"/>
              <w:marTop w:val="0"/>
              <w:marBottom w:val="0"/>
              <w:divBdr>
                <w:top w:val="none" w:sz="0" w:space="0" w:color="auto"/>
                <w:left w:val="none" w:sz="0" w:space="0" w:color="auto"/>
                <w:bottom w:val="none" w:sz="0" w:space="0" w:color="auto"/>
                <w:right w:val="none" w:sz="0" w:space="0" w:color="auto"/>
              </w:divBdr>
            </w:div>
            <w:div w:id="1794669477">
              <w:marLeft w:val="0"/>
              <w:marRight w:val="0"/>
              <w:marTop w:val="0"/>
              <w:marBottom w:val="0"/>
              <w:divBdr>
                <w:top w:val="none" w:sz="0" w:space="0" w:color="auto"/>
                <w:left w:val="none" w:sz="0" w:space="0" w:color="auto"/>
                <w:bottom w:val="none" w:sz="0" w:space="0" w:color="auto"/>
                <w:right w:val="none" w:sz="0" w:space="0" w:color="auto"/>
              </w:divBdr>
            </w:div>
            <w:div w:id="408500858">
              <w:marLeft w:val="0"/>
              <w:marRight w:val="0"/>
              <w:marTop w:val="0"/>
              <w:marBottom w:val="0"/>
              <w:divBdr>
                <w:top w:val="none" w:sz="0" w:space="0" w:color="auto"/>
                <w:left w:val="none" w:sz="0" w:space="0" w:color="auto"/>
                <w:bottom w:val="none" w:sz="0" w:space="0" w:color="auto"/>
                <w:right w:val="none" w:sz="0" w:space="0" w:color="auto"/>
              </w:divBdr>
            </w:div>
            <w:div w:id="1764766440">
              <w:marLeft w:val="0"/>
              <w:marRight w:val="0"/>
              <w:marTop w:val="0"/>
              <w:marBottom w:val="0"/>
              <w:divBdr>
                <w:top w:val="none" w:sz="0" w:space="0" w:color="auto"/>
                <w:left w:val="none" w:sz="0" w:space="0" w:color="auto"/>
                <w:bottom w:val="none" w:sz="0" w:space="0" w:color="auto"/>
                <w:right w:val="none" w:sz="0" w:space="0" w:color="auto"/>
              </w:divBdr>
            </w:div>
            <w:div w:id="268583939">
              <w:marLeft w:val="0"/>
              <w:marRight w:val="0"/>
              <w:marTop w:val="0"/>
              <w:marBottom w:val="0"/>
              <w:divBdr>
                <w:top w:val="none" w:sz="0" w:space="0" w:color="auto"/>
                <w:left w:val="none" w:sz="0" w:space="0" w:color="auto"/>
                <w:bottom w:val="none" w:sz="0" w:space="0" w:color="auto"/>
                <w:right w:val="none" w:sz="0" w:space="0" w:color="auto"/>
              </w:divBdr>
            </w:div>
            <w:div w:id="1245652179">
              <w:marLeft w:val="0"/>
              <w:marRight w:val="0"/>
              <w:marTop w:val="0"/>
              <w:marBottom w:val="0"/>
              <w:divBdr>
                <w:top w:val="none" w:sz="0" w:space="0" w:color="auto"/>
                <w:left w:val="none" w:sz="0" w:space="0" w:color="auto"/>
                <w:bottom w:val="none" w:sz="0" w:space="0" w:color="auto"/>
                <w:right w:val="none" w:sz="0" w:space="0" w:color="auto"/>
              </w:divBdr>
            </w:div>
            <w:div w:id="871303280">
              <w:marLeft w:val="0"/>
              <w:marRight w:val="0"/>
              <w:marTop w:val="0"/>
              <w:marBottom w:val="0"/>
              <w:divBdr>
                <w:top w:val="none" w:sz="0" w:space="0" w:color="auto"/>
                <w:left w:val="none" w:sz="0" w:space="0" w:color="auto"/>
                <w:bottom w:val="none" w:sz="0" w:space="0" w:color="auto"/>
                <w:right w:val="none" w:sz="0" w:space="0" w:color="auto"/>
              </w:divBdr>
            </w:div>
            <w:div w:id="890264159">
              <w:marLeft w:val="0"/>
              <w:marRight w:val="0"/>
              <w:marTop w:val="0"/>
              <w:marBottom w:val="0"/>
              <w:divBdr>
                <w:top w:val="none" w:sz="0" w:space="0" w:color="auto"/>
                <w:left w:val="none" w:sz="0" w:space="0" w:color="auto"/>
                <w:bottom w:val="none" w:sz="0" w:space="0" w:color="auto"/>
                <w:right w:val="none" w:sz="0" w:space="0" w:color="auto"/>
              </w:divBdr>
            </w:div>
            <w:div w:id="184908926">
              <w:marLeft w:val="0"/>
              <w:marRight w:val="0"/>
              <w:marTop w:val="0"/>
              <w:marBottom w:val="0"/>
              <w:divBdr>
                <w:top w:val="none" w:sz="0" w:space="0" w:color="auto"/>
                <w:left w:val="none" w:sz="0" w:space="0" w:color="auto"/>
                <w:bottom w:val="none" w:sz="0" w:space="0" w:color="auto"/>
                <w:right w:val="none" w:sz="0" w:space="0" w:color="auto"/>
              </w:divBdr>
            </w:div>
            <w:div w:id="2341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9958">
      <w:bodyDiv w:val="1"/>
      <w:marLeft w:val="0"/>
      <w:marRight w:val="0"/>
      <w:marTop w:val="0"/>
      <w:marBottom w:val="0"/>
      <w:divBdr>
        <w:top w:val="none" w:sz="0" w:space="0" w:color="auto"/>
        <w:left w:val="none" w:sz="0" w:space="0" w:color="auto"/>
        <w:bottom w:val="none" w:sz="0" w:space="0" w:color="auto"/>
        <w:right w:val="none" w:sz="0" w:space="0" w:color="auto"/>
      </w:divBdr>
    </w:div>
    <w:div w:id="72434809">
      <w:bodyDiv w:val="1"/>
      <w:marLeft w:val="0"/>
      <w:marRight w:val="0"/>
      <w:marTop w:val="0"/>
      <w:marBottom w:val="0"/>
      <w:divBdr>
        <w:top w:val="none" w:sz="0" w:space="0" w:color="auto"/>
        <w:left w:val="none" w:sz="0" w:space="0" w:color="auto"/>
        <w:bottom w:val="none" w:sz="0" w:space="0" w:color="auto"/>
        <w:right w:val="none" w:sz="0" w:space="0" w:color="auto"/>
      </w:divBdr>
      <w:divsChild>
        <w:div w:id="765273935">
          <w:marLeft w:val="0"/>
          <w:marRight w:val="0"/>
          <w:marTop w:val="0"/>
          <w:marBottom w:val="0"/>
          <w:divBdr>
            <w:top w:val="none" w:sz="0" w:space="0" w:color="auto"/>
            <w:left w:val="none" w:sz="0" w:space="0" w:color="auto"/>
            <w:bottom w:val="none" w:sz="0" w:space="0" w:color="auto"/>
            <w:right w:val="none" w:sz="0" w:space="0" w:color="auto"/>
          </w:divBdr>
          <w:divsChild>
            <w:div w:id="1674989293">
              <w:marLeft w:val="0"/>
              <w:marRight w:val="0"/>
              <w:marTop w:val="0"/>
              <w:marBottom w:val="0"/>
              <w:divBdr>
                <w:top w:val="none" w:sz="0" w:space="0" w:color="auto"/>
                <w:left w:val="none" w:sz="0" w:space="0" w:color="auto"/>
                <w:bottom w:val="none" w:sz="0" w:space="0" w:color="auto"/>
                <w:right w:val="none" w:sz="0" w:space="0" w:color="auto"/>
              </w:divBdr>
            </w:div>
            <w:div w:id="167645518">
              <w:marLeft w:val="0"/>
              <w:marRight w:val="0"/>
              <w:marTop w:val="0"/>
              <w:marBottom w:val="0"/>
              <w:divBdr>
                <w:top w:val="none" w:sz="0" w:space="0" w:color="auto"/>
                <w:left w:val="none" w:sz="0" w:space="0" w:color="auto"/>
                <w:bottom w:val="none" w:sz="0" w:space="0" w:color="auto"/>
                <w:right w:val="none" w:sz="0" w:space="0" w:color="auto"/>
              </w:divBdr>
            </w:div>
            <w:div w:id="1999113413">
              <w:marLeft w:val="0"/>
              <w:marRight w:val="0"/>
              <w:marTop w:val="0"/>
              <w:marBottom w:val="0"/>
              <w:divBdr>
                <w:top w:val="none" w:sz="0" w:space="0" w:color="auto"/>
                <w:left w:val="none" w:sz="0" w:space="0" w:color="auto"/>
                <w:bottom w:val="none" w:sz="0" w:space="0" w:color="auto"/>
                <w:right w:val="none" w:sz="0" w:space="0" w:color="auto"/>
              </w:divBdr>
            </w:div>
            <w:div w:id="1623149407">
              <w:marLeft w:val="0"/>
              <w:marRight w:val="0"/>
              <w:marTop w:val="0"/>
              <w:marBottom w:val="0"/>
              <w:divBdr>
                <w:top w:val="none" w:sz="0" w:space="0" w:color="auto"/>
                <w:left w:val="none" w:sz="0" w:space="0" w:color="auto"/>
                <w:bottom w:val="none" w:sz="0" w:space="0" w:color="auto"/>
                <w:right w:val="none" w:sz="0" w:space="0" w:color="auto"/>
              </w:divBdr>
            </w:div>
            <w:div w:id="628128785">
              <w:marLeft w:val="0"/>
              <w:marRight w:val="0"/>
              <w:marTop w:val="0"/>
              <w:marBottom w:val="0"/>
              <w:divBdr>
                <w:top w:val="none" w:sz="0" w:space="0" w:color="auto"/>
                <w:left w:val="none" w:sz="0" w:space="0" w:color="auto"/>
                <w:bottom w:val="none" w:sz="0" w:space="0" w:color="auto"/>
                <w:right w:val="none" w:sz="0" w:space="0" w:color="auto"/>
              </w:divBdr>
            </w:div>
            <w:div w:id="861550622">
              <w:marLeft w:val="0"/>
              <w:marRight w:val="0"/>
              <w:marTop w:val="0"/>
              <w:marBottom w:val="0"/>
              <w:divBdr>
                <w:top w:val="none" w:sz="0" w:space="0" w:color="auto"/>
                <w:left w:val="none" w:sz="0" w:space="0" w:color="auto"/>
                <w:bottom w:val="none" w:sz="0" w:space="0" w:color="auto"/>
                <w:right w:val="none" w:sz="0" w:space="0" w:color="auto"/>
              </w:divBdr>
            </w:div>
            <w:div w:id="1744260058">
              <w:marLeft w:val="0"/>
              <w:marRight w:val="0"/>
              <w:marTop w:val="0"/>
              <w:marBottom w:val="0"/>
              <w:divBdr>
                <w:top w:val="none" w:sz="0" w:space="0" w:color="auto"/>
                <w:left w:val="none" w:sz="0" w:space="0" w:color="auto"/>
                <w:bottom w:val="none" w:sz="0" w:space="0" w:color="auto"/>
                <w:right w:val="none" w:sz="0" w:space="0" w:color="auto"/>
              </w:divBdr>
            </w:div>
            <w:div w:id="29720305">
              <w:marLeft w:val="0"/>
              <w:marRight w:val="0"/>
              <w:marTop w:val="0"/>
              <w:marBottom w:val="0"/>
              <w:divBdr>
                <w:top w:val="none" w:sz="0" w:space="0" w:color="auto"/>
                <w:left w:val="none" w:sz="0" w:space="0" w:color="auto"/>
                <w:bottom w:val="none" w:sz="0" w:space="0" w:color="auto"/>
                <w:right w:val="none" w:sz="0" w:space="0" w:color="auto"/>
              </w:divBdr>
            </w:div>
            <w:div w:id="17783202">
              <w:marLeft w:val="0"/>
              <w:marRight w:val="0"/>
              <w:marTop w:val="0"/>
              <w:marBottom w:val="0"/>
              <w:divBdr>
                <w:top w:val="none" w:sz="0" w:space="0" w:color="auto"/>
                <w:left w:val="none" w:sz="0" w:space="0" w:color="auto"/>
                <w:bottom w:val="none" w:sz="0" w:space="0" w:color="auto"/>
                <w:right w:val="none" w:sz="0" w:space="0" w:color="auto"/>
              </w:divBdr>
            </w:div>
            <w:div w:id="1333727253">
              <w:marLeft w:val="0"/>
              <w:marRight w:val="0"/>
              <w:marTop w:val="0"/>
              <w:marBottom w:val="0"/>
              <w:divBdr>
                <w:top w:val="none" w:sz="0" w:space="0" w:color="auto"/>
                <w:left w:val="none" w:sz="0" w:space="0" w:color="auto"/>
                <w:bottom w:val="none" w:sz="0" w:space="0" w:color="auto"/>
                <w:right w:val="none" w:sz="0" w:space="0" w:color="auto"/>
              </w:divBdr>
            </w:div>
            <w:div w:id="2145004820">
              <w:marLeft w:val="0"/>
              <w:marRight w:val="0"/>
              <w:marTop w:val="0"/>
              <w:marBottom w:val="0"/>
              <w:divBdr>
                <w:top w:val="none" w:sz="0" w:space="0" w:color="auto"/>
                <w:left w:val="none" w:sz="0" w:space="0" w:color="auto"/>
                <w:bottom w:val="none" w:sz="0" w:space="0" w:color="auto"/>
                <w:right w:val="none" w:sz="0" w:space="0" w:color="auto"/>
              </w:divBdr>
            </w:div>
            <w:div w:id="1708679577">
              <w:marLeft w:val="0"/>
              <w:marRight w:val="0"/>
              <w:marTop w:val="0"/>
              <w:marBottom w:val="0"/>
              <w:divBdr>
                <w:top w:val="none" w:sz="0" w:space="0" w:color="auto"/>
                <w:left w:val="none" w:sz="0" w:space="0" w:color="auto"/>
                <w:bottom w:val="none" w:sz="0" w:space="0" w:color="auto"/>
                <w:right w:val="none" w:sz="0" w:space="0" w:color="auto"/>
              </w:divBdr>
            </w:div>
            <w:div w:id="1227843162">
              <w:marLeft w:val="0"/>
              <w:marRight w:val="0"/>
              <w:marTop w:val="0"/>
              <w:marBottom w:val="0"/>
              <w:divBdr>
                <w:top w:val="none" w:sz="0" w:space="0" w:color="auto"/>
                <w:left w:val="none" w:sz="0" w:space="0" w:color="auto"/>
                <w:bottom w:val="none" w:sz="0" w:space="0" w:color="auto"/>
                <w:right w:val="none" w:sz="0" w:space="0" w:color="auto"/>
              </w:divBdr>
            </w:div>
            <w:div w:id="1127743844">
              <w:marLeft w:val="0"/>
              <w:marRight w:val="0"/>
              <w:marTop w:val="0"/>
              <w:marBottom w:val="0"/>
              <w:divBdr>
                <w:top w:val="none" w:sz="0" w:space="0" w:color="auto"/>
                <w:left w:val="none" w:sz="0" w:space="0" w:color="auto"/>
                <w:bottom w:val="none" w:sz="0" w:space="0" w:color="auto"/>
                <w:right w:val="none" w:sz="0" w:space="0" w:color="auto"/>
              </w:divBdr>
            </w:div>
            <w:div w:id="1658879940">
              <w:marLeft w:val="0"/>
              <w:marRight w:val="0"/>
              <w:marTop w:val="0"/>
              <w:marBottom w:val="0"/>
              <w:divBdr>
                <w:top w:val="none" w:sz="0" w:space="0" w:color="auto"/>
                <w:left w:val="none" w:sz="0" w:space="0" w:color="auto"/>
                <w:bottom w:val="none" w:sz="0" w:space="0" w:color="auto"/>
                <w:right w:val="none" w:sz="0" w:space="0" w:color="auto"/>
              </w:divBdr>
            </w:div>
            <w:div w:id="7920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2458">
      <w:bodyDiv w:val="1"/>
      <w:marLeft w:val="0"/>
      <w:marRight w:val="0"/>
      <w:marTop w:val="0"/>
      <w:marBottom w:val="0"/>
      <w:divBdr>
        <w:top w:val="none" w:sz="0" w:space="0" w:color="auto"/>
        <w:left w:val="none" w:sz="0" w:space="0" w:color="auto"/>
        <w:bottom w:val="none" w:sz="0" w:space="0" w:color="auto"/>
        <w:right w:val="none" w:sz="0" w:space="0" w:color="auto"/>
      </w:divBdr>
    </w:div>
    <w:div w:id="152792965">
      <w:bodyDiv w:val="1"/>
      <w:marLeft w:val="0"/>
      <w:marRight w:val="0"/>
      <w:marTop w:val="0"/>
      <w:marBottom w:val="0"/>
      <w:divBdr>
        <w:top w:val="none" w:sz="0" w:space="0" w:color="auto"/>
        <w:left w:val="none" w:sz="0" w:space="0" w:color="auto"/>
        <w:bottom w:val="none" w:sz="0" w:space="0" w:color="auto"/>
        <w:right w:val="none" w:sz="0" w:space="0" w:color="auto"/>
      </w:divBdr>
    </w:div>
    <w:div w:id="175122078">
      <w:bodyDiv w:val="1"/>
      <w:marLeft w:val="0"/>
      <w:marRight w:val="0"/>
      <w:marTop w:val="0"/>
      <w:marBottom w:val="0"/>
      <w:divBdr>
        <w:top w:val="none" w:sz="0" w:space="0" w:color="auto"/>
        <w:left w:val="none" w:sz="0" w:space="0" w:color="auto"/>
        <w:bottom w:val="none" w:sz="0" w:space="0" w:color="auto"/>
        <w:right w:val="none" w:sz="0" w:space="0" w:color="auto"/>
      </w:divBdr>
    </w:div>
    <w:div w:id="214896578">
      <w:bodyDiv w:val="1"/>
      <w:marLeft w:val="0"/>
      <w:marRight w:val="0"/>
      <w:marTop w:val="0"/>
      <w:marBottom w:val="0"/>
      <w:divBdr>
        <w:top w:val="none" w:sz="0" w:space="0" w:color="auto"/>
        <w:left w:val="none" w:sz="0" w:space="0" w:color="auto"/>
        <w:bottom w:val="none" w:sz="0" w:space="0" w:color="auto"/>
        <w:right w:val="none" w:sz="0" w:space="0" w:color="auto"/>
      </w:divBdr>
    </w:div>
    <w:div w:id="228930909">
      <w:bodyDiv w:val="1"/>
      <w:marLeft w:val="0"/>
      <w:marRight w:val="0"/>
      <w:marTop w:val="0"/>
      <w:marBottom w:val="0"/>
      <w:divBdr>
        <w:top w:val="none" w:sz="0" w:space="0" w:color="auto"/>
        <w:left w:val="none" w:sz="0" w:space="0" w:color="auto"/>
        <w:bottom w:val="none" w:sz="0" w:space="0" w:color="auto"/>
        <w:right w:val="none" w:sz="0" w:space="0" w:color="auto"/>
      </w:divBdr>
    </w:div>
    <w:div w:id="308439124">
      <w:bodyDiv w:val="1"/>
      <w:marLeft w:val="0"/>
      <w:marRight w:val="0"/>
      <w:marTop w:val="0"/>
      <w:marBottom w:val="0"/>
      <w:divBdr>
        <w:top w:val="none" w:sz="0" w:space="0" w:color="auto"/>
        <w:left w:val="none" w:sz="0" w:space="0" w:color="auto"/>
        <w:bottom w:val="none" w:sz="0" w:space="0" w:color="auto"/>
        <w:right w:val="none" w:sz="0" w:space="0" w:color="auto"/>
      </w:divBdr>
      <w:divsChild>
        <w:div w:id="1275670568">
          <w:marLeft w:val="0"/>
          <w:marRight w:val="0"/>
          <w:marTop w:val="0"/>
          <w:marBottom w:val="0"/>
          <w:divBdr>
            <w:top w:val="none" w:sz="0" w:space="0" w:color="auto"/>
            <w:left w:val="none" w:sz="0" w:space="0" w:color="auto"/>
            <w:bottom w:val="none" w:sz="0" w:space="0" w:color="auto"/>
            <w:right w:val="none" w:sz="0" w:space="0" w:color="auto"/>
          </w:divBdr>
        </w:div>
        <w:div w:id="392043215">
          <w:marLeft w:val="0"/>
          <w:marRight w:val="0"/>
          <w:marTop w:val="180"/>
          <w:marBottom w:val="0"/>
          <w:divBdr>
            <w:top w:val="none" w:sz="0" w:space="0" w:color="auto"/>
            <w:left w:val="none" w:sz="0" w:space="0" w:color="auto"/>
            <w:bottom w:val="none" w:sz="0" w:space="0" w:color="auto"/>
            <w:right w:val="none" w:sz="0" w:space="0" w:color="auto"/>
          </w:divBdr>
        </w:div>
        <w:div w:id="173037257">
          <w:marLeft w:val="0"/>
          <w:marRight w:val="0"/>
          <w:marTop w:val="60"/>
          <w:marBottom w:val="0"/>
          <w:divBdr>
            <w:top w:val="none" w:sz="0" w:space="0" w:color="auto"/>
            <w:left w:val="none" w:sz="0" w:space="0" w:color="auto"/>
            <w:bottom w:val="none" w:sz="0" w:space="0" w:color="auto"/>
            <w:right w:val="none" w:sz="0" w:space="0" w:color="auto"/>
          </w:divBdr>
        </w:div>
        <w:div w:id="2124031349">
          <w:marLeft w:val="0"/>
          <w:marRight w:val="0"/>
          <w:marTop w:val="60"/>
          <w:marBottom w:val="0"/>
          <w:divBdr>
            <w:top w:val="none" w:sz="0" w:space="0" w:color="auto"/>
            <w:left w:val="none" w:sz="0" w:space="0" w:color="auto"/>
            <w:bottom w:val="none" w:sz="0" w:space="0" w:color="auto"/>
            <w:right w:val="none" w:sz="0" w:space="0" w:color="auto"/>
          </w:divBdr>
        </w:div>
      </w:divsChild>
    </w:div>
    <w:div w:id="339047579">
      <w:bodyDiv w:val="1"/>
      <w:marLeft w:val="0"/>
      <w:marRight w:val="0"/>
      <w:marTop w:val="0"/>
      <w:marBottom w:val="0"/>
      <w:divBdr>
        <w:top w:val="none" w:sz="0" w:space="0" w:color="auto"/>
        <w:left w:val="none" w:sz="0" w:space="0" w:color="auto"/>
        <w:bottom w:val="none" w:sz="0" w:space="0" w:color="auto"/>
        <w:right w:val="none" w:sz="0" w:space="0" w:color="auto"/>
      </w:divBdr>
      <w:divsChild>
        <w:div w:id="885334322">
          <w:marLeft w:val="0"/>
          <w:marRight w:val="0"/>
          <w:marTop w:val="0"/>
          <w:marBottom w:val="0"/>
          <w:divBdr>
            <w:top w:val="none" w:sz="0" w:space="0" w:color="auto"/>
            <w:left w:val="none" w:sz="0" w:space="0" w:color="auto"/>
            <w:bottom w:val="none" w:sz="0" w:space="0" w:color="auto"/>
            <w:right w:val="none" w:sz="0" w:space="0" w:color="auto"/>
          </w:divBdr>
          <w:divsChild>
            <w:div w:id="1877815767">
              <w:marLeft w:val="0"/>
              <w:marRight w:val="0"/>
              <w:marTop w:val="0"/>
              <w:marBottom w:val="0"/>
              <w:divBdr>
                <w:top w:val="none" w:sz="0" w:space="0" w:color="auto"/>
                <w:left w:val="none" w:sz="0" w:space="0" w:color="auto"/>
                <w:bottom w:val="none" w:sz="0" w:space="0" w:color="auto"/>
                <w:right w:val="none" w:sz="0" w:space="0" w:color="auto"/>
              </w:divBdr>
            </w:div>
            <w:div w:id="763038317">
              <w:marLeft w:val="0"/>
              <w:marRight w:val="0"/>
              <w:marTop w:val="0"/>
              <w:marBottom w:val="0"/>
              <w:divBdr>
                <w:top w:val="none" w:sz="0" w:space="0" w:color="auto"/>
                <w:left w:val="none" w:sz="0" w:space="0" w:color="auto"/>
                <w:bottom w:val="none" w:sz="0" w:space="0" w:color="auto"/>
                <w:right w:val="none" w:sz="0" w:space="0" w:color="auto"/>
              </w:divBdr>
            </w:div>
            <w:div w:id="285240677">
              <w:marLeft w:val="0"/>
              <w:marRight w:val="0"/>
              <w:marTop w:val="0"/>
              <w:marBottom w:val="0"/>
              <w:divBdr>
                <w:top w:val="none" w:sz="0" w:space="0" w:color="auto"/>
                <w:left w:val="none" w:sz="0" w:space="0" w:color="auto"/>
                <w:bottom w:val="none" w:sz="0" w:space="0" w:color="auto"/>
                <w:right w:val="none" w:sz="0" w:space="0" w:color="auto"/>
              </w:divBdr>
            </w:div>
            <w:div w:id="1810972335">
              <w:marLeft w:val="0"/>
              <w:marRight w:val="0"/>
              <w:marTop w:val="0"/>
              <w:marBottom w:val="0"/>
              <w:divBdr>
                <w:top w:val="none" w:sz="0" w:space="0" w:color="auto"/>
                <w:left w:val="none" w:sz="0" w:space="0" w:color="auto"/>
                <w:bottom w:val="none" w:sz="0" w:space="0" w:color="auto"/>
                <w:right w:val="none" w:sz="0" w:space="0" w:color="auto"/>
              </w:divBdr>
            </w:div>
            <w:div w:id="1442064662">
              <w:marLeft w:val="0"/>
              <w:marRight w:val="0"/>
              <w:marTop w:val="0"/>
              <w:marBottom w:val="0"/>
              <w:divBdr>
                <w:top w:val="none" w:sz="0" w:space="0" w:color="auto"/>
                <w:left w:val="none" w:sz="0" w:space="0" w:color="auto"/>
                <w:bottom w:val="none" w:sz="0" w:space="0" w:color="auto"/>
                <w:right w:val="none" w:sz="0" w:space="0" w:color="auto"/>
              </w:divBdr>
            </w:div>
            <w:div w:id="1034959850">
              <w:marLeft w:val="0"/>
              <w:marRight w:val="0"/>
              <w:marTop w:val="0"/>
              <w:marBottom w:val="0"/>
              <w:divBdr>
                <w:top w:val="none" w:sz="0" w:space="0" w:color="auto"/>
                <w:left w:val="none" w:sz="0" w:space="0" w:color="auto"/>
                <w:bottom w:val="none" w:sz="0" w:space="0" w:color="auto"/>
                <w:right w:val="none" w:sz="0" w:space="0" w:color="auto"/>
              </w:divBdr>
            </w:div>
            <w:div w:id="659385210">
              <w:marLeft w:val="0"/>
              <w:marRight w:val="0"/>
              <w:marTop w:val="0"/>
              <w:marBottom w:val="0"/>
              <w:divBdr>
                <w:top w:val="none" w:sz="0" w:space="0" w:color="auto"/>
                <w:left w:val="none" w:sz="0" w:space="0" w:color="auto"/>
                <w:bottom w:val="none" w:sz="0" w:space="0" w:color="auto"/>
                <w:right w:val="none" w:sz="0" w:space="0" w:color="auto"/>
              </w:divBdr>
            </w:div>
            <w:div w:id="1504976608">
              <w:marLeft w:val="0"/>
              <w:marRight w:val="0"/>
              <w:marTop w:val="0"/>
              <w:marBottom w:val="0"/>
              <w:divBdr>
                <w:top w:val="none" w:sz="0" w:space="0" w:color="auto"/>
                <w:left w:val="none" w:sz="0" w:space="0" w:color="auto"/>
                <w:bottom w:val="none" w:sz="0" w:space="0" w:color="auto"/>
                <w:right w:val="none" w:sz="0" w:space="0" w:color="auto"/>
              </w:divBdr>
            </w:div>
            <w:div w:id="366487235">
              <w:marLeft w:val="0"/>
              <w:marRight w:val="0"/>
              <w:marTop w:val="0"/>
              <w:marBottom w:val="0"/>
              <w:divBdr>
                <w:top w:val="none" w:sz="0" w:space="0" w:color="auto"/>
                <w:left w:val="none" w:sz="0" w:space="0" w:color="auto"/>
                <w:bottom w:val="none" w:sz="0" w:space="0" w:color="auto"/>
                <w:right w:val="none" w:sz="0" w:space="0" w:color="auto"/>
              </w:divBdr>
            </w:div>
            <w:div w:id="691609206">
              <w:marLeft w:val="0"/>
              <w:marRight w:val="0"/>
              <w:marTop w:val="0"/>
              <w:marBottom w:val="0"/>
              <w:divBdr>
                <w:top w:val="none" w:sz="0" w:space="0" w:color="auto"/>
                <w:left w:val="none" w:sz="0" w:space="0" w:color="auto"/>
                <w:bottom w:val="none" w:sz="0" w:space="0" w:color="auto"/>
                <w:right w:val="none" w:sz="0" w:space="0" w:color="auto"/>
              </w:divBdr>
            </w:div>
            <w:div w:id="905722184">
              <w:marLeft w:val="0"/>
              <w:marRight w:val="0"/>
              <w:marTop w:val="0"/>
              <w:marBottom w:val="0"/>
              <w:divBdr>
                <w:top w:val="none" w:sz="0" w:space="0" w:color="auto"/>
                <w:left w:val="none" w:sz="0" w:space="0" w:color="auto"/>
                <w:bottom w:val="none" w:sz="0" w:space="0" w:color="auto"/>
                <w:right w:val="none" w:sz="0" w:space="0" w:color="auto"/>
              </w:divBdr>
            </w:div>
            <w:div w:id="350644018">
              <w:marLeft w:val="0"/>
              <w:marRight w:val="0"/>
              <w:marTop w:val="0"/>
              <w:marBottom w:val="0"/>
              <w:divBdr>
                <w:top w:val="none" w:sz="0" w:space="0" w:color="auto"/>
                <w:left w:val="none" w:sz="0" w:space="0" w:color="auto"/>
                <w:bottom w:val="none" w:sz="0" w:space="0" w:color="auto"/>
                <w:right w:val="none" w:sz="0" w:space="0" w:color="auto"/>
              </w:divBdr>
            </w:div>
            <w:div w:id="147332228">
              <w:marLeft w:val="0"/>
              <w:marRight w:val="0"/>
              <w:marTop w:val="0"/>
              <w:marBottom w:val="0"/>
              <w:divBdr>
                <w:top w:val="none" w:sz="0" w:space="0" w:color="auto"/>
                <w:left w:val="none" w:sz="0" w:space="0" w:color="auto"/>
                <w:bottom w:val="none" w:sz="0" w:space="0" w:color="auto"/>
                <w:right w:val="none" w:sz="0" w:space="0" w:color="auto"/>
              </w:divBdr>
            </w:div>
            <w:div w:id="137964494">
              <w:marLeft w:val="0"/>
              <w:marRight w:val="0"/>
              <w:marTop w:val="0"/>
              <w:marBottom w:val="0"/>
              <w:divBdr>
                <w:top w:val="none" w:sz="0" w:space="0" w:color="auto"/>
                <w:left w:val="none" w:sz="0" w:space="0" w:color="auto"/>
                <w:bottom w:val="none" w:sz="0" w:space="0" w:color="auto"/>
                <w:right w:val="none" w:sz="0" w:space="0" w:color="auto"/>
              </w:divBdr>
            </w:div>
            <w:div w:id="233399573">
              <w:marLeft w:val="0"/>
              <w:marRight w:val="0"/>
              <w:marTop w:val="0"/>
              <w:marBottom w:val="0"/>
              <w:divBdr>
                <w:top w:val="none" w:sz="0" w:space="0" w:color="auto"/>
                <w:left w:val="none" w:sz="0" w:space="0" w:color="auto"/>
                <w:bottom w:val="none" w:sz="0" w:space="0" w:color="auto"/>
                <w:right w:val="none" w:sz="0" w:space="0" w:color="auto"/>
              </w:divBdr>
            </w:div>
            <w:div w:id="1783381405">
              <w:marLeft w:val="0"/>
              <w:marRight w:val="0"/>
              <w:marTop w:val="0"/>
              <w:marBottom w:val="0"/>
              <w:divBdr>
                <w:top w:val="none" w:sz="0" w:space="0" w:color="auto"/>
                <w:left w:val="none" w:sz="0" w:space="0" w:color="auto"/>
                <w:bottom w:val="none" w:sz="0" w:space="0" w:color="auto"/>
                <w:right w:val="none" w:sz="0" w:space="0" w:color="auto"/>
              </w:divBdr>
            </w:div>
            <w:div w:id="1019501659">
              <w:marLeft w:val="0"/>
              <w:marRight w:val="0"/>
              <w:marTop w:val="0"/>
              <w:marBottom w:val="0"/>
              <w:divBdr>
                <w:top w:val="none" w:sz="0" w:space="0" w:color="auto"/>
                <w:left w:val="none" w:sz="0" w:space="0" w:color="auto"/>
                <w:bottom w:val="none" w:sz="0" w:space="0" w:color="auto"/>
                <w:right w:val="none" w:sz="0" w:space="0" w:color="auto"/>
              </w:divBdr>
            </w:div>
            <w:div w:id="1023282597">
              <w:marLeft w:val="0"/>
              <w:marRight w:val="0"/>
              <w:marTop w:val="0"/>
              <w:marBottom w:val="0"/>
              <w:divBdr>
                <w:top w:val="none" w:sz="0" w:space="0" w:color="auto"/>
                <w:left w:val="none" w:sz="0" w:space="0" w:color="auto"/>
                <w:bottom w:val="none" w:sz="0" w:space="0" w:color="auto"/>
                <w:right w:val="none" w:sz="0" w:space="0" w:color="auto"/>
              </w:divBdr>
            </w:div>
            <w:div w:id="1913856587">
              <w:marLeft w:val="0"/>
              <w:marRight w:val="0"/>
              <w:marTop w:val="0"/>
              <w:marBottom w:val="0"/>
              <w:divBdr>
                <w:top w:val="none" w:sz="0" w:space="0" w:color="auto"/>
                <w:left w:val="none" w:sz="0" w:space="0" w:color="auto"/>
                <w:bottom w:val="none" w:sz="0" w:space="0" w:color="auto"/>
                <w:right w:val="none" w:sz="0" w:space="0" w:color="auto"/>
              </w:divBdr>
            </w:div>
            <w:div w:id="909271888">
              <w:marLeft w:val="0"/>
              <w:marRight w:val="0"/>
              <w:marTop w:val="0"/>
              <w:marBottom w:val="0"/>
              <w:divBdr>
                <w:top w:val="none" w:sz="0" w:space="0" w:color="auto"/>
                <w:left w:val="none" w:sz="0" w:space="0" w:color="auto"/>
                <w:bottom w:val="none" w:sz="0" w:space="0" w:color="auto"/>
                <w:right w:val="none" w:sz="0" w:space="0" w:color="auto"/>
              </w:divBdr>
            </w:div>
            <w:div w:id="6303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3748">
      <w:bodyDiv w:val="1"/>
      <w:marLeft w:val="0"/>
      <w:marRight w:val="0"/>
      <w:marTop w:val="0"/>
      <w:marBottom w:val="0"/>
      <w:divBdr>
        <w:top w:val="none" w:sz="0" w:space="0" w:color="auto"/>
        <w:left w:val="none" w:sz="0" w:space="0" w:color="auto"/>
        <w:bottom w:val="none" w:sz="0" w:space="0" w:color="auto"/>
        <w:right w:val="none" w:sz="0" w:space="0" w:color="auto"/>
      </w:divBdr>
      <w:divsChild>
        <w:div w:id="1523321607">
          <w:marLeft w:val="0"/>
          <w:marRight w:val="0"/>
          <w:marTop w:val="0"/>
          <w:marBottom w:val="0"/>
          <w:divBdr>
            <w:top w:val="none" w:sz="0" w:space="0" w:color="auto"/>
            <w:left w:val="none" w:sz="0" w:space="0" w:color="auto"/>
            <w:bottom w:val="none" w:sz="0" w:space="0" w:color="auto"/>
            <w:right w:val="none" w:sz="0" w:space="0" w:color="auto"/>
          </w:divBdr>
          <w:divsChild>
            <w:div w:id="1932810664">
              <w:marLeft w:val="0"/>
              <w:marRight w:val="0"/>
              <w:marTop w:val="0"/>
              <w:marBottom w:val="0"/>
              <w:divBdr>
                <w:top w:val="none" w:sz="0" w:space="0" w:color="auto"/>
                <w:left w:val="none" w:sz="0" w:space="0" w:color="auto"/>
                <w:bottom w:val="none" w:sz="0" w:space="0" w:color="auto"/>
                <w:right w:val="none" w:sz="0" w:space="0" w:color="auto"/>
              </w:divBdr>
            </w:div>
            <w:div w:id="338585909">
              <w:marLeft w:val="0"/>
              <w:marRight w:val="0"/>
              <w:marTop w:val="0"/>
              <w:marBottom w:val="0"/>
              <w:divBdr>
                <w:top w:val="none" w:sz="0" w:space="0" w:color="auto"/>
                <w:left w:val="none" w:sz="0" w:space="0" w:color="auto"/>
                <w:bottom w:val="none" w:sz="0" w:space="0" w:color="auto"/>
                <w:right w:val="none" w:sz="0" w:space="0" w:color="auto"/>
              </w:divBdr>
            </w:div>
            <w:div w:id="808858076">
              <w:marLeft w:val="0"/>
              <w:marRight w:val="0"/>
              <w:marTop w:val="0"/>
              <w:marBottom w:val="0"/>
              <w:divBdr>
                <w:top w:val="none" w:sz="0" w:space="0" w:color="auto"/>
                <w:left w:val="none" w:sz="0" w:space="0" w:color="auto"/>
                <w:bottom w:val="none" w:sz="0" w:space="0" w:color="auto"/>
                <w:right w:val="none" w:sz="0" w:space="0" w:color="auto"/>
              </w:divBdr>
            </w:div>
            <w:div w:id="1261374601">
              <w:marLeft w:val="0"/>
              <w:marRight w:val="0"/>
              <w:marTop w:val="0"/>
              <w:marBottom w:val="0"/>
              <w:divBdr>
                <w:top w:val="none" w:sz="0" w:space="0" w:color="auto"/>
                <w:left w:val="none" w:sz="0" w:space="0" w:color="auto"/>
                <w:bottom w:val="none" w:sz="0" w:space="0" w:color="auto"/>
                <w:right w:val="none" w:sz="0" w:space="0" w:color="auto"/>
              </w:divBdr>
            </w:div>
            <w:div w:id="1861775422">
              <w:marLeft w:val="0"/>
              <w:marRight w:val="0"/>
              <w:marTop w:val="0"/>
              <w:marBottom w:val="0"/>
              <w:divBdr>
                <w:top w:val="none" w:sz="0" w:space="0" w:color="auto"/>
                <w:left w:val="none" w:sz="0" w:space="0" w:color="auto"/>
                <w:bottom w:val="none" w:sz="0" w:space="0" w:color="auto"/>
                <w:right w:val="none" w:sz="0" w:space="0" w:color="auto"/>
              </w:divBdr>
            </w:div>
            <w:div w:id="402485314">
              <w:marLeft w:val="0"/>
              <w:marRight w:val="0"/>
              <w:marTop w:val="0"/>
              <w:marBottom w:val="0"/>
              <w:divBdr>
                <w:top w:val="none" w:sz="0" w:space="0" w:color="auto"/>
                <w:left w:val="none" w:sz="0" w:space="0" w:color="auto"/>
                <w:bottom w:val="none" w:sz="0" w:space="0" w:color="auto"/>
                <w:right w:val="none" w:sz="0" w:space="0" w:color="auto"/>
              </w:divBdr>
            </w:div>
            <w:div w:id="1248929453">
              <w:marLeft w:val="0"/>
              <w:marRight w:val="0"/>
              <w:marTop w:val="0"/>
              <w:marBottom w:val="0"/>
              <w:divBdr>
                <w:top w:val="none" w:sz="0" w:space="0" w:color="auto"/>
                <w:left w:val="none" w:sz="0" w:space="0" w:color="auto"/>
                <w:bottom w:val="none" w:sz="0" w:space="0" w:color="auto"/>
                <w:right w:val="none" w:sz="0" w:space="0" w:color="auto"/>
              </w:divBdr>
            </w:div>
            <w:div w:id="1163155454">
              <w:marLeft w:val="0"/>
              <w:marRight w:val="0"/>
              <w:marTop w:val="0"/>
              <w:marBottom w:val="0"/>
              <w:divBdr>
                <w:top w:val="none" w:sz="0" w:space="0" w:color="auto"/>
                <w:left w:val="none" w:sz="0" w:space="0" w:color="auto"/>
                <w:bottom w:val="none" w:sz="0" w:space="0" w:color="auto"/>
                <w:right w:val="none" w:sz="0" w:space="0" w:color="auto"/>
              </w:divBdr>
            </w:div>
            <w:div w:id="1466849462">
              <w:marLeft w:val="0"/>
              <w:marRight w:val="0"/>
              <w:marTop w:val="0"/>
              <w:marBottom w:val="0"/>
              <w:divBdr>
                <w:top w:val="none" w:sz="0" w:space="0" w:color="auto"/>
                <w:left w:val="none" w:sz="0" w:space="0" w:color="auto"/>
                <w:bottom w:val="none" w:sz="0" w:space="0" w:color="auto"/>
                <w:right w:val="none" w:sz="0" w:space="0" w:color="auto"/>
              </w:divBdr>
            </w:div>
            <w:div w:id="1890604522">
              <w:marLeft w:val="0"/>
              <w:marRight w:val="0"/>
              <w:marTop w:val="0"/>
              <w:marBottom w:val="0"/>
              <w:divBdr>
                <w:top w:val="none" w:sz="0" w:space="0" w:color="auto"/>
                <w:left w:val="none" w:sz="0" w:space="0" w:color="auto"/>
                <w:bottom w:val="none" w:sz="0" w:space="0" w:color="auto"/>
                <w:right w:val="none" w:sz="0" w:space="0" w:color="auto"/>
              </w:divBdr>
            </w:div>
            <w:div w:id="276253125">
              <w:marLeft w:val="0"/>
              <w:marRight w:val="0"/>
              <w:marTop w:val="0"/>
              <w:marBottom w:val="0"/>
              <w:divBdr>
                <w:top w:val="none" w:sz="0" w:space="0" w:color="auto"/>
                <w:left w:val="none" w:sz="0" w:space="0" w:color="auto"/>
                <w:bottom w:val="none" w:sz="0" w:space="0" w:color="auto"/>
                <w:right w:val="none" w:sz="0" w:space="0" w:color="auto"/>
              </w:divBdr>
            </w:div>
            <w:div w:id="867982868">
              <w:marLeft w:val="0"/>
              <w:marRight w:val="0"/>
              <w:marTop w:val="0"/>
              <w:marBottom w:val="0"/>
              <w:divBdr>
                <w:top w:val="none" w:sz="0" w:space="0" w:color="auto"/>
                <w:left w:val="none" w:sz="0" w:space="0" w:color="auto"/>
                <w:bottom w:val="none" w:sz="0" w:space="0" w:color="auto"/>
                <w:right w:val="none" w:sz="0" w:space="0" w:color="auto"/>
              </w:divBdr>
            </w:div>
            <w:div w:id="1180705009">
              <w:marLeft w:val="0"/>
              <w:marRight w:val="0"/>
              <w:marTop w:val="0"/>
              <w:marBottom w:val="0"/>
              <w:divBdr>
                <w:top w:val="none" w:sz="0" w:space="0" w:color="auto"/>
                <w:left w:val="none" w:sz="0" w:space="0" w:color="auto"/>
                <w:bottom w:val="none" w:sz="0" w:space="0" w:color="auto"/>
                <w:right w:val="none" w:sz="0" w:space="0" w:color="auto"/>
              </w:divBdr>
            </w:div>
            <w:div w:id="1460026586">
              <w:marLeft w:val="0"/>
              <w:marRight w:val="0"/>
              <w:marTop w:val="0"/>
              <w:marBottom w:val="0"/>
              <w:divBdr>
                <w:top w:val="none" w:sz="0" w:space="0" w:color="auto"/>
                <w:left w:val="none" w:sz="0" w:space="0" w:color="auto"/>
                <w:bottom w:val="none" w:sz="0" w:space="0" w:color="auto"/>
                <w:right w:val="none" w:sz="0" w:space="0" w:color="auto"/>
              </w:divBdr>
            </w:div>
            <w:div w:id="272178618">
              <w:marLeft w:val="0"/>
              <w:marRight w:val="0"/>
              <w:marTop w:val="0"/>
              <w:marBottom w:val="0"/>
              <w:divBdr>
                <w:top w:val="none" w:sz="0" w:space="0" w:color="auto"/>
                <w:left w:val="none" w:sz="0" w:space="0" w:color="auto"/>
                <w:bottom w:val="none" w:sz="0" w:space="0" w:color="auto"/>
                <w:right w:val="none" w:sz="0" w:space="0" w:color="auto"/>
              </w:divBdr>
            </w:div>
            <w:div w:id="144518095">
              <w:marLeft w:val="0"/>
              <w:marRight w:val="0"/>
              <w:marTop w:val="0"/>
              <w:marBottom w:val="0"/>
              <w:divBdr>
                <w:top w:val="none" w:sz="0" w:space="0" w:color="auto"/>
                <w:left w:val="none" w:sz="0" w:space="0" w:color="auto"/>
                <w:bottom w:val="none" w:sz="0" w:space="0" w:color="auto"/>
                <w:right w:val="none" w:sz="0" w:space="0" w:color="auto"/>
              </w:divBdr>
            </w:div>
            <w:div w:id="12372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17345">
      <w:bodyDiv w:val="1"/>
      <w:marLeft w:val="0"/>
      <w:marRight w:val="0"/>
      <w:marTop w:val="0"/>
      <w:marBottom w:val="0"/>
      <w:divBdr>
        <w:top w:val="none" w:sz="0" w:space="0" w:color="auto"/>
        <w:left w:val="none" w:sz="0" w:space="0" w:color="auto"/>
        <w:bottom w:val="none" w:sz="0" w:space="0" w:color="auto"/>
        <w:right w:val="none" w:sz="0" w:space="0" w:color="auto"/>
      </w:divBdr>
    </w:div>
    <w:div w:id="406224348">
      <w:bodyDiv w:val="1"/>
      <w:marLeft w:val="0"/>
      <w:marRight w:val="0"/>
      <w:marTop w:val="0"/>
      <w:marBottom w:val="0"/>
      <w:divBdr>
        <w:top w:val="none" w:sz="0" w:space="0" w:color="auto"/>
        <w:left w:val="none" w:sz="0" w:space="0" w:color="auto"/>
        <w:bottom w:val="none" w:sz="0" w:space="0" w:color="auto"/>
        <w:right w:val="none" w:sz="0" w:space="0" w:color="auto"/>
      </w:divBdr>
      <w:divsChild>
        <w:div w:id="164980280">
          <w:marLeft w:val="0"/>
          <w:marRight w:val="0"/>
          <w:marTop w:val="0"/>
          <w:marBottom w:val="0"/>
          <w:divBdr>
            <w:top w:val="none" w:sz="0" w:space="0" w:color="auto"/>
            <w:left w:val="none" w:sz="0" w:space="0" w:color="auto"/>
            <w:bottom w:val="none" w:sz="0" w:space="0" w:color="auto"/>
            <w:right w:val="none" w:sz="0" w:space="0" w:color="auto"/>
          </w:divBdr>
          <w:divsChild>
            <w:div w:id="1387333011">
              <w:marLeft w:val="0"/>
              <w:marRight w:val="0"/>
              <w:marTop w:val="0"/>
              <w:marBottom w:val="0"/>
              <w:divBdr>
                <w:top w:val="none" w:sz="0" w:space="0" w:color="auto"/>
                <w:left w:val="none" w:sz="0" w:space="0" w:color="auto"/>
                <w:bottom w:val="none" w:sz="0" w:space="0" w:color="auto"/>
                <w:right w:val="none" w:sz="0" w:space="0" w:color="auto"/>
              </w:divBdr>
            </w:div>
            <w:div w:id="1790082925">
              <w:marLeft w:val="0"/>
              <w:marRight w:val="0"/>
              <w:marTop w:val="0"/>
              <w:marBottom w:val="0"/>
              <w:divBdr>
                <w:top w:val="none" w:sz="0" w:space="0" w:color="auto"/>
                <w:left w:val="none" w:sz="0" w:space="0" w:color="auto"/>
                <w:bottom w:val="none" w:sz="0" w:space="0" w:color="auto"/>
                <w:right w:val="none" w:sz="0" w:space="0" w:color="auto"/>
              </w:divBdr>
            </w:div>
            <w:div w:id="653222533">
              <w:marLeft w:val="0"/>
              <w:marRight w:val="0"/>
              <w:marTop w:val="0"/>
              <w:marBottom w:val="0"/>
              <w:divBdr>
                <w:top w:val="none" w:sz="0" w:space="0" w:color="auto"/>
                <w:left w:val="none" w:sz="0" w:space="0" w:color="auto"/>
                <w:bottom w:val="none" w:sz="0" w:space="0" w:color="auto"/>
                <w:right w:val="none" w:sz="0" w:space="0" w:color="auto"/>
              </w:divBdr>
            </w:div>
            <w:div w:id="542130799">
              <w:marLeft w:val="0"/>
              <w:marRight w:val="0"/>
              <w:marTop w:val="0"/>
              <w:marBottom w:val="0"/>
              <w:divBdr>
                <w:top w:val="none" w:sz="0" w:space="0" w:color="auto"/>
                <w:left w:val="none" w:sz="0" w:space="0" w:color="auto"/>
                <w:bottom w:val="none" w:sz="0" w:space="0" w:color="auto"/>
                <w:right w:val="none" w:sz="0" w:space="0" w:color="auto"/>
              </w:divBdr>
            </w:div>
            <w:div w:id="930236771">
              <w:marLeft w:val="0"/>
              <w:marRight w:val="0"/>
              <w:marTop w:val="0"/>
              <w:marBottom w:val="0"/>
              <w:divBdr>
                <w:top w:val="none" w:sz="0" w:space="0" w:color="auto"/>
                <w:left w:val="none" w:sz="0" w:space="0" w:color="auto"/>
                <w:bottom w:val="none" w:sz="0" w:space="0" w:color="auto"/>
                <w:right w:val="none" w:sz="0" w:space="0" w:color="auto"/>
              </w:divBdr>
            </w:div>
            <w:div w:id="2027364195">
              <w:marLeft w:val="0"/>
              <w:marRight w:val="0"/>
              <w:marTop w:val="0"/>
              <w:marBottom w:val="0"/>
              <w:divBdr>
                <w:top w:val="none" w:sz="0" w:space="0" w:color="auto"/>
                <w:left w:val="none" w:sz="0" w:space="0" w:color="auto"/>
                <w:bottom w:val="none" w:sz="0" w:space="0" w:color="auto"/>
                <w:right w:val="none" w:sz="0" w:space="0" w:color="auto"/>
              </w:divBdr>
            </w:div>
            <w:div w:id="868376164">
              <w:marLeft w:val="0"/>
              <w:marRight w:val="0"/>
              <w:marTop w:val="0"/>
              <w:marBottom w:val="0"/>
              <w:divBdr>
                <w:top w:val="none" w:sz="0" w:space="0" w:color="auto"/>
                <w:left w:val="none" w:sz="0" w:space="0" w:color="auto"/>
                <w:bottom w:val="none" w:sz="0" w:space="0" w:color="auto"/>
                <w:right w:val="none" w:sz="0" w:space="0" w:color="auto"/>
              </w:divBdr>
            </w:div>
            <w:div w:id="962230759">
              <w:marLeft w:val="0"/>
              <w:marRight w:val="0"/>
              <w:marTop w:val="0"/>
              <w:marBottom w:val="0"/>
              <w:divBdr>
                <w:top w:val="none" w:sz="0" w:space="0" w:color="auto"/>
                <w:left w:val="none" w:sz="0" w:space="0" w:color="auto"/>
                <w:bottom w:val="none" w:sz="0" w:space="0" w:color="auto"/>
                <w:right w:val="none" w:sz="0" w:space="0" w:color="auto"/>
              </w:divBdr>
            </w:div>
            <w:div w:id="824275114">
              <w:marLeft w:val="0"/>
              <w:marRight w:val="0"/>
              <w:marTop w:val="0"/>
              <w:marBottom w:val="0"/>
              <w:divBdr>
                <w:top w:val="none" w:sz="0" w:space="0" w:color="auto"/>
                <w:left w:val="none" w:sz="0" w:space="0" w:color="auto"/>
                <w:bottom w:val="none" w:sz="0" w:space="0" w:color="auto"/>
                <w:right w:val="none" w:sz="0" w:space="0" w:color="auto"/>
              </w:divBdr>
            </w:div>
            <w:div w:id="1164082459">
              <w:marLeft w:val="0"/>
              <w:marRight w:val="0"/>
              <w:marTop w:val="0"/>
              <w:marBottom w:val="0"/>
              <w:divBdr>
                <w:top w:val="none" w:sz="0" w:space="0" w:color="auto"/>
                <w:left w:val="none" w:sz="0" w:space="0" w:color="auto"/>
                <w:bottom w:val="none" w:sz="0" w:space="0" w:color="auto"/>
                <w:right w:val="none" w:sz="0" w:space="0" w:color="auto"/>
              </w:divBdr>
            </w:div>
            <w:div w:id="4343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0045">
      <w:bodyDiv w:val="1"/>
      <w:marLeft w:val="0"/>
      <w:marRight w:val="0"/>
      <w:marTop w:val="0"/>
      <w:marBottom w:val="0"/>
      <w:divBdr>
        <w:top w:val="none" w:sz="0" w:space="0" w:color="auto"/>
        <w:left w:val="none" w:sz="0" w:space="0" w:color="auto"/>
        <w:bottom w:val="none" w:sz="0" w:space="0" w:color="auto"/>
        <w:right w:val="none" w:sz="0" w:space="0" w:color="auto"/>
      </w:divBdr>
    </w:div>
    <w:div w:id="416438747">
      <w:bodyDiv w:val="1"/>
      <w:marLeft w:val="0"/>
      <w:marRight w:val="0"/>
      <w:marTop w:val="0"/>
      <w:marBottom w:val="0"/>
      <w:divBdr>
        <w:top w:val="none" w:sz="0" w:space="0" w:color="auto"/>
        <w:left w:val="none" w:sz="0" w:space="0" w:color="auto"/>
        <w:bottom w:val="none" w:sz="0" w:space="0" w:color="auto"/>
        <w:right w:val="none" w:sz="0" w:space="0" w:color="auto"/>
      </w:divBdr>
    </w:div>
    <w:div w:id="443381594">
      <w:bodyDiv w:val="1"/>
      <w:marLeft w:val="0"/>
      <w:marRight w:val="0"/>
      <w:marTop w:val="0"/>
      <w:marBottom w:val="0"/>
      <w:divBdr>
        <w:top w:val="none" w:sz="0" w:space="0" w:color="auto"/>
        <w:left w:val="none" w:sz="0" w:space="0" w:color="auto"/>
        <w:bottom w:val="none" w:sz="0" w:space="0" w:color="auto"/>
        <w:right w:val="none" w:sz="0" w:space="0" w:color="auto"/>
      </w:divBdr>
    </w:div>
    <w:div w:id="449402440">
      <w:bodyDiv w:val="1"/>
      <w:marLeft w:val="0"/>
      <w:marRight w:val="0"/>
      <w:marTop w:val="0"/>
      <w:marBottom w:val="0"/>
      <w:divBdr>
        <w:top w:val="none" w:sz="0" w:space="0" w:color="auto"/>
        <w:left w:val="none" w:sz="0" w:space="0" w:color="auto"/>
        <w:bottom w:val="none" w:sz="0" w:space="0" w:color="auto"/>
        <w:right w:val="none" w:sz="0" w:space="0" w:color="auto"/>
      </w:divBdr>
      <w:divsChild>
        <w:div w:id="1197962055">
          <w:marLeft w:val="0"/>
          <w:marRight w:val="0"/>
          <w:marTop w:val="0"/>
          <w:marBottom w:val="0"/>
          <w:divBdr>
            <w:top w:val="none" w:sz="0" w:space="0" w:color="auto"/>
            <w:left w:val="none" w:sz="0" w:space="0" w:color="auto"/>
            <w:bottom w:val="none" w:sz="0" w:space="0" w:color="auto"/>
            <w:right w:val="none" w:sz="0" w:space="0" w:color="auto"/>
          </w:divBdr>
          <w:divsChild>
            <w:div w:id="946547499">
              <w:marLeft w:val="0"/>
              <w:marRight w:val="0"/>
              <w:marTop w:val="0"/>
              <w:marBottom w:val="0"/>
              <w:divBdr>
                <w:top w:val="none" w:sz="0" w:space="0" w:color="auto"/>
                <w:left w:val="none" w:sz="0" w:space="0" w:color="auto"/>
                <w:bottom w:val="none" w:sz="0" w:space="0" w:color="auto"/>
                <w:right w:val="none" w:sz="0" w:space="0" w:color="auto"/>
              </w:divBdr>
            </w:div>
            <w:div w:id="329412723">
              <w:marLeft w:val="0"/>
              <w:marRight w:val="0"/>
              <w:marTop w:val="0"/>
              <w:marBottom w:val="0"/>
              <w:divBdr>
                <w:top w:val="none" w:sz="0" w:space="0" w:color="auto"/>
                <w:left w:val="none" w:sz="0" w:space="0" w:color="auto"/>
                <w:bottom w:val="none" w:sz="0" w:space="0" w:color="auto"/>
                <w:right w:val="none" w:sz="0" w:space="0" w:color="auto"/>
              </w:divBdr>
            </w:div>
            <w:div w:id="425885285">
              <w:marLeft w:val="0"/>
              <w:marRight w:val="0"/>
              <w:marTop w:val="0"/>
              <w:marBottom w:val="0"/>
              <w:divBdr>
                <w:top w:val="none" w:sz="0" w:space="0" w:color="auto"/>
                <w:left w:val="none" w:sz="0" w:space="0" w:color="auto"/>
                <w:bottom w:val="none" w:sz="0" w:space="0" w:color="auto"/>
                <w:right w:val="none" w:sz="0" w:space="0" w:color="auto"/>
              </w:divBdr>
            </w:div>
            <w:div w:id="305746290">
              <w:marLeft w:val="0"/>
              <w:marRight w:val="0"/>
              <w:marTop w:val="0"/>
              <w:marBottom w:val="0"/>
              <w:divBdr>
                <w:top w:val="none" w:sz="0" w:space="0" w:color="auto"/>
                <w:left w:val="none" w:sz="0" w:space="0" w:color="auto"/>
                <w:bottom w:val="none" w:sz="0" w:space="0" w:color="auto"/>
                <w:right w:val="none" w:sz="0" w:space="0" w:color="auto"/>
              </w:divBdr>
            </w:div>
            <w:div w:id="467434721">
              <w:marLeft w:val="0"/>
              <w:marRight w:val="0"/>
              <w:marTop w:val="0"/>
              <w:marBottom w:val="0"/>
              <w:divBdr>
                <w:top w:val="none" w:sz="0" w:space="0" w:color="auto"/>
                <w:left w:val="none" w:sz="0" w:space="0" w:color="auto"/>
                <w:bottom w:val="none" w:sz="0" w:space="0" w:color="auto"/>
                <w:right w:val="none" w:sz="0" w:space="0" w:color="auto"/>
              </w:divBdr>
            </w:div>
            <w:div w:id="1855025659">
              <w:marLeft w:val="0"/>
              <w:marRight w:val="0"/>
              <w:marTop w:val="0"/>
              <w:marBottom w:val="0"/>
              <w:divBdr>
                <w:top w:val="none" w:sz="0" w:space="0" w:color="auto"/>
                <w:left w:val="none" w:sz="0" w:space="0" w:color="auto"/>
                <w:bottom w:val="none" w:sz="0" w:space="0" w:color="auto"/>
                <w:right w:val="none" w:sz="0" w:space="0" w:color="auto"/>
              </w:divBdr>
            </w:div>
            <w:div w:id="1143280550">
              <w:marLeft w:val="0"/>
              <w:marRight w:val="0"/>
              <w:marTop w:val="0"/>
              <w:marBottom w:val="0"/>
              <w:divBdr>
                <w:top w:val="none" w:sz="0" w:space="0" w:color="auto"/>
                <w:left w:val="none" w:sz="0" w:space="0" w:color="auto"/>
                <w:bottom w:val="none" w:sz="0" w:space="0" w:color="auto"/>
                <w:right w:val="none" w:sz="0" w:space="0" w:color="auto"/>
              </w:divBdr>
            </w:div>
            <w:div w:id="1389066510">
              <w:marLeft w:val="0"/>
              <w:marRight w:val="0"/>
              <w:marTop w:val="0"/>
              <w:marBottom w:val="0"/>
              <w:divBdr>
                <w:top w:val="none" w:sz="0" w:space="0" w:color="auto"/>
                <w:left w:val="none" w:sz="0" w:space="0" w:color="auto"/>
                <w:bottom w:val="none" w:sz="0" w:space="0" w:color="auto"/>
                <w:right w:val="none" w:sz="0" w:space="0" w:color="auto"/>
              </w:divBdr>
            </w:div>
            <w:div w:id="878013422">
              <w:marLeft w:val="0"/>
              <w:marRight w:val="0"/>
              <w:marTop w:val="0"/>
              <w:marBottom w:val="0"/>
              <w:divBdr>
                <w:top w:val="none" w:sz="0" w:space="0" w:color="auto"/>
                <w:left w:val="none" w:sz="0" w:space="0" w:color="auto"/>
                <w:bottom w:val="none" w:sz="0" w:space="0" w:color="auto"/>
                <w:right w:val="none" w:sz="0" w:space="0" w:color="auto"/>
              </w:divBdr>
            </w:div>
            <w:div w:id="1015225324">
              <w:marLeft w:val="0"/>
              <w:marRight w:val="0"/>
              <w:marTop w:val="0"/>
              <w:marBottom w:val="0"/>
              <w:divBdr>
                <w:top w:val="none" w:sz="0" w:space="0" w:color="auto"/>
                <w:left w:val="none" w:sz="0" w:space="0" w:color="auto"/>
                <w:bottom w:val="none" w:sz="0" w:space="0" w:color="auto"/>
                <w:right w:val="none" w:sz="0" w:space="0" w:color="auto"/>
              </w:divBdr>
            </w:div>
            <w:div w:id="1111510238">
              <w:marLeft w:val="0"/>
              <w:marRight w:val="0"/>
              <w:marTop w:val="0"/>
              <w:marBottom w:val="0"/>
              <w:divBdr>
                <w:top w:val="none" w:sz="0" w:space="0" w:color="auto"/>
                <w:left w:val="none" w:sz="0" w:space="0" w:color="auto"/>
                <w:bottom w:val="none" w:sz="0" w:space="0" w:color="auto"/>
                <w:right w:val="none" w:sz="0" w:space="0" w:color="auto"/>
              </w:divBdr>
            </w:div>
            <w:div w:id="2080472178">
              <w:marLeft w:val="0"/>
              <w:marRight w:val="0"/>
              <w:marTop w:val="0"/>
              <w:marBottom w:val="0"/>
              <w:divBdr>
                <w:top w:val="none" w:sz="0" w:space="0" w:color="auto"/>
                <w:left w:val="none" w:sz="0" w:space="0" w:color="auto"/>
                <w:bottom w:val="none" w:sz="0" w:space="0" w:color="auto"/>
                <w:right w:val="none" w:sz="0" w:space="0" w:color="auto"/>
              </w:divBdr>
            </w:div>
            <w:div w:id="1493332066">
              <w:marLeft w:val="0"/>
              <w:marRight w:val="0"/>
              <w:marTop w:val="0"/>
              <w:marBottom w:val="0"/>
              <w:divBdr>
                <w:top w:val="none" w:sz="0" w:space="0" w:color="auto"/>
                <w:left w:val="none" w:sz="0" w:space="0" w:color="auto"/>
                <w:bottom w:val="none" w:sz="0" w:space="0" w:color="auto"/>
                <w:right w:val="none" w:sz="0" w:space="0" w:color="auto"/>
              </w:divBdr>
            </w:div>
            <w:div w:id="2021393650">
              <w:marLeft w:val="0"/>
              <w:marRight w:val="0"/>
              <w:marTop w:val="0"/>
              <w:marBottom w:val="0"/>
              <w:divBdr>
                <w:top w:val="none" w:sz="0" w:space="0" w:color="auto"/>
                <w:left w:val="none" w:sz="0" w:space="0" w:color="auto"/>
                <w:bottom w:val="none" w:sz="0" w:space="0" w:color="auto"/>
                <w:right w:val="none" w:sz="0" w:space="0" w:color="auto"/>
              </w:divBdr>
            </w:div>
            <w:div w:id="1023944629">
              <w:marLeft w:val="0"/>
              <w:marRight w:val="0"/>
              <w:marTop w:val="0"/>
              <w:marBottom w:val="0"/>
              <w:divBdr>
                <w:top w:val="none" w:sz="0" w:space="0" w:color="auto"/>
                <w:left w:val="none" w:sz="0" w:space="0" w:color="auto"/>
                <w:bottom w:val="none" w:sz="0" w:space="0" w:color="auto"/>
                <w:right w:val="none" w:sz="0" w:space="0" w:color="auto"/>
              </w:divBdr>
            </w:div>
            <w:div w:id="1632857919">
              <w:marLeft w:val="0"/>
              <w:marRight w:val="0"/>
              <w:marTop w:val="0"/>
              <w:marBottom w:val="0"/>
              <w:divBdr>
                <w:top w:val="none" w:sz="0" w:space="0" w:color="auto"/>
                <w:left w:val="none" w:sz="0" w:space="0" w:color="auto"/>
                <w:bottom w:val="none" w:sz="0" w:space="0" w:color="auto"/>
                <w:right w:val="none" w:sz="0" w:space="0" w:color="auto"/>
              </w:divBdr>
            </w:div>
            <w:div w:id="1800564306">
              <w:marLeft w:val="0"/>
              <w:marRight w:val="0"/>
              <w:marTop w:val="0"/>
              <w:marBottom w:val="0"/>
              <w:divBdr>
                <w:top w:val="none" w:sz="0" w:space="0" w:color="auto"/>
                <w:left w:val="none" w:sz="0" w:space="0" w:color="auto"/>
                <w:bottom w:val="none" w:sz="0" w:space="0" w:color="auto"/>
                <w:right w:val="none" w:sz="0" w:space="0" w:color="auto"/>
              </w:divBdr>
            </w:div>
            <w:div w:id="2036728056">
              <w:marLeft w:val="0"/>
              <w:marRight w:val="0"/>
              <w:marTop w:val="0"/>
              <w:marBottom w:val="0"/>
              <w:divBdr>
                <w:top w:val="none" w:sz="0" w:space="0" w:color="auto"/>
                <w:left w:val="none" w:sz="0" w:space="0" w:color="auto"/>
                <w:bottom w:val="none" w:sz="0" w:space="0" w:color="auto"/>
                <w:right w:val="none" w:sz="0" w:space="0" w:color="auto"/>
              </w:divBdr>
            </w:div>
            <w:div w:id="1068844816">
              <w:marLeft w:val="0"/>
              <w:marRight w:val="0"/>
              <w:marTop w:val="0"/>
              <w:marBottom w:val="0"/>
              <w:divBdr>
                <w:top w:val="none" w:sz="0" w:space="0" w:color="auto"/>
                <w:left w:val="none" w:sz="0" w:space="0" w:color="auto"/>
                <w:bottom w:val="none" w:sz="0" w:space="0" w:color="auto"/>
                <w:right w:val="none" w:sz="0" w:space="0" w:color="auto"/>
              </w:divBdr>
            </w:div>
            <w:div w:id="1171141837">
              <w:marLeft w:val="0"/>
              <w:marRight w:val="0"/>
              <w:marTop w:val="0"/>
              <w:marBottom w:val="0"/>
              <w:divBdr>
                <w:top w:val="none" w:sz="0" w:space="0" w:color="auto"/>
                <w:left w:val="none" w:sz="0" w:space="0" w:color="auto"/>
                <w:bottom w:val="none" w:sz="0" w:space="0" w:color="auto"/>
                <w:right w:val="none" w:sz="0" w:space="0" w:color="auto"/>
              </w:divBdr>
            </w:div>
            <w:div w:id="848374803">
              <w:marLeft w:val="0"/>
              <w:marRight w:val="0"/>
              <w:marTop w:val="0"/>
              <w:marBottom w:val="0"/>
              <w:divBdr>
                <w:top w:val="none" w:sz="0" w:space="0" w:color="auto"/>
                <w:left w:val="none" w:sz="0" w:space="0" w:color="auto"/>
                <w:bottom w:val="none" w:sz="0" w:space="0" w:color="auto"/>
                <w:right w:val="none" w:sz="0" w:space="0" w:color="auto"/>
              </w:divBdr>
            </w:div>
            <w:div w:id="1737052567">
              <w:marLeft w:val="0"/>
              <w:marRight w:val="0"/>
              <w:marTop w:val="0"/>
              <w:marBottom w:val="0"/>
              <w:divBdr>
                <w:top w:val="none" w:sz="0" w:space="0" w:color="auto"/>
                <w:left w:val="none" w:sz="0" w:space="0" w:color="auto"/>
                <w:bottom w:val="none" w:sz="0" w:space="0" w:color="auto"/>
                <w:right w:val="none" w:sz="0" w:space="0" w:color="auto"/>
              </w:divBdr>
            </w:div>
            <w:div w:id="498886225">
              <w:marLeft w:val="0"/>
              <w:marRight w:val="0"/>
              <w:marTop w:val="0"/>
              <w:marBottom w:val="0"/>
              <w:divBdr>
                <w:top w:val="none" w:sz="0" w:space="0" w:color="auto"/>
                <w:left w:val="none" w:sz="0" w:space="0" w:color="auto"/>
                <w:bottom w:val="none" w:sz="0" w:space="0" w:color="auto"/>
                <w:right w:val="none" w:sz="0" w:space="0" w:color="auto"/>
              </w:divBdr>
            </w:div>
            <w:div w:id="1505708460">
              <w:marLeft w:val="0"/>
              <w:marRight w:val="0"/>
              <w:marTop w:val="0"/>
              <w:marBottom w:val="0"/>
              <w:divBdr>
                <w:top w:val="none" w:sz="0" w:space="0" w:color="auto"/>
                <w:left w:val="none" w:sz="0" w:space="0" w:color="auto"/>
                <w:bottom w:val="none" w:sz="0" w:space="0" w:color="auto"/>
                <w:right w:val="none" w:sz="0" w:space="0" w:color="auto"/>
              </w:divBdr>
            </w:div>
            <w:div w:id="1663460735">
              <w:marLeft w:val="0"/>
              <w:marRight w:val="0"/>
              <w:marTop w:val="0"/>
              <w:marBottom w:val="0"/>
              <w:divBdr>
                <w:top w:val="none" w:sz="0" w:space="0" w:color="auto"/>
                <w:left w:val="none" w:sz="0" w:space="0" w:color="auto"/>
                <w:bottom w:val="none" w:sz="0" w:space="0" w:color="auto"/>
                <w:right w:val="none" w:sz="0" w:space="0" w:color="auto"/>
              </w:divBdr>
            </w:div>
            <w:div w:id="1677657910">
              <w:marLeft w:val="0"/>
              <w:marRight w:val="0"/>
              <w:marTop w:val="0"/>
              <w:marBottom w:val="0"/>
              <w:divBdr>
                <w:top w:val="none" w:sz="0" w:space="0" w:color="auto"/>
                <w:left w:val="none" w:sz="0" w:space="0" w:color="auto"/>
                <w:bottom w:val="none" w:sz="0" w:space="0" w:color="auto"/>
                <w:right w:val="none" w:sz="0" w:space="0" w:color="auto"/>
              </w:divBdr>
            </w:div>
            <w:div w:id="598149313">
              <w:marLeft w:val="0"/>
              <w:marRight w:val="0"/>
              <w:marTop w:val="0"/>
              <w:marBottom w:val="0"/>
              <w:divBdr>
                <w:top w:val="none" w:sz="0" w:space="0" w:color="auto"/>
                <w:left w:val="none" w:sz="0" w:space="0" w:color="auto"/>
                <w:bottom w:val="none" w:sz="0" w:space="0" w:color="auto"/>
                <w:right w:val="none" w:sz="0" w:space="0" w:color="auto"/>
              </w:divBdr>
            </w:div>
            <w:div w:id="1836340362">
              <w:marLeft w:val="0"/>
              <w:marRight w:val="0"/>
              <w:marTop w:val="0"/>
              <w:marBottom w:val="0"/>
              <w:divBdr>
                <w:top w:val="none" w:sz="0" w:space="0" w:color="auto"/>
                <w:left w:val="none" w:sz="0" w:space="0" w:color="auto"/>
                <w:bottom w:val="none" w:sz="0" w:space="0" w:color="auto"/>
                <w:right w:val="none" w:sz="0" w:space="0" w:color="auto"/>
              </w:divBdr>
            </w:div>
            <w:div w:id="1242568773">
              <w:marLeft w:val="0"/>
              <w:marRight w:val="0"/>
              <w:marTop w:val="0"/>
              <w:marBottom w:val="0"/>
              <w:divBdr>
                <w:top w:val="none" w:sz="0" w:space="0" w:color="auto"/>
                <w:left w:val="none" w:sz="0" w:space="0" w:color="auto"/>
                <w:bottom w:val="none" w:sz="0" w:space="0" w:color="auto"/>
                <w:right w:val="none" w:sz="0" w:space="0" w:color="auto"/>
              </w:divBdr>
            </w:div>
            <w:div w:id="726075674">
              <w:marLeft w:val="0"/>
              <w:marRight w:val="0"/>
              <w:marTop w:val="0"/>
              <w:marBottom w:val="0"/>
              <w:divBdr>
                <w:top w:val="none" w:sz="0" w:space="0" w:color="auto"/>
                <w:left w:val="none" w:sz="0" w:space="0" w:color="auto"/>
                <w:bottom w:val="none" w:sz="0" w:space="0" w:color="auto"/>
                <w:right w:val="none" w:sz="0" w:space="0" w:color="auto"/>
              </w:divBdr>
            </w:div>
            <w:div w:id="873809217">
              <w:marLeft w:val="0"/>
              <w:marRight w:val="0"/>
              <w:marTop w:val="0"/>
              <w:marBottom w:val="0"/>
              <w:divBdr>
                <w:top w:val="none" w:sz="0" w:space="0" w:color="auto"/>
                <w:left w:val="none" w:sz="0" w:space="0" w:color="auto"/>
                <w:bottom w:val="none" w:sz="0" w:space="0" w:color="auto"/>
                <w:right w:val="none" w:sz="0" w:space="0" w:color="auto"/>
              </w:divBdr>
            </w:div>
            <w:div w:id="1698315002">
              <w:marLeft w:val="0"/>
              <w:marRight w:val="0"/>
              <w:marTop w:val="0"/>
              <w:marBottom w:val="0"/>
              <w:divBdr>
                <w:top w:val="none" w:sz="0" w:space="0" w:color="auto"/>
                <w:left w:val="none" w:sz="0" w:space="0" w:color="auto"/>
                <w:bottom w:val="none" w:sz="0" w:space="0" w:color="auto"/>
                <w:right w:val="none" w:sz="0" w:space="0" w:color="auto"/>
              </w:divBdr>
            </w:div>
            <w:div w:id="319044738">
              <w:marLeft w:val="0"/>
              <w:marRight w:val="0"/>
              <w:marTop w:val="0"/>
              <w:marBottom w:val="0"/>
              <w:divBdr>
                <w:top w:val="none" w:sz="0" w:space="0" w:color="auto"/>
                <w:left w:val="none" w:sz="0" w:space="0" w:color="auto"/>
                <w:bottom w:val="none" w:sz="0" w:space="0" w:color="auto"/>
                <w:right w:val="none" w:sz="0" w:space="0" w:color="auto"/>
              </w:divBdr>
            </w:div>
            <w:div w:id="1357804927">
              <w:marLeft w:val="0"/>
              <w:marRight w:val="0"/>
              <w:marTop w:val="0"/>
              <w:marBottom w:val="0"/>
              <w:divBdr>
                <w:top w:val="none" w:sz="0" w:space="0" w:color="auto"/>
                <w:left w:val="none" w:sz="0" w:space="0" w:color="auto"/>
                <w:bottom w:val="none" w:sz="0" w:space="0" w:color="auto"/>
                <w:right w:val="none" w:sz="0" w:space="0" w:color="auto"/>
              </w:divBdr>
            </w:div>
            <w:div w:id="1134176142">
              <w:marLeft w:val="0"/>
              <w:marRight w:val="0"/>
              <w:marTop w:val="0"/>
              <w:marBottom w:val="0"/>
              <w:divBdr>
                <w:top w:val="none" w:sz="0" w:space="0" w:color="auto"/>
                <w:left w:val="none" w:sz="0" w:space="0" w:color="auto"/>
                <w:bottom w:val="none" w:sz="0" w:space="0" w:color="auto"/>
                <w:right w:val="none" w:sz="0" w:space="0" w:color="auto"/>
              </w:divBdr>
            </w:div>
            <w:div w:id="163785858">
              <w:marLeft w:val="0"/>
              <w:marRight w:val="0"/>
              <w:marTop w:val="0"/>
              <w:marBottom w:val="0"/>
              <w:divBdr>
                <w:top w:val="none" w:sz="0" w:space="0" w:color="auto"/>
                <w:left w:val="none" w:sz="0" w:space="0" w:color="auto"/>
                <w:bottom w:val="none" w:sz="0" w:space="0" w:color="auto"/>
                <w:right w:val="none" w:sz="0" w:space="0" w:color="auto"/>
              </w:divBdr>
            </w:div>
            <w:div w:id="494955480">
              <w:marLeft w:val="0"/>
              <w:marRight w:val="0"/>
              <w:marTop w:val="0"/>
              <w:marBottom w:val="0"/>
              <w:divBdr>
                <w:top w:val="none" w:sz="0" w:space="0" w:color="auto"/>
                <w:left w:val="none" w:sz="0" w:space="0" w:color="auto"/>
                <w:bottom w:val="none" w:sz="0" w:space="0" w:color="auto"/>
                <w:right w:val="none" w:sz="0" w:space="0" w:color="auto"/>
              </w:divBdr>
            </w:div>
            <w:div w:id="2009750067">
              <w:marLeft w:val="0"/>
              <w:marRight w:val="0"/>
              <w:marTop w:val="0"/>
              <w:marBottom w:val="0"/>
              <w:divBdr>
                <w:top w:val="none" w:sz="0" w:space="0" w:color="auto"/>
                <w:left w:val="none" w:sz="0" w:space="0" w:color="auto"/>
                <w:bottom w:val="none" w:sz="0" w:space="0" w:color="auto"/>
                <w:right w:val="none" w:sz="0" w:space="0" w:color="auto"/>
              </w:divBdr>
            </w:div>
            <w:div w:id="1951469670">
              <w:marLeft w:val="0"/>
              <w:marRight w:val="0"/>
              <w:marTop w:val="0"/>
              <w:marBottom w:val="0"/>
              <w:divBdr>
                <w:top w:val="none" w:sz="0" w:space="0" w:color="auto"/>
                <w:left w:val="none" w:sz="0" w:space="0" w:color="auto"/>
                <w:bottom w:val="none" w:sz="0" w:space="0" w:color="auto"/>
                <w:right w:val="none" w:sz="0" w:space="0" w:color="auto"/>
              </w:divBdr>
            </w:div>
            <w:div w:id="954019094">
              <w:marLeft w:val="0"/>
              <w:marRight w:val="0"/>
              <w:marTop w:val="0"/>
              <w:marBottom w:val="0"/>
              <w:divBdr>
                <w:top w:val="none" w:sz="0" w:space="0" w:color="auto"/>
                <w:left w:val="none" w:sz="0" w:space="0" w:color="auto"/>
                <w:bottom w:val="none" w:sz="0" w:space="0" w:color="auto"/>
                <w:right w:val="none" w:sz="0" w:space="0" w:color="auto"/>
              </w:divBdr>
            </w:div>
            <w:div w:id="1140146106">
              <w:marLeft w:val="0"/>
              <w:marRight w:val="0"/>
              <w:marTop w:val="0"/>
              <w:marBottom w:val="0"/>
              <w:divBdr>
                <w:top w:val="none" w:sz="0" w:space="0" w:color="auto"/>
                <w:left w:val="none" w:sz="0" w:space="0" w:color="auto"/>
                <w:bottom w:val="none" w:sz="0" w:space="0" w:color="auto"/>
                <w:right w:val="none" w:sz="0" w:space="0" w:color="auto"/>
              </w:divBdr>
            </w:div>
            <w:div w:id="1503398384">
              <w:marLeft w:val="0"/>
              <w:marRight w:val="0"/>
              <w:marTop w:val="0"/>
              <w:marBottom w:val="0"/>
              <w:divBdr>
                <w:top w:val="none" w:sz="0" w:space="0" w:color="auto"/>
                <w:left w:val="none" w:sz="0" w:space="0" w:color="auto"/>
                <w:bottom w:val="none" w:sz="0" w:space="0" w:color="auto"/>
                <w:right w:val="none" w:sz="0" w:space="0" w:color="auto"/>
              </w:divBdr>
            </w:div>
            <w:div w:id="907569114">
              <w:marLeft w:val="0"/>
              <w:marRight w:val="0"/>
              <w:marTop w:val="0"/>
              <w:marBottom w:val="0"/>
              <w:divBdr>
                <w:top w:val="none" w:sz="0" w:space="0" w:color="auto"/>
                <w:left w:val="none" w:sz="0" w:space="0" w:color="auto"/>
                <w:bottom w:val="none" w:sz="0" w:space="0" w:color="auto"/>
                <w:right w:val="none" w:sz="0" w:space="0" w:color="auto"/>
              </w:divBdr>
            </w:div>
            <w:div w:id="787353664">
              <w:marLeft w:val="0"/>
              <w:marRight w:val="0"/>
              <w:marTop w:val="0"/>
              <w:marBottom w:val="0"/>
              <w:divBdr>
                <w:top w:val="none" w:sz="0" w:space="0" w:color="auto"/>
                <w:left w:val="none" w:sz="0" w:space="0" w:color="auto"/>
                <w:bottom w:val="none" w:sz="0" w:space="0" w:color="auto"/>
                <w:right w:val="none" w:sz="0" w:space="0" w:color="auto"/>
              </w:divBdr>
            </w:div>
            <w:div w:id="1668051927">
              <w:marLeft w:val="0"/>
              <w:marRight w:val="0"/>
              <w:marTop w:val="0"/>
              <w:marBottom w:val="0"/>
              <w:divBdr>
                <w:top w:val="none" w:sz="0" w:space="0" w:color="auto"/>
                <w:left w:val="none" w:sz="0" w:space="0" w:color="auto"/>
                <w:bottom w:val="none" w:sz="0" w:space="0" w:color="auto"/>
                <w:right w:val="none" w:sz="0" w:space="0" w:color="auto"/>
              </w:divBdr>
            </w:div>
            <w:div w:id="491145334">
              <w:marLeft w:val="0"/>
              <w:marRight w:val="0"/>
              <w:marTop w:val="0"/>
              <w:marBottom w:val="0"/>
              <w:divBdr>
                <w:top w:val="none" w:sz="0" w:space="0" w:color="auto"/>
                <w:left w:val="none" w:sz="0" w:space="0" w:color="auto"/>
                <w:bottom w:val="none" w:sz="0" w:space="0" w:color="auto"/>
                <w:right w:val="none" w:sz="0" w:space="0" w:color="auto"/>
              </w:divBdr>
            </w:div>
            <w:div w:id="1920872173">
              <w:marLeft w:val="0"/>
              <w:marRight w:val="0"/>
              <w:marTop w:val="0"/>
              <w:marBottom w:val="0"/>
              <w:divBdr>
                <w:top w:val="none" w:sz="0" w:space="0" w:color="auto"/>
                <w:left w:val="none" w:sz="0" w:space="0" w:color="auto"/>
                <w:bottom w:val="none" w:sz="0" w:space="0" w:color="auto"/>
                <w:right w:val="none" w:sz="0" w:space="0" w:color="auto"/>
              </w:divBdr>
            </w:div>
            <w:div w:id="1603955310">
              <w:marLeft w:val="0"/>
              <w:marRight w:val="0"/>
              <w:marTop w:val="0"/>
              <w:marBottom w:val="0"/>
              <w:divBdr>
                <w:top w:val="none" w:sz="0" w:space="0" w:color="auto"/>
                <w:left w:val="none" w:sz="0" w:space="0" w:color="auto"/>
                <w:bottom w:val="none" w:sz="0" w:space="0" w:color="auto"/>
                <w:right w:val="none" w:sz="0" w:space="0" w:color="auto"/>
              </w:divBdr>
            </w:div>
            <w:div w:id="780226259">
              <w:marLeft w:val="0"/>
              <w:marRight w:val="0"/>
              <w:marTop w:val="0"/>
              <w:marBottom w:val="0"/>
              <w:divBdr>
                <w:top w:val="none" w:sz="0" w:space="0" w:color="auto"/>
                <w:left w:val="none" w:sz="0" w:space="0" w:color="auto"/>
                <w:bottom w:val="none" w:sz="0" w:space="0" w:color="auto"/>
                <w:right w:val="none" w:sz="0" w:space="0" w:color="auto"/>
              </w:divBdr>
            </w:div>
            <w:div w:id="486164752">
              <w:marLeft w:val="0"/>
              <w:marRight w:val="0"/>
              <w:marTop w:val="0"/>
              <w:marBottom w:val="0"/>
              <w:divBdr>
                <w:top w:val="none" w:sz="0" w:space="0" w:color="auto"/>
                <w:left w:val="none" w:sz="0" w:space="0" w:color="auto"/>
                <w:bottom w:val="none" w:sz="0" w:space="0" w:color="auto"/>
                <w:right w:val="none" w:sz="0" w:space="0" w:color="auto"/>
              </w:divBdr>
            </w:div>
            <w:div w:id="51580980">
              <w:marLeft w:val="0"/>
              <w:marRight w:val="0"/>
              <w:marTop w:val="0"/>
              <w:marBottom w:val="0"/>
              <w:divBdr>
                <w:top w:val="none" w:sz="0" w:space="0" w:color="auto"/>
                <w:left w:val="none" w:sz="0" w:space="0" w:color="auto"/>
                <w:bottom w:val="none" w:sz="0" w:space="0" w:color="auto"/>
                <w:right w:val="none" w:sz="0" w:space="0" w:color="auto"/>
              </w:divBdr>
            </w:div>
            <w:div w:id="414203679">
              <w:marLeft w:val="0"/>
              <w:marRight w:val="0"/>
              <w:marTop w:val="0"/>
              <w:marBottom w:val="0"/>
              <w:divBdr>
                <w:top w:val="none" w:sz="0" w:space="0" w:color="auto"/>
                <w:left w:val="none" w:sz="0" w:space="0" w:color="auto"/>
                <w:bottom w:val="none" w:sz="0" w:space="0" w:color="auto"/>
                <w:right w:val="none" w:sz="0" w:space="0" w:color="auto"/>
              </w:divBdr>
            </w:div>
            <w:div w:id="840698527">
              <w:marLeft w:val="0"/>
              <w:marRight w:val="0"/>
              <w:marTop w:val="0"/>
              <w:marBottom w:val="0"/>
              <w:divBdr>
                <w:top w:val="none" w:sz="0" w:space="0" w:color="auto"/>
                <w:left w:val="none" w:sz="0" w:space="0" w:color="auto"/>
                <w:bottom w:val="none" w:sz="0" w:space="0" w:color="auto"/>
                <w:right w:val="none" w:sz="0" w:space="0" w:color="auto"/>
              </w:divBdr>
            </w:div>
            <w:div w:id="150029326">
              <w:marLeft w:val="0"/>
              <w:marRight w:val="0"/>
              <w:marTop w:val="0"/>
              <w:marBottom w:val="0"/>
              <w:divBdr>
                <w:top w:val="none" w:sz="0" w:space="0" w:color="auto"/>
                <w:left w:val="none" w:sz="0" w:space="0" w:color="auto"/>
                <w:bottom w:val="none" w:sz="0" w:space="0" w:color="auto"/>
                <w:right w:val="none" w:sz="0" w:space="0" w:color="auto"/>
              </w:divBdr>
            </w:div>
            <w:div w:id="1601252991">
              <w:marLeft w:val="0"/>
              <w:marRight w:val="0"/>
              <w:marTop w:val="0"/>
              <w:marBottom w:val="0"/>
              <w:divBdr>
                <w:top w:val="none" w:sz="0" w:space="0" w:color="auto"/>
                <w:left w:val="none" w:sz="0" w:space="0" w:color="auto"/>
                <w:bottom w:val="none" w:sz="0" w:space="0" w:color="auto"/>
                <w:right w:val="none" w:sz="0" w:space="0" w:color="auto"/>
              </w:divBdr>
            </w:div>
            <w:div w:id="1368217151">
              <w:marLeft w:val="0"/>
              <w:marRight w:val="0"/>
              <w:marTop w:val="0"/>
              <w:marBottom w:val="0"/>
              <w:divBdr>
                <w:top w:val="none" w:sz="0" w:space="0" w:color="auto"/>
                <w:left w:val="none" w:sz="0" w:space="0" w:color="auto"/>
                <w:bottom w:val="none" w:sz="0" w:space="0" w:color="auto"/>
                <w:right w:val="none" w:sz="0" w:space="0" w:color="auto"/>
              </w:divBdr>
            </w:div>
            <w:div w:id="1424033337">
              <w:marLeft w:val="0"/>
              <w:marRight w:val="0"/>
              <w:marTop w:val="0"/>
              <w:marBottom w:val="0"/>
              <w:divBdr>
                <w:top w:val="none" w:sz="0" w:space="0" w:color="auto"/>
                <w:left w:val="none" w:sz="0" w:space="0" w:color="auto"/>
                <w:bottom w:val="none" w:sz="0" w:space="0" w:color="auto"/>
                <w:right w:val="none" w:sz="0" w:space="0" w:color="auto"/>
              </w:divBdr>
            </w:div>
            <w:div w:id="820193597">
              <w:marLeft w:val="0"/>
              <w:marRight w:val="0"/>
              <w:marTop w:val="0"/>
              <w:marBottom w:val="0"/>
              <w:divBdr>
                <w:top w:val="none" w:sz="0" w:space="0" w:color="auto"/>
                <w:left w:val="none" w:sz="0" w:space="0" w:color="auto"/>
                <w:bottom w:val="none" w:sz="0" w:space="0" w:color="auto"/>
                <w:right w:val="none" w:sz="0" w:space="0" w:color="auto"/>
              </w:divBdr>
            </w:div>
            <w:div w:id="794635880">
              <w:marLeft w:val="0"/>
              <w:marRight w:val="0"/>
              <w:marTop w:val="0"/>
              <w:marBottom w:val="0"/>
              <w:divBdr>
                <w:top w:val="none" w:sz="0" w:space="0" w:color="auto"/>
                <w:left w:val="none" w:sz="0" w:space="0" w:color="auto"/>
                <w:bottom w:val="none" w:sz="0" w:space="0" w:color="auto"/>
                <w:right w:val="none" w:sz="0" w:space="0" w:color="auto"/>
              </w:divBdr>
            </w:div>
            <w:div w:id="1580866424">
              <w:marLeft w:val="0"/>
              <w:marRight w:val="0"/>
              <w:marTop w:val="0"/>
              <w:marBottom w:val="0"/>
              <w:divBdr>
                <w:top w:val="none" w:sz="0" w:space="0" w:color="auto"/>
                <w:left w:val="none" w:sz="0" w:space="0" w:color="auto"/>
                <w:bottom w:val="none" w:sz="0" w:space="0" w:color="auto"/>
                <w:right w:val="none" w:sz="0" w:space="0" w:color="auto"/>
              </w:divBdr>
            </w:div>
            <w:div w:id="1380475386">
              <w:marLeft w:val="0"/>
              <w:marRight w:val="0"/>
              <w:marTop w:val="0"/>
              <w:marBottom w:val="0"/>
              <w:divBdr>
                <w:top w:val="none" w:sz="0" w:space="0" w:color="auto"/>
                <w:left w:val="none" w:sz="0" w:space="0" w:color="auto"/>
                <w:bottom w:val="none" w:sz="0" w:space="0" w:color="auto"/>
                <w:right w:val="none" w:sz="0" w:space="0" w:color="auto"/>
              </w:divBdr>
            </w:div>
            <w:div w:id="1459950097">
              <w:marLeft w:val="0"/>
              <w:marRight w:val="0"/>
              <w:marTop w:val="0"/>
              <w:marBottom w:val="0"/>
              <w:divBdr>
                <w:top w:val="none" w:sz="0" w:space="0" w:color="auto"/>
                <w:left w:val="none" w:sz="0" w:space="0" w:color="auto"/>
                <w:bottom w:val="none" w:sz="0" w:space="0" w:color="auto"/>
                <w:right w:val="none" w:sz="0" w:space="0" w:color="auto"/>
              </w:divBdr>
            </w:div>
            <w:div w:id="692613364">
              <w:marLeft w:val="0"/>
              <w:marRight w:val="0"/>
              <w:marTop w:val="0"/>
              <w:marBottom w:val="0"/>
              <w:divBdr>
                <w:top w:val="none" w:sz="0" w:space="0" w:color="auto"/>
                <w:left w:val="none" w:sz="0" w:space="0" w:color="auto"/>
                <w:bottom w:val="none" w:sz="0" w:space="0" w:color="auto"/>
                <w:right w:val="none" w:sz="0" w:space="0" w:color="auto"/>
              </w:divBdr>
            </w:div>
            <w:div w:id="1647122132">
              <w:marLeft w:val="0"/>
              <w:marRight w:val="0"/>
              <w:marTop w:val="0"/>
              <w:marBottom w:val="0"/>
              <w:divBdr>
                <w:top w:val="none" w:sz="0" w:space="0" w:color="auto"/>
                <w:left w:val="none" w:sz="0" w:space="0" w:color="auto"/>
                <w:bottom w:val="none" w:sz="0" w:space="0" w:color="auto"/>
                <w:right w:val="none" w:sz="0" w:space="0" w:color="auto"/>
              </w:divBdr>
            </w:div>
            <w:div w:id="1090153108">
              <w:marLeft w:val="0"/>
              <w:marRight w:val="0"/>
              <w:marTop w:val="0"/>
              <w:marBottom w:val="0"/>
              <w:divBdr>
                <w:top w:val="none" w:sz="0" w:space="0" w:color="auto"/>
                <w:left w:val="none" w:sz="0" w:space="0" w:color="auto"/>
                <w:bottom w:val="none" w:sz="0" w:space="0" w:color="auto"/>
                <w:right w:val="none" w:sz="0" w:space="0" w:color="auto"/>
              </w:divBdr>
            </w:div>
            <w:div w:id="1328166389">
              <w:marLeft w:val="0"/>
              <w:marRight w:val="0"/>
              <w:marTop w:val="0"/>
              <w:marBottom w:val="0"/>
              <w:divBdr>
                <w:top w:val="none" w:sz="0" w:space="0" w:color="auto"/>
                <w:left w:val="none" w:sz="0" w:space="0" w:color="auto"/>
                <w:bottom w:val="none" w:sz="0" w:space="0" w:color="auto"/>
                <w:right w:val="none" w:sz="0" w:space="0" w:color="auto"/>
              </w:divBdr>
            </w:div>
            <w:div w:id="426583878">
              <w:marLeft w:val="0"/>
              <w:marRight w:val="0"/>
              <w:marTop w:val="0"/>
              <w:marBottom w:val="0"/>
              <w:divBdr>
                <w:top w:val="none" w:sz="0" w:space="0" w:color="auto"/>
                <w:left w:val="none" w:sz="0" w:space="0" w:color="auto"/>
                <w:bottom w:val="none" w:sz="0" w:space="0" w:color="auto"/>
                <w:right w:val="none" w:sz="0" w:space="0" w:color="auto"/>
              </w:divBdr>
            </w:div>
            <w:div w:id="891885946">
              <w:marLeft w:val="0"/>
              <w:marRight w:val="0"/>
              <w:marTop w:val="0"/>
              <w:marBottom w:val="0"/>
              <w:divBdr>
                <w:top w:val="none" w:sz="0" w:space="0" w:color="auto"/>
                <w:left w:val="none" w:sz="0" w:space="0" w:color="auto"/>
                <w:bottom w:val="none" w:sz="0" w:space="0" w:color="auto"/>
                <w:right w:val="none" w:sz="0" w:space="0" w:color="auto"/>
              </w:divBdr>
            </w:div>
            <w:div w:id="1622415361">
              <w:marLeft w:val="0"/>
              <w:marRight w:val="0"/>
              <w:marTop w:val="0"/>
              <w:marBottom w:val="0"/>
              <w:divBdr>
                <w:top w:val="none" w:sz="0" w:space="0" w:color="auto"/>
                <w:left w:val="none" w:sz="0" w:space="0" w:color="auto"/>
                <w:bottom w:val="none" w:sz="0" w:space="0" w:color="auto"/>
                <w:right w:val="none" w:sz="0" w:space="0" w:color="auto"/>
              </w:divBdr>
            </w:div>
            <w:div w:id="2000574996">
              <w:marLeft w:val="0"/>
              <w:marRight w:val="0"/>
              <w:marTop w:val="0"/>
              <w:marBottom w:val="0"/>
              <w:divBdr>
                <w:top w:val="none" w:sz="0" w:space="0" w:color="auto"/>
                <w:left w:val="none" w:sz="0" w:space="0" w:color="auto"/>
                <w:bottom w:val="none" w:sz="0" w:space="0" w:color="auto"/>
                <w:right w:val="none" w:sz="0" w:space="0" w:color="auto"/>
              </w:divBdr>
            </w:div>
            <w:div w:id="1636910035">
              <w:marLeft w:val="0"/>
              <w:marRight w:val="0"/>
              <w:marTop w:val="0"/>
              <w:marBottom w:val="0"/>
              <w:divBdr>
                <w:top w:val="none" w:sz="0" w:space="0" w:color="auto"/>
                <w:left w:val="none" w:sz="0" w:space="0" w:color="auto"/>
                <w:bottom w:val="none" w:sz="0" w:space="0" w:color="auto"/>
                <w:right w:val="none" w:sz="0" w:space="0" w:color="auto"/>
              </w:divBdr>
            </w:div>
            <w:div w:id="595137774">
              <w:marLeft w:val="0"/>
              <w:marRight w:val="0"/>
              <w:marTop w:val="0"/>
              <w:marBottom w:val="0"/>
              <w:divBdr>
                <w:top w:val="none" w:sz="0" w:space="0" w:color="auto"/>
                <w:left w:val="none" w:sz="0" w:space="0" w:color="auto"/>
                <w:bottom w:val="none" w:sz="0" w:space="0" w:color="auto"/>
                <w:right w:val="none" w:sz="0" w:space="0" w:color="auto"/>
              </w:divBdr>
            </w:div>
            <w:div w:id="142938558">
              <w:marLeft w:val="0"/>
              <w:marRight w:val="0"/>
              <w:marTop w:val="0"/>
              <w:marBottom w:val="0"/>
              <w:divBdr>
                <w:top w:val="none" w:sz="0" w:space="0" w:color="auto"/>
                <w:left w:val="none" w:sz="0" w:space="0" w:color="auto"/>
                <w:bottom w:val="none" w:sz="0" w:space="0" w:color="auto"/>
                <w:right w:val="none" w:sz="0" w:space="0" w:color="auto"/>
              </w:divBdr>
            </w:div>
            <w:div w:id="808014943">
              <w:marLeft w:val="0"/>
              <w:marRight w:val="0"/>
              <w:marTop w:val="0"/>
              <w:marBottom w:val="0"/>
              <w:divBdr>
                <w:top w:val="none" w:sz="0" w:space="0" w:color="auto"/>
                <w:left w:val="none" w:sz="0" w:space="0" w:color="auto"/>
                <w:bottom w:val="none" w:sz="0" w:space="0" w:color="auto"/>
                <w:right w:val="none" w:sz="0" w:space="0" w:color="auto"/>
              </w:divBdr>
            </w:div>
            <w:div w:id="1718703403">
              <w:marLeft w:val="0"/>
              <w:marRight w:val="0"/>
              <w:marTop w:val="0"/>
              <w:marBottom w:val="0"/>
              <w:divBdr>
                <w:top w:val="none" w:sz="0" w:space="0" w:color="auto"/>
                <w:left w:val="none" w:sz="0" w:space="0" w:color="auto"/>
                <w:bottom w:val="none" w:sz="0" w:space="0" w:color="auto"/>
                <w:right w:val="none" w:sz="0" w:space="0" w:color="auto"/>
              </w:divBdr>
            </w:div>
            <w:div w:id="2141414063">
              <w:marLeft w:val="0"/>
              <w:marRight w:val="0"/>
              <w:marTop w:val="0"/>
              <w:marBottom w:val="0"/>
              <w:divBdr>
                <w:top w:val="none" w:sz="0" w:space="0" w:color="auto"/>
                <w:left w:val="none" w:sz="0" w:space="0" w:color="auto"/>
                <w:bottom w:val="none" w:sz="0" w:space="0" w:color="auto"/>
                <w:right w:val="none" w:sz="0" w:space="0" w:color="auto"/>
              </w:divBdr>
            </w:div>
            <w:div w:id="41222165">
              <w:marLeft w:val="0"/>
              <w:marRight w:val="0"/>
              <w:marTop w:val="0"/>
              <w:marBottom w:val="0"/>
              <w:divBdr>
                <w:top w:val="none" w:sz="0" w:space="0" w:color="auto"/>
                <w:left w:val="none" w:sz="0" w:space="0" w:color="auto"/>
                <w:bottom w:val="none" w:sz="0" w:space="0" w:color="auto"/>
                <w:right w:val="none" w:sz="0" w:space="0" w:color="auto"/>
              </w:divBdr>
            </w:div>
            <w:div w:id="558246826">
              <w:marLeft w:val="0"/>
              <w:marRight w:val="0"/>
              <w:marTop w:val="0"/>
              <w:marBottom w:val="0"/>
              <w:divBdr>
                <w:top w:val="none" w:sz="0" w:space="0" w:color="auto"/>
                <w:left w:val="none" w:sz="0" w:space="0" w:color="auto"/>
                <w:bottom w:val="none" w:sz="0" w:space="0" w:color="auto"/>
                <w:right w:val="none" w:sz="0" w:space="0" w:color="auto"/>
              </w:divBdr>
            </w:div>
            <w:div w:id="519777746">
              <w:marLeft w:val="0"/>
              <w:marRight w:val="0"/>
              <w:marTop w:val="0"/>
              <w:marBottom w:val="0"/>
              <w:divBdr>
                <w:top w:val="none" w:sz="0" w:space="0" w:color="auto"/>
                <w:left w:val="none" w:sz="0" w:space="0" w:color="auto"/>
                <w:bottom w:val="none" w:sz="0" w:space="0" w:color="auto"/>
                <w:right w:val="none" w:sz="0" w:space="0" w:color="auto"/>
              </w:divBdr>
            </w:div>
            <w:div w:id="2046755754">
              <w:marLeft w:val="0"/>
              <w:marRight w:val="0"/>
              <w:marTop w:val="0"/>
              <w:marBottom w:val="0"/>
              <w:divBdr>
                <w:top w:val="none" w:sz="0" w:space="0" w:color="auto"/>
                <w:left w:val="none" w:sz="0" w:space="0" w:color="auto"/>
                <w:bottom w:val="none" w:sz="0" w:space="0" w:color="auto"/>
                <w:right w:val="none" w:sz="0" w:space="0" w:color="auto"/>
              </w:divBdr>
            </w:div>
            <w:div w:id="398670348">
              <w:marLeft w:val="0"/>
              <w:marRight w:val="0"/>
              <w:marTop w:val="0"/>
              <w:marBottom w:val="0"/>
              <w:divBdr>
                <w:top w:val="none" w:sz="0" w:space="0" w:color="auto"/>
                <w:left w:val="none" w:sz="0" w:space="0" w:color="auto"/>
                <w:bottom w:val="none" w:sz="0" w:space="0" w:color="auto"/>
                <w:right w:val="none" w:sz="0" w:space="0" w:color="auto"/>
              </w:divBdr>
            </w:div>
            <w:div w:id="2145541998">
              <w:marLeft w:val="0"/>
              <w:marRight w:val="0"/>
              <w:marTop w:val="0"/>
              <w:marBottom w:val="0"/>
              <w:divBdr>
                <w:top w:val="none" w:sz="0" w:space="0" w:color="auto"/>
                <w:left w:val="none" w:sz="0" w:space="0" w:color="auto"/>
                <w:bottom w:val="none" w:sz="0" w:space="0" w:color="auto"/>
                <w:right w:val="none" w:sz="0" w:space="0" w:color="auto"/>
              </w:divBdr>
            </w:div>
            <w:div w:id="830029411">
              <w:marLeft w:val="0"/>
              <w:marRight w:val="0"/>
              <w:marTop w:val="0"/>
              <w:marBottom w:val="0"/>
              <w:divBdr>
                <w:top w:val="none" w:sz="0" w:space="0" w:color="auto"/>
                <w:left w:val="none" w:sz="0" w:space="0" w:color="auto"/>
                <w:bottom w:val="none" w:sz="0" w:space="0" w:color="auto"/>
                <w:right w:val="none" w:sz="0" w:space="0" w:color="auto"/>
              </w:divBdr>
            </w:div>
            <w:div w:id="125003446">
              <w:marLeft w:val="0"/>
              <w:marRight w:val="0"/>
              <w:marTop w:val="0"/>
              <w:marBottom w:val="0"/>
              <w:divBdr>
                <w:top w:val="none" w:sz="0" w:space="0" w:color="auto"/>
                <w:left w:val="none" w:sz="0" w:space="0" w:color="auto"/>
                <w:bottom w:val="none" w:sz="0" w:space="0" w:color="auto"/>
                <w:right w:val="none" w:sz="0" w:space="0" w:color="auto"/>
              </w:divBdr>
            </w:div>
            <w:div w:id="2110153536">
              <w:marLeft w:val="0"/>
              <w:marRight w:val="0"/>
              <w:marTop w:val="0"/>
              <w:marBottom w:val="0"/>
              <w:divBdr>
                <w:top w:val="none" w:sz="0" w:space="0" w:color="auto"/>
                <w:left w:val="none" w:sz="0" w:space="0" w:color="auto"/>
                <w:bottom w:val="none" w:sz="0" w:space="0" w:color="auto"/>
                <w:right w:val="none" w:sz="0" w:space="0" w:color="auto"/>
              </w:divBdr>
            </w:div>
            <w:div w:id="570431167">
              <w:marLeft w:val="0"/>
              <w:marRight w:val="0"/>
              <w:marTop w:val="0"/>
              <w:marBottom w:val="0"/>
              <w:divBdr>
                <w:top w:val="none" w:sz="0" w:space="0" w:color="auto"/>
                <w:left w:val="none" w:sz="0" w:space="0" w:color="auto"/>
                <w:bottom w:val="none" w:sz="0" w:space="0" w:color="auto"/>
                <w:right w:val="none" w:sz="0" w:space="0" w:color="auto"/>
              </w:divBdr>
            </w:div>
            <w:div w:id="613563896">
              <w:marLeft w:val="0"/>
              <w:marRight w:val="0"/>
              <w:marTop w:val="0"/>
              <w:marBottom w:val="0"/>
              <w:divBdr>
                <w:top w:val="none" w:sz="0" w:space="0" w:color="auto"/>
                <w:left w:val="none" w:sz="0" w:space="0" w:color="auto"/>
                <w:bottom w:val="none" w:sz="0" w:space="0" w:color="auto"/>
                <w:right w:val="none" w:sz="0" w:space="0" w:color="auto"/>
              </w:divBdr>
            </w:div>
            <w:div w:id="1983578803">
              <w:marLeft w:val="0"/>
              <w:marRight w:val="0"/>
              <w:marTop w:val="0"/>
              <w:marBottom w:val="0"/>
              <w:divBdr>
                <w:top w:val="none" w:sz="0" w:space="0" w:color="auto"/>
                <w:left w:val="none" w:sz="0" w:space="0" w:color="auto"/>
                <w:bottom w:val="none" w:sz="0" w:space="0" w:color="auto"/>
                <w:right w:val="none" w:sz="0" w:space="0" w:color="auto"/>
              </w:divBdr>
            </w:div>
            <w:div w:id="378551052">
              <w:marLeft w:val="0"/>
              <w:marRight w:val="0"/>
              <w:marTop w:val="0"/>
              <w:marBottom w:val="0"/>
              <w:divBdr>
                <w:top w:val="none" w:sz="0" w:space="0" w:color="auto"/>
                <w:left w:val="none" w:sz="0" w:space="0" w:color="auto"/>
                <w:bottom w:val="none" w:sz="0" w:space="0" w:color="auto"/>
                <w:right w:val="none" w:sz="0" w:space="0" w:color="auto"/>
              </w:divBdr>
            </w:div>
            <w:div w:id="1359771447">
              <w:marLeft w:val="0"/>
              <w:marRight w:val="0"/>
              <w:marTop w:val="0"/>
              <w:marBottom w:val="0"/>
              <w:divBdr>
                <w:top w:val="none" w:sz="0" w:space="0" w:color="auto"/>
                <w:left w:val="none" w:sz="0" w:space="0" w:color="auto"/>
                <w:bottom w:val="none" w:sz="0" w:space="0" w:color="auto"/>
                <w:right w:val="none" w:sz="0" w:space="0" w:color="auto"/>
              </w:divBdr>
            </w:div>
            <w:div w:id="795219043">
              <w:marLeft w:val="0"/>
              <w:marRight w:val="0"/>
              <w:marTop w:val="0"/>
              <w:marBottom w:val="0"/>
              <w:divBdr>
                <w:top w:val="none" w:sz="0" w:space="0" w:color="auto"/>
                <w:left w:val="none" w:sz="0" w:space="0" w:color="auto"/>
                <w:bottom w:val="none" w:sz="0" w:space="0" w:color="auto"/>
                <w:right w:val="none" w:sz="0" w:space="0" w:color="auto"/>
              </w:divBdr>
            </w:div>
            <w:div w:id="630671749">
              <w:marLeft w:val="0"/>
              <w:marRight w:val="0"/>
              <w:marTop w:val="0"/>
              <w:marBottom w:val="0"/>
              <w:divBdr>
                <w:top w:val="none" w:sz="0" w:space="0" w:color="auto"/>
                <w:left w:val="none" w:sz="0" w:space="0" w:color="auto"/>
                <w:bottom w:val="none" w:sz="0" w:space="0" w:color="auto"/>
                <w:right w:val="none" w:sz="0" w:space="0" w:color="auto"/>
              </w:divBdr>
            </w:div>
            <w:div w:id="502352654">
              <w:marLeft w:val="0"/>
              <w:marRight w:val="0"/>
              <w:marTop w:val="0"/>
              <w:marBottom w:val="0"/>
              <w:divBdr>
                <w:top w:val="none" w:sz="0" w:space="0" w:color="auto"/>
                <w:left w:val="none" w:sz="0" w:space="0" w:color="auto"/>
                <w:bottom w:val="none" w:sz="0" w:space="0" w:color="auto"/>
                <w:right w:val="none" w:sz="0" w:space="0" w:color="auto"/>
              </w:divBdr>
            </w:div>
            <w:div w:id="118306759">
              <w:marLeft w:val="0"/>
              <w:marRight w:val="0"/>
              <w:marTop w:val="0"/>
              <w:marBottom w:val="0"/>
              <w:divBdr>
                <w:top w:val="none" w:sz="0" w:space="0" w:color="auto"/>
                <w:left w:val="none" w:sz="0" w:space="0" w:color="auto"/>
                <w:bottom w:val="none" w:sz="0" w:space="0" w:color="auto"/>
                <w:right w:val="none" w:sz="0" w:space="0" w:color="auto"/>
              </w:divBdr>
            </w:div>
            <w:div w:id="1569614312">
              <w:marLeft w:val="0"/>
              <w:marRight w:val="0"/>
              <w:marTop w:val="0"/>
              <w:marBottom w:val="0"/>
              <w:divBdr>
                <w:top w:val="none" w:sz="0" w:space="0" w:color="auto"/>
                <w:left w:val="none" w:sz="0" w:space="0" w:color="auto"/>
                <w:bottom w:val="none" w:sz="0" w:space="0" w:color="auto"/>
                <w:right w:val="none" w:sz="0" w:space="0" w:color="auto"/>
              </w:divBdr>
            </w:div>
            <w:div w:id="320694339">
              <w:marLeft w:val="0"/>
              <w:marRight w:val="0"/>
              <w:marTop w:val="0"/>
              <w:marBottom w:val="0"/>
              <w:divBdr>
                <w:top w:val="none" w:sz="0" w:space="0" w:color="auto"/>
                <w:left w:val="none" w:sz="0" w:space="0" w:color="auto"/>
                <w:bottom w:val="none" w:sz="0" w:space="0" w:color="auto"/>
                <w:right w:val="none" w:sz="0" w:space="0" w:color="auto"/>
              </w:divBdr>
            </w:div>
            <w:div w:id="1807118157">
              <w:marLeft w:val="0"/>
              <w:marRight w:val="0"/>
              <w:marTop w:val="0"/>
              <w:marBottom w:val="0"/>
              <w:divBdr>
                <w:top w:val="none" w:sz="0" w:space="0" w:color="auto"/>
                <w:left w:val="none" w:sz="0" w:space="0" w:color="auto"/>
                <w:bottom w:val="none" w:sz="0" w:space="0" w:color="auto"/>
                <w:right w:val="none" w:sz="0" w:space="0" w:color="auto"/>
              </w:divBdr>
            </w:div>
            <w:div w:id="217058666">
              <w:marLeft w:val="0"/>
              <w:marRight w:val="0"/>
              <w:marTop w:val="0"/>
              <w:marBottom w:val="0"/>
              <w:divBdr>
                <w:top w:val="none" w:sz="0" w:space="0" w:color="auto"/>
                <w:left w:val="none" w:sz="0" w:space="0" w:color="auto"/>
                <w:bottom w:val="none" w:sz="0" w:space="0" w:color="auto"/>
                <w:right w:val="none" w:sz="0" w:space="0" w:color="auto"/>
              </w:divBdr>
            </w:div>
            <w:div w:id="742605875">
              <w:marLeft w:val="0"/>
              <w:marRight w:val="0"/>
              <w:marTop w:val="0"/>
              <w:marBottom w:val="0"/>
              <w:divBdr>
                <w:top w:val="none" w:sz="0" w:space="0" w:color="auto"/>
                <w:left w:val="none" w:sz="0" w:space="0" w:color="auto"/>
                <w:bottom w:val="none" w:sz="0" w:space="0" w:color="auto"/>
                <w:right w:val="none" w:sz="0" w:space="0" w:color="auto"/>
              </w:divBdr>
            </w:div>
            <w:div w:id="46072150">
              <w:marLeft w:val="0"/>
              <w:marRight w:val="0"/>
              <w:marTop w:val="0"/>
              <w:marBottom w:val="0"/>
              <w:divBdr>
                <w:top w:val="none" w:sz="0" w:space="0" w:color="auto"/>
                <w:left w:val="none" w:sz="0" w:space="0" w:color="auto"/>
                <w:bottom w:val="none" w:sz="0" w:space="0" w:color="auto"/>
                <w:right w:val="none" w:sz="0" w:space="0" w:color="auto"/>
              </w:divBdr>
            </w:div>
            <w:div w:id="1124734668">
              <w:marLeft w:val="0"/>
              <w:marRight w:val="0"/>
              <w:marTop w:val="0"/>
              <w:marBottom w:val="0"/>
              <w:divBdr>
                <w:top w:val="none" w:sz="0" w:space="0" w:color="auto"/>
                <w:left w:val="none" w:sz="0" w:space="0" w:color="auto"/>
                <w:bottom w:val="none" w:sz="0" w:space="0" w:color="auto"/>
                <w:right w:val="none" w:sz="0" w:space="0" w:color="auto"/>
              </w:divBdr>
            </w:div>
            <w:div w:id="635839233">
              <w:marLeft w:val="0"/>
              <w:marRight w:val="0"/>
              <w:marTop w:val="0"/>
              <w:marBottom w:val="0"/>
              <w:divBdr>
                <w:top w:val="none" w:sz="0" w:space="0" w:color="auto"/>
                <w:left w:val="none" w:sz="0" w:space="0" w:color="auto"/>
                <w:bottom w:val="none" w:sz="0" w:space="0" w:color="auto"/>
                <w:right w:val="none" w:sz="0" w:space="0" w:color="auto"/>
              </w:divBdr>
            </w:div>
            <w:div w:id="2014331450">
              <w:marLeft w:val="0"/>
              <w:marRight w:val="0"/>
              <w:marTop w:val="0"/>
              <w:marBottom w:val="0"/>
              <w:divBdr>
                <w:top w:val="none" w:sz="0" w:space="0" w:color="auto"/>
                <w:left w:val="none" w:sz="0" w:space="0" w:color="auto"/>
                <w:bottom w:val="none" w:sz="0" w:space="0" w:color="auto"/>
                <w:right w:val="none" w:sz="0" w:space="0" w:color="auto"/>
              </w:divBdr>
            </w:div>
            <w:div w:id="993920509">
              <w:marLeft w:val="0"/>
              <w:marRight w:val="0"/>
              <w:marTop w:val="0"/>
              <w:marBottom w:val="0"/>
              <w:divBdr>
                <w:top w:val="none" w:sz="0" w:space="0" w:color="auto"/>
                <w:left w:val="none" w:sz="0" w:space="0" w:color="auto"/>
                <w:bottom w:val="none" w:sz="0" w:space="0" w:color="auto"/>
                <w:right w:val="none" w:sz="0" w:space="0" w:color="auto"/>
              </w:divBdr>
            </w:div>
            <w:div w:id="1143935392">
              <w:marLeft w:val="0"/>
              <w:marRight w:val="0"/>
              <w:marTop w:val="0"/>
              <w:marBottom w:val="0"/>
              <w:divBdr>
                <w:top w:val="none" w:sz="0" w:space="0" w:color="auto"/>
                <w:left w:val="none" w:sz="0" w:space="0" w:color="auto"/>
                <w:bottom w:val="none" w:sz="0" w:space="0" w:color="auto"/>
                <w:right w:val="none" w:sz="0" w:space="0" w:color="auto"/>
              </w:divBdr>
            </w:div>
            <w:div w:id="1187792106">
              <w:marLeft w:val="0"/>
              <w:marRight w:val="0"/>
              <w:marTop w:val="0"/>
              <w:marBottom w:val="0"/>
              <w:divBdr>
                <w:top w:val="none" w:sz="0" w:space="0" w:color="auto"/>
                <w:left w:val="none" w:sz="0" w:space="0" w:color="auto"/>
                <w:bottom w:val="none" w:sz="0" w:space="0" w:color="auto"/>
                <w:right w:val="none" w:sz="0" w:space="0" w:color="auto"/>
              </w:divBdr>
            </w:div>
            <w:div w:id="1374621915">
              <w:marLeft w:val="0"/>
              <w:marRight w:val="0"/>
              <w:marTop w:val="0"/>
              <w:marBottom w:val="0"/>
              <w:divBdr>
                <w:top w:val="none" w:sz="0" w:space="0" w:color="auto"/>
                <w:left w:val="none" w:sz="0" w:space="0" w:color="auto"/>
                <w:bottom w:val="none" w:sz="0" w:space="0" w:color="auto"/>
                <w:right w:val="none" w:sz="0" w:space="0" w:color="auto"/>
              </w:divBdr>
            </w:div>
            <w:div w:id="883831574">
              <w:marLeft w:val="0"/>
              <w:marRight w:val="0"/>
              <w:marTop w:val="0"/>
              <w:marBottom w:val="0"/>
              <w:divBdr>
                <w:top w:val="none" w:sz="0" w:space="0" w:color="auto"/>
                <w:left w:val="none" w:sz="0" w:space="0" w:color="auto"/>
                <w:bottom w:val="none" w:sz="0" w:space="0" w:color="auto"/>
                <w:right w:val="none" w:sz="0" w:space="0" w:color="auto"/>
              </w:divBdr>
            </w:div>
            <w:div w:id="1946887542">
              <w:marLeft w:val="0"/>
              <w:marRight w:val="0"/>
              <w:marTop w:val="0"/>
              <w:marBottom w:val="0"/>
              <w:divBdr>
                <w:top w:val="none" w:sz="0" w:space="0" w:color="auto"/>
                <w:left w:val="none" w:sz="0" w:space="0" w:color="auto"/>
                <w:bottom w:val="none" w:sz="0" w:space="0" w:color="auto"/>
                <w:right w:val="none" w:sz="0" w:space="0" w:color="auto"/>
              </w:divBdr>
            </w:div>
            <w:div w:id="722027728">
              <w:marLeft w:val="0"/>
              <w:marRight w:val="0"/>
              <w:marTop w:val="0"/>
              <w:marBottom w:val="0"/>
              <w:divBdr>
                <w:top w:val="none" w:sz="0" w:space="0" w:color="auto"/>
                <w:left w:val="none" w:sz="0" w:space="0" w:color="auto"/>
                <w:bottom w:val="none" w:sz="0" w:space="0" w:color="auto"/>
                <w:right w:val="none" w:sz="0" w:space="0" w:color="auto"/>
              </w:divBdr>
            </w:div>
            <w:div w:id="1917476640">
              <w:marLeft w:val="0"/>
              <w:marRight w:val="0"/>
              <w:marTop w:val="0"/>
              <w:marBottom w:val="0"/>
              <w:divBdr>
                <w:top w:val="none" w:sz="0" w:space="0" w:color="auto"/>
                <w:left w:val="none" w:sz="0" w:space="0" w:color="auto"/>
                <w:bottom w:val="none" w:sz="0" w:space="0" w:color="auto"/>
                <w:right w:val="none" w:sz="0" w:space="0" w:color="auto"/>
              </w:divBdr>
            </w:div>
            <w:div w:id="1731617003">
              <w:marLeft w:val="0"/>
              <w:marRight w:val="0"/>
              <w:marTop w:val="0"/>
              <w:marBottom w:val="0"/>
              <w:divBdr>
                <w:top w:val="none" w:sz="0" w:space="0" w:color="auto"/>
                <w:left w:val="none" w:sz="0" w:space="0" w:color="auto"/>
                <w:bottom w:val="none" w:sz="0" w:space="0" w:color="auto"/>
                <w:right w:val="none" w:sz="0" w:space="0" w:color="auto"/>
              </w:divBdr>
            </w:div>
            <w:div w:id="1290091148">
              <w:marLeft w:val="0"/>
              <w:marRight w:val="0"/>
              <w:marTop w:val="0"/>
              <w:marBottom w:val="0"/>
              <w:divBdr>
                <w:top w:val="none" w:sz="0" w:space="0" w:color="auto"/>
                <w:left w:val="none" w:sz="0" w:space="0" w:color="auto"/>
                <w:bottom w:val="none" w:sz="0" w:space="0" w:color="auto"/>
                <w:right w:val="none" w:sz="0" w:space="0" w:color="auto"/>
              </w:divBdr>
            </w:div>
            <w:div w:id="688484139">
              <w:marLeft w:val="0"/>
              <w:marRight w:val="0"/>
              <w:marTop w:val="0"/>
              <w:marBottom w:val="0"/>
              <w:divBdr>
                <w:top w:val="none" w:sz="0" w:space="0" w:color="auto"/>
                <w:left w:val="none" w:sz="0" w:space="0" w:color="auto"/>
                <w:bottom w:val="none" w:sz="0" w:space="0" w:color="auto"/>
                <w:right w:val="none" w:sz="0" w:space="0" w:color="auto"/>
              </w:divBdr>
            </w:div>
            <w:div w:id="1632902017">
              <w:marLeft w:val="0"/>
              <w:marRight w:val="0"/>
              <w:marTop w:val="0"/>
              <w:marBottom w:val="0"/>
              <w:divBdr>
                <w:top w:val="none" w:sz="0" w:space="0" w:color="auto"/>
                <w:left w:val="none" w:sz="0" w:space="0" w:color="auto"/>
                <w:bottom w:val="none" w:sz="0" w:space="0" w:color="auto"/>
                <w:right w:val="none" w:sz="0" w:space="0" w:color="auto"/>
              </w:divBdr>
            </w:div>
            <w:div w:id="1067924856">
              <w:marLeft w:val="0"/>
              <w:marRight w:val="0"/>
              <w:marTop w:val="0"/>
              <w:marBottom w:val="0"/>
              <w:divBdr>
                <w:top w:val="none" w:sz="0" w:space="0" w:color="auto"/>
                <w:left w:val="none" w:sz="0" w:space="0" w:color="auto"/>
                <w:bottom w:val="none" w:sz="0" w:space="0" w:color="auto"/>
                <w:right w:val="none" w:sz="0" w:space="0" w:color="auto"/>
              </w:divBdr>
            </w:div>
            <w:div w:id="1210268207">
              <w:marLeft w:val="0"/>
              <w:marRight w:val="0"/>
              <w:marTop w:val="0"/>
              <w:marBottom w:val="0"/>
              <w:divBdr>
                <w:top w:val="none" w:sz="0" w:space="0" w:color="auto"/>
                <w:left w:val="none" w:sz="0" w:space="0" w:color="auto"/>
                <w:bottom w:val="none" w:sz="0" w:space="0" w:color="auto"/>
                <w:right w:val="none" w:sz="0" w:space="0" w:color="auto"/>
              </w:divBdr>
            </w:div>
            <w:div w:id="868101792">
              <w:marLeft w:val="0"/>
              <w:marRight w:val="0"/>
              <w:marTop w:val="0"/>
              <w:marBottom w:val="0"/>
              <w:divBdr>
                <w:top w:val="none" w:sz="0" w:space="0" w:color="auto"/>
                <w:left w:val="none" w:sz="0" w:space="0" w:color="auto"/>
                <w:bottom w:val="none" w:sz="0" w:space="0" w:color="auto"/>
                <w:right w:val="none" w:sz="0" w:space="0" w:color="auto"/>
              </w:divBdr>
            </w:div>
            <w:div w:id="1373841289">
              <w:marLeft w:val="0"/>
              <w:marRight w:val="0"/>
              <w:marTop w:val="0"/>
              <w:marBottom w:val="0"/>
              <w:divBdr>
                <w:top w:val="none" w:sz="0" w:space="0" w:color="auto"/>
                <w:left w:val="none" w:sz="0" w:space="0" w:color="auto"/>
                <w:bottom w:val="none" w:sz="0" w:space="0" w:color="auto"/>
                <w:right w:val="none" w:sz="0" w:space="0" w:color="auto"/>
              </w:divBdr>
            </w:div>
            <w:div w:id="1152600800">
              <w:marLeft w:val="0"/>
              <w:marRight w:val="0"/>
              <w:marTop w:val="0"/>
              <w:marBottom w:val="0"/>
              <w:divBdr>
                <w:top w:val="none" w:sz="0" w:space="0" w:color="auto"/>
                <w:left w:val="none" w:sz="0" w:space="0" w:color="auto"/>
                <w:bottom w:val="none" w:sz="0" w:space="0" w:color="auto"/>
                <w:right w:val="none" w:sz="0" w:space="0" w:color="auto"/>
              </w:divBdr>
            </w:div>
            <w:div w:id="468137584">
              <w:marLeft w:val="0"/>
              <w:marRight w:val="0"/>
              <w:marTop w:val="0"/>
              <w:marBottom w:val="0"/>
              <w:divBdr>
                <w:top w:val="none" w:sz="0" w:space="0" w:color="auto"/>
                <w:left w:val="none" w:sz="0" w:space="0" w:color="auto"/>
                <w:bottom w:val="none" w:sz="0" w:space="0" w:color="auto"/>
                <w:right w:val="none" w:sz="0" w:space="0" w:color="auto"/>
              </w:divBdr>
            </w:div>
            <w:div w:id="5597841">
              <w:marLeft w:val="0"/>
              <w:marRight w:val="0"/>
              <w:marTop w:val="0"/>
              <w:marBottom w:val="0"/>
              <w:divBdr>
                <w:top w:val="none" w:sz="0" w:space="0" w:color="auto"/>
                <w:left w:val="none" w:sz="0" w:space="0" w:color="auto"/>
                <w:bottom w:val="none" w:sz="0" w:space="0" w:color="auto"/>
                <w:right w:val="none" w:sz="0" w:space="0" w:color="auto"/>
              </w:divBdr>
            </w:div>
            <w:div w:id="14767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5619">
      <w:bodyDiv w:val="1"/>
      <w:marLeft w:val="0"/>
      <w:marRight w:val="0"/>
      <w:marTop w:val="0"/>
      <w:marBottom w:val="0"/>
      <w:divBdr>
        <w:top w:val="none" w:sz="0" w:space="0" w:color="auto"/>
        <w:left w:val="none" w:sz="0" w:space="0" w:color="auto"/>
        <w:bottom w:val="none" w:sz="0" w:space="0" w:color="auto"/>
        <w:right w:val="none" w:sz="0" w:space="0" w:color="auto"/>
      </w:divBdr>
    </w:div>
    <w:div w:id="480122447">
      <w:bodyDiv w:val="1"/>
      <w:marLeft w:val="0"/>
      <w:marRight w:val="0"/>
      <w:marTop w:val="0"/>
      <w:marBottom w:val="0"/>
      <w:divBdr>
        <w:top w:val="none" w:sz="0" w:space="0" w:color="auto"/>
        <w:left w:val="none" w:sz="0" w:space="0" w:color="auto"/>
        <w:bottom w:val="none" w:sz="0" w:space="0" w:color="auto"/>
        <w:right w:val="none" w:sz="0" w:space="0" w:color="auto"/>
      </w:divBdr>
      <w:divsChild>
        <w:div w:id="215050538">
          <w:marLeft w:val="0"/>
          <w:marRight w:val="0"/>
          <w:marTop w:val="0"/>
          <w:marBottom w:val="0"/>
          <w:divBdr>
            <w:top w:val="none" w:sz="0" w:space="0" w:color="auto"/>
            <w:left w:val="none" w:sz="0" w:space="0" w:color="auto"/>
            <w:bottom w:val="none" w:sz="0" w:space="0" w:color="auto"/>
            <w:right w:val="none" w:sz="0" w:space="0" w:color="auto"/>
          </w:divBdr>
          <w:divsChild>
            <w:div w:id="646280137">
              <w:marLeft w:val="0"/>
              <w:marRight w:val="0"/>
              <w:marTop w:val="0"/>
              <w:marBottom w:val="0"/>
              <w:divBdr>
                <w:top w:val="none" w:sz="0" w:space="0" w:color="auto"/>
                <w:left w:val="none" w:sz="0" w:space="0" w:color="auto"/>
                <w:bottom w:val="none" w:sz="0" w:space="0" w:color="auto"/>
                <w:right w:val="none" w:sz="0" w:space="0" w:color="auto"/>
              </w:divBdr>
            </w:div>
            <w:div w:id="434447104">
              <w:marLeft w:val="0"/>
              <w:marRight w:val="0"/>
              <w:marTop w:val="0"/>
              <w:marBottom w:val="0"/>
              <w:divBdr>
                <w:top w:val="none" w:sz="0" w:space="0" w:color="auto"/>
                <w:left w:val="none" w:sz="0" w:space="0" w:color="auto"/>
                <w:bottom w:val="none" w:sz="0" w:space="0" w:color="auto"/>
                <w:right w:val="none" w:sz="0" w:space="0" w:color="auto"/>
              </w:divBdr>
            </w:div>
            <w:div w:id="1389066298">
              <w:marLeft w:val="0"/>
              <w:marRight w:val="0"/>
              <w:marTop w:val="0"/>
              <w:marBottom w:val="0"/>
              <w:divBdr>
                <w:top w:val="none" w:sz="0" w:space="0" w:color="auto"/>
                <w:left w:val="none" w:sz="0" w:space="0" w:color="auto"/>
                <w:bottom w:val="none" w:sz="0" w:space="0" w:color="auto"/>
                <w:right w:val="none" w:sz="0" w:space="0" w:color="auto"/>
              </w:divBdr>
            </w:div>
            <w:div w:id="1695618689">
              <w:marLeft w:val="0"/>
              <w:marRight w:val="0"/>
              <w:marTop w:val="0"/>
              <w:marBottom w:val="0"/>
              <w:divBdr>
                <w:top w:val="none" w:sz="0" w:space="0" w:color="auto"/>
                <w:left w:val="none" w:sz="0" w:space="0" w:color="auto"/>
                <w:bottom w:val="none" w:sz="0" w:space="0" w:color="auto"/>
                <w:right w:val="none" w:sz="0" w:space="0" w:color="auto"/>
              </w:divBdr>
            </w:div>
            <w:div w:id="1840846493">
              <w:marLeft w:val="0"/>
              <w:marRight w:val="0"/>
              <w:marTop w:val="0"/>
              <w:marBottom w:val="0"/>
              <w:divBdr>
                <w:top w:val="none" w:sz="0" w:space="0" w:color="auto"/>
                <w:left w:val="none" w:sz="0" w:space="0" w:color="auto"/>
                <w:bottom w:val="none" w:sz="0" w:space="0" w:color="auto"/>
                <w:right w:val="none" w:sz="0" w:space="0" w:color="auto"/>
              </w:divBdr>
            </w:div>
            <w:div w:id="506822442">
              <w:marLeft w:val="0"/>
              <w:marRight w:val="0"/>
              <w:marTop w:val="0"/>
              <w:marBottom w:val="0"/>
              <w:divBdr>
                <w:top w:val="none" w:sz="0" w:space="0" w:color="auto"/>
                <w:left w:val="none" w:sz="0" w:space="0" w:color="auto"/>
                <w:bottom w:val="none" w:sz="0" w:space="0" w:color="auto"/>
                <w:right w:val="none" w:sz="0" w:space="0" w:color="auto"/>
              </w:divBdr>
            </w:div>
            <w:div w:id="470248770">
              <w:marLeft w:val="0"/>
              <w:marRight w:val="0"/>
              <w:marTop w:val="0"/>
              <w:marBottom w:val="0"/>
              <w:divBdr>
                <w:top w:val="none" w:sz="0" w:space="0" w:color="auto"/>
                <w:left w:val="none" w:sz="0" w:space="0" w:color="auto"/>
                <w:bottom w:val="none" w:sz="0" w:space="0" w:color="auto"/>
                <w:right w:val="none" w:sz="0" w:space="0" w:color="auto"/>
              </w:divBdr>
            </w:div>
            <w:div w:id="717776925">
              <w:marLeft w:val="0"/>
              <w:marRight w:val="0"/>
              <w:marTop w:val="0"/>
              <w:marBottom w:val="0"/>
              <w:divBdr>
                <w:top w:val="none" w:sz="0" w:space="0" w:color="auto"/>
                <w:left w:val="none" w:sz="0" w:space="0" w:color="auto"/>
                <w:bottom w:val="none" w:sz="0" w:space="0" w:color="auto"/>
                <w:right w:val="none" w:sz="0" w:space="0" w:color="auto"/>
              </w:divBdr>
            </w:div>
            <w:div w:id="1261449895">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4078">
      <w:bodyDiv w:val="1"/>
      <w:marLeft w:val="0"/>
      <w:marRight w:val="0"/>
      <w:marTop w:val="0"/>
      <w:marBottom w:val="0"/>
      <w:divBdr>
        <w:top w:val="none" w:sz="0" w:space="0" w:color="auto"/>
        <w:left w:val="none" w:sz="0" w:space="0" w:color="auto"/>
        <w:bottom w:val="none" w:sz="0" w:space="0" w:color="auto"/>
        <w:right w:val="none" w:sz="0" w:space="0" w:color="auto"/>
      </w:divBdr>
    </w:div>
    <w:div w:id="561989652">
      <w:bodyDiv w:val="1"/>
      <w:marLeft w:val="0"/>
      <w:marRight w:val="0"/>
      <w:marTop w:val="0"/>
      <w:marBottom w:val="0"/>
      <w:divBdr>
        <w:top w:val="none" w:sz="0" w:space="0" w:color="auto"/>
        <w:left w:val="none" w:sz="0" w:space="0" w:color="auto"/>
        <w:bottom w:val="none" w:sz="0" w:space="0" w:color="auto"/>
        <w:right w:val="none" w:sz="0" w:space="0" w:color="auto"/>
      </w:divBdr>
    </w:div>
    <w:div w:id="564798735">
      <w:bodyDiv w:val="1"/>
      <w:marLeft w:val="0"/>
      <w:marRight w:val="0"/>
      <w:marTop w:val="0"/>
      <w:marBottom w:val="0"/>
      <w:divBdr>
        <w:top w:val="none" w:sz="0" w:space="0" w:color="auto"/>
        <w:left w:val="none" w:sz="0" w:space="0" w:color="auto"/>
        <w:bottom w:val="none" w:sz="0" w:space="0" w:color="auto"/>
        <w:right w:val="none" w:sz="0" w:space="0" w:color="auto"/>
      </w:divBdr>
    </w:div>
    <w:div w:id="593437674">
      <w:bodyDiv w:val="1"/>
      <w:marLeft w:val="0"/>
      <w:marRight w:val="0"/>
      <w:marTop w:val="0"/>
      <w:marBottom w:val="0"/>
      <w:divBdr>
        <w:top w:val="none" w:sz="0" w:space="0" w:color="auto"/>
        <w:left w:val="none" w:sz="0" w:space="0" w:color="auto"/>
        <w:bottom w:val="none" w:sz="0" w:space="0" w:color="auto"/>
        <w:right w:val="none" w:sz="0" w:space="0" w:color="auto"/>
      </w:divBdr>
    </w:div>
    <w:div w:id="597375665">
      <w:bodyDiv w:val="1"/>
      <w:marLeft w:val="0"/>
      <w:marRight w:val="0"/>
      <w:marTop w:val="0"/>
      <w:marBottom w:val="0"/>
      <w:divBdr>
        <w:top w:val="none" w:sz="0" w:space="0" w:color="auto"/>
        <w:left w:val="none" w:sz="0" w:space="0" w:color="auto"/>
        <w:bottom w:val="none" w:sz="0" w:space="0" w:color="auto"/>
        <w:right w:val="none" w:sz="0" w:space="0" w:color="auto"/>
      </w:divBdr>
      <w:divsChild>
        <w:div w:id="409230310">
          <w:marLeft w:val="0"/>
          <w:marRight w:val="0"/>
          <w:marTop w:val="0"/>
          <w:marBottom w:val="0"/>
          <w:divBdr>
            <w:top w:val="none" w:sz="0" w:space="0" w:color="auto"/>
            <w:left w:val="none" w:sz="0" w:space="0" w:color="auto"/>
            <w:bottom w:val="none" w:sz="0" w:space="0" w:color="auto"/>
            <w:right w:val="none" w:sz="0" w:space="0" w:color="auto"/>
          </w:divBdr>
          <w:divsChild>
            <w:div w:id="2127767590">
              <w:marLeft w:val="0"/>
              <w:marRight w:val="0"/>
              <w:marTop w:val="0"/>
              <w:marBottom w:val="0"/>
              <w:divBdr>
                <w:top w:val="none" w:sz="0" w:space="0" w:color="auto"/>
                <w:left w:val="none" w:sz="0" w:space="0" w:color="auto"/>
                <w:bottom w:val="none" w:sz="0" w:space="0" w:color="auto"/>
                <w:right w:val="none" w:sz="0" w:space="0" w:color="auto"/>
              </w:divBdr>
            </w:div>
            <w:div w:id="1278291313">
              <w:marLeft w:val="0"/>
              <w:marRight w:val="0"/>
              <w:marTop w:val="0"/>
              <w:marBottom w:val="0"/>
              <w:divBdr>
                <w:top w:val="none" w:sz="0" w:space="0" w:color="auto"/>
                <w:left w:val="none" w:sz="0" w:space="0" w:color="auto"/>
                <w:bottom w:val="none" w:sz="0" w:space="0" w:color="auto"/>
                <w:right w:val="none" w:sz="0" w:space="0" w:color="auto"/>
              </w:divBdr>
            </w:div>
            <w:div w:id="1497964608">
              <w:marLeft w:val="0"/>
              <w:marRight w:val="0"/>
              <w:marTop w:val="0"/>
              <w:marBottom w:val="0"/>
              <w:divBdr>
                <w:top w:val="none" w:sz="0" w:space="0" w:color="auto"/>
                <w:left w:val="none" w:sz="0" w:space="0" w:color="auto"/>
                <w:bottom w:val="none" w:sz="0" w:space="0" w:color="auto"/>
                <w:right w:val="none" w:sz="0" w:space="0" w:color="auto"/>
              </w:divBdr>
            </w:div>
            <w:div w:id="1492789017">
              <w:marLeft w:val="0"/>
              <w:marRight w:val="0"/>
              <w:marTop w:val="0"/>
              <w:marBottom w:val="0"/>
              <w:divBdr>
                <w:top w:val="none" w:sz="0" w:space="0" w:color="auto"/>
                <w:left w:val="none" w:sz="0" w:space="0" w:color="auto"/>
                <w:bottom w:val="none" w:sz="0" w:space="0" w:color="auto"/>
                <w:right w:val="none" w:sz="0" w:space="0" w:color="auto"/>
              </w:divBdr>
            </w:div>
            <w:div w:id="1797214128">
              <w:marLeft w:val="0"/>
              <w:marRight w:val="0"/>
              <w:marTop w:val="0"/>
              <w:marBottom w:val="0"/>
              <w:divBdr>
                <w:top w:val="none" w:sz="0" w:space="0" w:color="auto"/>
                <w:left w:val="none" w:sz="0" w:space="0" w:color="auto"/>
                <w:bottom w:val="none" w:sz="0" w:space="0" w:color="auto"/>
                <w:right w:val="none" w:sz="0" w:space="0" w:color="auto"/>
              </w:divBdr>
            </w:div>
            <w:div w:id="989796975">
              <w:marLeft w:val="0"/>
              <w:marRight w:val="0"/>
              <w:marTop w:val="0"/>
              <w:marBottom w:val="0"/>
              <w:divBdr>
                <w:top w:val="none" w:sz="0" w:space="0" w:color="auto"/>
                <w:left w:val="none" w:sz="0" w:space="0" w:color="auto"/>
                <w:bottom w:val="none" w:sz="0" w:space="0" w:color="auto"/>
                <w:right w:val="none" w:sz="0" w:space="0" w:color="auto"/>
              </w:divBdr>
            </w:div>
            <w:div w:id="527959285">
              <w:marLeft w:val="0"/>
              <w:marRight w:val="0"/>
              <w:marTop w:val="0"/>
              <w:marBottom w:val="0"/>
              <w:divBdr>
                <w:top w:val="none" w:sz="0" w:space="0" w:color="auto"/>
                <w:left w:val="none" w:sz="0" w:space="0" w:color="auto"/>
                <w:bottom w:val="none" w:sz="0" w:space="0" w:color="auto"/>
                <w:right w:val="none" w:sz="0" w:space="0" w:color="auto"/>
              </w:divBdr>
            </w:div>
            <w:div w:id="961109102">
              <w:marLeft w:val="0"/>
              <w:marRight w:val="0"/>
              <w:marTop w:val="0"/>
              <w:marBottom w:val="0"/>
              <w:divBdr>
                <w:top w:val="none" w:sz="0" w:space="0" w:color="auto"/>
                <w:left w:val="none" w:sz="0" w:space="0" w:color="auto"/>
                <w:bottom w:val="none" w:sz="0" w:space="0" w:color="auto"/>
                <w:right w:val="none" w:sz="0" w:space="0" w:color="auto"/>
              </w:divBdr>
            </w:div>
            <w:div w:id="139424931">
              <w:marLeft w:val="0"/>
              <w:marRight w:val="0"/>
              <w:marTop w:val="0"/>
              <w:marBottom w:val="0"/>
              <w:divBdr>
                <w:top w:val="none" w:sz="0" w:space="0" w:color="auto"/>
                <w:left w:val="none" w:sz="0" w:space="0" w:color="auto"/>
                <w:bottom w:val="none" w:sz="0" w:space="0" w:color="auto"/>
                <w:right w:val="none" w:sz="0" w:space="0" w:color="auto"/>
              </w:divBdr>
            </w:div>
            <w:div w:id="873618484">
              <w:marLeft w:val="0"/>
              <w:marRight w:val="0"/>
              <w:marTop w:val="0"/>
              <w:marBottom w:val="0"/>
              <w:divBdr>
                <w:top w:val="none" w:sz="0" w:space="0" w:color="auto"/>
                <w:left w:val="none" w:sz="0" w:space="0" w:color="auto"/>
                <w:bottom w:val="none" w:sz="0" w:space="0" w:color="auto"/>
                <w:right w:val="none" w:sz="0" w:space="0" w:color="auto"/>
              </w:divBdr>
            </w:div>
            <w:div w:id="1475947335">
              <w:marLeft w:val="0"/>
              <w:marRight w:val="0"/>
              <w:marTop w:val="0"/>
              <w:marBottom w:val="0"/>
              <w:divBdr>
                <w:top w:val="none" w:sz="0" w:space="0" w:color="auto"/>
                <w:left w:val="none" w:sz="0" w:space="0" w:color="auto"/>
                <w:bottom w:val="none" w:sz="0" w:space="0" w:color="auto"/>
                <w:right w:val="none" w:sz="0" w:space="0" w:color="auto"/>
              </w:divBdr>
            </w:div>
            <w:div w:id="1668895564">
              <w:marLeft w:val="0"/>
              <w:marRight w:val="0"/>
              <w:marTop w:val="0"/>
              <w:marBottom w:val="0"/>
              <w:divBdr>
                <w:top w:val="none" w:sz="0" w:space="0" w:color="auto"/>
                <w:left w:val="none" w:sz="0" w:space="0" w:color="auto"/>
                <w:bottom w:val="none" w:sz="0" w:space="0" w:color="auto"/>
                <w:right w:val="none" w:sz="0" w:space="0" w:color="auto"/>
              </w:divBdr>
            </w:div>
            <w:div w:id="5809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3727">
      <w:bodyDiv w:val="1"/>
      <w:marLeft w:val="0"/>
      <w:marRight w:val="0"/>
      <w:marTop w:val="0"/>
      <w:marBottom w:val="0"/>
      <w:divBdr>
        <w:top w:val="none" w:sz="0" w:space="0" w:color="auto"/>
        <w:left w:val="none" w:sz="0" w:space="0" w:color="auto"/>
        <w:bottom w:val="none" w:sz="0" w:space="0" w:color="auto"/>
        <w:right w:val="none" w:sz="0" w:space="0" w:color="auto"/>
      </w:divBdr>
    </w:div>
    <w:div w:id="638075697">
      <w:bodyDiv w:val="1"/>
      <w:marLeft w:val="0"/>
      <w:marRight w:val="0"/>
      <w:marTop w:val="0"/>
      <w:marBottom w:val="0"/>
      <w:divBdr>
        <w:top w:val="none" w:sz="0" w:space="0" w:color="auto"/>
        <w:left w:val="none" w:sz="0" w:space="0" w:color="auto"/>
        <w:bottom w:val="none" w:sz="0" w:space="0" w:color="auto"/>
        <w:right w:val="none" w:sz="0" w:space="0" w:color="auto"/>
      </w:divBdr>
    </w:div>
    <w:div w:id="656542685">
      <w:bodyDiv w:val="1"/>
      <w:marLeft w:val="0"/>
      <w:marRight w:val="0"/>
      <w:marTop w:val="0"/>
      <w:marBottom w:val="0"/>
      <w:divBdr>
        <w:top w:val="none" w:sz="0" w:space="0" w:color="auto"/>
        <w:left w:val="none" w:sz="0" w:space="0" w:color="auto"/>
        <w:bottom w:val="none" w:sz="0" w:space="0" w:color="auto"/>
        <w:right w:val="none" w:sz="0" w:space="0" w:color="auto"/>
      </w:divBdr>
      <w:divsChild>
        <w:div w:id="60953420">
          <w:marLeft w:val="0"/>
          <w:marRight w:val="0"/>
          <w:marTop w:val="0"/>
          <w:marBottom w:val="0"/>
          <w:divBdr>
            <w:top w:val="none" w:sz="0" w:space="0" w:color="auto"/>
            <w:left w:val="none" w:sz="0" w:space="0" w:color="auto"/>
            <w:bottom w:val="none" w:sz="0" w:space="0" w:color="auto"/>
            <w:right w:val="none" w:sz="0" w:space="0" w:color="auto"/>
          </w:divBdr>
        </w:div>
        <w:div w:id="1623415682">
          <w:marLeft w:val="0"/>
          <w:marRight w:val="0"/>
          <w:marTop w:val="180"/>
          <w:marBottom w:val="0"/>
          <w:divBdr>
            <w:top w:val="none" w:sz="0" w:space="0" w:color="auto"/>
            <w:left w:val="none" w:sz="0" w:space="0" w:color="auto"/>
            <w:bottom w:val="none" w:sz="0" w:space="0" w:color="auto"/>
            <w:right w:val="none" w:sz="0" w:space="0" w:color="auto"/>
          </w:divBdr>
        </w:div>
        <w:div w:id="1013801993">
          <w:marLeft w:val="0"/>
          <w:marRight w:val="0"/>
          <w:marTop w:val="60"/>
          <w:marBottom w:val="0"/>
          <w:divBdr>
            <w:top w:val="none" w:sz="0" w:space="0" w:color="auto"/>
            <w:left w:val="none" w:sz="0" w:space="0" w:color="auto"/>
            <w:bottom w:val="none" w:sz="0" w:space="0" w:color="auto"/>
            <w:right w:val="none" w:sz="0" w:space="0" w:color="auto"/>
          </w:divBdr>
        </w:div>
        <w:div w:id="1675034725">
          <w:marLeft w:val="0"/>
          <w:marRight w:val="0"/>
          <w:marTop w:val="60"/>
          <w:marBottom w:val="0"/>
          <w:divBdr>
            <w:top w:val="none" w:sz="0" w:space="0" w:color="auto"/>
            <w:left w:val="none" w:sz="0" w:space="0" w:color="auto"/>
            <w:bottom w:val="none" w:sz="0" w:space="0" w:color="auto"/>
            <w:right w:val="none" w:sz="0" w:space="0" w:color="auto"/>
          </w:divBdr>
        </w:div>
      </w:divsChild>
    </w:div>
    <w:div w:id="668337752">
      <w:bodyDiv w:val="1"/>
      <w:marLeft w:val="0"/>
      <w:marRight w:val="0"/>
      <w:marTop w:val="0"/>
      <w:marBottom w:val="0"/>
      <w:divBdr>
        <w:top w:val="none" w:sz="0" w:space="0" w:color="auto"/>
        <w:left w:val="none" w:sz="0" w:space="0" w:color="auto"/>
        <w:bottom w:val="none" w:sz="0" w:space="0" w:color="auto"/>
        <w:right w:val="none" w:sz="0" w:space="0" w:color="auto"/>
      </w:divBdr>
    </w:div>
    <w:div w:id="700056040">
      <w:bodyDiv w:val="1"/>
      <w:marLeft w:val="0"/>
      <w:marRight w:val="0"/>
      <w:marTop w:val="0"/>
      <w:marBottom w:val="0"/>
      <w:divBdr>
        <w:top w:val="none" w:sz="0" w:space="0" w:color="auto"/>
        <w:left w:val="none" w:sz="0" w:space="0" w:color="auto"/>
        <w:bottom w:val="none" w:sz="0" w:space="0" w:color="auto"/>
        <w:right w:val="none" w:sz="0" w:space="0" w:color="auto"/>
      </w:divBdr>
      <w:divsChild>
        <w:div w:id="389114605">
          <w:marLeft w:val="0"/>
          <w:marRight w:val="0"/>
          <w:marTop w:val="0"/>
          <w:marBottom w:val="0"/>
          <w:divBdr>
            <w:top w:val="none" w:sz="0" w:space="0" w:color="auto"/>
            <w:left w:val="none" w:sz="0" w:space="0" w:color="auto"/>
            <w:bottom w:val="none" w:sz="0" w:space="0" w:color="auto"/>
            <w:right w:val="none" w:sz="0" w:space="0" w:color="auto"/>
          </w:divBdr>
          <w:divsChild>
            <w:div w:id="2059012758">
              <w:marLeft w:val="0"/>
              <w:marRight w:val="0"/>
              <w:marTop w:val="0"/>
              <w:marBottom w:val="0"/>
              <w:divBdr>
                <w:top w:val="none" w:sz="0" w:space="0" w:color="auto"/>
                <w:left w:val="none" w:sz="0" w:space="0" w:color="auto"/>
                <w:bottom w:val="none" w:sz="0" w:space="0" w:color="auto"/>
                <w:right w:val="none" w:sz="0" w:space="0" w:color="auto"/>
              </w:divBdr>
            </w:div>
            <w:div w:id="431903709">
              <w:marLeft w:val="0"/>
              <w:marRight w:val="0"/>
              <w:marTop w:val="0"/>
              <w:marBottom w:val="0"/>
              <w:divBdr>
                <w:top w:val="none" w:sz="0" w:space="0" w:color="auto"/>
                <w:left w:val="none" w:sz="0" w:space="0" w:color="auto"/>
                <w:bottom w:val="none" w:sz="0" w:space="0" w:color="auto"/>
                <w:right w:val="none" w:sz="0" w:space="0" w:color="auto"/>
              </w:divBdr>
            </w:div>
            <w:div w:id="1491367984">
              <w:marLeft w:val="0"/>
              <w:marRight w:val="0"/>
              <w:marTop w:val="0"/>
              <w:marBottom w:val="0"/>
              <w:divBdr>
                <w:top w:val="none" w:sz="0" w:space="0" w:color="auto"/>
                <w:left w:val="none" w:sz="0" w:space="0" w:color="auto"/>
                <w:bottom w:val="none" w:sz="0" w:space="0" w:color="auto"/>
                <w:right w:val="none" w:sz="0" w:space="0" w:color="auto"/>
              </w:divBdr>
            </w:div>
            <w:div w:id="1677228215">
              <w:marLeft w:val="0"/>
              <w:marRight w:val="0"/>
              <w:marTop w:val="0"/>
              <w:marBottom w:val="0"/>
              <w:divBdr>
                <w:top w:val="none" w:sz="0" w:space="0" w:color="auto"/>
                <w:left w:val="none" w:sz="0" w:space="0" w:color="auto"/>
                <w:bottom w:val="none" w:sz="0" w:space="0" w:color="auto"/>
                <w:right w:val="none" w:sz="0" w:space="0" w:color="auto"/>
              </w:divBdr>
            </w:div>
            <w:div w:id="815610568">
              <w:marLeft w:val="0"/>
              <w:marRight w:val="0"/>
              <w:marTop w:val="0"/>
              <w:marBottom w:val="0"/>
              <w:divBdr>
                <w:top w:val="none" w:sz="0" w:space="0" w:color="auto"/>
                <w:left w:val="none" w:sz="0" w:space="0" w:color="auto"/>
                <w:bottom w:val="none" w:sz="0" w:space="0" w:color="auto"/>
                <w:right w:val="none" w:sz="0" w:space="0" w:color="auto"/>
              </w:divBdr>
            </w:div>
            <w:div w:id="716245130">
              <w:marLeft w:val="0"/>
              <w:marRight w:val="0"/>
              <w:marTop w:val="0"/>
              <w:marBottom w:val="0"/>
              <w:divBdr>
                <w:top w:val="none" w:sz="0" w:space="0" w:color="auto"/>
                <w:left w:val="none" w:sz="0" w:space="0" w:color="auto"/>
                <w:bottom w:val="none" w:sz="0" w:space="0" w:color="auto"/>
                <w:right w:val="none" w:sz="0" w:space="0" w:color="auto"/>
              </w:divBdr>
            </w:div>
            <w:div w:id="3069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2770">
      <w:bodyDiv w:val="1"/>
      <w:marLeft w:val="0"/>
      <w:marRight w:val="0"/>
      <w:marTop w:val="0"/>
      <w:marBottom w:val="0"/>
      <w:divBdr>
        <w:top w:val="none" w:sz="0" w:space="0" w:color="auto"/>
        <w:left w:val="none" w:sz="0" w:space="0" w:color="auto"/>
        <w:bottom w:val="none" w:sz="0" w:space="0" w:color="auto"/>
        <w:right w:val="none" w:sz="0" w:space="0" w:color="auto"/>
      </w:divBdr>
      <w:divsChild>
        <w:div w:id="1216506922">
          <w:marLeft w:val="0"/>
          <w:marRight w:val="0"/>
          <w:marTop w:val="0"/>
          <w:marBottom w:val="0"/>
          <w:divBdr>
            <w:top w:val="none" w:sz="0" w:space="0" w:color="auto"/>
            <w:left w:val="none" w:sz="0" w:space="0" w:color="auto"/>
            <w:bottom w:val="none" w:sz="0" w:space="0" w:color="auto"/>
            <w:right w:val="none" w:sz="0" w:space="0" w:color="auto"/>
          </w:divBdr>
          <w:divsChild>
            <w:div w:id="1808009641">
              <w:marLeft w:val="0"/>
              <w:marRight w:val="0"/>
              <w:marTop w:val="0"/>
              <w:marBottom w:val="0"/>
              <w:divBdr>
                <w:top w:val="none" w:sz="0" w:space="0" w:color="auto"/>
                <w:left w:val="none" w:sz="0" w:space="0" w:color="auto"/>
                <w:bottom w:val="none" w:sz="0" w:space="0" w:color="auto"/>
                <w:right w:val="none" w:sz="0" w:space="0" w:color="auto"/>
              </w:divBdr>
            </w:div>
            <w:div w:id="515732909">
              <w:marLeft w:val="0"/>
              <w:marRight w:val="0"/>
              <w:marTop w:val="0"/>
              <w:marBottom w:val="0"/>
              <w:divBdr>
                <w:top w:val="none" w:sz="0" w:space="0" w:color="auto"/>
                <w:left w:val="none" w:sz="0" w:space="0" w:color="auto"/>
                <w:bottom w:val="none" w:sz="0" w:space="0" w:color="auto"/>
                <w:right w:val="none" w:sz="0" w:space="0" w:color="auto"/>
              </w:divBdr>
            </w:div>
            <w:div w:id="526333266">
              <w:marLeft w:val="0"/>
              <w:marRight w:val="0"/>
              <w:marTop w:val="0"/>
              <w:marBottom w:val="0"/>
              <w:divBdr>
                <w:top w:val="none" w:sz="0" w:space="0" w:color="auto"/>
                <w:left w:val="none" w:sz="0" w:space="0" w:color="auto"/>
                <w:bottom w:val="none" w:sz="0" w:space="0" w:color="auto"/>
                <w:right w:val="none" w:sz="0" w:space="0" w:color="auto"/>
              </w:divBdr>
            </w:div>
            <w:div w:id="318387343">
              <w:marLeft w:val="0"/>
              <w:marRight w:val="0"/>
              <w:marTop w:val="0"/>
              <w:marBottom w:val="0"/>
              <w:divBdr>
                <w:top w:val="none" w:sz="0" w:space="0" w:color="auto"/>
                <w:left w:val="none" w:sz="0" w:space="0" w:color="auto"/>
                <w:bottom w:val="none" w:sz="0" w:space="0" w:color="auto"/>
                <w:right w:val="none" w:sz="0" w:space="0" w:color="auto"/>
              </w:divBdr>
            </w:div>
            <w:div w:id="1962875550">
              <w:marLeft w:val="0"/>
              <w:marRight w:val="0"/>
              <w:marTop w:val="0"/>
              <w:marBottom w:val="0"/>
              <w:divBdr>
                <w:top w:val="none" w:sz="0" w:space="0" w:color="auto"/>
                <w:left w:val="none" w:sz="0" w:space="0" w:color="auto"/>
                <w:bottom w:val="none" w:sz="0" w:space="0" w:color="auto"/>
                <w:right w:val="none" w:sz="0" w:space="0" w:color="auto"/>
              </w:divBdr>
            </w:div>
            <w:div w:id="635645046">
              <w:marLeft w:val="0"/>
              <w:marRight w:val="0"/>
              <w:marTop w:val="0"/>
              <w:marBottom w:val="0"/>
              <w:divBdr>
                <w:top w:val="none" w:sz="0" w:space="0" w:color="auto"/>
                <w:left w:val="none" w:sz="0" w:space="0" w:color="auto"/>
                <w:bottom w:val="none" w:sz="0" w:space="0" w:color="auto"/>
                <w:right w:val="none" w:sz="0" w:space="0" w:color="auto"/>
              </w:divBdr>
            </w:div>
            <w:div w:id="1330599531">
              <w:marLeft w:val="0"/>
              <w:marRight w:val="0"/>
              <w:marTop w:val="0"/>
              <w:marBottom w:val="0"/>
              <w:divBdr>
                <w:top w:val="none" w:sz="0" w:space="0" w:color="auto"/>
                <w:left w:val="none" w:sz="0" w:space="0" w:color="auto"/>
                <w:bottom w:val="none" w:sz="0" w:space="0" w:color="auto"/>
                <w:right w:val="none" w:sz="0" w:space="0" w:color="auto"/>
              </w:divBdr>
            </w:div>
            <w:div w:id="1697847613">
              <w:marLeft w:val="0"/>
              <w:marRight w:val="0"/>
              <w:marTop w:val="0"/>
              <w:marBottom w:val="0"/>
              <w:divBdr>
                <w:top w:val="none" w:sz="0" w:space="0" w:color="auto"/>
                <w:left w:val="none" w:sz="0" w:space="0" w:color="auto"/>
                <w:bottom w:val="none" w:sz="0" w:space="0" w:color="auto"/>
                <w:right w:val="none" w:sz="0" w:space="0" w:color="auto"/>
              </w:divBdr>
            </w:div>
            <w:div w:id="1041785824">
              <w:marLeft w:val="0"/>
              <w:marRight w:val="0"/>
              <w:marTop w:val="0"/>
              <w:marBottom w:val="0"/>
              <w:divBdr>
                <w:top w:val="none" w:sz="0" w:space="0" w:color="auto"/>
                <w:left w:val="none" w:sz="0" w:space="0" w:color="auto"/>
                <w:bottom w:val="none" w:sz="0" w:space="0" w:color="auto"/>
                <w:right w:val="none" w:sz="0" w:space="0" w:color="auto"/>
              </w:divBdr>
            </w:div>
            <w:div w:id="468206668">
              <w:marLeft w:val="0"/>
              <w:marRight w:val="0"/>
              <w:marTop w:val="0"/>
              <w:marBottom w:val="0"/>
              <w:divBdr>
                <w:top w:val="none" w:sz="0" w:space="0" w:color="auto"/>
                <w:left w:val="none" w:sz="0" w:space="0" w:color="auto"/>
                <w:bottom w:val="none" w:sz="0" w:space="0" w:color="auto"/>
                <w:right w:val="none" w:sz="0" w:space="0" w:color="auto"/>
              </w:divBdr>
            </w:div>
            <w:div w:id="1117338659">
              <w:marLeft w:val="0"/>
              <w:marRight w:val="0"/>
              <w:marTop w:val="0"/>
              <w:marBottom w:val="0"/>
              <w:divBdr>
                <w:top w:val="none" w:sz="0" w:space="0" w:color="auto"/>
                <w:left w:val="none" w:sz="0" w:space="0" w:color="auto"/>
                <w:bottom w:val="none" w:sz="0" w:space="0" w:color="auto"/>
                <w:right w:val="none" w:sz="0" w:space="0" w:color="auto"/>
              </w:divBdr>
            </w:div>
            <w:div w:id="610940137">
              <w:marLeft w:val="0"/>
              <w:marRight w:val="0"/>
              <w:marTop w:val="0"/>
              <w:marBottom w:val="0"/>
              <w:divBdr>
                <w:top w:val="none" w:sz="0" w:space="0" w:color="auto"/>
                <w:left w:val="none" w:sz="0" w:space="0" w:color="auto"/>
                <w:bottom w:val="none" w:sz="0" w:space="0" w:color="auto"/>
                <w:right w:val="none" w:sz="0" w:space="0" w:color="auto"/>
              </w:divBdr>
            </w:div>
            <w:div w:id="1751779876">
              <w:marLeft w:val="0"/>
              <w:marRight w:val="0"/>
              <w:marTop w:val="0"/>
              <w:marBottom w:val="0"/>
              <w:divBdr>
                <w:top w:val="none" w:sz="0" w:space="0" w:color="auto"/>
                <w:left w:val="none" w:sz="0" w:space="0" w:color="auto"/>
                <w:bottom w:val="none" w:sz="0" w:space="0" w:color="auto"/>
                <w:right w:val="none" w:sz="0" w:space="0" w:color="auto"/>
              </w:divBdr>
            </w:div>
            <w:div w:id="27998883">
              <w:marLeft w:val="0"/>
              <w:marRight w:val="0"/>
              <w:marTop w:val="0"/>
              <w:marBottom w:val="0"/>
              <w:divBdr>
                <w:top w:val="none" w:sz="0" w:space="0" w:color="auto"/>
                <w:left w:val="none" w:sz="0" w:space="0" w:color="auto"/>
                <w:bottom w:val="none" w:sz="0" w:space="0" w:color="auto"/>
                <w:right w:val="none" w:sz="0" w:space="0" w:color="auto"/>
              </w:divBdr>
            </w:div>
            <w:div w:id="655182404">
              <w:marLeft w:val="0"/>
              <w:marRight w:val="0"/>
              <w:marTop w:val="0"/>
              <w:marBottom w:val="0"/>
              <w:divBdr>
                <w:top w:val="none" w:sz="0" w:space="0" w:color="auto"/>
                <w:left w:val="none" w:sz="0" w:space="0" w:color="auto"/>
                <w:bottom w:val="none" w:sz="0" w:space="0" w:color="auto"/>
                <w:right w:val="none" w:sz="0" w:space="0" w:color="auto"/>
              </w:divBdr>
            </w:div>
            <w:div w:id="595863077">
              <w:marLeft w:val="0"/>
              <w:marRight w:val="0"/>
              <w:marTop w:val="0"/>
              <w:marBottom w:val="0"/>
              <w:divBdr>
                <w:top w:val="none" w:sz="0" w:space="0" w:color="auto"/>
                <w:left w:val="none" w:sz="0" w:space="0" w:color="auto"/>
                <w:bottom w:val="none" w:sz="0" w:space="0" w:color="auto"/>
                <w:right w:val="none" w:sz="0" w:space="0" w:color="auto"/>
              </w:divBdr>
            </w:div>
            <w:div w:id="1809785527">
              <w:marLeft w:val="0"/>
              <w:marRight w:val="0"/>
              <w:marTop w:val="0"/>
              <w:marBottom w:val="0"/>
              <w:divBdr>
                <w:top w:val="none" w:sz="0" w:space="0" w:color="auto"/>
                <w:left w:val="none" w:sz="0" w:space="0" w:color="auto"/>
                <w:bottom w:val="none" w:sz="0" w:space="0" w:color="auto"/>
                <w:right w:val="none" w:sz="0" w:space="0" w:color="auto"/>
              </w:divBdr>
            </w:div>
            <w:div w:id="1466198383">
              <w:marLeft w:val="0"/>
              <w:marRight w:val="0"/>
              <w:marTop w:val="0"/>
              <w:marBottom w:val="0"/>
              <w:divBdr>
                <w:top w:val="none" w:sz="0" w:space="0" w:color="auto"/>
                <w:left w:val="none" w:sz="0" w:space="0" w:color="auto"/>
                <w:bottom w:val="none" w:sz="0" w:space="0" w:color="auto"/>
                <w:right w:val="none" w:sz="0" w:space="0" w:color="auto"/>
              </w:divBdr>
            </w:div>
            <w:div w:id="1695303179">
              <w:marLeft w:val="0"/>
              <w:marRight w:val="0"/>
              <w:marTop w:val="0"/>
              <w:marBottom w:val="0"/>
              <w:divBdr>
                <w:top w:val="none" w:sz="0" w:space="0" w:color="auto"/>
                <w:left w:val="none" w:sz="0" w:space="0" w:color="auto"/>
                <w:bottom w:val="none" w:sz="0" w:space="0" w:color="auto"/>
                <w:right w:val="none" w:sz="0" w:space="0" w:color="auto"/>
              </w:divBdr>
            </w:div>
            <w:div w:id="775758624">
              <w:marLeft w:val="0"/>
              <w:marRight w:val="0"/>
              <w:marTop w:val="0"/>
              <w:marBottom w:val="0"/>
              <w:divBdr>
                <w:top w:val="none" w:sz="0" w:space="0" w:color="auto"/>
                <w:left w:val="none" w:sz="0" w:space="0" w:color="auto"/>
                <w:bottom w:val="none" w:sz="0" w:space="0" w:color="auto"/>
                <w:right w:val="none" w:sz="0" w:space="0" w:color="auto"/>
              </w:divBdr>
            </w:div>
            <w:div w:id="226454082">
              <w:marLeft w:val="0"/>
              <w:marRight w:val="0"/>
              <w:marTop w:val="0"/>
              <w:marBottom w:val="0"/>
              <w:divBdr>
                <w:top w:val="none" w:sz="0" w:space="0" w:color="auto"/>
                <w:left w:val="none" w:sz="0" w:space="0" w:color="auto"/>
                <w:bottom w:val="none" w:sz="0" w:space="0" w:color="auto"/>
                <w:right w:val="none" w:sz="0" w:space="0" w:color="auto"/>
              </w:divBdr>
            </w:div>
            <w:div w:id="372732871">
              <w:marLeft w:val="0"/>
              <w:marRight w:val="0"/>
              <w:marTop w:val="0"/>
              <w:marBottom w:val="0"/>
              <w:divBdr>
                <w:top w:val="none" w:sz="0" w:space="0" w:color="auto"/>
                <w:left w:val="none" w:sz="0" w:space="0" w:color="auto"/>
                <w:bottom w:val="none" w:sz="0" w:space="0" w:color="auto"/>
                <w:right w:val="none" w:sz="0" w:space="0" w:color="auto"/>
              </w:divBdr>
            </w:div>
            <w:div w:id="1374236278">
              <w:marLeft w:val="0"/>
              <w:marRight w:val="0"/>
              <w:marTop w:val="0"/>
              <w:marBottom w:val="0"/>
              <w:divBdr>
                <w:top w:val="none" w:sz="0" w:space="0" w:color="auto"/>
                <w:left w:val="none" w:sz="0" w:space="0" w:color="auto"/>
                <w:bottom w:val="none" w:sz="0" w:space="0" w:color="auto"/>
                <w:right w:val="none" w:sz="0" w:space="0" w:color="auto"/>
              </w:divBdr>
            </w:div>
            <w:div w:id="2059625445">
              <w:marLeft w:val="0"/>
              <w:marRight w:val="0"/>
              <w:marTop w:val="0"/>
              <w:marBottom w:val="0"/>
              <w:divBdr>
                <w:top w:val="none" w:sz="0" w:space="0" w:color="auto"/>
                <w:left w:val="none" w:sz="0" w:space="0" w:color="auto"/>
                <w:bottom w:val="none" w:sz="0" w:space="0" w:color="auto"/>
                <w:right w:val="none" w:sz="0" w:space="0" w:color="auto"/>
              </w:divBdr>
            </w:div>
            <w:div w:id="1833569194">
              <w:marLeft w:val="0"/>
              <w:marRight w:val="0"/>
              <w:marTop w:val="0"/>
              <w:marBottom w:val="0"/>
              <w:divBdr>
                <w:top w:val="none" w:sz="0" w:space="0" w:color="auto"/>
                <w:left w:val="none" w:sz="0" w:space="0" w:color="auto"/>
                <w:bottom w:val="none" w:sz="0" w:space="0" w:color="auto"/>
                <w:right w:val="none" w:sz="0" w:space="0" w:color="auto"/>
              </w:divBdr>
            </w:div>
            <w:div w:id="1958943498">
              <w:marLeft w:val="0"/>
              <w:marRight w:val="0"/>
              <w:marTop w:val="0"/>
              <w:marBottom w:val="0"/>
              <w:divBdr>
                <w:top w:val="none" w:sz="0" w:space="0" w:color="auto"/>
                <w:left w:val="none" w:sz="0" w:space="0" w:color="auto"/>
                <w:bottom w:val="none" w:sz="0" w:space="0" w:color="auto"/>
                <w:right w:val="none" w:sz="0" w:space="0" w:color="auto"/>
              </w:divBdr>
            </w:div>
            <w:div w:id="1607158309">
              <w:marLeft w:val="0"/>
              <w:marRight w:val="0"/>
              <w:marTop w:val="0"/>
              <w:marBottom w:val="0"/>
              <w:divBdr>
                <w:top w:val="none" w:sz="0" w:space="0" w:color="auto"/>
                <w:left w:val="none" w:sz="0" w:space="0" w:color="auto"/>
                <w:bottom w:val="none" w:sz="0" w:space="0" w:color="auto"/>
                <w:right w:val="none" w:sz="0" w:space="0" w:color="auto"/>
              </w:divBdr>
            </w:div>
            <w:div w:id="102507139">
              <w:marLeft w:val="0"/>
              <w:marRight w:val="0"/>
              <w:marTop w:val="0"/>
              <w:marBottom w:val="0"/>
              <w:divBdr>
                <w:top w:val="none" w:sz="0" w:space="0" w:color="auto"/>
                <w:left w:val="none" w:sz="0" w:space="0" w:color="auto"/>
                <w:bottom w:val="none" w:sz="0" w:space="0" w:color="auto"/>
                <w:right w:val="none" w:sz="0" w:space="0" w:color="auto"/>
              </w:divBdr>
            </w:div>
            <w:div w:id="27418715">
              <w:marLeft w:val="0"/>
              <w:marRight w:val="0"/>
              <w:marTop w:val="0"/>
              <w:marBottom w:val="0"/>
              <w:divBdr>
                <w:top w:val="none" w:sz="0" w:space="0" w:color="auto"/>
                <w:left w:val="none" w:sz="0" w:space="0" w:color="auto"/>
                <w:bottom w:val="none" w:sz="0" w:space="0" w:color="auto"/>
                <w:right w:val="none" w:sz="0" w:space="0" w:color="auto"/>
              </w:divBdr>
            </w:div>
            <w:div w:id="511988825">
              <w:marLeft w:val="0"/>
              <w:marRight w:val="0"/>
              <w:marTop w:val="0"/>
              <w:marBottom w:val="0"/>
              <w:divBdr>
                <w:top w:val="none" w:sz="0" w:space="0" w:color="auto"/>
                <w:left w:val="none" w:sz="0" w:space="0" w:color="auto"/>
                <w:bottom w:val="none" w:sz="0" w:space="0" w:color="auto"/>
                <w:right w:val="none" w:sz="0" w:space="0" w:color="auto"/>
              </w:divBdr>
            </w:div>
            <w:div w:id="1900939408">
              <w:marLeft w:val="0"/>
              <w:marRight w:val="0"/>
              <w:marTop w:val="0"/>
              <w:marBottom w:val="0"/>
              <w:divBdr>
                <w:top w:val="none" w:sz="0" w:space="0" w:color="auto"/>
                <w:left w:val="none" w:sz="0" w:space="0" w:color="auto"/>
                <w:bottom w:val="none" w:sz="0" w:space="0" w:color="auto"/>
                <w:right w:val="none" w:sz="0" w:space="0" w:color="auto"/>
              </w:divBdr>
            </w:div>
            <w:div w:id="23717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48546">
      <w:bodyDiv w:val="1"/>
      <w:marLeft w:val="0"/>
      <w:marRight w:val="0"/>
      <w:marTop w:val="0"/>
      <w:marBottom w:val="0"/>
      <w:divBdr>
        <w:top w:val="none" w:sz="0" w:space="0" w:color="auto"/>
        <w:left w:val="none" w:sz="0" w:space="0" w:color="auto"/>
        <w:bottom w:val="none" w:sz="0" w:space="0" w:color="auto"/>
        <w:right w:val="none" w:sz="0" w:space="0" w:color="auto"/>
      </w:divBdr>
      <w:divsChild>
        <w:div w:id="240410518">
          <w:marLeft w:val="0"/>
          <w:marRight w:val="0"/>
          <w:marTop w:val="0"/>
          <w:marBottom w:val="0"/>
          <w:divBdr>
            <w:top w:val="none" w:sz="0" w:space="0" w:color="auto"/>
            <w:left w:val="none" w:sz="0" w:space="0" w:color="auto"/>
            <w:bottom w:val="none" w:sz="0" w:space="0" w:color="auto"/>
            <w:right w:val="none" w:sz="0" w:space="0" w:color="auto"/>
          </w:divBdr>
          <w:divsChild>
            <w:div w:id="273564877">
              <w:marLeft w:val="0"/>
              <w:marRight w:val="0"/>
              <w:marTop w:val="0"/>
              <w:marBottom w:val="0"/>
              <w:divBdr>
                <w:top w:val="none" w:sz="0" w:space="0" w:color="auto"/>
                <w:left w:val="none" w:sz="0" w:space="0" w:color="auto"/>
                <w:bottom w:val="none" w:sz="0" w:space="0" w:color="auto"/>
                <w:right w:val="none" w:sz="0" w:space="0" w:color="auto"/>
              </w:divBdr>
            </w:div>
            <w:div w:id="84569962">
              <w:marLeft w:val="0"/>
              <w:marRight w:val="0"/>
              <w:marTop w:val="0"/>
              <w:marBottom w:val="0"/>
              <w:divBdr>
                <w:top w:val="none" w:sz="0" w:space="0" w:color="auto"/>
                <w:left w:val="none" w:sz="0" w:space="0" w:color="auto"/>
                <w:bottom w:val="none" w:sz="0" w:space="0" w:color="auto"/>
                <w:right w:val="none" w:sz="0" w:space="0" w:color="auto"/>
              </w:divBdr>
            </w:div>
            <w:div w:id="1787846917">
              <w:marLeft w:val="0"/>
              <w:marRight w:val="0"/>
              <w:marTop w:val="0"/>
              <w:marBottom w:val="0"/>
              <w:divBdr>
                <w:top w:val="none" w:sz="0" w:space="0" w:color="auto"/>
                <w:left w:val="none" w:sz="0" w:space="0" w:color="auto"/>
                <w:bottom w:val="none" w:sz="0" w:space="0" w:color="auto"/>
                <w:right w:val="none" w:sz="0" w:space="0" w:color="auto"/>
              </w:divBdr>
            </w:div>
            <w:div w:id="251281319">
              <w:marLeft w:val="0"/>
              <w:marRight w:val="0"/>
              <w:marTop w:val="0"/>
              <w:marBottom w:val="0"/>
              <w:divBdr>
                <w:top w:val="none" w:sz="0" w:space="0" w:color="auto"/>
                <w:left w:val="none" w:sz="0" w:space="0" w:color="auto"/>
                <w:bottom w:val="none" w:sz="0" w:space="0" w:color="auto"/>
                <w:right w:val="none" w:sz="0" w:space="0" w:color="auto"/>
              </w:divBdr>
            </w:div>
            <w:div w:id="261455746">
              <w:marLeft w:val="0"/>
              <w:marRight w:val="0"/>
              <w:marTop w:val="0"/>
              <w:marBottom w:val="0"/>
              <w:divBdr>
                <w:top w:val="none" w:sz="0" w:space="0" w:color="auto"/>
                <w:left w:val="none" w:sz="0" w:space="0" w:color="auto"/>
                <w:bottom w:val="none" w:sz="0" w:space="0" w:color="auto"/>
                <w:right w:val="none" w:sz="0" w:space="0" w:color="auto"/>
              </w:divBdr>
            </w:div>
            <w:div w:id="1234662636">
              <w:marLeft w:val="0"/>
              <w:marRight w:val="0"/>
              <w:marTop w:val="0"/>
              <w:marBottom w:val="0"/>
              <w:divBdr>
                <w:top w:val="none" w:sz="0" w:space="0" w:color="auto"/>
                <w:left w:val="none" w:sz="0" w:space="0" w:color="auto"/>
                <w:bottom w:val="none" w:sz="0" w:space="0" w:color="auto"/>
                <w:right w:val="none" w:sz="0" w:space="0" w:color="auto"/>
              </w:divBdr>
            </w:div>
            <w:div w:id="7346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9937">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51396023">
      <w:bodyDiv w:val="1"/>
      <w:marLeft w:val="0"/>
      <w:marRight w:val="0"/>
      <w:marTop w:val="0"/>
      <w:marBottom w:val="0"/>
      <w:divBdr>
        <w:top w:val="none" w:sz="0" w:space="0" w:color="auto"/>
        <w:left w:val="none" w:sz="0" w:space="0" w:color="auto"/>
        <w:bottom w:val="none" w:sz="0" w:space="0" w:color="auto"/>
        <w:right w:val="none" w:sz="0" w:space="0" w:color="auto"/>
      </w:divBdr>
    </w:div>
    <w:div w:id="774059906">
      <w:bodyDiv w:val="1"/>
      <w:marLeft w:val="0"/>
      <w:marRight w:val="0"/>
      <w:marTop w:val="0"/>
      <w:marBottom w:val="0"/>
      <w:divBdr>
        <w:top w:val="none" w:sz="0" w:space="0" w:color="auto"/>
        <w:left w:val="none" w:sz="0" w:space="0" w:color="auto"/>
        <w:bottom w:val="none" w:sz="0" w:space="0" w:color="auto"/>
        <w:right w:val="none" w:sz="0" w:space="0" w:color="auto"/>
      </w:divBdr>
    </w:div>
    <w:div w:id="821896967">
      <w:bodyDiv w:val="1"/>
      <w:marLeft w:val="0"/>
      <w:marRight w:val="0"/>
      <w:marTop w:val="0"/>
      <w:marBottom w:val="0"/>
      <w:divBdr>
        <w:top w:val="none" w:sz="0" w:space="0" w:color="auto"/>
        <w:left w:val="none" w:sz="0" w:space="0" w:color="auto"/>
        <w:bottom w:val="none" w:sz="0" w:space="0" w:color="auto"/>
        <w:right w:val="none" w:sz="0" w:space="0" w:color="auto"/>
      </w:divBdr>
    </w:div>
    <w:div w:id="826091264">
      <w:bodyDiv w:val="1"/>
      <w:marLeft w:val="0"/>
      <w:marRight w:val="0"/>
      <w:marTop w:val="0"/>
      <w:marBottom w:val="0"/>
      <w:divBdr>
        <w:top w:val="none" w:sz="0" w:space="0" w:color="auto"/>
        <w:left w:val="none" w:sz="0" w:space="0" w:color="auto"/>
        <w:bottom w:val="none" w:sz="0" w:space="0" w:color="auto"/>
        <w:right w:val="none" w:sz="0" w:space="0" w:color="auto"/>
      </w:divBdr>
      <w:divsChild>
        <w:div w:id="457603265">
          <w:marLeft w:val="0"/>
          <w:marRight w:val="0"/>
          <w:marTop w:val="0"/>
          <w:marBottom w:val="0"/>
          <w:divBdr>
            <w:top w:val="none" w:sz="0" w:space="0" w:color="auto"/>
            <w:left w:val="none" w:sz="0" w:space="0" w:color="auto"/>
            <w:bottom w:val="none" w:sz="0" w:space="0" w:color="auto"/>
            <w:right w:val="none" w:sz="0" w:space="0" w:color="auto"/>
          </w:divBdr>
          <w:divsChild>
            <w:div w:id="500199437">
              <w:marLeft w:val="0"/>
              <w:marRight w:val="0"/>
              <w:marTop w:val="0"/>
              <w:marBottom w:val="0"/>
              <w:divBdr>
                <w:top w:val="none" w:sz="0" w:space="0" w:color="auto"/>
                <w:left w:val="none" w:sz="0" w:space="0" w:color="auto"/>
                <w:bottom w:val="none" w:sz="0" w:space="0" w:color="auto"/>
                <w:right w:val="none" w:sz="0" w:space="0" w:color="auto"/>
              </w:divBdr>
            </w:div>
            <w:div w:id="1483426772">
              <w:marLeft w:val="0"/>
              <w:marRight w:val="0"/>
              <w:marTop w:val="0"/>
              <w:marBottom w:val="0"/>
              <w:divBdr>
                <w:top w:val="none" w:sz="0" w:space="0" w:color="auto"/>
                <w:left w:val="none" w:sz="0" w:space="0" w:color="auto"/>
                <w:bottom w:val="none" w:sz="0" w:space="0" w:color="auto"/>
                <w:right w:val="none" w:sz="0" w:space="0" w:color="auto"/>
              </w:divBdr>
            </w:div>
            <w:div w:id="887378220">
              <w:marLeft w:val="0"/>
              <w:marRight w:val="0"/>
              <w:marTop w:val="0"/>
              <w:marBottom w:val="0"/>
              <w:divBdr>
                <w:top w:val="none" w:sz="0" w:space="0" w:color="auto"/>
                <w:left w:val="none" w:sz="0" w:space="0" w:color="auto"/>
                <w:bottom w:val="none" w:sz="0" w:space="0" w:color="auto"/>
                <w:right w:val="none" w:sz="0" w:space="0" w:color="auto"/>
              </w:divBdr>
            </w:div>
            <w:div w:id="7525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2571">
      <w:bodyDiv w:val="1"/>
      <w:marLeft w:val="0"/>
      <w:marRight w:val="0"/>
      <w:marTop w:val="0"/>
      <w:marBottom w:val="0"/>
      <w:divBdr>
        <w:top w:val="none" w:sz="0" w:space="0" w:color="auto"/>
        <w:left w:val="none" w:sz="0" w:space="0" w:color="auto"/>
        <w:bottom w:val="none" w:sz="0" w:space="0" w:color="auto"/>
        <w:right w:val="none" w:sz="0" w:space="0" w:color="auto"/>
      </w:divBdr>
    </w:div>
    <w:div w:id="866259104">
      <w:bodyDiv w:val="1"/>
      <w:marLeft w:val="0"/>
      <w:marRight w:val="0"/>
      <w:marTop w:val="0"/>
      <w:marBottom w:val="0"/>
      <w:divBdr>
        <w:top w:val="none" w:sz="0" w:space="0" w:color="auto"/>
        <w:left w:val="none" w:sz="0" w:space="0" w:color="auto"/>
        <w:bottom w:val="none" w:sz="0" w:space="0" w:color="auto"/>
        <w:right w:val="none" w:sz="0" w:space="0" w:color="auto"/>
      </w:divBdr>
    </w:div>
    <w:div w:id="887302636">
      <w:bodyDiv w:val="1"/>
      <w:marLeft w:val="0"/>
      <w:marRight w:val="0"/>
      <w:marTop w:val="0"/>
      <w:marBottom w:val="0"/>
      <w:divBdr>
        <w:top w:val="none" w:sz="0" w:space="0" w:color="auto"/>
        <w:left w:val="none" w:sz="0" w:space="0" w:color="auto"/>
        <w:bottom w:val="none" w:sz="0" w:space="0" w:color="auto"/>
        <w:right w:val="none" w:sz="0" w:space="0" w:color="auto"/>
      </w:divBdr>
    </w:div>
    <w:div w:id="892543677">
      <w:bodyDiv w:val="1"/>
      <w:marLeft w:val="0"/>
      <w:marRight w:val="0"/>
      <w:marTop w:val="0"/>
      <w:marBottom w:val="0"/>
      <w:divBdr>
        <w:top w:val="none" w:sz="0" w:space="0" w:color="auto"/>
        <w:left w:val="none" w:sz="0" w:space="0" w:color="auto"/>
        <w:bottom w:val="none" w:sz="0" w:space="0" w:color="auto"/>
        <w:right w:val="none" w:sz="0" w:space="0" w:color="auto"/>
      </w:divBdr>
    </w:div>
    <w:div w:id="892620484">
      <w:bodyDiv w:val="1"/>
      <w:marLeft w:val="0"/>
      <w:marRight w:val="0"/>
      <w:marTop w:val="0"/>
      <w:marBottom w:val="0"/>
      <w:divBdr>
        <w:top w:val="none" w:sz="0" w:space="0" w:color="auto"/>
        <w:left w:val="none" w:sz="0" w:space="0" w:color="auto"/>
        <w:bottom w:val="none" w:sz="0" w:space="0" w:color="auto"/>
        <w:right w:val="none" w:sz="0" w:space="0" w:color="auto"/>
      </w:divBdr>
    </w:div>
    <w:div w:id="910385703">
      <w:bodyDiv w:val="1"/>
      <w:marLeft w:val="0"/>
      <w:marRight w:val="0"/>
      <w:marTop w:val="0"/>
      <w:marBottom w:val="0"/>
      <w:divBdr>
        <w:top w:val="none" w:sz="0" w:space="0" w:color="auto"/>
        <w:left w:val="none" w:sz="0" w:space="0" w:color="auto"/>
        <w:bottom w:val="none" w:sz="0" w:space="0" w:color="auto"/>
        <w:right w:val="none" w:sz="0" w:space="0" w:color="auto"/>
      </w:divBdr>
      <w:divsChild>
        <w:div w:id="1146552458">
          <w:marLeft w:val="0"/>
          <w:marRight w:val="0"/>
          <w:marTop w:val="0"/>
          <w:marBottom w:val="0"/>
          <w:divBdr>
            <w:top w:val="none" w:sz="0" w:space="0" w:color="auto"/>
            <w:left w:val="none" w:sz="0" w:space="0" w:color="auto"/>
            <w:bottom w:val="none" w:sz="0" w:space="0" w:color="auto"/>
            <w:right w:val="none" w:sz="0" w:space="0" w:color="auto"/>
          </w:divBdr>
          <w:divsChild>
            <w:div w:id="787043128">
              <w:marLeft w:val="0"/>
              <w:marRight w:val="0"/>
              <w:marTop w:val="0"/>
              <w:marBottom w:val="0"/>
              <w:divBdr>
                <w:top w:val="none" w:sz="0" w:space="0" w:color="auto"/>
                <w:left w:val="none" w:sz="0" w:space="0" w:color="auto"/>
                <w:bottom w:val="none" w:sz="0" w:space="0" w:color="auto"/>
                <w:right w:val="none" w:sz="0" w:space="0" w:color="auto"/>
              </w:divBdr>
            </w:div>
            <w:div w:id="789978287">
              <w:marLeft w:val="0"/>
              <w:marRight w:val="0"/>
              <w:marTop w:val="0"/>
              <w:marBottom w:val="0"/>
              <w:divBdr>
                <w:top w:val="none" w:sz="0" w:space="0" w:color="auto"/>
                <w:left w:val="none" w:sz="0" w:space="0" w:color="auto"/>
                <w:bottom w:val="none" w:sz="0" w:space="0" w:color="auto"/>
                <w:right w:val="none" w:sz="0" w:space="0" w:color="auto"/>
              </w:divBdr>
            </w:div>
            <w:div w:id="1813450211">
              <w:marLeft w:val="0"/>
              <w:marRight w:val="0"/>
              <w:marTop w:val="0"/>
              <w:marBottom w:val="0"/>
              <w:divBdr>
                <w:top w:val="none" w:sz="0" w:space="0" w:color="auto"/>
                <w:left w:val="none" w:sz="0" w:space="0" w:color="auto"/>
                <w:bottom w:val="none" w:sz="0" w:space="0" w:color="auto"/>
                <w:right w:val="none" w:sz="0" w:space="0" w:color="auto"/>
              </w:divBdr>
            </w:div>
            <w:div w:id="1220705481">
              <w:marLeft w:val="0"/>
              <w:marRight w:val="0"/>
              <w:marTop w:val="0"/>
              <w:marBottom w:val="0"/>
              <w:divBdr>
                <w:top w:val="none" w:sz="0" w:space="0" w:color="auto"/>
                <w:left w:val="none" w:sz="0" w:space="0" w:color="auto"/>
                <w:bottom w:val="none" w:sz="0" w:space="0" w:color="auto"/>
                <w:right w:val="none" w:sz="0" w:space="0" w:color="auto"/>
              </w:divBdr>
            </w:div>
            <w:div w:id="1504855804">
              <w:marLeft w:val="0"/>
              <w:marRight w:val="0"/>
              <w:marTop w:val="0"/>
              <w:marBottom w:val="0"/>
              <w:divBdr>
                <w:top w:val="none" w:sz="0" w:space="0" w:color="auto"/>
                <w:left w:val="none" w:sz="0" w:space="0" w:color="auto"/>
                <w:bottom w:val="none" w:sz="0" w:space="0" w:color="auto"/>
                <w:right w:val="none" w:sz="0" w:space="0" w:color="auto"/>
              </w:divBdr>
            </w:div>
            <w:div w:id="13243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5285">
      <w:bodyDiv w:val="1"/>
      <w:marLeft w:val="0"/>
      <w:marRight w:val="0"/>
      <w:marTop w:val="0"/>
      <w:marBottom w:val="0"/>
      <w:divBdr>
        <w:top w:val="none" w:sz="0" w:space="0" w:color="auto"/>
        <w:left w:val="none" w:sz="0" w:space="0" w:color="auto"/>
        <w:bottom w:val="none" w:sz="0" w:space="0" w:color="auto"/>
        <w:right w:val="none" w:sz="0" w:space="0" w:color="auto"/>
      </w:divBdr>
    </w:div>
    <w:div w:id="935332343">
      <w:bodyDiv w:val="1"/>
      <w:marLeft w:val="0"/>
      <w:marRight w:val="0"/>
      <w:marTop w:val="0"/>
      <w:marBottom w:val="0"/>
      <w:divBdr>
        <w:top w:val="none" w:sz="0" w:space="0" w:color="auto"/>
        <w:left w:val="none" w:sz="0" w:space="0" w:color="auto"/>
        <w:bottom w:val="none" w:sz="0" w:space="0" w:color="auto"/>
        <w:right w:val="none" w:sz="0" w:space="0" w:color="auto"/>
      </w:divBdr>
    </w:div>
    <w:div w:id="962465279">
      <w:bodyDiv w:val="1"/>
      <w:marLeft w:val="0"/>
      <w:marRight w:val="0"/>
      <w:marTop w:val="0"/>
      <w:marBottom w:val="0"/>
      <w:divBdr>
        <w:top w:val="none" w:sz="0" w:space="0" w:color="auto"/>
        <w:left w:val="none" w:sz="0" w:space="0" w:color="auto"/>
        <w:bottom w:val="none" w:sz="0" w:space="0" w:color="auto"/>
        <w:right w:val="none" w:sz="0" w:space="0" w:color="auto"/>
      </w:divBdr>
    </w:div>
    <w:div w:id="968896138">
      <w:bodyDiv w:val="1"/>
      <w:marLeft w:val="0"/>
      <w:marRight w:val="0"/>
      <w:marTop w:val="0"/>
      <w:marBottom w:val="0"/>
      <w:divBdr>
        <w:top w:val="none" w:sz="0" w:space="0" w:color="auto"/>
        <w:left w:val="none" w:sz="0" w:space="0" w:color="auto"/>
        <w:bottom w:val="none" w:sz="0" w:space="0" w:color="auto"/>
        <w:right w:val="none" w:sz="0" w:space="0" w:color="auto"/>
      </w:divBdr>
    </w:div>
    <w:div w:id="1002045468">
      <w:bodyDiv w:val="1"/>
      <w:marLeft w:val="0"/>
      <w:marRight w:val="0"/>
      <w:marTop w:val="0"/>
      <w:marBottom w:val="0"/>
      <w:divBdr>
        <w:top w:val="none" w:sz="0" w:space="0" w:color="auto"/>
        <w:left w:val="none" w:sz="0" w:space="0" w:color="auto"/>
        <w:bottom w:val="none" w:sz="0" w:space="0" w:color="auto"/>
        <w:right w:val="none" w:sz="0" w:space="0" w:color="auto"/>
      </w:divBdr>
      <w:divsChild>
        <w:div w:id="1919702964">
          <w:marLeft w:val="0"/>
          <w:marRight w:val="0"/>
          <w:marTop w:val="0"/>
          <w:marBottom w:val="0"/>
          <w:divBdr>
            <w:top w:val="none" w:sz="0" w:space="0" w:color="auto"/>
            <w:left w:val="none" w:sz="0" w:space="0" w:color="auto"/>
            <w:bottom w:val="none" w:sz="0" w:space="0" w:color="auto"/>
            <w:right w:val="none" w:sz="0" w:space="0" w:color="auto"/>
          </w:divBdr>
          <w:divsChild>
            <w:div w:id="1448230119">
              <w:marLeft w:val="0"/>
              <w:marRight w:val="0"/>
              <w:marTop w:val="0"/>
              <w:marBottom w:val="0"/>
              <w:divBdr>
                <w:top w:val="none" w:sz="0" w:space="0" w:color="auto"/>
                <w:left w:val="none" w:sz="0" w:space="0" w:color="auto"/>
                <w:bottom w:val="none" w:sz="0" w:space="0" w:color="auto"/>
                <w:right w:val="none" w:sz="0" w:space="0" w:color="auto"/>
              </w:divBdr>
            </w:div>
            <w:div w:id="377819210">
              <w:marLeft w:val="0"/>
              <w:marRight w:val="0"/>
              <w:marTop w:val="0"/>
              <w:marBottom w:val="0"/>
              <w:divBdr>
                <w:top w:val="none" w:sz="0" w:space="0" w:color="auto"/>
                <w:left w:val="none" w:sz="0" w:space="0" w:color="auto"/>
                <w:bottom w:val="none" w:sz="0" w:space="0" w:color="auto"/>
                <w:right w:val="none" w:sz="0" w:space="0" w:color="auto"/>
              </w:divBdr>
            </w:div>
            <w:div w:id="1658336173">
              <w:marLeft w:val="0"/>
              <w:marRight w:val="0"/>
              <w:marTop w:val="0"/>
              <w:marBottom w:val="0"/>
              <w:divBdr>
                <w:top w:val="none" w:sz="0" w:space="0" w:color="auto"/>
                <w:left w:val="none" w:sz="0" w:space="0" w:color="auto"/>
                <w:bottom w:val="none" w:sz="0" w:space="0" w:color="auto"/>
                <w:right w:val="none" w:sz="0" w:space="0" w:color="auto"/>
              </w:divBdr>
            </w:div>
            <w:div w:id="242111233">
              <w:marLeft w:val="0"/>
              <w:marRight w:val="0"/>
              <w:marTop w:val="0"/>
              <w:marBottom w:val="0"/>
              <w:divBdr>
                <w:top w:val="none" w:sz="0" w:space="0" w:color="auto"/>
                <w:left w:val="none" w:sz="0" w:space="0" w:color="auto"/>
                <w:bottom w:val="none" w:sz="0" w:space="0" w:color="auto"/>
                <w:right w:val="none" w:sz="0" w:space="0" w:color="auto"/>
              </w:divBdr>
            </w:div>
            <w:div w:id="2007857263">
              <w:marLeft w:val="0"/>
              <w:marRight w:val="0"/>
              <w:marTop w:val="0"/>
              <w:marBottom w:val="0"/>
              <w:divBdr>
                <w:top w:val="none" w:sz="0" w:space="0" w:color="auto"/>
                <w:left w:val="none" w:sz="0" w:space="0" w:color="auto"/>
                <w:bottom w:val="none" w:sz="0" w:space="0" w:color="auto"/>
                <w:right w:val="none" w:sz="0" w:space="0" w:color="auto"/>
              </w:divBdr>
            </w:div>
            <w:div w:id="1989285788">
              <w:marLeft w:val="0"/>
              <w:marRight w:val="0"/>
              <w:marTop w:val="0"/>
              <w:marBottom w:val="0"/>
              <w:divBdr>
                <w:top w:val="none" w:sz="0" w:space="0" w:color="auto"/>
                <w:left w:val="none" w:sz="0" w:space="0" w:color="auto"/>
                <w:bottom w:val="none" w:sz="0" w:space="0" w:color="auto"/>
                <w:right w:val="none" w:sz="0" w:space="0" w:color="auto"/>
              </w:divBdr>
            </w:div>
            <w:div w:id="1511020981">
              <w:marLeft w:val="0"/>
              <w:marRight w:val="0"/>
              <w:marTop w:val="0"/>
              <w:marBottom w:val="0"/>
              <w:divBdr>
                <w:top w:val="none" w:sz="0" w:space="0" w:color="auto"/>
                <w:left w:val="none" w:sz="0" w:space="0" w:color="auto"/>
                <w:bottom w:val="none" w:sz="0" w:space="0" w:color="auto"/>
                <w:right w:val="none" w:sz="0" w:space="0" w:color="auto"/>
              </w:divBdr>
            </w:div>
            <w:div w:id="193856373">
              <w:marLeft w:val="0"/>
              <w:marRight w:val="0"/>
              <w:marTop w:val="0"/>
              <w:marBottom w:val="0"/>
              <w:divBdr>
                <w:top w:val="none" w:sz="0" w:space="0" w:color="auto"/>
                <w:left w:val="none" w:sz="0" w:space="0" w:color="auto"/>
                <w:bottom w:val="none" w:sz="0" w:space="0" w:color="auto"/>
                <w:right w:val="none" w:sz="0" w:space="0" w:color="auto"/>
              </w:divBdr>
            </w:div>
            <w:div w:id="643972650">
              <w:marLeft w:val="0"/>
              <w:marRight w:val="0"/>
              <w:marTop w:val="0"/>
              <w:marBottom w:val="0"/>
              <w:divBdr>
                <w:top w:val="none" w:sz="0" w:space="0" w:color="auto"/>
                <w:left w:val="none" w:sz="0" w:space="0" w:color="auto"/>
                <w:bottom w:val="none" w:sz="0" w:space="0" w:color="auto"/>
                <w:right w:val="none" w:sz="0" w:space="0" w:color="auto"/>
              </w:divBdr>
            </w:div>
            <w:div w:id="1955403101">
              <w:marLeft w:val="0"/>
              <w:marRight w:val="0"/>
              <w:marTop w:val="0"/>
              <w:marBottom w:val="0"/>
              <w:divBdr>
                <w:top w:val="none" w:sz="0" w:space="0" w:color="auto"/>
                <w:left w:val="none" w:sz="0" w:space="0" w:color="auto"/>
                <w:bottom w:val="none" w:sz="0" w:space="0" w:color="auto"/>
                <w:right w:val="none" w:sz="0" w:space="0" w:color="auto"/>
              </w:divBdr>
            </w:div>
            <w:div w:id="332757389">
              <w:marLeft w:val="0"/>
              <w:marRight w:val="0"/>
              <w:marTop w:val="0"/>
              <w:marBottom w:val="0"/>
              <w:divBdr>
                <w:top w:val="none" w:sz="0" w:space="0" w:color="auto"/>
                <w:left w:val="none" w:sz="0" w:space="0" w:color="auto"/>
                <w:bottom w:val="none" w:sz="0" w:space="0" w:color="auto"/>
                <w:right w:val="none" w:sz="0" w:space="0" w:color="auto"/>
              </w:divBdr>
            </w:div>
            <w:div w:id="1347059327">
              <w:marLeft w:val="0"/>
              <w:marRight w:val="0"/>
              <w:marTop w:val="0"/>
              <w:marBottom w:val="0"/>
              <w:divBdr>
                <w:top w:val="none" w:sz="0" w:space="0" w:color="auto"/>
                <w:left w:val="none" w:sz="0" w:space="0" w:color="auto"/>
                <w:bottom w:val="none" w:sz="0" w:space="0" w:color="auto"/>
                <w:right w:val="none" w:sz="0" w:space="0" w:color="auto"/>
              </w:divBdr>
            </w:div>
            <w:div w:id="90662277">
              <w:marLeft w:val="0"/>
              <w:marRight w:val="0"/>
              <w:marTop w:val="0"/>
              <w:marBottom w:val="0"/>
              <w:divBdr>
                <w:top w:val="none" w:sz="0" w:space="0" w:color="auto"/>
                <w:left w:val="none" w:sz="0" w:space="0" w:color="auto"/>
                <w:bottom w:val="none" w:sz="0" w:space="0" w:color="auto"/>
                <w:right w:val="none" w:sz="0" w:space="0" w:color="auto"/>
              </w:divBdr>
            </w:div>
            <w:div w:id="1411344755">
              <w:marLeft w:val="0"/>
              <w:marRight w:val="0"/>
              <w:marTop w:val="0"/>
              <w:marBottom w:val="0"/>
              <w:divBdr>
                <w:top w:val="none" w:sz="0" w:space="0" w:color="auto"/>
                <w:left w:val="none" w:sz="0" w:space="0" w:color="auto"/>
                <w:bottom w:val="none" w:sz="0" w:space="0" w:color="auto"/>
                <w:right w:val="none" w:sz="0" w:space="0" w:color="auto"/>
              </w:divBdr>
            </w:div>
            <w:div w:id="303200057">
              <w:marLeft w:val="0"/>
              <w:marRight w:val="0"/>
              <w:marTop w:val="0"/>
              <w:marBottom w:val="0"/>
              <w:divBdr>
                <w:top w:val="none" w:sz="0" w:space="0" w:color="auto"/>
                <w:left w:val="none" w:sz="0" w:space="0" w:color="auto"/>
                <w:bottom w:val="none" w:sz="0" w:space="0" w:color="auto"/>
                <w:right w:val="none" w:sz="0" w:space="0" w:color="auto"/>
              </w:divBdr>
            </w:div>
            <w:div w:id="1782452442">
              <w:marLeft w:val="0"/>
              <w:marRight w:val="0"/>
              <w:marTop w:val="0"/>
              <w:marBottom w:val="0"/>
              <w:divBdr>
                <w:top w:val="none" w:sz="0" w:space="0" w:color="auto"/>
                <w:left w:val="none" w:sz="0" w:space="0" w:color="auto"/>
                <w:bottom w:val="none" w:sz="0" w:space="0" w:color="auto"/>
                <w:right w:val="none" w:sz="0" w:space="0" w:color="auto"/>
              </w:divBdr>
            </w:div>
            <w:div w:id="157497808">
              <w:marLeft w:val="0"/>
              <w:marRight w:val="0"/>
              <w:marTop w:val="0"/>
              <w:marBottom w:val="0"/>
              <w:divBdr>
                <w:top w:val="none" w:sz="0" w:space="0" w:color="auto"/>
                <w:left w:val="none" w:sz="0" w:space="0" w:color="auto"/>
                <w:bottom w:val="none" w:sz="0" w:space="0" w:color="auto"/>
                <w:right w:val="none" w:sz="0" w:space="0" w:color="auto"/>
              </w:divBdr>
            </w:div>
            <w:div w:id="1780174482">
              <w:marLeft w:val="0"/>
              <w:marRight w:val="0"/>
              <w:marTop w:val="0"/>
              <w:marBottom w:val="0"/>
              <w:divBdr>
                <w:top w:val="none" w:sz="0" w:space="0" w:color="auto"/>
                <w:left w:val="none" w:sz="0" w:space="0" w:color="auto"/>
                <w:bottom w:val="none" w:sz="0" w:space="0" w:color="auto"/>
                <w:right w:val="none" w:sz="0" w:space="0" w:color="auto"/>
              </w:divBdr>
            </w:div>
            <w:div w:id="1185560393">
              <w:marLeft w:val="0"/>
              <w:marRight w:val="0"/>
              <w:marTop w:val="0"/>
              <w:marBottom w:val="0"/>
              <w:divBdr>
                <w:top w:val="none" w:sz="0" w:space="0" w:color="auto"/>
                <w:left w:val="none" w:sz="0" w:space="0" w:color="auto"/>
                <w:bottom w:val="none" w:sz="0" w:space="0" w:color="auto"/>
                <w:right w:val="none" w:sz="0" w:space="0" w:color="auto"/>
              </w:divBdr>
            </w:div>
            <w:div w:id="376125963">
              <w:marLeft w:val="0"/>
              <w:marRight w:val="0"/>
              <w:marTop w:val="0"/>
              <w:marBottom w:val="0"/>
              <w:divBdr>
                <w:top w:val="none" w:sz="0" w:space="0" w:color="auto"/>
                <w:left w:val="none" w:sz="0" w:space="0" w:color="auto"/>
                <w:bottom w:val="none" w:sz="0" w:space="0" w:color="auto"/>
                <w:right w:val="none" w:sz="0" w:space="0" w:color="auto"/>
              </w:divBdr>
            </w:div>
            <w:div w:id="1097019396">
              <w:marLeft w:val="0"/>
              <w:marRight w:val="0"/>
              <w:marTop w:val="0"/>
              <w:marBottom w:val="0"/>
              <w:divBdr>
                <w:top w:val="none" w:sz="0" w:space="0" w:color="auto"/>
                <w:left w:val="none" w:sz="0" w:space="0" w:color="auto"/>
                <w:bottom w:val="none" w:sz="0" w:space="0" w:color="auto"/>
                <w:right w:val="none" w:sz="0" w:space="0" w:color="auto"/>
              </w:divBdr>
            </w:div>
            <w:div w:id="247544580">
              <w:marLeft w:val="0"/>
              <w:marRight w:val="0"/>
              <w:marTop w:val="0"/>
              <w:marBottom w:val="0"/>
              <w:divBdr>
                <w:top w:val="none" w:sz="0" w:space="0" w:color="auto"/>
                <w:left w:val="none" w:sz="0" w:space="0" w:color="auto"/>
                <w:bottom w:val="none" w:sz="0" w:space="0" w:color="auto"/>
                <w:right w:val="none" w:sz="0" w:space="0" w:color="auto"/>
              </w:divBdr>
            </w:div>
            <w:div w:id="265384178">
              <w:marLeft w:val="0"/>
              <w:marRight w:val="0"/>
              <w:marTop w:val="0"/>
              <w:marBottom w:val="0"/>
              <w:divBdr>
                <w:top w:val="none" w:sz="0" w:space="0" w:color="auto"/>
                <w:left w:val="none" w:sz="0" w:space="0" w:color="auto"/>
                <w:bottom w:val="none" w:sz="0" w:space="0" w:color="auto"/>
                <w:right w:val="none" w:sz="0" w:space="0" w:color="auto"/>
              </w:divBdr>
            </w:div>
            <w:div w:id="566918099">
              <w:marLeft w:val="0"/>
              <w:marRight w:val="0"/>
              <w:marTop w:val="0"/>
              <w:marBottom w:val="0"/>
              <w:divBdr>
                <w:top w:val="none" w:sz="0" w:space="0" w:color="auto"/>
                <w:left w:val="none" w:sz="0" w:space="0" w:color="auto"/>
                <w:bottom w:val="none" w:sz="0" w:space="0" w:color="auto"/>
                <w:right w:val="none" w:sz="0" w:space="0" w:color="auto"/>
              </w:divBdr>
            </w:div>
            <w:div w:id="1788163492">
              <w:marLeft w:val="0"/>
              <w:marRight w:val="0"/>
              <w:marTop w:val="0"/>
              <w:marBottom w:val="0"/>
              <w:divBdr>
                <w:top w:val="none" w:sz="0" w:space="0" w:color="auto"/>
                <w:left w:val="none" w:sz="0" w:space="0" w:color="auto"/>
                <w:bottom w:val="none" w:sz="0" w:space="0" w:color="auto"/>
                <w:right w:val="none" w:sz="0" w:space="0" w:color="auto"/>
              </w:divBdr>
            </w:div>
            <w:div w:id="1521814008">
              <w:marLeft w:val="0"/>
              <w:marRight w:val="0"/>
              <w:marTop w:val="0"/>
              <w:marBottom w:val="0"/>
              <w:divBdr>
                <w:top w:val="none" w:sz="0" w:space="0" w:color="auto"/>
                <w:left w:val="none" w:sz="0" w:space="0" w:color="auto"/>
                <w:bottom w:val="none" w:sz="0" w:space="0" w:color="auto"/>
                <w:right w:val="none" w:sz="0" w:space="0" w:color="auto"/>
              </w:divBdr>
            </w:div>
            <w:div w:id="1903635203">
              <w:marLeft w:val="0"/>
              <w:marRight w:val="0"/>
              <w:marTop w:val="0"/>
              <w:marBottom w:val="0"/>
              <w:divBdr>
                <w:top w:val="none" w:sz="0" w:space="0" w:color="auto"/>
                <w:left w:val="none" w:sz="0" w:space="0" w:color="auto"/>
                <w:bottom w:val="none" w:sz="0" w:space="0" w:color="auto"/>
                <w:right w:val="none" w:sz="0" w:space="0" w:color="auto"/>
              </w:divBdr>
            </w:div>
            <w:div w:id="608581481">
              <w:marLeft w:val="0"/>
              <w:marRight w:val="0"/>
              <w:marTop w:val="0"/>
              <w:marBottom w:val="0"/>
              <w:divBdr>
                <w:top w:val="none" w:sz="0" w:space="0" w:color="auto"/>
                <w:left w:val="none" w:sz="0" w:space="0" w:color="auto"/>
                <w:bottom w:val="none" w:sz="0" w:space="0" w:color="auto"/>
                <w:right w:val="none" w:sz="0" w:space="0" w:color="auto"/>
              </w:divBdr>
            </w:div>
            <w:div w:id="1462924436">
              <w:marLeft w:val="0"/>
              <w:marRight w:val="0"/>
              <w:marTop w:val="0"/>
              <w:marBottom w:val="0"/>
              <w:divBdr>
                <w:top w:val="none" w:sz="0" w:space="0" w:color="auto"/>
                <w:left w:val="none" w:sz="0" w:space="0" w:color="auto"/>
                <w:bottom w:val="none" w:sz="0" w:space="0" w:color="auto"/>
                <w:right w:val="none" w:sz="0" w:space="0" w:color="auto"/>
              </w:divBdr>
            </w:div>
            <w:div w:id="1949850175">
              <w:marLeft w:val="0"/>
              <w:marRight w:val="0"/>
              <w:marTop w:val="0"/>
              <w:marBottom w:val="0"/>
              <w:divBdr>
                <w:top w:val="none" w:sz="0" w:space="0" w:color="auto"/>
                <w:left w:val="none" w:sz="0" w:space="0" w:color="auto"/>
                <w:bottom w:val="none" w:sz="0" w:space="0" w:color="auto"/>
                <w:right w:val="none" w:sz="0" w:space="0" w:color="auto"/>
              </w:divBdr>
            </w:div>
            <w:div w:id="964585222">
              <w:marLeft w:val="0"/>
              <w:marRight w:val="0"/>
              <w:marTop w:val="0"/>
              <w:marBottom w:val="0"/>
              <w:divBdr>
                <w:top w:val="none" w:sz="0" w:space="0" w:color="auto"/>
                <w:left w:val="none" w:sz="0" w:space="0" w:color="auto"/>
                <w:bottom w:val="none" w:sz="0" w:space="0" w:color="auto"/>
                <w:right w:val="none" w:sz="0" w:space="0" w:color="auto"/>
              </w:divBdr>
            </w:div>
            <w:div w:id="1752701730">
              <w:marLeft w:val="0"/>
              <w:marRight w:val="0"/>
              <w:marTop w:val="0"/>
              <w:marBottom w:val="0"/>
              <w:divBdr>
                <w:top w:val="none" w:sz="0" w:space="0" w:color="auto"/>
                <w:left w:val="none" w:sz="0" w:space="0" w:color="auto"/>
                <w:bottom w:val="none" w:sz="0" w:space="0" w:color="auto"/>
                <w:right w:val="none" w:sz="0" w:space="0" w:color="auto"/>
              </w:divBdr>
            </w:div>
            <w:div w:id="1721132242">
              <w:marLeft w:val="0"/>
              <w:marRight w:val="0"/>
              <w:marTop w:val="0"/>
              <w:marBottom w:val="0"/>
              <w:divBdr>
                <w:top w:val="none" w:sz="0" w:space="0" w:color="auto"/>
                <w:left w:val="none" w:sz="0" w:space="0" w:color="auto"/>
                <w:bottom w:val="none" w:sz="0" w:space="0" w:color="auto"/>
                <w:right w:val="none" w:sz="0" w:space="0" w:color="auto"/>
              </w:divBdr>
            </w:div>
            <w:div w:id="204813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30616">
      <w:bodyDiv w:val="1"/>
      <w:marLeft w:val="0"/>
      <w:marRight w:val="0"/>
      <w:marTop w:val="0"/>
      <w:marBottom w:val="0"/>
      <w:divBdr>
        <w:top w:val="none" w:sz="0" w:space="0" w:color="auto"/>
        <w:left w:val="none" w:sz="0" w:space="0" w:color="auto"/>
        <w:bottom w:val="none" w:sz="0" w:space="0" w:color="auto"/>
        <w:right w:val="none" w:sz="0" w:space="0" w:color="auto"/>
      </w:divBdr>
      <w:divsChild>
        <w:div w:id="2046513683">
          <w:marLeft w:val="0"/>
          <w:marRight w:val="0"/>
          <w:marTop w:val="0"/>
          <w:marBottom w:val="0"/>
          <w:divBdr>
            <w:top w:val="none" w:sz="0" w:space="0" w:color="auto"/>
            <w:left w:val="none" w:sz="0" w:space="0" w:color="auto"/>
            <w:bottom w:val="none" w:sz="0" w:space="0" w:color="auto"/>
            <w:right w:val="none" w:sz="0" w:space="0" w:color="auto"/>
          </w:divBdr>
          <w:divsChild>
            <w:div w:id="1389307428">
              <w:marLeft w:val="0"/>
              <w:marRight w:val="0"/>
              <w:marTop w:val="0"/>
              <w:marBottom w:val="0"/>
              <w:divBdr>
                <w:top w:val="none" w:sz="0" w:space="0" w:color="auto"/>
                <w:left w:val="none" w:sz="0" w:space="0" w:color="auto"/>
                <w:bottom w:val="none" w:sz="0" w:space="0" w:color="auto"/>
                <w:right w:val="none" w:sz="0" w:space="0" w:color="auto"/>
              </w:divBdr>
            </w:div>
            <w:div w:id="901792600">
              <w:marLeft w:val="0"/>
              <w:marRight w:val="0"/>
              <w:marTop w:val="0"/>
              <w:marBottom w:val="0"/>
              <w:divBdr>
                <w:top w:val="none" w:sz="0" w:space="0" w:color="auto"/>
                <w:left w:val="none" w:sz="0" w:space="0" w:color="auto"/>
                <w:bottom w:val="none" w:sz="0" w:space="0" w:color="auto"/>
                <w:right w:val="none" w:sz="0" w:space="0" w:color="auto"/>
              </w:divBdr>
            </w:div>
            <w:div w:id="757676575">
              <w:marLeft w:val="0"/>
              <w:marRight w:val="0"/>
              <w:marTop w:val="0"/>
              <w:marBottom w:val="0"/>
              <w:divBdr>
                <w:top w:val="none" w:sz="0" w:space="0" w:color="auto"/>
                <w:left w:val="none" w:sz="0" w:space="0" w:color="auto"/>
                <w:bottom w:val="none" w:sz="0" w:space="0" w:color="auto"/>
                <w:right w:val="none" w:sz="0" w:space="0" w:color="auto"/>
              </w:divBdr>
            </w:div>
            <w:div w:id="1111705827">
              <w:marLeft w:val="0"/>
              <w:marRight w:val="0"/>
              <w:marTop w:val="0"/>
              <w:marBottom w:val="0"/>
              <w:divBdr>
                <w:top w:val="none" w:sz="0" w:space="0" w:color="auto"/>
                <w:left w:val="none" w:sz="0" w:space="0" w:color="auto"/>
                <w:bottom w:val="none" w:sz="0" w:space="0" w:color="auto"/>
                <w:right w:val="none" w:sz="0" w:space="0" w:color="auto"/>
              </w:divBdr>
            </w:div>
            <w:div w:id="949245687">
              <w:marLeft w:val="0"/>
              <w:marRight w:val="0"/>
              <w:marTop w:val="0"/>
              <w:marBottom w:val="0"/>
              <w:divBdr>
                <w:top w:val="none" w:sz="0" w:space="0" w:color="auto"/>
                <w:left w:val="none" w:sz="0" w:space="0" w:color="auto"/>
                <w:bottom w:val="none" w:sz="0" w:space="0" w:color="auto"/>
                <w:right w:val="none" w:sz="0" w:space="0" w:color="auto"/>
              </w:divBdr>
            </w:div>
            <w:div w:id="1481116411">
              <w:marLeft w:val="0"/>
              <w:marRight w:val="0"/>
              <w:marTop w:val="0"/>
              <w:marBottom w:val="0"/>
              <w:divBdr>
                <w:top w:val="none" w:sz="0" w:space="0" w:color="auto"/>
                <w:left w:val="none" w:sz="0" w:space="0" w:color="auto"/>
                <w:bottom w:val="none" w:sz="0" w:space="0" w:color="auto"/>
                <w:right w:val="none" w:sz="0" w:space="0" w:color="auto"/>
              </w:divBdr>
            </w:div>
            <w:div w:id="966931289">
              <w:marLeft w:val="0"/>
              <w:marRight w:val="0"/>
              <w:marTop w:val="0"/>
              <w:marBottom w:val="0"/>
              <w:divBdr>
                <w:top w:val="none" w:sz="0" w:space="0" w:color="auto"/>
                <w:left w:val="none" w:sz="0" w:space="0" w:color="auto"/>
                <w:bottom w:val="none" w:sz="0" w:space="0" w:color="auto"/>
                <w:right w:val="none" w:sz="0" w:space="0" w:color="auto"/>
              </w:divBdr>
            </w:div>
            <w:div w:id="1691449204">
              <w:marLeft w:val="0"/>
              <w:marRight w:val="0"/>
              <w:marTop w:val="0"/>
              <w:marBottom w:val="0"/>
              <w:divBdr>
                <w:top w:val="none" w:sz="0" w:space="0" w:color="auto"/>
                <w:left w:val="none" w:sz="0" w:space="0" w:color="auto"/>
                <w:bottom w:val="none" w:sz="0" w:space="0" w:color="auto"/>
                <w:right w:val="none" w:sz="0" w:space="0" w:color="auto"/>
              </w:divBdr>
            </w:div>
            <w:div w:id="1214544384">
              <w:marLeft w:val="0"/>
              <w:marRight w:val="0"/>
              <w:marTop w:val="0"/>
              <w:marBottom w:val="0"/>
              <w:divBdr>
                <w:top w:val="none" w:sz="0" w:space="0" w:color="auto"/>
                <w:left w:val="none" w:sz="0" w:space="0" w:color="auto"/>
                <w:bottom w:val="none" w:sz="0" w:space="0" w:color="auto"/>
                <w:right w:val="none" w:sz="0" w:space="0" w:color="auto"/>
              </w:divBdr>
            </w:div>
            <w:div w:id="179660555">
              <w:marLeft w:val="0"/>
              <w:marRight w:val="0"/>
              <w:marTop w:val="0"/>
              <w:marBottom w:val="0"/>
              <w:divBdr>
                <w:top w:val="none" w:sz="0" w:space="0" w:color="auto"/>
                <w:left w:val="none" w:sz="0" w:space="0" w:color="auto"/>
                <w:bottom w:val="none" w:sz="0" w:space="0" w:color="auto"/>
                <w:right w:val="none" w:sz="0" w:space="0" w:color="auto"/>
              </w:divBdr>
            </w:div>
            <w:div w:id="7527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6955">
      <w:bodyDiv w:val="1"/>
      <w:marLeft w:val="0"/>
      <w:marRight w:val="0"/>
      <w:marTop w:val="0"/>
      <w:marBottom w:val="0"/>
      <w:divBdr>
        <w:top w:val="none" w:sz="0" w:space="0" w:color="auto"/>
        <w:left w:val="none" w:sz="0" w:space="0" w:color="auto"/>
        <w:bottom w:val="none" w:sz="0" w:space="0" w:color="auto"/>
        <w:right w:val="none" w:sz="0" w:space="0" w:color="auto"/>
      </w:divBdr>
    </w:div>
    <w:div w:id="1068042819">
      <w:bodyDiv w:val="1"/>
      <w:marLeft w:val="0"/>
      <w:marRight w:val="0"/>
      <w:marTop w:val="0"/>
      <w:marBottom w:val="0"/>
      <w:divBdr>
        <w:top w:val="none" w:sz="0" w:space="0" w:color="auto"/>
        <w:left w:val="none" w:sz="0" w:space="0" w:color="auto"/>
        <w:bottom w:val="none" w:sz="0" w:space="0" w:color="auto"/>
        <w:right w:val="none" w:sz="0" w:space="0" w:color="auto"/>
      </w:divBdr>
    </w:div>
    <w:div w:id="1078088521">
      <w:bodyDiv w:val="1"/>
      <w:marLeft w:val="0"/>
      <w:marRight w:val="0"/>
      <w:marTop w:val="0"/>
      <w:marBottom w:val="0"/>
      <w:divBdr>
        <w:top w:val="none" w:sz="0" w:space="0" w:color="auto"/>
        <w:left w:val="none" w:sz="0" w:space="0" w:color="auto"/>
        <w:bottom w:val="none" w:sz="0" w:space="0" w:color="auto"/>
        <w:right w:val="none" w:sz="0" w:space="0" w:color="auto"/>
      </w:divBdr>
    </w:div>
    <w:div w:id="1106267599">
      <w:bodyDiv w:val="1"/>
      <w:marLeft w:val="0"/>
      <w:marRight w:val="0"/>
      <w:marTop w:val="0"/>
      <w:marBottom w:val="0"/>
      <w:divBdr>
        <w:top w:val="none" w:sz="0" w:space="0" w:color="auto"/>
        <w:left w:val="none" w:sz="0" w:space="0" w:color="auto"/>
        <w:bottom w:val="none" w:sz="0" w:space="0" w:color="auto"/>
        <w:right w:val="none" w:sz="0" w:space="0" w:color="auto"/>
      </w:divBdr>
    </w:div>
    <w:div w:id="1110201078">
      <w:bodyDiv w:val="1"/>
      <w:marLeft w:val="0"/>
      <w:marRight w:val="0"/>
      <w:marTop w:val="0"/>
      <w:marBottom w:val="0"/>
      <w:divBdr>
        <w:top w:val="none" w:sz="0" w:space="0" w:color="auto"/>
        <w:left w:val="none" w:sz="0" w:space="0" w:color="auto"/>
        <w:bottom w:val="none" w:sz="0" w:space="0" w:color="auto"/>
        <w:right w:val="none" w:sz="0" w:space="0" w:color="auto"/>
      </w:divBdr>
    </w:div>
    <w:div w:id="1127506195">
      <w:bodyDiv w:val="1"/>
      <w:marLeft w:val="0"/>
      <w:marRight w:val="0"/>
      <w:marTop w:val="0"/>
      <w:marBottom w:val="0"/>
      <w:divBdr>
        <w:top w:val="none" w:sz="0" w:space="0" w:color="auto"/>
        <w:left w:val="none" w:sz="0" w:space="0" w:color="auto"/>
        <w:bottom w:val="none" w:sz="0" w:space="0" w:color="auto"/>
        <w:right w:val="none" w:sz="0" w:space="0" w:color="auto"/>
      </w:divBdr>
    </w:div>
    <w:div w:id="1144545931">
      <w:bodyDiv w:val="1"/>
      <w:marLeft w:val="0"/>
      <w:marRight w:val="0"/>
      <w:marTop w:val="0"/>
      <w:marBottom w:val="0"/>
      <w:divBdr>
        <w:top w:val="none" w:sz="0" w:space="0" w:color="auto"/>
        <w:left w:val="none" w:sz="0" w:space="0" w:color="auto"/>
        <w:bottom w:val="none" w:sz="0" w:space="0" w:color="auto"/>
        <w:right w:val="none" w:sz="0" w:space="0" w:color="auto"/>
      </w:divBdr>
    </w:div>
    <w:div w:id="1165626757">
      <w:bodyDiv w:val="1"/>
      <w:marLeft w:val="0"/>
      <w:marRight w:val="0"/>
      <w:marTop w:val="0"/>
      <w:marBottom w:val="0"/>
      <w:divBdr>
        <w:top w:val="none" w:sz="0" w:space="0" w:color="auto"/>
        <w:left w:val="none" w:sz="0" w:space="0" w:color="auto"/>
        <w:bottom w:val="none" w:sz="0" w:space="0" w:color="auto"/>
        <w:right w:val="none" w:sz="0" w:space="0" w:color="auto"/>
      </w:divBdr>
      <w:divsChild>
        <w:div w:id="522086662">
          <w:marLeft w:val="0"/>
          <w:marRight w:val="0"/>
          <w:marTop w:val="0"/>
          <w:marBottom w:val="0"/>
          <w:divBdr>
            <w:top w:val="none" w:sz="0" w:space="0" w:color="auto"/>
            <w:left w:val="none" w:sz="0" w:space="0" w:color="auto"/>
            <w:bottom w:val="none" w:sz="0" w:space="0" w:color="auto"/>
            <w:right w:val="none" w:sz="0" w:space="0" w:color="auto"/>
          </w:divBdr>
          <w:divsChild>
            <w:div w:id="6173314">
              <w:marLeft w:val="0"/>
              <w:marRight w:val="0"/>
              <w:marTop w:val="0"/>
              <w:marBottom w:val="0"/>
              <w:divBdr>
                <w:top w:val="none" w:sz="0" w:space="0" w:color="auto"/>
                <w:left w:val="none" w:sz="0" w:space="0" w:color="auto"/>
                <w:bottom w:val="none" w:sz="0" w:space="0" w:color="auto"/>
                <w:right w:val="none" w:sz="0" w:space="0" w:color="auto"/>
              </w:divBdr>
            </w:div>
            <w:div w:id="994801506">
              <w:marLeft w:val="0"/>
              <w:marRight w:val="0"/>
              <w:marTop w:val="0"/>
              <w:marBottom w:val="0"/>
              <w:divBdr>
                <w:top w:val="none" w:sz="0" w:space="0" w:color="auto"/>
                <w:left w:val="none" w:sz="0" w:space="0" w:color="auto"/>
                <w:bottom w:val="none" w:sz="0" w:space="0" w:color="auto"/>
                <w:right w:val="none" w:sz="0" w:space="0" w:color="auto"/>
              </w:divBdr>
            </w:div>
            <w:div w:id="497428251">
              <w:marLeft w:val="0"/>
              <w:marRight w:val="0"/>
              <w:marTop w:val="0"/>
              <w:marBottom w:val="0"/>
              <w:divBdr>
                <w:top w:val="none" w:sz="0" w:space="0" w:color="auto"/>
                <w:left w:val="none" w:sz="0" w:space="0" w:color="auto"/>
                <w:bottom w:val="none" w:sz="0" w:space="0" w:color="auto"/>
                <w:right w:val="none" w:sz="0" w:space="0" w:color="auto"/>
              </w:divBdr>
            </w:div>
            <w:div w:id="1219239801">
              <w:marLeft w:val="0"/>
              <w:marRight w:val="0"/>
              <w:marTop w:val="0"/>
              <w:marBottom w:val="0"/>
              <w:divBdr>
                <w:top w:val="none" w:sz="0" w:space="0" w:color="auto"/>
                <w:left w:val="none" w:sz="0" w:space="0" w:color="auto"/>
                <w:bottom w:val="none" w:sz="0" w:space="0" w:color="auto"/>
                <w:right w:val="none" w:sz="0" w:space="0" w:color="auto"/>
              </w:divBdr>
            </w:div>
            <w:div w:id="2013605287">
              <w:marLeft w:val="0"/>
              <w:marRight w:val="0"/>
              <w:marTop w:val="0"/>
              <w:marBottom w:val="0"/>
              <w:divBdr>
                <w:top w:val="none" w:sz="0" w:space="0" w:color="auto"/>
                <w:left w:val="none" w:sz="0" w:space="0" w:color="auto"/>
                <w:bottom w:val="none" w:sz="0" w:space="0" w:color="auto"/>
                <w:right w:val="none" w:sz="0" w:space="0" w:color="auto"/>
              </w:divBdr>
            </w:div>
            <w:div w:id="2061053799">
              <w:marLeft w:val="0"/>
              <w:marRight w:val="0"/>
              <w:marTop w:val="0"/>
              <w:marBottom w:val="0"/>
              <w:divBdr>
                <w:top w:val="none" w:sz="0" w:space="0" w:color="auto"/>
                <w:left w:val="none" w:sz="0" w:space="0" w:color="auto"/>
                <w:bottom w:val="none" w:sz="0" w:space="0" w:color="auto"/>
                <w:right w:val="none" w:sz="0" w:space="0" w:color="auto"/>
              </w:divBdr>
            </w:div>
            <w:div w:id="421802302">
              <w:marLeft w:val="0"/>
              <w:marRight w:val="0"/>
              <w:marTop w:val="0"/>
              <w:marBottom w:val="0"/>
              <w:divBdr>
                <w:top w:val="none" w:sz="0" w:space="0" w:color="auto"/>
                <w:left w:val="none" w:sz="0" w:space="0" w:color="auto"/>
                <w:bottom w:val="none" w:sz="0" w:space="0" w:color="auto"/>
                <w:right w:val="none" w:sz="0" w:space="0" w:color="auto"/>
              </w:divBdr>
            </w:div>
            <w:div w:id="100987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7943">
      <w:bodyDiv w:val="1"/>
      <w:marLeft w:val="0"/>
      <w:marRight w:val="0"/>
      <w:marTop w:val="0"/>
      <w:marBottom w:val="0"/>
      <w:divBdr>
        <w:top w:val="none" w:sz="0" w:space="0" w:color="auto"/>
        <w:left w:val="none" w:sz="0" w:space="0" w:color="auto"/>
        <w:bottom w:val="none" w:sz="0" w:space="0" w:color="auto"/>
        <w:right w:val="none" w:sz="0" w:space="0" w:color="auto"/>
      </w:divBdr>
      <w:divsChild>
        <w:div w:id="1783963262">
          <w:marLeft w:val="0"/>
          <w:marRight w:val="0"/>
          <w:marTop w:val="0"/>
          <w:marBottom w:val="0"/>
          <w:divBdr>
            <w:top w:val="none" w:sz="0" w:space="0" w:color="auto"/>
            <w:left w:val="none" w:sz="0" w:space="0" w:color="auto"/>
            <w:bottom w:val="none" w:sz="0" w:space="0" w:color="auto"/>
            <w:right w:val="none" w:sz="0" w:space="0" w:color="auto"/>
          </w:divBdr>
          <w:divsChild>
            <w:div w:id="968243957">
              <w:marLeft w:val="0"/>
              <w:marRight w:val="0"/>
              <w:marTop w:val="0"/>
              <w:marBottom w:val="0"/>
              <w:divBdr>
                <w:top w:val="none" w:sz="0" w:space="0" w:color="auto"/>
                <w:left w:val="none" w:sz="0" w:space="0" w:color="auto"/>
                <w:bottom w:val="none" w:sz="0" w:space="0" w:color="auto"/>
                <w:right w:val="none" w:sz="0" w:space="0" w:color="auto"/>
              </w:divBdr>
            </w:div>
            <w:div w:id="1777402125">
              <w:marLeft w:val="0"/>
              <w:marRight w:val="0"/>
              <w:marTop w:val="0"/>
              <w:marBottom w:val="0"/>
              <w:divBdr>
                <w:top w:val="none" w:sz="0" w:space="0" w:color="auto"/>
                <w:left w:val="none" w:sz="0" w:space="0" w:color="auto"/>
                <w:bottom w:val="none" w:sz="0" w:space="0" w:color="auto"/>
                <w:right w:val="none" w:sz="0" w:space="0" w:color="auto"/>
              </w:divBdr>
            </w:div>
            <w:div w:id="1513304788">
              <w:marLeft w:val="0"/>
              <w:marRight w:val="0"/>
              <w:marTop w:val="0"/>
              <w:marBottom w:val="0"/>
              <w:divBdr>
                <w:top w:val="none" w:sz="0" w:space="0" w:color="auto"/>
                <w:left w:val="none" w:sz="0" w:space="0" w:color="auto"/>
                <w:bottom w:val="none" w:sz="0" w:space="0" w:color="auto"/>
                <w:right w:val="none" w:sz="0" w:space="0" w:color="auto"/>
              </w:divBdr>
            </w:div>
            <w:div w:id="1962608047">
              <w:marLeft w:val="0"/>
              <w:marRight w:val="0"/>
              <w:marTop w:val="0"/>
              <w:marBottom w:val="0"/>
              <w:divBdr>
                <w:top w:val="none" w:sz="0" w:space="0" w:color="auto"/>
                <w:left w:val="none" w:sz="0" w:space="0" w:color="auto"/>
                <w:bottom w:val="none" w:sz="0" w:space="0" w:color="auto"/>
                <w:right w:val="none" w:sz="0" w:space="0" w:color="auto"/>
              </w:divBdr>
            </w:div>
            <w:div w:id="419369999">
              <w:marLeft w:val="0"/>
              <w:marRight w:val="0"/>
              <w:marTop w:val="0"/>
              <w:marBottom w:val="0"/>
              <w:divBdr>
                <w:top w:val="none" w:sz="0" w:space="0" w:color="auto"/>
                <w:left w:val="none" w:sz="0" w:space="0" w:color="auto"/>
                <w:bottom w:val="none" w:sz="0" w:space="0" w:color="auto"/>
                <w:right w:val="none" w:sz="0" w:space="0" w:color="auto"/>
              </w:divBdr>
            </w:div>
            <w:div w:id="376007579">
              <w:marLeft w:val="0"/>
              <w:marRight w:val="0"/>
              <w:marTop w:val="0"/>
              <w:marBottom w:val="0"/>
              <w:divBdr>
                <w:top w:val="none" w:sz="0" w:space="0" w:color="auto"/>
                <w:left w:val="none" w:sz="0" w:space="0" w:color="auto"/>
                <w:bottom w:val="none" w:sz="0" w:space="0" w:color="auto"/>
                <w:right w:val="none" w:sz="0" w:space="0" w:color="auto"/>
              </w:divBdr>
            </w:div>
            <w:div w:id="1129974937">
              <w:marLeft w:val="0"/>
              <w:marRight w:val="0"/>
              <w:marTop w:val="0"/>
              <w:marBottom w:val="0"/>
              <w:divBdr>
                <w:top w:val="none" w:sz="0" w:space="0" w:color="auto"/>
                <w:left w:val="none" w:sz="0" w:space="0" w:color="auto"/>
                <w:bottom w:val="none" w:sz="0" w:space="0" w:color="auto"/>
                <w:right w:val="none" w:sz="0" w:space="0" w:color="auto"/>
              </w:divBdr>
            </w:div>
            <w:div w:id="1623997520">
              <w:marLeft w:val="0"/>
              <w:marRight w:val="0"/>
              <w:marTop w:val="0"/>
              <w:marBottom w:val="0"/>
              <w:divBdr>
                <w:top w:val="none" w:sz="0" w:space="0" w:color="auto"/>
                <w:left w:val="none" w:sz="0" w:space="0" w:color="auto"/>
                <w:bottom w:val="none" w:sz="0" w:space="0" w:color="auto"/>
                <w:right w:val="none" w:sz="0" w:space="0" w:color="auto"/>
              </w:divBdr>
            </w:div>
            <w:div w:id="1386027164">
              <w:marLeft w:val="0"/>
              <w:marRight w:val="0"/>
              <w:marTop w:val="0"/>
              <w:marBottom w:val="0"/>
              <w:divBdr>
                <w:top w:val="none" w:sz="0" w:space="0" w:color="auto"/>
                <w:left w:val="none" w:sz="0" w:space="0" w:color="auto"/>
                <w:bottom w:val="none" w:sz="0" w:space="0" w:color="auto"/>
                <w:right w:val="none" w:sz="0" w:space="0" w:color="auto"/>
              </w:divBdr>
            </w:div>
            <w:div w:id="831527845">
              <w:marLeft w:val="0"/>
              <w:marRight w:val="0"/>
              <w:marTop w:val="0"/>
              <w:marBottom w:val="0"/>
              <w:divBdr>
                <w:top w:val="none" w:sz="0" w:space="0" w:color="auto"/>
                <w:left w:val="none" w:sz="0" w:space="0" w:color="auto"/>
                <w:bottom w:val="none" w:sz="0" w:space="0" w:color="auto"/>
                <w:right w:val="none" w:sz="0" w:space="0" w:color="auto"/>
              </w:divBdr>
            </w:div>
            <w:div w:id="157160579">
              <w:marLeft w:val="0"/>
              <w:marRight w:val="0"/>
              <w:marTop w:val="0"/>
              <w:marBottom w:val="0"/>
              <w:divBdr>
                <w:top w:val="none" w:sz="0" w:space="0" w:color="auto"/>
                <w:left w:val="none" w:sz="0" w:space="0" w:color="auto"/>
                <w:bottom w:val="none" w:sz="0" w:space="0" w:color="auto"/>
                <w:right w:val="none" w:sz="0" w:space="0" w:color="auto"/>
              </w:divBdr>
            </w:div>
            <w:div w:id="16005653">
              <w:marLeft w:val="0"/>
              <w:marRight w:val="0"/>
              <w:marTop w:val="0"/>
              <w:marBottom w:val="0"/>
              <w:divBdr>
                <w:top w:val="none" w:sz="0" w:space="0" w:color="auto"/>
                <w:left w:val="none" w:sz="0" w:space="0" w:color="auto"/>
                <w:bottom w:val="none" w:sz="0" w:space="0" w:color="auto"/>
                <w:right w:val="none" w:sz="0" w:space="0" w:color="auto"/>
              </w:divBdr>
            </w:div>
            <w:div w:id="1394042218">
              <w:marLeft w:val="0"/>
              <w:marRight w:val="0"/>
              <w:marTop w:val="0"/>
              <w:marBottom w:val="0"/>
              <w:divBdr>
                <w:top w:val="none" w:sz="0" w:space="0" w:color="auto"/>
                <w:left w:val="none" w:sz="0" w:space="0" w:color="auto"/>
                <w:bottom w:val="none" w:sz="0" w:space="0" w:color="auto"/>
                <w:right w:val="none" w:sz="0" w:space="0" w:color="auto"/>
              </w:divBdr>
            </w:div>
            <w:div w:id="844323543">
              <w:marLeft w:val="0"/>
              <w:marRight w:val="0"/>
              <w:marTop w:val="0"/>
              <w:marBottom w:val="0"/>
              <w:divBdr>
                <w:top w:val="none" w:sz="0" w:space="0" w:color="auto"/>
                <w:left w:val="none" w:sz="0" w:space="0" w:color="auto"/>
                <w:bottom w:val="none" w:sz="0" w:space="0" w:color="auto"/>
                <w:right w:val="none" w:sz="0" w:space="0" w:color="auto"/>
              </w:divBdr>
            </w:div>
            <w:div w:id="125197162">
              <w:marLeft w:val="0"/>
              <w:marRight w:val="0"/>
              <w:marTop w:val="0"/>
              <w:marBottom w:val="0"/>
              <w:divBdr>
                <w:top w:val="none" w:sz="0" w:space="0" w:color="auto"/>
                <w:left w:val="none" w:sz="0" w:space="0" w:color="auto"/>
                <w:bottom w:val="none" w:sz="0" w:space="0" w:color="auto"/>
                <w:right w:val="none" w:sz="0" w:space="0" w:color="auto"/>
              </w:divBdr>
            </w:div>
            <w:div w:id="39130739">
              <w:marLeft w:val="0"/>
              <w:marRight w:val="0"/>
              <w:marTop w:val="0"/>
              <w:marBottom w:val="0"/>
              <w:divBdr>
                <w:top w:val="none" w:sz="0" w:space="0" w:color="auto"/>
                <w:left w:val="none" w:sz="0" w:space="0" w:color="auto"/>
                <w:bottom w:val="none" w:sz="0" w:space="0" w:color="auto"/>
                <w:right w:val="none" w:sz="0" w:space="0" w:color="auto"/>
              </w:divBdr>
            </w:div>
            <w:div w:id="1143356119">
              <w:marLeft w:val="0"/>
              <w:marRight w:val="0"/>
              <w:marTop w:val="0"/>
              <w:marBottom w:val="0"/>
              <w:divBdr>
                <w:top w:val="none" w:sz="0" w:space="0" w:color="auto"/>
                <w:left w:val="none" w:sz="0" w:space="0" w:color="auto"/>
                <w:bottom w:val="none" w:sz="0" w:space="0" w:color="auto"/>
                <w:right w:val="none" w:sz="0" w:space="0" w:color="auto"/>
              </w:divBdr>
            </w:div>
            <w:div w:id="1918401482">
              <w:marLeft w:val="0"/>
              <w:marRight w:val="0"/>
              <w:marTop w:val="0"/>
              <w:marBottom w:val="0"/>
              <w:divBdr>
                <w:top w:val="none" w:sz="0" w:space="0" w:color="auto"/>
                <w:left w:val="none" w:sz="0" w:space="0" w:color="auto"/>
                <w:bottom w:val="none" w:sz="0" w:space="0" w:color="auto"/>
                <w:right w:val="none" w:sz="0" w:space="0" w:color="auto"/>
              </w:divBdr>
            </w:div>
            <w:div w:id="640965016">
              <w:marLeft w:val="0"/>
              <w:marRight w:val="0"/>
              <w:marTop w:val="0"/>
              <w:marBottom w:val="0"/>
              <w:divBdr>
                <w:top w:val="none" w:sz="0" w:space="0" w:color="auto"/>
                <w:left w:val="none" w:sz="0" w:space="0" w:color="auto"/>
                <w:bottom w:val="none" w:sz="0" w:space="0" w:color="auto"/>
                <w:right w:val="none" w:sz="0" w:space="0" w:color="auto"/>
              </w:divBdr>
            </w:div>
            <w:div w:id="825828178">
              <w:marLeft w:val="0"/>
              <w:marRight w:val="0"/>
              <w:marTop w:val="0"/>
              <w:marBottom w:val="0"/>
              <w:divBdr>
                <w:top w:val="none" w:sz="0" w:space="0" w:color="auto"/>
                <w:left w:val="none" w:sz="0" w:space="0" w:color="auto"/>
                <w:bottom w:val="none" w:sz="0" w:space="0" w:color="auto"/>
                <w:right w:val="none" w:sz="0" w:space="0" w:color="auto"/>
              </w:divBdr>
            </w:div>
            <w:div w:id="559559448">
              <w:marLeft w:val="0"/>
              <w:marRight w:val="0"/>
              <w:marTop w:val="0"/>
              <w:marBottom w:val="0"/>
              <w:divBdr>
                <w:top w:val="none" w:sz="0" w:space="0" w:color="auto"/>
                <w:left w:val="none" w:sz="0" w:space="0" w:color="auto"/>
                <w:bottom w:val="none" w:sz="0" w:space="0" w:color="auto"/>
                <w:right w:val="none" w:sz="0" w:space="0" w:color="auto"/>
              </w:divBdr>
            </w:div>
            <w:div w:id="659774412">
              <w:marLeft w:val="0"/>
              <w:marRight w:val="0"/>
              <w:marTop w:val="0"/>
              <w:marBottom w:val="0"/>
              <w:divBdr>
                <w:top w:val="none" w:sz="0" w:space="0" w:color="auto"/>
                <w:left w:val="none" w:sz="0" w:space="0" w:color="auto"/>
                <w:bottom w:val="none" w:sz="0" w:space="0" w:color="auto"/>
                <w:right w:val="none" w:sz="0" w:space="0" w:color="auto"/>
              </w:divBdr>
            </w:div>
            <w:div w:id="1203127227">
              <w:marLeft w:val="0"/>
              <w:marRight w:val="0"/>
              <w:marTop w:val="0"/>
              <w:marBottom w:val="0"/>
              <w:divBdr>
                <w:top w:val="none" w:sz="0" w:space="0" w:color="auto"/>
                <w:left w:val="none" w:sz="0" w:space="0" w:color="auto"/>
                <w:bottom w:val="none" w:sz="0" w:space="0" w:color="auto"/>
                <w:right w:val="none" w:sz="0" w:space="0" w:color="auto"/>
              </w:divBdr>
            </w:div>
            <w:div w:id="1954752070">
              <w:marLeft w:val="0"/>
              <w:marRight w:val="0"/>
              <w:marTop w:val="0"/>
              <w:marBottom w:val="0"/>
              <w:divBdr>
                <w:top w:val="none" w:sz="0" w:space="0" w:color="auto"/>
                <w:left w:val="none" w:sz="0" w:space="0" w:color="auto"/>
                <w:bottom w:val="none" w:sz="0" w:space="0" w:color="auto"/>
                <w:right w:val="none" w:sz="0" w:space="0" w:color="auto"/>
              </w:divBdr>
            </w:div>
            <w:div w:id="15679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1498">
      <w:bodyDiv w:val="1"/>
      <w:marLeft w:val="0"/>
      <w:marRight w:val="0"/>
      <w:marTop w:val="0"/>
      <w:marBottom w:val="0"/>
      <w:divBdr>
        <w:top w:val="none" w:sz="0" w:space="0" w:color="auto"/>
        <w:left w:val="none" w:sz="0" w:space="0" w:color="auto"/>
        <w:bottom w:val="none" w:sz="0" w:space="0" w:color="auto"/>
        <w:right w:val="none" w:sz="0" w:space="0" w:color="auto"/>
      </w:divBdr>
    </w:div>
    <w:div w:id="1216239519">
      <w:bodyDiv w:val="1"/>
      <w:marLeft w:val="0"/>
      <w:marRight w:val="0"/>
      <w:marTop w:val="0"/>
      <w:marBottom w:val="0"/>
      <w:divBdr>
        <w:top w:val="none" w:sz="0" w:space="0" w:color="auto"/>
        <w:left w:val="none" w:sz="0" w:space="0" w:color="auto"/>
        <w:bottom w:val="none" w:sz="0" w:space="0" w:color="auto"/>
        <w:right w:val="none" w:sz="0" w:space="0" w:color="auto"/>
      </w:divBdr>
    </w:div>
    <w:div w:id="1271862630">
      <w:bodyDiv w:val="1"/>
      <w:marLeft w:val="0"/>
      <w:marRight w:val="0"/>
      <w:marTop w:val="0"/>
      <w:marBottom w:val="0"/>
      <w:divBdr>
        <w:top w:val="none" w:sz="0" w:space="0" w:color="auto"/>
        <w:left w:val="none" w:sz="0" w:space="0" w:color="auto"/>
        <w:bottom w:val="none" w:sz="0" w:space="0" w:color="auto"/>
        <w:right w:val="none" w:sz="0" w:space="0" w:color="auto"/>
      </w:divBdr>
    </w:div>
    <w:div w:id="1351950926">
      <w:bodyDiv w:val="1"/>
      <w:marLeft w:val="0"/>
      <w:marRight w:val="0"/>
      <w:marTop w:val="0"/>
      <w:marBottom w:val="0"/>
      <w:divBdr>
        <w:top w:val="none" w:sz="0" w:space="0" w:color="auto"/>
        <w:left w:val="none" w:sz="0" w:space="0" w:color="auto"/>
        <w:bottom w:val="none" w:sz="0" w:space="0" w:color="auto"/>
        <w:right w:val="none" w:sz="0" w:space="0" w:color="auto"/>
      </w:divBdr>
      <w:divsChild>
        <w:div w:id="2099213502">
          <w:marLeft w:val="0"/>
          <w:marRight w:val="0"/>
          <w:marTop w:val="0"/>
          <w:marBottom w:val="0"/>
          <w:divBdr>
            <w:top w:val="single" w:sz="2" w:space="0" w:color="auto"/>
            <w:left w:val="single" w:sz="2" w:space="4" w:color="auto"/>
            <w:bottom w:val="single" w:sz="2" w:space="0" w:color="auto"/>
            <w:right w:val="single" w:sz="2" w:space="4" w:color="auto"/>
          </w:divBdr>
        </w:div>
      </w:divsChild>
    </w:div>
    <w:div w:id="1355766373">
      <w:bodyDiv w:val="1"/>
      <w:marLeft w:val="0"/>
      <w:marRight w:val="0"/>
      <w:marTop w:val="0"/>
      <w:marBottom w:val="0"/>
      <w:divBdr>
        <w:top w:val="none" w:sz="0" w:space="0" w:color="auto"/>
        <w:left w:val="none" w:sz="0" w:space="0" w:color="auto"/>
        <w:bottom w:val="none" w:sz="0" w:space="0" w:color="auto"/>
        <w:right w:val="none" w:sz="0" w:space="0" w:color="auto"/>
      </w:divBdr>
    </w:div>
    <w:div w:id="1366442546">
      <w:bodyDiv w:val="1"/>
      <w:marLeft w:val="0"/>
      <w:marRight w:val="0"/>
      <w:marTop w:val="0"/>
      <w:marBottom w:val="0"/>
      <w:divBdr>
        <w:top w:val="none" w:sz="0" w:space="0" w:color="auto"/>
        <w:left w:val="none" w:sz="0" w:space="0" w:color="auto"/>
        <w:bottom w:val="none" w:sz="0" w:space="0" w:color="auto"/>
        <w:right w:val="none" w:sz="0" w:space="0" w:color="auto"/>
      </w:divBdr>
    </w:div>
    <w:div w:id="1396273311">
      <w:bodyDiv w:val="1"/>
      <w:marLeft w:val="0"/>
      <w:marRight w:val="0"/>
      <w:marTop w:val="0"/>
      <w:marBottom w:val="0"/>
      <w:divBdr>
        <w:top w:val="none" w:sz="0" w:space="0" w:color="auto"/>
        <w:left w:val="none" w:sz="0" w:space="0" w:color="auto"/>
        <w:bottom w:val="none" w:sz="0" w:space="0" w:color="auto"/>
        <w:right w:val="none" w:sz="0" w:space="0" w:color="auto"/>
      </w:divBdr>
      <w:divsChild>
        <w:div w:id="1076587470">
          <w:marLeft w:val="0"/>
          <w:marRight w:val="0"/>
          <w:marTop w:val="0"/>
          <w:marBottom w:val="0"/>
          <w:divBdr>
            <w:top w:val="none" w:sz="0" w:space="0" w:color="auto"/>
            <w:left w:val="none" w:sz="0" w:space="0" w:color="auto"/>
            <w:bottom w:val="none" w:sz="0" w:space="0" w:color="auto"/>
            <w:right w:val="none" w:sz="0" w:space="0" w:color="auto"/>
          </w:divBdr>
          <w:divsChild>
            <w:div w:id="1358891718">
              <w:marLeft w:val="0"/>
              <w:marRight w:val="0"/>
              <w:marTop w:val="0"/>
              <w:marBottom w:val="0"/>
              <w:divBdr>
                <w:top w:val="none" w:sz="0" w:space="0" w:color="auto"/>
                <w:left w:val="none" w:sz="0" w:space="0" w:color="auto"/>
                <w:bottom w:val="none" w:sz="0" w:space="0" w:color="auto"/>
                <w:right w:val="none" w:sz="0" w:space="0" w:color="auto"/>
              </w:divBdr>
            </w:div>
            <w:div w:id="1358920578">
              <w:marLeft w:val="0"/>
              <w:marRight w:val="0"/>
              <w:marTop w:val="0"/>
              <w:marBottom w:val="0"/>
              <w:divBdr>
                <w:top w:val="none" w:sz="0" w:space="0" w:color="auto"/>
                <w:left w:val="none" w:sz="0" w:space="0" w:color="auto"/>
                <w:bottom w:val="none" w:sz="0" w:space="0" w:color="auto"/>
                <w:right w:val="none" w:sz="0" w:space="0" w:color="auto"/>
              </w:divBdr>
            </w:div>
            <w:div w:id="1604609363">
              <w:marLeft w:val="0"/>
              <w:marRight w:val="0"/>
              <w:marTop w:val="0"/>
              <w:marBottom w:val="0"/>
              <w:divBdr>
                <w:top w:val="none" w:sz="0" w:space="0" w:color="auto"/>
                <w:left w:val="none" w:sz="0" w:space="0" w:color="auto"/>
                <w:bottom w:val="none" w:sz="0" w:space="0" w:color="auto"/>
                <w:right w:val="none" w:sz="0" w:space="0" w:color="auto"/>
              </w:divBdr>
            </w:div>
            <w:div w:id="958268874">
              <w:marLeft w:val="0"/>
              <w:marRight w:val="0"/>
              <w:marTop w:val="0"/>
              <w:marBottom w:val="0"/>
              <w:divBdr>
                <w:top w:val="none" w:sz="0" w:space="0" w:color="auto"/>
                <w:left w:val="none" w:sz="0" w:space="0" w:color="auto"/>
                <w:bottom w:val="none" w:sz="0" w:space="0" w:color="auto"/>
                <w:right w:val="none" w:sz="0" w:space="0" w:color="auto"/>
              </w:divBdr>
            </w:div>
            <w:div w:id="705062808">
              <w:marLeft w:val="0"/>
              <w:marRight w:val="0"/>
              <w:marTop w:val="0"/>
              <w:marBottom w:val="0"/>
              <w:divBdr>
                <w:top w:val="none" w:sz="0" w:space="0" w:color="auto"/>
                <w:left w:val="none" w:sz="0" w:space="0" w:color="auto"/>
                <w:bottom w:val="none" w:sz="0" w:space="0" w:color="auto"/>
                <w:right w:val="none" w:sz="0" w:space="0" w:color="auto"/>
              </w:divBdr>
            </w:div>
            <w:div w:id="1338117878">
              <w:marLeft w:val="0"/>
              <w:marRight w:val="0"/>
              <w:marTop w:val="0"/>
              <w:marBottom w:val="0"/>
              <w:divBdr>
                <w:top w:val="none" w:sz="0" w:space="0" w:color="auto"/>
                <w:left w:val="none" w:sz="0" w:space="0" w:color="auto"/>
                <w:bottom w:val="none" w:sz="0" w:space="0" w:color="auto"/>
                <w:right w:val="none" w:sz="0" w:space="0" w:color="auto"/>
              </w:divBdr>
            </w:div>
            <w:div w:id="42222350">
              <w:marLeft w:val="0"/>
              <w:marRight w:val="0"/>
              <w:marTop w:val="0"/>
              <w:marBottom w:val="0"/>
              <w:divBdr>
                <w:top w:val="none" w:sz="0" w:space="0" w:color="auto"/>
                <w:left w:val="none" w:sz="0" w:space="0" w:color="auto"/>
                <w:bottom w:val="none" w:sz="0" w:space="0" w:color="auto"/>
                <w:right w:val="none" w:sz="0" w:space="0" w:color="auto"/>
              </w:divBdr>
            </w:div>
            <w:div w:id="433745816">
              <w:marLeft w:val="0"/>
              <w:marRight w:val="0"/>
              <w:marTop w:val="0"/>
              <w:marBottom w:val="0"/>
              <w:divBdr>
                <w:top w:val="none" w:sz="0" w:space="0" w:color="auto"/>
                <w:left w:val="none" w:sz="0" w:space="0" w:color="auto"/>
                <w:bottom w:val="none" w:sz="0" w:space="0" w:color="auto"/>
                <w:right w:val="none" w:sz="0" w:space="0" w:color="auto"/>
              </w:divBdr>
            </w:div>
            <w:div w:id="950279850">
              <w:marLeft w:val="0"/>
              <w:marRight w:val="0"/>
              <w:marTop w:val="0"/>
              <w:marBottom w:val="0"/>
              <w:divBdr>
                <w:top w:val="none" w:sz="0" w:space="0" w:color="auto"/>
                <w:left w:val="none" w:sz="0" w:space="0" w:color="auto"/>
                <w:bottom w:val="none" w:sz="0" w:space="0" w:color="auto"/>
                <w:right w:val="none" w:sz="0" w:space="0" w:color="auto"/>
              </w:divBdr>
            </w:div>
            <w:div w:id="2058964789">
              <w:marLeft w:val="0"/>
              <w:marRight w:val="0"/>
              <w:marTop w:val="0"/>
              <w:marBottom w:val="0"/>
              <w:divBdr>
                <w:top w:val="none" w:sz="0" w:space="0" w:color="auto"/>
                <w:left w:val="none" w:sz="0" w:space="0" w:color="auto"/>
                <w:bottom w:val="none" w:sz="0" w:space="0" w:color="auto"/>
                <w:right w:val="none" w:sz="0" w:space="0" w:color="auto"/>
              </w:divBdr>
            </w:div>
            <w:div w:id="976757741">
              <w:marLeft w:val="0"/>
              <w:marRight w:val="0"/>
              <w:marTop w:val="0"/>
              <w:marBottom w:val="0"/>
              <w:divBdr>
                <w:top w:val="none" w:sz="0" w:space="0" w:color="auto"/>
                <w:left w:val="none" w:sz="0" w:space="0" w:color="auto"/>
                <w:bottom w:val="none" w:sz="0" w:space="0" w:color="auto"/>
                <w:right w:val="none" w:sz="0" w:space="0" w:color="auto"/>
              </w:divBdr>
            </w:div>
            <w:div w:id="1300499488">
              <w:marLeft w:val="0"/>
              <w:marRight w:val="0"/>
              <w:marTop w:val="0"/>
              <w:marBottom w:val="0"/>
              <w:divBdr>
                <w:top w:val="none" w:sz="0" w:space="0" w:color="auto"/>
                <w:left w:val="none" w:sz="0" w:space="0" w:color="auto"/>
                <w:bottom w:val="none" w:sz="0" w:space="0" w:color="auto"/>
                <w:right w:val="none" w:sz="0" w:space="0" w:color="auto"/>
              </w:divBdr>
            </w:div>
            <w:div w:id="730889723">
              <w:marLeft w:val="0"/>
              <w:marRight w:val="0"/>
              <w:marTop w:val="0"/>
              <w:marBottom w:val="0"/>
              <w:divBdr>
                <w:top w:val="none" w:sz="0" w:space="0" w:color="auto"/>
                <w:left w:val="none" w:sz="0" w:space="0" w:color="auto"/>
                <w:bottom w:val="none" w:sz="0" w:space="0" w:color="auto"/>
                <w:right w:val="none" w:sz="0" w:space="0" w:color="auto"/>
              </w:divBdr>
            </w:div>
            <w:div w:id="837383034">
              <w:marLeft w:val="0"/>
              <w:marRight w:val="0"/>
              <w:marTop w:val="0"/>
              <w:marBottom w:val="0"/>
              <w:divBdr>
                <w:top w:val="none" w:sz="0" w:space="0" w:color="auto"/>
                <w:left w:val="none" w:sz="0" w:space="0" w:color="auto"/>
                <w:bottom w:val="none" w:sz="0" w:space="0" w:color="auto"/>
                <w:right w:val="none" w:sz="0" w:space="0" w:color="auto"/>
              </w:divBdr>
            </w:div>
            <w:div w:id="1267036509">
              <w:marLeft w:val="0"/>
              <w:marRight w:val="0"/>
              <w:marTop w:val="0"/>
              <w:marBottom w:val="0"/>
              <w:divBdr>
                <w:top w:val="none" w:sz="0" w:space="0" w:color="auto"/>
                <w:left w:val="none" w:sz="0" w:space="0" w:color="auto"/>
                <w:bottom w:val="none" w:sz="0" w:space="0" w:color="auto"/>
                <w:right w:val="none" w:sz="0" w:space="0" w:color="auto"/>
              </w:divBdr>
            </w:div>
            <w:div w:id="4627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55338">
      <w:bodyDiv w:val="1"/>
      <w:marLeft w:val="0"/>
      <w:marRight w:val="0"/>
      <w:marTop w:val="0"/>
      <w:marBottom w:val="0"/>
      <w:divBdr>
        <w:top w:val="none" w:sz="0" w:space="0" w:color="auto"/>
        <w:left w:val="none" w:sz="0" w:space="0" w:color="auto"/>
        <w:bottom w:val="none" w:sz="0" w:space="0" w:color="auto"/>
        <w:right w:val="none" w:sz="0" w:space="0" w:color="auto"/>
      </w:divBdr>
      <w:divsChild>
        <w:div w:id="38089520">
          <w:marLeft w:val="0"/>
          <w:marRight w:val="0"/>
          <w:marTop w:val="0"/>
          <w:marBottom w:val="0"/>
          <w:divBdr>
            <w:top w:val="none" w:sz="0" w:space="0" w:color="auto"/>
            <w:left w:val="none" w:sz="0" w:space="0" w:color="auto"/>
            <w:bottom w:val="none" w:sz="0" w:space="0" w:color="auto"/>
            <w:right w:val="none" w:sz="0" w:space="0" w:color="auto"/>
          </w:divBdr>
          <w:divsChild>
            <w:div w:id="2054839234">
              <w:marLeft w:val="0"/>
              <w:marRight w:val="0"/>
              <w:marTop w:val="0"/>
              <w:marBottom w:val="0"/>
              <w:divBdr>
                <w:top w:val="none" w:sz="0" w:space="0" w:color="auto"/>
                <w:left w:val="none" w:sz="0" w:space="0" w:color="auto"/>
                <w:bottom w:val="none" w:sz="0" w:space="0" w:color="auto"/>
                <w:right w:val="none" w:sz="0" w:space="0" w:color="auto"/>
              </w:divBdr>
            </w:div>
            <w:div w:id="1352611718">
              <w:marLeft w:val="0"/>
              <w:marRight w:val="0"/>
              <w:marTop w:val="0"/>
              <w:marBottom w:val="0"/>
              <w:divBdr>
                <w:top w:val="none" w:sz="0" w:space="0" w:color="auto"/>
                <w:left w:val="none" w:sz="0" w:space="0" w:color="auto"/>
                <w:bottom w:val="none" w:sz="0" w:space="0" w:color="auto"/>
                <w:right w:val="none" w:sz="0" w:space="0" w:color="auto"/>
              </w:divBdr>
            </w:div>
            <w:div w:id="421805212">
              <w:marLeft w:val="0"/>
              <w:marRight w:val="0"/>
              <w:marTop w:val="0"/>
              <w:marBottom w:val="0"/>
              <w:divBdr>
                <w:top w:val="none" w:sz="0" w:space="0" w:color="auto"/>
                <w:left w:val="none" w:sz="0" w:space="0" w:color="auto"/>
                <w:bottom w:val="none" w:sz="0" w:space="0" w:color="auto"/>
                <w:right w:val="none" w:sz="0" w:space="0" w:color="auto"/>
              </w:divBdr>
            </w:div>
            <w:div w:id="10382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8823">
      <w:bodyDiv w:val="1"/>
      <w:marLeft w:val="0"/>
      <w:marRight w:val="0"/>
      <w:marTop w:val="0"/>
      <w:marBottom w:val="0"/>
      <w:divBdr>
        <w:top w:val="none" w:sz="0" w:space="0" w:color="auto"/>
        <w:left w:val="none" w:sz="0" w:space="0" w:color="auto"/>
        <w:bottom w:val="none" w:sz="0" w:space="0" w:color="auto"/>
        <w:right w:val="none" w:sz="0" w:space="0" w:color="auto"/>
      </w:divBdr>
    </w:div>
    <w:div w:id="1565139660">
      <w:bodyDiv w:val="1"/>
      <w:marLeft w:val="0"/>
      <w:marRight w:val="0"/>
      <w:marTop w:val="0"/>
      <w:marBottom w:val="0"/>
      <w:divBdr>
        <w:top w:val="none" w:sz="0" w:space="0" w:color="auto"/>
        <w:left w:val="none" w:sz="0" w:space="0" w:color="auto"/>
        <w:bottom w:val="none" w:sz="0" w:space="0" w:color="auto"/>
        <w:right w:val="none" w:sz="0" w:space="0" w:color="auto"/>
      </w:divBdr>
    </w:div>
    <w:div w:id="1639920296">
      <w:bodyDiv w:val="1"/>
      <w:marLeft w:val="0"/>
      <w:marRight w:val="0"/>
      <w:marTop w:val="0"/>
      <w:marBottom w:val="0"/>
      <w:divBdr>
        <w:top w:val="none" w:sz="0" w:space="0" w:color="auto"/>
        <w:left w:val="none" w:sz="0" w:space="0" w:color="auto"/>
        <w:bottom w:val="none" w:sz="0" w:space="0" w:color="auto"/>
        <w:right w:val="none" w:sz="0" w:space="0" w:color="auto"/>
      </w:divBdr>
    </w:div>
    <w:div w:id="1674868919">
      <w:bodyDiv w:val="1"/>
      <w:marLeft w:val="0"/>
      <w:marRight w:val="0"/>
      <w:marTop w:val="0"/>
      <w:marBottom w:val="0"/>
      <w:divBdr>
        <w:top w:val="none" w:sz="0" w:space="0" w:color="auto"/>
        <w:left w:val="none" w:sz="0" w:space="0" w:color="auto"/>
        <w:bottom w:val="none" w:sz="0" w:space="0" w:color="auto"/>
        <w:right w:val="none" w:sz="0" w:space="0" w:color="auto"/>
      </w:divBdr>
      <w:divsChild>
        <w:div w:id="1772507644">
          <w:marLeft w:val="0"/>
          <w:marRight w:val="0"/>
          <w:marTop w:val="0"/>
          <w:marBottom w:val="0"/>
          <w:divBdr>
            <w:top w:val="none" w:sz="0" w:space="0" w:color="auto"/>
            <w:left w:val="none" w:sz="0" w:space="0" w:color="auto"/>
            <w:bottom w:val="none" w:sz="0" w:space="0" w:color="auto"/>
            <w:right w:val="none" w:sz="0" w:space="0" w:color="auto"/>
          </w:divBdr>
          <w:divsChild>
            <w:div w:id="254704935">
              <w:marLeft w:val="0"/>
              <w:marRight w:val="0"/>
              <w:marTop w:val="0"/>
              <w:marBottom w:val="0"/>
              <w:divBdr>
                <w:top w:val="none" w:sz="0" w:space="0" w:color="auto"/>
                <w:left w:val="none" w:sz="0" w:space="0" w:color="auto"/>
                <w:bottom w:val="none" w:sz="0" w:space="0" w:color="auto"/>
                <w:right w:val="none" w:sz="0" w:space="0" w:color="auto"/>
              </w:divBdr>
            </w:div>
            <w:div w:id="1557429869">
              <w:marLeft w:val="0"/>
              <w:marRight w:val="0"/>
              <w:marTop w:val="0"/>
              <w:marBottom w:val="0"/>
              <w:divBdr>
                <w:top w:val="none" w:sz="0" w:space="0" w:color="auto"/>
                <w:left w:val="none" w:sz="0" w:space="0" w:color="auto"/>
                <w:bottom w:val="none" w:sz="0" w:space="0" w:color="auto"/>
                <w:right w:val="none" w:sz="0" w:space="0" w:color="auto"/>
              </w:divBdr>
            </w:div>
            <w:div w:id="976111698">
              <w:marLeft w:val="0"/>
              <w:marRight w:val="0"/>
              <w:marTop w:val="0"/>
              <w:marBottom w:val="0"/>
              <w:divBdr>
                <w:top w:val="none" w:sz="0" w:space="0" w:color="auto"/>
                <w:left w:val="none" w:sz="0" w:space="0" w:color="auto"/>
                <w:bottom w:val="none" w:sz="0" w:space="0" w:color="auto"/>
                <w:right w:val="none" w:sz="0" w:space="0" w:color="auto"/>
              </w:divBdr>
            </w:div>
            <w:div w:id="205144470">
              <w:marLeft w:val="0"/>
              <w:marRight w:val="0"/>
              <w:marTop w:val="0"/>
              <w:marBottom w:val="0"/>
              <w:divBdr>
                <w:top w:val="none" w:sz="0" w:space="0" w:color="auto"/>
                <w:left w:val="none" w:sz="0" w:space="0" w:color="auto"/>
                <w:bottom w:val="none" w:sz="0" w:space="0" w:color="auto"/>
                <w:right w:val="none" w:sz="0" w:space="0" w:color="auto"/>
              </w:divBdr>
            </w:div>
            <w:div w:id="895235995">
              <w:marLeft w:val="0"/>
              <w:marRight w:val="0"/>
              <w:marTop w:val="0"/>
              <w:marBottom w:val="0"/>
              <w:divBdr>
                <w:top w:val="none" w:sz="0" w:space="0" w:color="auto"/>
                <w:left w:val="none" w:sz="0" w:space="0" w:color="auto"/>
                <w:bottom w:val="none" w:sz="0" w:space="0" w:color="auto"/>
                <w:right w:val="none" w:sz="0" w:space="0" w:color="auto"/>
              </w:divBdr>
            </w:div>
            <w:div w:id="1174035656">
              <w:marLeft w:val="0"/>
              <w:marRight w:val="0"/>
              <w:marTop w:val="0"/>
              <w:marBottom w:val="0"/>
              <w:divBdr>
                <w:top w:val="none" w:sz="0" w:space="0" w:color="auto"/>
                <w:left w:val="none" w:sz="0" w:space="0" w:color="auto"/>
                <w:bottom w:val="none" w:sz="0" w:space="0" w:color="auto"/>
                <w:right w:val="none" w:sz="0" w:space="0" w:color="auto"/>
              </w:divBdr>
            </w:div>
            <w:div w:id="20318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8846">
      <w:bodyDiv w:val="1"/>
      <w:marLeft w:val="0"/>
      <w:marRight w:val="0"/>
      <w:marTop w:val="0"/>
      <w:marBottom w:val="0"/>
      <w:divBdr>
        <w:top w:val="none" w:sz="0" w:space="0" w:color="auto"/>
        <w:left w:val="none" w:sz="0" w:space="0" w:color="auto"/>
        <w:bottom w:val="none" w:sz="0" w:space="0" w:color="auto"/>
        <w:right w:val="none" w:sz="0" w:space="0" w:color="auto"/>
      </w:divBdr>
      <w:divsChild>
        <w:div w:id="1489253122">
          <w:marLeft w:val="0"/>
          <w:marRight w:val="0"/>
          <w:marTop w:val="0"/>
          <w:marBottom w:val="0"/>
          <w:divBdr>
            <w:top w:val="none" w:sz="0" w:space="0" w:color="auto"/>
            <w:left w:val="none" w:sz="0" w:space="0" w:color="auto"/>
            <w:bottom w:val="none" w:sz="0" w:space="0" w:color="auto"/>
            <w:right w:val="none" w:sz="0" w:space="0" w:color="auto"/>
          </w:divBdr>
          <w:divsChild>
            <w:div w:id="1453402009">
              <w:marLeft w:val="0"/>
              <w:marRight w:val="0"/>
              <w:marTop w:val="0"/>
              <w:marBottom w:val="0"/>
              <w:divBdr>
                <w:top w:val="none" w:sz="0" w:space="0" w:color="auto"/>
                <w:left w:val="none" w:sz="0" w:space="0" w:color="auto"/>
                <w:bottom w:val="none" w:sz="0" w:space="0" w:color="auto"/>
                <w:right w:val="none" w:sz="0" w:space="0" w:color="auto"/>
              </w:divBdr>
            </w:div>
            <w:div w:id="54992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9278">
      <w:bodyDiv w:val="1"/>
      <w:marLeft w:val="0"/>
      <w:marRight w:val="0"/>
      <w:marTop w:val="0"/>
      <w:marBottom w:val="0"/>
      <w:divBdr>
        <w:top w:val="none" w:sz="0" w:space="0" w:color="auto"/>
        <w:left w:val="none" w:sz="0" w:space="0" w:color="auto"/>
        <w:bottom w:val="none" w:sz="0" w:space="0" w:color="auto"/>
        <w:right w:val="none" w:sz="0" w:space="0" w:color="auto"/>
      </w:divBdr>
    </w:div>
    <w:div w:id="1822386496">
      <w:bodyDiv w:val="1"/>
      <w:marLeft w:val="0"/>
      <w:marRight w:val="0"/>
      <w:marTop w:val="0"/>
      <w:marBottom w:val="0"/>
      <w:divBdr>
        <w:top w:val="none" w:sz="0" w:space="0" w:color="auto"/>
        <w:left w:val="none" w:sz="0" w:space="0" w:color="auto"/>
        <w:bottom w:val="none" w:sz="0" w:space="0" w:color="auto"/>
        <w:right w:val="none" w:sz="0" w:space="0" w:color="auto"/>
      </w:divBdr>
    </w:div>
    <w:div w:id="1841234819">
      <w:bodyDiv w:val="1"/>
      <w:marLeft w:val="0"/>
      <w:marRight w:val="0"/>
      <w:marTop w:val="0"/>
      <w:marBottom w:val="0"/>
      <w:divBdr>
        <w:top w:val="none" w:sz="0" w:space="0" w:color="auto"/>
        <w:left w:val="none" w:sz="0" w:space="0" w:color="auto"/>
        <w:bottom w:val="none" w:sz="0" w:space="0" w:color="auto"/>
        <w:right w:val="none" w:sz="0" w:space="0" w:color="auto"/>
      </w:divBdr>
    </w:div>
    <w:div w:id="1888028994">
      <w:bodyDiv w:val="1"/>
      <w:marLeft w:val="0"/>
      <w:marRight w:val="0"/>
      <w:marTop w:val="0"/>
      <w:marBottom w:val="0"/>
      <w:divBdr>
        <w:top w:val="none" w:sz="0" w:space="0" w:color="auto"/>
        <w:left w:val="none" w:sz="0" w:space="0" w:color="auto"/>
        <w:bottom w:val="none" w:sz="0" w:space="0" w:color="auto"/>
        <w:right w:val="none" w:sz="0" w:space="0" w:color="auto"/>
      </w:divBdr>
      <w:divsChild>
        <w:div w:id="988748641">
          <w:marLeft w:val="0"/>
          <w:marRight w:val="0"/>
          <w:marTop w:val="0"/>
          <w:marBottom w:val="0"/>
          <w:divBdr>
            <w:top w:val="none" w:sz="0" w:space="0" w:color="auto"/>
            <w:left w:val="none" w:sz="0" w:space="0" w:color="auto"/>
            <w:bottom w:val="none" w:sz="0" w:space="0" w:color="auto"/>
            <w:right w:val="none" w:sz="0" w:space="0" w:color="auto"/>
          </w:divBdr>
          <w:divsChild>
            <w:div w:id="1784811584">
              <w:marLeft w:val="0"/>
              <w:marRight w:val="0"/>
              <w:marTop w:val="0"/>
              <w:marBottom w:val="0"/>
              <w:divBdr>
                <w:top w:val="none" w:sz="0" w:space="0" w:color="auto"/>
                <w:left w:val="none" w:sz="0" w:space="0" w:color="auto"/>
                <w:bottom w:val="none" w:sz="0" w:space="0" w:color="auto"/>
                <w:right w:val="none" w:sz="0" w:space="0" w:color="auto"/>
              </w:divBdr>
            </w:div>
            <w:div w:id="93328190">
              <w:marLeft w:val="0"/>
              <w:marRight w:val="0"/>
              <w:marTop w:val="0"/>
              <w:marBottom w:val="0"/>
              <w:divBdr>
                <w:top w:val="none" w:sz="0" w:space="0" w:color="auto"/>
                <w:left w:val="none" w:sz="0" w:space="0" w:color="auto"/>
                <w:bottom w:val="none" w:sz="0" w:space="0" w:color="auto"/>
                <w:right w:val="none" w:sz="0" w:space="0" w:color="auto"/>
              </w:divBdr>
            </w:div>
            <w:div w:id="1321615268">
              <w:marLeft w:val="0"/>
              <w:marRight w:val="0"/>
              <w:marTop w:val="0"/>
              <w:marBottom w:val="0"/>
              <w:divBdr>
                <w:top w:val="none" w:sz="0" w:space="0" w:color="auto"/>
                <w:left w:val="none" w:sz="0" w:space="0" w:color="auto"/>
                <w:bottom w:val="none" w:sz="0" w:space="0" w:color="auto"/>
                <w:right w:val="none" w:sz="0" w:space="0" w:color="auto"/>
              </w:divBdr>
            </w:div>
            <w:div w:id="17854502">
              <w:marLeft w:val="0"/>
              <w:marRight w:val="0"/>
              <w:marTop w:val="0"/>
              <w:marBottom w:val="0"/>
              <w:divBdr>
                <w:top w:val="none" w:sz="0" w:space="0" w:color="auto"/>
                <w:left w:val="none" w:sz="0" w:space="0" w:color="auto"/>
                <w:bottom w:val="none" w:sz="0" w:space="0" w:color="auto"/>
                <w:right w:val="none" w:sz="0" w:space="0" w:color="auto"/>
              </w:divBdr>
            </w:div>
            <w:div w:id="421070209">
              <w:marLeft w:val="0"/>
              <w:marRight w:val="0"/>
              <w:marTop w:val="0"/>
              <w:marBottom w:val="0"/>
              <w:divBdr>
                <w:top w:val="none" w:sz="0" w:space="0" w:color="auto"/>
                <w:left w:val="none" w:sz="0" w:space="0" w:color="auto"/>
                <w:bottom w:val="none" w:sz="0" w:space="0" w:color="auto"/>
                <w:right w:val="none" w:sz="0" w:space="0" w:color="auto"/>
              </w:divBdr>
            </w:div>
            <w:div w:id="738748357">
              <w:marLeft w:val="0"/>
              <w:marRight w:val="0"/>
              <w:marTop w:val="0"/>
              <w:marBottom w:val="0"/>
              <w:divBdr>
                <w:top w:val="none" w:sz="0" w:space="0" w:color="auto"/>
                <w:left w:val="none" w:sz="0" w:space="0" w:color="auto"/>
                <w:bottom w:val="none" w:sz="0" w:space="0" w:color="auto"/>
                <w:right w:val="none" w:sz="0" w:space="0" w:color="auto"/>
              </w:divBdr>
            </w:div>
            <w:div w:id="238367634">
              <w:marLeft w:val="0"/>
              <w:marRight w:val="0"/>
              <w:marTop w:val="0"/>
              <w:marBottom w:val="0"/>
              <w:divBdr>
                <w:top w:val="none" w:sz="0" w:space="0" w:color="auto"/>
                <w:left w:val="none" w:sz="0" w:space="0" w:color="auto"/>
                <w:bottom w:val="none" w:sz="0" w:space="0" w:color="auto"/>
                <w:right w:val="none" w:sz="0" w:space="0" w:color="auto"/>
              </w:divBdr>
            </w:div>
            <w:div w:id="2119596811">
              <w:marLeft w:val="0"/>
              <w:marRight w:val="0"/>
              <w:marTop w:val="0"/>
              <w:marBottom w:val="0"/>
              <w:divBdr>
                <w:top w:val="none" w:sz="0" w:space="0" w:color="auto"/>
                <w:left w:val="none" w:sz="0" w:space="0" w:color="auto"/>
                <w:bottom w:val="none" w:sz="0" w:space="0" w:color="auto"/>
                <w:right w:val="none" w:sz="0" w:space="0" w:color="auto"/>
              </w:divBdr>
            </w:div>
            <w:div w:id="254173925">
              <w:marLeft w:val="0"/>
              <w:marRight w:val="0"/>
              <w:marTop w:val="0"/>
              <w:marBottom w:val="0"/>
              <w:divBdr>
                <w:top w:val="none" w:sz="0" w:space="0" w:color="auto"/>
                <w:left w:val="none" w:sz="0" w:space="0" w:color="auto"/>
                <w:bottom w:val="none" w:sz="0" w:space="0" w:color="auto"/>
                <w:right w:val="none" w:sz="0" w:space="0" w:color="auto"/>
              </w:divBdr>
            </w:div>
            <w:div w:id="369845352">
              <w:marLeft w:val="0"/>
              <w:marRight w:val="0"/>
              <w:marTop w:val="0"/>
              <w:marBottom w:val="0"/>
              <w:divBdr>
                <w:top w:val="none" w:sz="0" w:space="0" w:color="auto"/>
                <w:left w:val="none" w:sz="0" w:space="0" w:color="auto"/>
                <w:bottom w:val="none" w:sz="0" w:space="0" w:color="auto"/>
                <w:right w:val="none" w:sz="0" w:space="0" w:color="auto"/>
              </w:divBdr>
            </w:div>
            <w:div w:id="181406741">
              <w:marLeft w:val="0"/>
              <w:marRight w:val="0"/>
              <w:marTop w:val="0"/>
              <w:marBottom w:val="0"/>
              <w:divBdr>
                <w:top w:val="none" w:sz="0" w:space="0" w:color="auto"/>
                <w:left w:val="none" w:sz="0" w:space="0" w:color="auto"/>
                <w:bottom w:val="none" w:sz="0" w:space="0" w:color="auto"/>
                <w:right w:val="none" w:sz="0" w:space="0" w:color="auto"/>
              </w:divBdr>
            </w:div>
            <w:div w:id="2077244112">
              <w:marLeft w:val="0"/>
              <w:marRight w:val="0"/>
              <w:marTop w:val="0"/>
              <w:marBottom w:val="0"/>
              <w:divBdr>
                <w:top w:val="none" w:sz="0" w:space="0" w:color="auto"/>
                <w:left w:val="none" w:sz="0" w:space="0" w:color="auto"/>
                <w:bottom w:val="none" w:sz="0" w:space="0" w:color="auto"/>
                <w:right w:val="none" w:sz="0" w:space="0" w:color="auto"/>
              </w:divBdr>
            </w:div>
            <w:div w:id="1743483851">
              <w:marLeft w:val="0"/>
              <w:marRight w:val="0"/>
              <w:marTop w:val="0"/>
              <w:marBottom w:val="0"/>
              <w:divBdr>
                <w:top w:val="none" w:sz="0" w:space="0" w:color="auto"/>
                <w:left w:val="none" w:sz="0" w:space="0" w:color="auto"/>
                <w:bottom w:val="none" w:sz="0" w:space="0" w:color="auto"/>
                <w:right w:val="none" w:sz="0" w:space="0" w:color="auto"/>
              </w:divBdr>
            </w:div>
            <w:div w:id="1766606106">
              <w:marLeft w:val="0"/>
              <w:marRight w:val="0"/>
              <w:marTop w:val="0"/>
              <w:marBottom w:val="0"/>
              <w:divBdr>
                <w:top w:val="none" w:sz="0" w:space="0" w:color="auto"/>
                <w:left w:val="none" w:sz="0" w:space="0" w:color="auto"/>
                <w:bottom w:val="none" w:sz="0" w:space="0" w:color="auto"/>
                <w:right w:val="none" w:sz="0" w:space="0" w:color="auto"/>
              </w:divBdr>
            </w:div>
            <w:div w:id="198013956">
              <w:marLeft w:val="0"/>
              <w:marRight w:val="0"/>
              <w:marTop w:val="0"/>
              <w:marBottom w:val="0"/>
              <w:divBdr>
                <w:top w:val="none" w:sz="0" w:space="0" w:color="auto"/>
                <w:left w:val="none" w:sz="0" w:space="0" w:color="auto"/>
                <w:bottom w:val="none" w:sz="0" w:space="0" w:color="auto"/>
                <w:right w:val="none" w:sz="0" w:space="0" w:color="auto"/>
              </w:divBdr>
            </w:div>
            <w:div w:id="1795128772">
              <w:marLeft w:val="0"/>
              <w:marRight w:val="0"/>
              <w:marTop w:val="0"/>
              <w:marBottom w:val="0"/>
              <w:divBdr>
                <w:top w:val="none" w:sz="0" w:space="0" w:color="auto"/>
                <w:left w:val="none" w:sz="0" w:space="0" w:color="auto"/>
                <w:bottom w:val="none" w:sz="0" w:space="0" w:color="auto"/>
                <w:right w:val="none" w:sz="0" w:space="0" w:color="auto"/>
              </w:divBdr>
            </w:div>
            <w:div w:id="1976258316">
              <w:marLeft w:val="0"/>
              <w:marRight w:val="0"/>
              <w:marTop w:val="0"/>
              <w:marBottom w:val="0"/>
              <w:divBdr>
                <w:top w:val="none" w:sz="0" w:space="0" w:color="auto"/>
                <w:left w:val="none" w:sz="0" w:space="0" w:color="auto"/>
                <w:bottom w:val="none" w:sz="0" w:space="0" w:color="auto"/>
                <w:right w:val="none" w:sz="0" w:space="0" w:color="auto"/>
              </w:divBdr>
            </w:div>
            <w:div w:id="336150972">
              <w:marLeft w:val="0"/>
              <w:marRight w:val="0"/>
              <w:marTop w:val="0"/>
              <w:marBottom w:val="0"/>
              <w:divBdr>
                <w:top w:val="none" w:sz="0" w:space="0" w:color="auto"/>
                <w:left w:val="none" w:sz="0" w:space="0" w:color="auto"/>
                <w:bottom w:val="none" w:sz="0" w:space="0" w:color="auto"/>
                <w:right w:val="none" w:sz="0" w:space="0" w:color="auto"/>
              </w:divBdr>
            </w:div>
            <w:div w:id="1692299202">
              <w:marLeft w:val="0"/>
              <w:marRight w:val="0"/>
              <w:marTop w:val="0"/>
              <w:marBottom w:val="0"/>
              <w:divBdr>
                <w:top w:val="none" w:sz="0" w:space="0" w:color="auto"/>
                <w:left w:val="none" w:sz="0" w:space="0" w:color="auto"/>
                <w:bottom w:val="none" w:sz="0" w:space="0" w:color="auto"/>
                <w:right w:val="none" w:sz="0" w:space="0" w:color="auto"/>
              </w:divBdr>
            </w:div>
            <w:div w:id="75368717">
              <w:marLeft w:val="0"/>
              <w:marRight w:val="0"/>
              <w:marTop w:val="0"/>
              <w:marBottom w:val="0"/>
              <w:divBdr>
                <w:top w:val="none" w:sz="0" w:space="0" w:color="auto"/>
                <w:left w:val="none" w:sz="0" w:space="0" w:color="auto"/>
                <w:bottom w:val="none" w:sz="0" w:space="0" w:color="auto"/>
                <w:right w:val="none" w:sz="0" w:space="0" w:color="auto"/>
              </w:divBdr>
            </w:div>
            <w:div w:id="833952288">
              <w:marLeft w:val="0"/>
              <w:marRight w:val="0"/>
              <w:marTop w:val="0"/>
              <w:marBottom w:val="0"/>
              <w:divBdr>
                <w:top w:val="none" w:sz="0" w:space="0" w:color="auto"/>
                <w:left w:val="none" w:sz="0" w:space="0" w:color="auto"/>
                <w:bottom w:val="none" w:sz="0" w:space="0" w:color="auto"/>
                <w:right w:val="none" w:sz="0" w:space="0" w:color="auto"/>
              </w:divBdr>
            </w:div>
            <w:div w:id="1464469184">
              <w:marLeft w:val="0"/>
              <w:marRight w:val="0"/>
              <w:marTop w:val="0"/>
              <w:marBottom w:val="0"/>
              <w:divBdr>
                <w:top w:val="none" w:sz="0" w:space="0" w:color="auto"/>
                <w:left w:val="none" w:sz="0" w:space="0" w:color="auto"/>
                <w:bottom w:val="none" w:sz="0" w:space="0" w:color="auto"/>
                <w:right w:val="none" w:sz="0" w:space="0" w:color="auto"/>
              </w:divBdr>
            </w:div>
            <w:div w:id="1826238373">
              <w:marLeft w:val="0"/>
              <w:marRight w:val="0"/>
              <w:marTop w:val="0"/>
              <w:marBottom w:val="0"/>
              <w:divBdr>
                <w:top w:val="none" w:sz="0" w:space="0" w:color="auto"/>
                <w:left w:val="none" w:sz="0" w:space="0" w:color="auto"/>
                <w:bottom w:val="none" w:sz="0" w:space="0" w:color="auto"/>
                <w:right w:val="none" w:sz="0" w:space="0" w:color="auto"/>
              </w:divBdr>
            </w:div>
            <w:div w:id="1950970963">
              <w:marLeft w:val="0"/>
              <w:marRight w:val="0"/>
              <w:marTop w:val="0"/>
              <w:marBottom w:val="0"/>
              <w:divBdr>
                <w:top w:val="none" w:sz="0" w:space="0" w:color="auto"/>
                <w:left w:val="none" w:sz="0" w:space="0" w:color="auto"/>
                <w:bottom w:val="none" w:sz="0" w:space="0" w:color="auto"/>
                <w:right w:val="none" w:sz="0" w:space="0" w:color="auto"/>
              </w:divBdr>
            </w:div>
            <w:div w:id="1153790542">
              <w:marLeft w:val="0"/>
              <w:marRight w:val="0"/>
              <w:marTop w:val="0"/>
              <w:marBottom w:val="0"/>
              <w:divBdr>
                <w:top w:val="none" w:sz="0" w:space="0" w:color="auto"/>
                <w:left w:val="none" w:sz="0" w:space="0" w:color="auto"/>
                <w:bottom w:val="none" w:sz="0" w:space="0" w:color="auto"/>
                <w:right w:val="none" w:sz="0" w:space="0" w:color="auto"/>
              </w:divBdr>
            </w:div>
            <w:div w:id="1254317971">
              <w:marLeft w:val="0"/>
              <w:marRight w:val="0"/>
              <w:marTop w:val="0"/>
              <w:marBottom w:val="0"/>
              <w:divBdr>
                <w:top w:val="none" w:sz="0" w:space="0" w:color="auto"/>
                <w:left w:val="none" w:sz="0" w:space="0" w:color="auto"/>
                <w:bottom w:val="none" w:sz="0" w:space="0" w:color="auto"/>
                <w:right w:val="none" w:sz="0" w:space="0" w:color="auto"/>
              </w:divBdr>
            </w:div>
            <w:div w:id="1089541767">
              <w:marLeft w:val="0"/>
              <w:marRight w:val="0"/>
              <w:marTop w:val="0"/>
              <w:marBottom w:val="0"/>
              <w:divBdr>
                <w:top w:val="none" w:sz="0" w:space="0" w:color="auto"/>
                <w:left w:val="none" w:sz="0" w:space="0" w:color="auto"/>
                <w:bottom w:val="none" w:sz="0" w:space="0" w:color="auto"/>
                <w:right w:val="none" w:sz="0" w:space="0" w:color="auto"/>
              </w:divBdr>
            </w:div>
            <w:div w:id="1129276980">
              <w:marLeft w:val="0"/>
              <w:marRight w:val="0"/>
              <w:marTop w:val="0"/>
              <w:marBottom w:val="0"/>
              <w:divBdr>
                <w:top w:val="none" w:sz="0" w:space="0" w:color="auto"/>
                <w:left w:val="none" w:sz="0" w:space="0" w:color="auto"/>
                <w:bottom w:val="none" w:sz="0" w:space="0" w:color="auto"/>
                <w:right w:val="none" w:sz="0" w:space="0" w:color="auto"/>
              </w:divBdr>
            </w:div>
            <w:div w:id="289745457">
              <w:marLeft w:val="0"/>
              <w:marRight w:val="0"/>
              <w:marTop w:val="0"/>
              <w:marBottom w:val="0"/>
              <w:divBdr>
                <w:top w:val="none" w:sz="0" w:space="0" w:color="auto"/>
                <w:left w:val="none" w:sz="0" w:space="0" w:color="auto"/>
                <w:bottom w:val="none" w:sz="0" w:space="0" w:color="auto"/>
                <w:right w:val="none" w:sz="0" w:space="0" w:color="auto"/>
              </w:divBdr>
            </w:div>
            <w:div w:id="865294435">
              <w:marLeft w:val="0"/>
              <w:marRight w:val="0"/>
              <w:marTop w:val="0"/>
              <w:marBottom w:val="0"/>
              <w:divBdr>
                <w:top w:val="none" w:sz="0" w:space="0" w:color="auto"/>
                <w:left w:val="none" w:sz="0" w:space="0" w:color="auto"/>
                <w:bottom w:val="none" w:sz="0" w:space="0" w:color="auto"/>
                <w:right w:val="none" w:sz="0" w:space="0" w:color="auto"/>
              </w:divBdr>
            </w:div>
            <w:div w:id="1939874122">
              <w:marLeft w:val="0"/>
              <w:marRight w:val="0"/>
              <w:marTop w:val="0"/>
              <w:marBottom w:val="0"/>
              <w:divBdr>
                <w:top w:val="none" w:sz="0" w:space="0" w:color="auto"/>
                <w:left w:val="none" w:sz="0" w:space="0" w:color="auto"/>
                <w:bottom w:val="none" w:sz="0" w:space="0" w:color="auto"/>
                <w:right w:val="none" w:sz="0" w:space="0" w:color="auto"/>
              </w:divBdr>
            </w:div>
            <w:div w:id="674847001">
              <w:marLeft w:val="0"/>
              <w:marRight w:val="0"/>
              <w:marTop w:val="0"/>
              <w:marBottom w:val="0"/>
              <w:divBdr>
                <w:top w:val="none" w:sz="0" w:space="0" w:color="auto"/>
                <w:left w:val="none" w:sz="0" w:space="0" w:color="auto"/>
                <w:bottom w:val="none" w:sz="0" w:space="0" w:color="auto"/>
                <w:right w:val="none" w:sz="0" w:space="0" w:color="auto"/>
              </w:divBdr>
            </w:div>
            <w:div w:id="1223754613">
              <w:marLeft w:val="0"/>
              <w:marRight w:val="0"/>
              <w:marTop w:val="0"/>
              <w:marBottom w:val="0"/>
              <w:divBdr>
                <w:top w:val="none" w:sz="0" w:space="0" w:color="auto"/>
                <w:left w:val="none" w:sz="0" w:space="0" w:color="auto"/>
                <w:bottom w:val="none" w:sz="0" w:space="0" w:color="auto"/>
                <w:right w:val="none" w:sz="0" w:space="0" w:color="auto"/>
              </w:divBdr>
            </w:div>
            <w:div w:id="913931315">
              <w:marLeft w:val="0"/>
              <w:marRight w:val="0"/>
              <w:marTop w:val="0"/>
              <w:marBottom w:val="0"/>
              <w:divBdr>
                <w:top w:val="none" w:sz="0" w:space="0" w:color="auto"/>
                <w:left w:val="none" w:sz="0" w:space="0" w:color="auto"/>
                <w:bottom w:val="none" w:sz="0" w:space="0" w:color="auto"/>
                <w:right w:val="none" w:sz="0" w:space="0" w:color="auto"/>
              </w:divBdr>
            </w:div>
            <w:div w:id="1290277916">
              <w:marLeft w:val="0"/>
              <w:marRight w:val="0"/>
              <w:marTop w:val="0"/>
              <w:marBottom w:val="0"/>
              <w:divBdr>
                <w:top w:val="none" w:sz="0" w:space="0" w:color="auto"/>
                <w:left w:val="none" w:sz="0" w:space="0" w:color="auto"/>
                <w:bottom w:val="none" w:sz="0" w:space="0" w:color="auto"/>
                <w:right w:val="none" w:sz="0" w:space="0" w:color="auto"/>
              </w:divBdr>
            </w:div>
            <w:div w:id="70127373">
              <w:marLeft w:val="0"/>
              <w:marRight w:val="0"/>
              <w:marTop w:val="0"/>
              <w:marBottom w:val="0"/>
              <w:divBdr>
                <w:top w:val="none" w:sz="0" w:space="0" w:color="auto"/>
                <w:left w:val="none" w:sz="0" w:space="0" w:color="auto"/>
                <w:bottom w:val="none" w:sz="0" w:space="0" w:color="auto"/>
                <w:right w:val="none" w:sz="0" w:space="0" w:color="auto"/>
              </w:divBdr>
            </w:div>
            <w:div w:id="190842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38638">
      <w:bodyDiv w:val="1"/>
      <w:marLeft w:val="0"/>
      <w:marRight w:val="0"/>
      <w:marTop w:val="0"/>
      <w:marBottom w:val="0"/>
      <w:divBdr>
        <w:top w:val="none" w:sz="0" w:space="0" w:color="auto"/>
        <w:left w:val="none" w:sz="0" w:space="0" w:color="auto"/>
        <w:bottom w:val="none" w:sz="0" w:space="0" w:color="auto"/>
        <w:right w:val="none" w:sz="0" w:space="0" w:color="auto"/>
      </w:divBdr>
    </w:div>
    <w:div w:id="1930187821">
      <w:bodyDiv w:val="1"/>
      <w:marLeft w:val="0"/>
      <w:marRight w:val="0"/>
      <w:marTop w:val="0"/>
      <w:marBottom w:val="0"/>
      <w:divBdr>
        <w:top w:val="none" w:sz="0" w:space="0" w:color="auto"/>
        <w:left w:val="none" w:sz="0" w:space="0" w:color="auto"/>
        <w:bottom w:val="none" w:sz="0" w:space="0" w:color="auto"/>
        <w:right w:val="none" w:sz="0" w:space="0" w:color="auto"/>
      </w:divBdr>
      <w:divsChild>
        <w:div w:id="2036537479">
          <w:marLeft w:val="0"/>
          <w:marRight w:val="0"/>
          <w:marTop w:val="0"/>
          <w:marBottom w:val="0"/>
          <w:divBdr>
            <w:top w:val="none" w:sz="0" w:space="0" w:color="auto"/>
            <w:left w:val="none" w:sz="0" w:space="0" w:color="auto"/>
            <w:bottom w:val="none" w:sz="0" w:space="0" w:color="auto"/>
            <w:right w:val="none" w:sz="0" w:space="0" w:color="auto"/>
          </w:divBdr>
          <w:divsChild>
            <w:div w:id="540480904">
              <w:marLeft w:val="0"/>
              <w:marRight w:val="0"/>
              <w:marTop w:val="0"/>
              <w:marBottom w:val="0"/>
              <w:divBdr>
                <w:top w:val="none" w:sz="0" w:space="0" w:color="auto"/>
                <w:left w:val="none" w:sz="0" w:space="0" w:color="auto"/>
                <w:bottom w:val="none" w:sz="0" w:space="0" w:color="auto"/>
                <w:right w:val="none" w:sz="0" w:space="0" w:color="auto"/>
              </w:divBdr>
            </w:div>
            <w:div w:id="2130464675">
              <w:marLeft w:val="0"/>
              <w:marRight w:val="0"/>
              <w:marTop w:val="0"/>
              <w:marBottom w:val="0"/>
              <w:divBdr>
                <w:top w:val="none" w:sz="0" w:space="0" w:color="auto"/>
                <w:left w:val="none" w:sz="0" w:space="0" w:color="auto"/>
                <w:bottom w:val="none" w:sz="0" w:space="0" w:color="auto"/>
                <w:right w:val="none" w:sz="0" w:space="0" w:color="auto"/>
              </w:divBdr>
            </w:div>
            <w:div w:id="859778580">
              <w:marLeft w:val="0"/>
              <w:marRight w:val="0"/>
              <w:marTop w:val="0"/>
              <w:marBottom w:val="0"/>
              <w:divBdr>
                <w:top w:val="none" w:sz="0" w:space="0" w:color="auto"/>
                <w:left w:val="none" w:sz="0" w:space="0" w:color="auto"/>
                <w:bottom w:val="none" w:sz="0" w:space="0" w:color="auto"/>
                <w:right w:val="none" w:sz="0" w:space="0" w:color="auto"/>
              </w:divBdr>
            </w:div>
            <w:div w:id="1418360500">
              <w:marLeft w:val="0"/>
              <w:marRight w:val="0"/>
              <w:marTop w:val="0"/>
              <w:marBottom w:val="0"/>
              <w:divBdr>
                <w:top w:val="none" w:sz="0" w:space="0" w:color="auto"/>
                <w:left w:val="none" w:sz="0" w:space="0" w:color="auto"/>
                <w:bottom w:val="none" w:sz="0" w:space="0" w:color="auto"/>
                <w:right w:val="none" w:sz="0" w:space="0" w:color="auto"/>
              </w:divBdr>
            </w:div>
            <w:div w:id="1883864564">
              <w:marLeft w:val="0"/>
              <w:marRight w:val="0"/>
              <w:marTop w:val="0"/>
              <w:marBottom w:val="0"/>
              <w:divBdr>
                <w:top w:val="none" w:sz="0" w:space="0" w:color="auto"/>
                <w:left w:val="none" w:sz="0" w:space="0" w:color="auto"/>
                <w:bottom w:val="none" w:sz="0" w:space="0" w:color="auto"/>
                <w:right w:val="none" w:sz="0" w:space="0" w:color="auto"/>
              </w:divBdr>
            </w:div>
            <w:div w:id="428165082">
              <w:marLeft w:val="0"/>
              <w:marRight w:val="0"/>
              <w:marTop w:val="0"/>
              <w:marBottom w:val="0"/>
              <w:divBdr>
                <w:top w:val="none" w:sz="0" w:space="0" w:color="auto"/>
                <w:left w:val="none" w:sz="0" w:space="0" w:color="auto"/>
                <w:bottom w:val="none" w:sz="0" w:space="0" w:color="auto"/>
                <w:right w:val="none" w:sz="0" w:space="0" w:color="auto"/>
              </w:divBdr>
            </w:div>
            <w:div w:id="396513352">
              <w:marLeft w:val="0"/>
              <w:marRight w:val="0"/>
              <w:marTop w:val="0"/>
              <w:marBottom w:val="0"/>
              <w:divBdr>
                <w:top w:val="none" w:sz="0" w:space="0" w:color="auto"/>
                <w:left w:val="none" w:sz="0" w:space="0" w:color="auto"/>
                <w:bottom w:val="none" w:sz="0" w:space="0" w:color="auto"/>
                <w:right w:val="none" w:sz="0" w:space="0" w:color="auto"/>
              </w:divBdr>
            </w:div>
            <w:div w:id="213783107">
              <w:marLeft w:val="0"/>
              <w:marRight w:val="0"/>
              <w:marTop w:val="0"/>
              <w:marBottom w:val="0"/>
              <w:divBdr>
                <w:top w:val="none" w:sz="0" w:space="0" w:color="auto"/>
                <w:left w:val="none" w:sz="0" w:space="0" w:color="auto"/>
                <w:bottom w:val="none" w:sz="0" w:space="0" w:color="auto"/>
                <w:right w:val="none" w:sz="0" w:space="0" w:color="auto"/>
              </w:divBdr>
            </w:div>
            <w:div w:id="523448282">
              <w:marLeft w:val="0"/>
              <w:marRight w:val="0"/>
              <w:marTop w:val="0"/>
              <w:marBottom w:val="0"/>
              <w:divBdr>
                <w:top w:val="none" w:sz="0" w:space="0" w:color="auto"/>
                <w:left w:val="none" w:sz="0" w:space="0" w:color="auto"/>
                <w:bottom w:val="none" w:sz="0" w:space="0" w:color="auto"/>
                <w:right w:val="none" w:sz="0" w:space="0" w:color="auto"/>
              </w:divBdr>
            </w:div>
            <w:div w:id="162693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3333">
      <w:bodyDiv w:val="1"/>
      <w:marLeft w:val="0"/>
      <w:marRight w:val="0"/>
      <w:marTop w:val="0"/>
      <w:marBottom w:val="0"/>
      <w:divBdr>
        <w:top w:val="none" w:sz="0" w:space="0" w:color="auto"/>
        <w:left w:val="none" w:sz="0" w:space="0" w:color="auto"/>
        <w:bottom w:val="none" w:sz="0" w:space="0" w:color="auto"/>
        <w:right w:val="none" w:sz="0" w:space="0" w:color="auto"/>
      </w:divBdr>
      <w:divsChild>
        <w:div w:id="1365404512">
          <w:marLeft w:val="0"/>
          <w:marRight w:val="0"/>
          <w:marTop w:val="0"/>
          <w:marBottom w:val="0"/>
          <w:divBdr>
            <w:top w:val="none" w:sz="0" w:space="0" w:color="auto"/>
            <w:left w:val="none" w:sz="0" w:space="0" w:color="auto"/>
            <w:bottom w:val="none" w:sz="0" w:space="0" w:color="auto"/>
            <w:right w:val="none" w:sz="0" w:space="0" w:color="auto"/>
          </w:divBdr>
          <w:divsChild>
            <w:div w:id="236017800">
              <w:marLeft w:val="0"/>
              <w:marRight w:val="0"/>
              <w:marTop w:val="0"/>
              <w:marBottom w:val="0"/>
              <w:divBdr>
                <w:top w:val="none" w:sz="0" w:space="0" w:color="auto"/>
                <w:left w:val="none" w:sz="0" w:space="0" w:color="auto"/>
                <w:bottom w:val="none" w:sz="0" w:space="0" w:color="auto"/>
                <w:right w:val="none" w:sz="0" w:space="0" w:color="auto"/>
              </w:divBdr>
            </w:div>
            <w:div w:id="1830243396">
              <w:marLeft w:val="0"/>
              <w:marRight w:val="0"/>
              <w:marTop w:val="0"/>
              <w:marBottom w:val="0"/>
              <w:divBdr>
                <w:top w:val="none" w:sz="0" w:space="0" w:color="auto"/>
                <w:left w:val="none" w:sz="0" w:space="0" w:color="auto"/>
                <w:bottom w:val="none" w:sz="0" w:space="0" w:color="auto"/>
                <w:right w:val="none" w:sz="0" w:space="0" w:color="auto"/>
              </w:divBdr>
            </w:div>
            <w:div w:id="2069919022">
              <w:marLeft w:val="0"/>
              <w:marRight w:val="0"/>
              <w:marTop w:val="0"/>
              <w:marBottom w:val="0"/>
              <w:divBdr>
                <w:top w:val="none" w:sz="0" w:space="0" w:color="auto"/>
                <w:left w:val="none" w:sz="0" w:space="0" w:color="auto"/>
                <w:bottom w:val="none" w:sz="0" w:space="0" w:color="auto"/>
                <w:right w:val="none" w:sz="0" w:space="0" w:color="auto"/>
              </w:divBdr>
            </w:div>
            <w:div w:id="455292136">
              <w:marLeft w:val="0"/>
              <w:marRight w:val="0"/>
              <w:marTop w:val="0"/>
              <w:marBottom w:val="0"/>
              <w:divBdr>
                <w:top w:val="none" w:sz="0" w:space="0" w:color="auto"/>
                <w:left w:val="none" w:sz="0" w:space="0" w:color="auto"/>
                <w:bottom w:val="none" w:sz="0" w:space="0" w:color="auto"/>
                <w:right w:val="none" w:sz="0" w:space="0" w:color="auto"/>
              </w:divBdr>
            </w:div>
            <w:div w:id="902178764">
              <w:marLeft w:val="0"/>
              <w:marRight w:val="0"/>
              <w:marTop w:val="0"/>
              <w:marBottom w:val="0"/>
              <w:divBdr>
                <w:top w:val="none" w:sz="0" w:space="0" w:color="auto"/>
                <w:left w:val="none" w:sz="0" w:space="0" w:color="auto"/>
                <w:bottom w:val="none" w:sz="0" w:space="0" w:color="auto"/>
                <w:right w:val="none" w:sz="0" w:space="0" w:color="auto"/>
              </w:divBdr>
            </w:div>
            <w:div w:id="1309214509">
              <w:marLeft w:val="0"/>
              <w:marRight w:val="0"/>
              <w:marTop w:val="0"/>
              <w:marBottom w:val="0"/>
              <w:divBdr>
                <w:top w:val="none" w:sz="0" w:space="0" w:color="auto"/>
                <w:left w:val="none" w:sz="0" w:space="0" w:color="auto"/>
                <w:bottom w:val="none" w:sz="0" w:space="0" w:color="auto"/>
                <w:right w:val="none" w:sz="0" w:space="0" w:color="auto"/>
              </w:divBdr>
            </w:div>
            <w:div w:id="1703483424">
              <w:marLeft w:val="0"/>
              <w:marRight w:val="0"/>
              <w:marTop w:val="0"/>
              <w:marBottom w:val="0"/>
              <w:divBdr>
                <w:top w:val="none" w:sz="0" w:space="0" w:color="auto"/>
                <w:left w:val="none" w:sz="0" w:space="0" w:color="auto"/>
                <w:bottom w:val="none" w:sz="0" w:space="0" w:color="auto"/>
                <w:right w:val="none" w:sz="0" w:space="0" w:color="auto"/>
              </w:divBdr>
            </w:div>
            <w:div w:id="128666545">
              <w:marLeft w:val="0"/>
              <w:marRight w:val="0"/>
              <w:marTop w:val="0"/>
              <w:marBottom w:val="0"/>
              <w:divBdr>
                <w:top w:val="none" w:sz="0" w:space="0" w:color="auto"/>
                <w:left w:val="none" w:sz="0" w:space="0" w:color="auto"/>
                <w:bottom w:val="none" w:sz="0" w:space="0" w:color="auto"/>
                <w:right w:val="none" w:sz="0" w:space="0" w:color="auto"/>
              </w:divBdr>
            </w:div>
            <w:div w:id="1842963949">
              <w:marLeft w:val="0"/>
              <w:marRight w:val="0"/>
              <w:marTop w:val="0"/>
              <w:marBottom w:val="0"/>
              <w:divBdr>
                <w:top w:val="none" w:sz="0" w:space="0" w:color="auto"/>
                <w:left w:val="none" w:sz="0" w:space="0" w:color="auto"/>
                <w:bottom w:val="none" w:sz="0" w:space="0" w:color="auto"/>
                <w:right w:val="none" w:sz="0" w:space="0" w:color="auto"/>
              </w:divBdr>
            </w:div>
            <w:div w:id="1278680773">
              <w:marLeft w:val="0"/>
              <w:marRight w:val="0"/>
              <w:marTop w:val="0"/>
              <w:marBottom w:val="0"/>
              <w:divBdr>
                <w:top w:val="none" w:sz="0" w:space="0" w:color="auto"/>
                <w:left w:val="none" w:sz="0" w:space="0" w:color="auto"/>
                <w:bottom w:val="none" w:sz="0" w:space="0" w:color="auto"/>
                <w:right w:val="none" w:sz="0" w:space="0" w:color="auto"/>
              </w:divBdr>
            </w:div>
            <w:div w:id="151138661">
              <w:marLeft w:val="0"/>
              <w:marRight w:val="0"/>
              <w:marTop w:val="0"/>
              <w:marBottom w:val="0"/>
              <w:divBdr>
                <w:top w:val="none" w:sz="0" w:space="0" w:color="auto"/>
                <w:left w:val="none" w:sz="0" w:space="0" w:color="auto"/>
                <w:bottom w:val="none" w:sz="0" w:space="0" w:color="auto"/>
                <w:right w:val="none" w:sz="0" w:space="0" w:color="auto"/>
              </w:divBdr>
            </w:div>
            <w:div w:id="241960081">
              <w:marLeft w:val="0"/>
              <w:marRight w:val="0"/>
              <w:marTop w:val="0"/>
              <w:marBottom w:val="0"/>
              <w:divBdr>
                <w:top w:val="none" w:sz="0" w:space="0" w:color="auto"/>
                <w:left w:val="none" w:sz="0" w:space="0" w:color="auto"/>
                <w:bottom w:val="none" w:sz="0" w:space="0" w:color="auto"/>
                <w:right w:val="none" w:sz="0" w:space="0" w:color="auto"/>
              </w:divBdr>
            </w:div>
            <w:div w:id="1135834026">
              <w:marLeft w:val="0"/>
              <w:marRight w:val="0"/>
              <w:marTop w:val="0"/>
              <w:marBottom w:val="0"/>
              <w:divBdr>
                <w:top w:val="none" w:sz="0" w:space="0" w:color="auto"/>
                <w:left w:val="none" w:sz="0" w:space="0" w:color="auto"/>
                <w:bottom w:val="none" w:sz="0" w:space="0" w:color="auto"/>
                <w:right w:val="none" w:sz="0" w:space="0" w:color="auto"/>
              </w:divBdr>
            </w:div>
            <w:div w:id="1686784085">
              <w:marLeft w:val="0"/>
              <w:marRight w:val="0"/>
              <w:marTop w:val="0"/>
              <w:marBottom w:val="0"/>
              <w:divBdr>
                <w:top w:val="none" w:sz="0" w:space="0" w:color="auto"/>
                <w:left w:val="none" w:sz="0" w:space="0" w:color="auto"/>
                <w:bottom w:val="none" w:sz="0" w:space="0" w:color="auto"/>
                <w:right w:val="none" w:sz="0" w:space="0" w:color="auto"/>
              </w:divBdr>
            </w:div>
            <w:div w:id="206259720">
              <w:marLeft w:val="0"/>
              <w:marRight w:val="0"/>
              <w:marTop w:val="0"/>
              <w:marBottom w:val="0"/>
              <w:divBdr>
                <w:top w:val="none" w:sz="0" w:space="0" w:color="auto"/>
                <w:left w:val="none" w:sz="0" w:space="0" w:color="auto"/>
                <w:bottom w:val="none" w:sz="0" w:space="0" w:color="auto"/>
                <w:right w:val="none" w:sz="0" w:space="0" w:color="auto"/>
              </w:divBdr>
            </w:div>
            <w:div w:id="1272786230">
              <w:marLeft w:val="0"/>
              <w:marRight w:val="0"/>
              <w:marTop w:val="0"/>
              <w:marBottom w:val="0"/>
              <w:divBdr>
                <w:top w:val="none" w:sz="0" w:space="0" w:color="auto"/>
                <w:left w:val="none" w:sz="0" w:space="0" w:color="auto"/>
                <w:bottom w:val="none" w:sz="0" w:space="0" w:color="auto"/>
                <w:right w:val="none" w:sz="0" w:space="0" w:color="auto"/>
              </w:divBdr>
            </w:div>
            <w:div w:id="263999909">
              <w:marLeft w:val="0"/>
              <w:marRight w:val="0"/>
              <w:marTop w:val="0"/>
              <w:marBottom w:val="0"/>
              <w:divBdr>
                <w:top w:val="none" w:sz="0" w:space="0" w:color="auto"/>
                <w:left w:val="none" w:sz="0" w:space="0" w:color="auto"/>
                <w:bottom w:val="none" w:sz="0" w:space="0" w:color="auto"/>
                <w:right w:val="none" w:sz="0" w:space="0" w:color="auto"/>
              </w:divBdr>
            </w:div>
            <w:div w:id="900293254">
              <w:marLeft w:val="0"/>
              <w:marRight w:val="0"/>
              <w:marTop w:val="0"/>
              <w:marBottom w:val="0"/>
              <w:divBdr>
                <w:top w:val="none" w:sz="0" w:space="0" w:color="auto"/>
                <w:left w:val="none" w:sz="0" w:space="0" w:color="auto"/>
                <w:bottom w:val="none" w:sz="0" w:space="0" w:color="auto"/>
                <w:right w:val="none" w:sz="0" w:space="0" w:color="auto"/>
              </w:divBdr>
            </w:div>
            <w:div w:id="1177117691">
              <w:marLeft w:val="0"/>
              <w:marRight w:val="0"/>
              <w:marTop w:val="0"/>
              <w:marBottom w:val="0"/>
              <w:divBdr>
                <w:top w:val="none" w:sz="0" w:space="0" w:color="auto"/>
                <w:left w:val="none" w:sz="0" w:space="0" w:color="auto"/>
                <w:bottom w:val="none" w:sz="0" w:space="0" w:color="auto"/>
                <w:right w:val="none" w:sz="0" w:space="0" w:color="auto"/>
              </w:divBdr>
            </w:div>
            <w:div w:id="867378132">
              <w:marLeft w:val="0"/>
              <w:marRight w:val="0"/>
              <w:marTop w:val="0"/>
              <w:marBottom w:val="0"/>
              <w:divBdr>
                <w:top w:val="none" w:sz="0" w:space="0" w:color="auto"/>
                <w:left w:val="none" w:sz="0" w:space="0" w:color="auto"/>
                <w:bottom w:val="none" w:sz="0" w:space="0" w:color="auto"/>
                <w:right w:val="none" w:sz="0" w:space="0" w:color="auto"/>
              </w:divBdr>
            </w:div>
            <w:div w:id="272398957">
              <w:marLeft w:val="0"/>
              <w:marRight w:val="0"/>
              <w:marTop w:val="0"/>
              <w:marBottom w:val="0"/>
              <w:divBdr>
                <w:top w:val="none" w:sz="0" w:space="0" w:color="auto"/>
                <w:left w:val="none" w:sz="0" w:space="0" w:color="auto"/>
                <w:bottom w:val="none" w:sz="0" w:space="0" w:color="auto"/>
                <w:right w:val="none" w:sz="0" w:space="0" w:color="auto"/>
              </w:divBdr>
            </w:div>
            <w:div w:id="1415972902">
              <w:marLeft w:val="0"/>
              <w:marRight w:val="0"/>
              <w:marTop w:val="0"/>
              <w:marBottom w:val="0"/>
              <w:divBdr>
                <w:top w:val="none" w:sz="0" w:space="0" w:color="auto"/>
                <w:left w:val="none" w:sz="0" w:space="0" w:color="auto"/>
                <w:bottom w:val="none" w:sz="0" w:space="0" w:color="auto"/>
                <w:right w:val="none" w:sz="0" w:space="0" w:color="auto"/>
              </w:divBdr>
            </w:div>
            <w:div w:id="805705531">
              <w:marLeft w:val="0"/>
              <w:marRight w:val="0"/>
              <w:marTop w:val="0"/>
              <w:marBottom w:val="0"/>
              <w:divBdr>
                <w:top w:val="none" w:sz="0" w:space="0" w:color="auto"/>
                <w:left w:val="none" w:sz="0" w:space="0" w:color="auto"/>
                <w:bottom w:val="none" w:sz="0" w:space="0" w:color="auto"/>
                <w:right w:val="none" w:sz="0" w:space="0" w:color="auto"/>
              </w:divBdr>
            </w:div>
            <w:div w:id="1354263875">
              <w:marLeft w:val="0"/>
              <w:marRight w:val="0"/>
              <w:marTop w:val="0"/>
              <w:marBottom w:val="0"/>
              <w:divBdr>
                <w:top w:val="none" w:sz="0" w:space="0" w:color="auto"/>
                <w:left w:val="none" w:sz="0" w:space="0" w:color="auto"/>
                <w:bottom w:val="none" w:sz="0" w:space="0" w:color="auto"/>
                <w:right w:val="none" w:sz="0" w:space="0" w:color="auto"/>
              </w:divBdr>
            </w:div>
            <w:div w:id="1196425601">
              <w:marLeft w:val="0"/>
              <w:marRight w:val="0"/>
              <w:marTop w:val="0"/>
              <w:marBottom w:val="0"/>
              <w:divBdr>
                <w:top w:val="none" w:sz="0" w:space="0" w:color="auto"/>
                <w:left w:val="none" w:sz="0" w:space="0" w:color="auto"/>
                <w:bottom w:val="none" w:sz="0" w:space="0" w:color="auto"/>
                <w:right w:val="none" w:sz="0" w:space="0" w:color="auto"/>
              </w:divBdr>
            </w:div>
            <w:div w:id="1095907121">
              <w:marLeft w:val="0"/>
              <w:marRight w:val="0"/>
              <w:marTop w:val="0"/>
              <w:marBottom w:val="0"/>
              <w:divBdr>
                <w:top w:val="none" w:sz="0" w:space="0" w:color="auto"/>
                <w:left w:val="none" w:sz="0" w:space="0" w:color="auto"/>
                <w:bottom w:val="none" w:sz="0" w:space="0" w:color="auto"/>
                <w:right w:val="none" w:sz="0" w:space="0" w:color="auto"/>
              </w:divBdr>
            </w:div>
            <w:div w:id="1901937215">
              <w:marLeft w:val="0"/>
              <w:marRight w:val="0"/>
              <w:marTop w:val="0"/>
              <w:marBottom w:val="0"/>
              <w:divBdr>
                <w:top w:val="none" w:sz="0" w:space="0" w:color="auto"/>
                <w:left w:val="none" w:sz="0" w:space="0" w:color="auto"/>
                <w:bottom w:val="none" w:sz="0" w:space="0" w:color="auto"/>
                <w:right w:val="none" w:sz="0" w:space="0" w:color="auto"/>
              </w:divBdr>
            </w:div>
            <w:div w:id="2108691223">
              <w:marLeft w:val="0"/>
              <w:marRight w:val="0"/>
              <w:marTop w:val="0"/>
              <w:marBottom w:val="0"/>
              <w:divBdr>
                <w:top w:val="none" w:sz="0" w:space="0" w:color="auto"/>
                <w:left w:val="none" w:sz="0" w:space="0" w:color="auto"/>
                <w:bottom w:val="none" w:sz="0" w:space="0" w:color="auto"/>
                <w:right w:val="none" w:sz="0" w:space="0" w:color="auto"/>
              </w:divBdr>
            </w:div>
            <w:div w:id="1499805017">
              <w:marLeft w:val="0"/>
              <w:marRight w:val="0"/>
              <w:marTop w:val="0"/>
              <w:marBottom w:val="0"/>
              <w:divBdr>
                <w:top w:val="none" w:sz="0" w:space="0" w:color="auto"/>
                <w:left w:val="none" w:sz="0" w:space="0" w:color="auto"/>
                <w:bottom w:val="none" w:sz="0" w:space="0" w:color="auto"/>
                <w:right w:val="none" w:sz="0" w:space="0" w:color="auto"/>
              </w:divBdr>
            </w:div>
            <w:div w:id="1047028018">
              <w:marLeft w:val="0"/>
              <w:marRight w:val="0"/>
              <w:marTop w:val="0"/>
              <w:marBottom w:val="0"/>
              <w:divBdr>
                <w:top w:val="none" w:sz="0" w:space="0" w:color="auto"/>
                <w:left w:val="none" w:sz="0" w:space="0" w:color="auto"/>
                <w:bottom w:val="none" w:sz="0" w:space="0" w:color="auto"/>
                <w:right w:val="none" w:sz="0" w:space="0" w:color="auto"/>
              </w:divBdr>
            </w:div>
            <w:div w:id="1345590817">
              <w:marLeft w:val="0"/>
              <w:marRight w:val="0"/>
              <w:marTop w:val="0"/>
              <w:marBottom w:val="0"/>
              <w:divBdr>
                <w:top w:val="none" w:sz="0" w:space="0" w:color="auto"/>
                <w:left w:val="none" w:sz="0" w:space="0" w:color="auto"/>
                <w:bottom w:val="none" w:sz="0" w:space="0" w:color="auto"/>
                <w:right w:val="none" w:sz="0" w:space="0" w:color="auto"/>
              </w:divBdr>
            </w:div>
            <w:div w:id="166869614">
              <w:marLeft w:val="0"/>
              <w:marRight w:val="0"/>
              <w:marTop w:val="0"/>
              <w:marBottom w:val="0"/>
              <w:divBdr>
                <w:top w:val="none" w:sz="0" w:space="0" w:color="auto"/>
                <w:left w:val="none" w:sz="0" w:space="0" w:color="auto"/>
                <w:bottom w:val="none" w:sz="0" w:space="0" w:color="auto"/>
                <w:right w:val="none" w:sz="0" w:space="0" w:color="auto"/>
              </w:divBdr>
            </w:div>
            <w:div w:id="772212320">
              <w:marLeft w:val="0"/>
              <w:marRight w:val="0"/>
              <w:marTop w:val="0"/>
              <w:marBottom w:val="0"/>
              <w:divBdr>
                <w:top w:val="none" w:sz="0" w:space="0" w:color="auto"/>
                <w:left w:val="none" w:sz="0" w:space="0" w:color="auto"/>
                <w:bottom w:val="none" w:sz="0" w:space="0" w:color="auto"/>
                <w:right w:val="none" w:sz="0" w:space="0" w:color="auto"/>
              </w:divBdr>
            </w:div>
            <w:div w:id="479614499">
              <w:marLeft w:val="0"/>
              <w:marRight w:val="0"/>
              <w:marTop w:val="0"/>
              <w:marBottom w:val="0"/>
              <w:divBdr>
                <w:top w:val="none" w:sz="0" w:space="0" w:color="auto"/>
                <w:left w:val="none" w:sz="0" w:space="0" w:color="auto"/>
                <w:bottom w:val="none" w:sz="0" w:space="0" w:color="auto"/>
                <w:right w:val="none" w:sz="0" w:space="0" w:color="auto"/>
              </w:divBdr>
            </w:div>
            <w:div w:id="668946524">
              <w:marLeft w:val="0"/>
              <w:marRight w:val="0"/>
              <w:marTop w:val="0"/>
              <w:marBottom w:val="0"/>
              <w:divBdr>
                <w:top w:val="none" w:sz="0" w:space="0" w:color="auto"/>
                <w:left w:val="none" w:sz="0" w:space="0" w:color="auto"/>
                <w:bottom w:val="none" w:sz="0" w:space="0" w:color="auto"/>
                <w:right w:val="none" w:sz="0" w:space="0" w:color="auto"/>
              </w:divBdr>
            </w:div>
            <w:div w:id="80833935">
              <w:marLeft w:val="0"/>
              <w:marRight w:val="0"/>
              <w:marTop w:val="0"/>
              <w:marBottom w:val="0"/>
              <w:divBdr>
                <w:top w:val="none" w:sz="0" w:space="0" w:color="auto"/>
                <w:left w:val="none" w:sz="0" w:space="0" w:color="auto"/>
                <w:bottom w:val="none" w:sz="0" w:space="0" w:color="auto"/>
                <w:right w:val="none" w:sz="0" w:space="0" w:color="auto"/>
              </w:divBdr>
            </w:div>
            <w:div w:id="1041707477">
              <w:marLeft w:val="0"/>
              <w:marRight w:val="0"/>
              <w:marTop w:val="0"/>
              <w:marBottom w:val="0"/>
              <w:divBdr>
                <w:top w:val="none" w:sz="0" w:space="0" w:color="auto"/>
                <w:left w:val="none" w:sz="0" w:space="0" w:color="auto"/>
                <w:bottom w:val="none" w:sz="0" w:space="0" w:color="auto"/>
                <w:right w:val="none" w:sz="0" w:space="0" w:color="auto"/>
              </w:divBdr>
            </w:div>
            <w:div w:id="1149979162">
              <w:marLeft w:val="0"/>
              <w:marRight w:val="0"/>
              <w:marTop w:val="0"/>
              <w:marBottom w:val="0"/>
              <w:divBdr>
                <w:top w:val="none" w:sz="0" w:space="0" w:color="auto"/>
                <w:left w:val="none" w:sz="0" w:space="0" w:color="auto"/>
                <w:bottom w:val="none" w:sz="0" w:space="0" w:color="auto"/>
                <w:right w:val="none" w:sz="0" w:space="0" w:color="auto"/>
              </w:divBdr>
            </w:div>
            <w:div w:id="1505323480">
              <w:marLeft w:val="0"/>
              <w:marRight w:val="0"/>
              <w:marTop w:val="0"/>
              <w:marBottom w:val="0"/>
              <w:divBdr>
                <w:top w:val="none" w:sz="0" w:space="0" w:color="auto"/>
                <w:left w:val="none" w:sz="0" w:space="0" w:color="auto"/>
                <w:bottom w:val="none" w:sz="0" w:space="0" w:color="auto"/>
                <w:right w:val="none" w:sz="0" w:space="0" w:color="auto"/>
              </w:divBdr>
            </w:div>
            <w:div w:id="619843194">
              <w:marLeft w:val="0"/>
              <w:marRight w:val="0"/>
              <w:marTop w:val="0"/>
              <w:marBottom w:val="0"/>
              <w:divBdr>
                <w:top w:val="none" w:sz="0" w:space="0" w:color="auto"/>
                <w:left w:val="none" w:sz="0" w:space="0" w:color="auto"/>
                <w:bottom w:val="none" w:sz="0" w:space="0" w:color="auto"/>
                <w:right w:val="none" w:sz="0" w:space="0" w:color="auto"/>
              </w:divBdr>
            </w:div>
            <w:div w:id="1867449164">
              <w:marLeft w:val="0"/>
              <w:marRight w:val="0"/>
              <w:marTop w:val="0"/>
              <w:marBottom w:val="0"/>
              <w:divBdr>
                <w:top w:val="none" w:sz="0" w:space="0" w:color="auto"/>
                <w:left w:val="none" w:sz="0" w:space="0" w:color="auto"/>
                <w:bottom w:val="none" w:sz="0" w:space="0" w:color="auto"/>
                <w:right w:val="none" w:sz="0" w:space="0" w:color="auto"/>
              </w:divBdr>
            </w:div>
            <w:div w:id="2084643526">
              <w:marLeft w:val="0"/>
              <w:marRight w:val="0"/>
              <w:marTop w:val="0"/>
              <w:marBottom w:val="0"/>
              <w:divBdr>
                <w:top w:val="none" w:sz="0" w:space="0" w:color="auto"/>
                <w:left w:val="none" w:sz="0" w:space="0" w:color="auto"/>
                <w:bottom w:val="none" w:sz="0" w:space="0" w:color="auto"/>
                <w:right w:val="none" w:sz="0" w:space="0" w:color="auto"/>
              </w:divBdr>
            </w:div>
            <w:div w:id="355156519">
              <w:marLeft w:val="0"/>
              <w:marRight w:val="0"/>
              <w:marTop w:val="0"/>
              <w:marBottom w:val="0"/>
              <w:divBdr>
                <w:top w:val="none" w:sz="0" w:space="0" w:color="auto"/>
                <w:left w:val="none" w:sz="0" w:space="0" w:color="auto"/>
                <w:bottom w:val="none" w:sz="0" w:space="0" w:color="auto"/>
                <w:right w:val="none" w:sz="0" w:space="0" w:color="auto"/>
              </w:divBdr>
            </w:div>
            <w:div w:id="2058356245">
              <w:marLeft w:val="0"/>
              <w:marRight w:val="0"/>
              <w:marTop w:val="0"/>
              <w:marBottom w:val="0"/>
              <w:divBdr>
                <w:top w:val="none" w:sz="0" w:space="0" w:color="auto"/>
                <w:left w:val="none" w:sz="0" w:space="0" w:color="auto"/>
                <w:bottom w:val="none" w:sz="0" w:space="0" w:color="auto"/>
                <w:right w:val="none" w:sz="0" w:space="0" w:color="auto"/>
              </w:divBdr>
            </w:div>
            <w:div w:id="1736049830">
              <w:marLeft w:val="0"/>
              <w:marRight w:val="0"/>
              <w:marTop w:val="0"/>
              <w:marBottom w:val="0"/>
              <w:divBdr>
                <w:top w:val="none" w:sz="0" w:space="0" w:color="auto"/>
                <w:left w:val="none" w:sz="0" w:space="0" w:color="auto"/>
                <w:bottom w:val="none" w:sz="0" w:space="0" w:color="auto"/>
                <w:right w:val="none" w:sz="0" w:space="0" w:color="auto"/>
              </w:divBdr>
            </w:div>
            <w:div w:id="1486121315">
              <w:marLeft w:val="0"/>
              <w:marRight w:val="0"/>
              <w:marTop w:val="0"/>
              <w:marBottom w:val="0"/>
              <w:divBdr>
                <w:top w:val="none" w:sz="0" w:space="0" w:color="auto"/>
                <w:left w:val="none" w:sz="0" w:space="0" w:color="auto"/>
                <w:bottom w:val="none" w:sz="0" w:space="0" w:color="auto"/>
                <w:right w:val="none" w:sz="0" w:space="0" w:color="auto"/>
              </w:divBdr>
            </w:div>
            <w:div w:id="572857714">
              <w:marLeft w:val="0"/>
              <w:marRight w:val="0"/>
              <w:marTop w:val="0"/>
              <w:marBottom w:val="0"/>
              <w:divBdr>
                <w:top w:val="none" w:sz="0" w:space="0" w:color="auto"/>
                <w:left w:val="none" w:sz="0" w:space="0" w:color="auto"/>
                <w:bottom w:val="none" w:sz="0" w:space="0" w:color="auto"/>
                <w:right w:val="none" w:sz="0" w:space="0" w:color="auto"/>
              </w:divBdr>
            </w:div>
            <w:div w:id="1025059170">
              <w:marLeft w:val="0"/>
              <w:marRight w:val="0"/>
              <w:marTop w:val="0"/>
              <w:marBottom w:val="0"/>
              <w:divBdr>
                <w:top w:val="none" w:sz="0" w:space="0" w:color="auto"/>
                <w:left w:val="none" w:sz="0" w:space="0" w:color="auto"/>
                <w:bottom w:val="none" w:sz="0" w:space="0" w:color="auto"/>
                <w:right w:val="none" w:sz="0" w:space="0" w:color="auto"/>
              </w:divBdr>
            </w:div>
            <w:div w:id="456029105">
              <w:marLeft w:val="0"/>
              <w:marRight w:val="0"/>
              <w:marTop w:val="0"/>
              <w:marBottom w:val="0"/>
              <w:divBdr>
                <w:top w:val="none" w:sz="0" w:space="0" w:color="auto"/>
                <w:left w:val="none" w:sz="0" w:space="0" w:color="auto"/>
                <w:bottom w:val="none" w:sz="0" w:space="0" w:color="auto"/>
                <w:right w:val="none" w:sz="0" w:space="0" w:color="auto"/>
              </w:divBdr>
            </w:div>
            <w:div w:id="2003464732">
              <w:marLeft w:val="0"/>
              <w:marRight w:val="0"/>
              <w:marTop w:val="0"/>
              <w:marBottom w:val="0"/>
              <w:divBdr>
                <w:top w:val="none" w:sz="0" w:space="0" w:color="auto"/>
                <w:left w:val="none" w:sz="0" w:space="0" w:color="auto"/>
                <w:bottom w:val="none" w:sz="0" w:space="0" w:color="auto"/>
                <w:right w:val="none" w:sz="0" w:space="0" w:color="auto"/>
              </w:divBdr>
            </w:div>
            <w:div w:id="1464419960">
              <w:marLeft w:val="0"/>
              <w:marRight w:val="0"/>
              <w:marTop w:val="0"/>
              <w:marBottom w:val="0"/>
              <w:divBdr>
                <w:top w:val="none" w:sz="0" w:space="0" w:color="auto"/>
                <w:left w:val="none" w:sz="0" w:space="0" w:color="auto"/>
                <w:bottom w:val="none" w:sz="0" w:space="0" w:color="auto"/>
                <w:right w:val="none" w:sz="0" w:space="0" w:color="auto"/>
              </w:divBdr>
            </w:div>
            <w:div w:id="372929558">
              <w:marLeft w:val="0"/>
              <w:marRight w:val="0"/>
              <w:marTop w:val="0"/>
              <w:marBottom w:val="0"/>
              <w:divBdr>
                <w:top w:val="none" w:sz="0" w:space="0" w:color="auto"/>
                <w:left w:val="none" w:sz="0" w:space="0" w:color="auto"/>
                <w:bottom w:val="none" w:sz="0" w:space="0" w:color="auto"/>
                <w:right w:val="none" w:sz="0" w:space="0" w:color="auto"/>
              </w:divBdr>
            </w:div>
            <w:div w:id="439379787">
              <w:marLeft w:val="0"/>
              <w:marRight w:val="0"/>
              <w:marTop w:val="0"/>
              <w:marBottom w:val="0"/>
              <w:divBdr>
                <w:top w:val="none" w:sz="0" w:space="0" w:color="auto"/>
                <w:left w:val="none" w:sz="0" w:space="0" w:color="auto"/>
                <w:bottom w:val="none" w:sz="0" w:space="0" w:color="auto"/>
                <w:right w:val="none" w:sz="0" w:space="0" w:color="auto"/>
              </w:divBdr>
            </w:div>
            <w:div w:id="1269779640">
              <w:marLeft w:val="0"/>
              <w:marRight w:val="0"/>
              <w:marTop w:val="0"/>
              <w:marBottom w:val="0"/>
              <w:divBdr>
                <w:top w:val="none" w:sz="0" w:space="0" w:color="auto"/>
                <w:left w:val="none" w:sz="0" w:space="0" w:color="auto"/>
                <w:bottom w:val="none" w:sz="0" w:space="0" w:color="auto"/>
                <w:right w:val="none" w:sz="0" w:space="0" w:color="auto"/>
              </w:divBdr>
            </w:div>
            <w:div w:id="1212156866">
              <w:marLeft w:val="0"/>
              <w:marRight w:val="0"/>
              <w:marTop w:val="0"/>
              <w:marBottom w:val="0"/>
              <w:divBdr>
                <w:top w:val="none" w:sz="0" w:space="0" w:color="auto"/>
                <w:left w:val="none" w:sz="0" w:space="0" w:color="auto"/>
                <w:bottom w:val="none" w:sz="0" w:space="0" w:color="auto"/>
                <w:right w:val="none" w:sz="0" w:space="0" w:color="auto"/>
              </w:divBdr>
            </w:div>
            <w:div w:id="365327326">
              <w:marLeft w:val="0"/>
              <w:marRight w:val="0"/>
              <w:marTop w:val="0"/>
              <w:marBottom w:val="0"/>
              <w:divBdr>
                <w:top w:val="none" w:sz="0" w:space="0" w:color="auto"/>
                <w:left w:val="none" w:sz="0" w:space="0" w:color="auto"/>
                <w:bottom w:val="none" w:sz="0" w:space="0" w:color="auto"/>
                <w:right w:val="none" w:sz="0" w:space="0" w:color="auto"/>
              </w:divBdr>
            </w:div>
            <w:div w:id="730226608">
              <w:marLeft w:val="0"/>
              <w:marRight w:val="0"/>
              <w:marTop w:val="0"/>
              <w:marBottom w:val="0"/>
              <w:divBdr>
                <w:top w:val="none" w:sz="0" w:space="0" w:color="auto"/>
                <w:left w:val="none" w:sz="0" w:space="0" w:color="auto"/>
                <w:bottom w:val="none" w:sz="0" w:space="0" w:color="auto"/>
                <w:right w:val="none" w:sz="0" w:space="0" w:color="auto"/>
              </w:divBdr>
            </w:div>
            <w:div w:id="43918182">
              <w:marLeft w:val="0"/>
              <w:marRight w:val="0"/>
              <w:marTop w:val="0"/>
              <w:marBottom w:val="0"/>
              <w:divBdr>
                <w:top w:val="none" w:sz="0" w:space="0" w:color="auto"/>
                <w:left w:val="none" w:sz="0" w:space="0" w:color="auto"/>
                <w:bottom w:val="none" w:sz="0" w:space="0" w:color="auto"/>
                <w:right w:val="none" w:sz="0" w:space="0" w:color="auto"/>
              </w:divBdr>
            </w:div>
            <w:div w:id="101460510">
              <w:marLeft w:val="0"/>
              <w:marRight w:val="0"/>
              <w:marTop w:val="0"/>
              <w:marBottom w:val="0"/>
              <w:divBdr>
                <w:top w:val="none" w:sz="0" w:space="0" w:color="auto"/>
                <w:left w:val="none" w:sz="0" w:space="0" w:color="auto"/>
                <w:bottom w:val="none" w:sz="0" w:space="0" w:color="auto"/>
                <w:right w:val="none" w:sz="0" w:space="0" w:color="auto"/>
              </w:divBdr>
            </w:div>
            <w:div w:id="1534151018">
              <w:marLeft w:val="0"/>
              <w:marRight w:val="0"/>
              <w:marTop w:val="0"/>
              <w:marBottom w:val="0"/>
              <w:divBdr>
                <w:top w:val="none" w:sz="0" w:space="0" w:color="auto"/>
                <w:left w:val="none" w:sz="0" w:space="0" w:color="auto"/>
                <w:bottom w:val="none" w:sz="0" w:space="0" w:color="auto"/>
                <w:right w:val="none" w:sz="0" w:space="0" w:color="auto"/>
              </w:divBdr>
            </w:div>
            <w:div w:id="87117261">
              <w:marLeft w:val="0"/>
              <w:marRight w:val="0"/>
              <w:marTop w:val="0"/>
              <w:marBottom w:val="0"/>
              <w:divBdr>
                <w:top w:val="none" w:sz="0" w:space="0" w:color="auto"/>
                <w:left w:val="none" w:sz="0" w:space="0" w:color="auto"/>
                <w:bottom w:val="none" w:sz="0" w:space="0" w:color="auto"/>
                <w:right w:val="none" w:sz="0" w:space="0" w:color="auto"/>
              </w:divBdr>
            </w:div>
            <w:div w:id="1183670231">
              <w:marLeft w:val="0"/>
              <w:marRight w:val="0"/>
              <w:marTop w:val="0"/>
              <w:marBottom w:val="0"/>
              <w:divBdr>
                <w:top w:val="none" w:sz="0" w:space="0" w:color="auto"/>
                <w:left w:val="none" w:sz="0" w:space="0" w:color="auto"/>
                <w:bottom w:val="none" w:sz="0" w:space="0" w:color="auto"/>
                <w:right w:val="none" w:sz="0" w:space="0" w:color="auto"/>
              </w:divBdr>
            </w:div>
            <w:div w:id="1445229669">
              <w:marLeft w:val="0"/>
              <w:marRight w:val="0"/>
              <w:marTop w:val="0"/>
              <w:marBottom w:val="0"/>
              <w:divBdr>
                <w:top w:val="none" w:sz="0" w:space="0" w:color="auto"/>
                <w:left w:val="none" w:sz="0" w:space="0" w:color="auto"/>
                <w:bottom w:val="none" w:sz="0" w:space="0" w:color="auto"/>
                <w:right w:val="none" w:sz="0" w:space="0" w:color="auto"/>
              </w:divBdr>
            </w:div>
            <w:div w:id="2010057210">
              <w:marLeft w:val="0"/>
              <w:marRight w:val="0"/>
              <w:marTop w:val="0"/>
              <w:marBottom w:val="0"/>
              <w:divBdr>
                <w:top w:val="none" w:sz="0" w:space="0" w:color="auto"/>
                <w:left w:val="none" w:sz="0" w:space="0" w:color="auto"/>
                <w:bottom w:val="none" w:sz="0" w:space="0" w:color="auto"/>
                <w:right w:val="none" w:sz="0" w:space="0" w:color="auto"/>
              </w:divBdr>
            </w:div>
            <w:div w:id="1208638606">
              <w:marLeft w:val="0"/>
              <w:marRight w:val="0"/>
              <w:marTop w:val="0"/>
              <w:marBottom w:val="0"/>
              <w:divBdr>
                <w:top w:val="none" w:sz="0" w:space="0" w:color="auto"/>
                <w:left w:val="none" w:sz="0" w:space="0" w:color="auto"/>
                <w:bottom w:val="none" w:sz="0" w:space="0" w:color="auto"/>
                <w:right w:val="none" w:sz="0" w:space="0" w:color="auto"/>
              </w:divBdr>
            </w:div>
            <w:div w:id="1514304040">
              <w:marLeft w:val="0"/>
              <w:marRight w:val="0"/>
              <w:marTop w:val="0"/>
              <w:marBottom w:val="0"/>
              <w:divBdr>
                <w:top w:val="none" w:sz="0" w:space="0" w:color="auto"/>
                <w:left w:val="none" w:sz="0" w:space="0" w:color="auto"/>
                <w:bottom w:val="none" w:sz="0" w:space="0" w:color="auto"/>
                <w:right w:val="none" w:sz="0" w:space="0" w:color="auto"/>
              </w:divBdr>
            </w:div>
            <w:div w:id="604852735">
              <w:marLeft w:val="0"/>
              <w:marRight w:val="0"/>
              <w:marTop w:val="0"/>
              <w:marBottom w:val="0"/>
              <w:divBdr>
                <w:top w:val="none" w:sz="0" w:space="0" w:color="auto"/>
                <w:left w:val="none" w:sz="0" w:space="0" w:color="auto"/>
                <w:bottom w:val="none" w:sz="0" w:space="0" w:color="auto"/>
                <w:right w:val="none" w:sz="0" w:space="0" w:color="auto"/>
              </w:divBdr>
            </w:div>
            <w:div w:id="871844243">
              <w:marLeft w:val="0"/>
              <w:marRight w:val="0"/>
              <w:marTop w:val="0"/>
              <w:marBottom w:val="0"/>
              <w:divBdr>
                <w:top w:val="none" w:sz="0" w:space="0" w:color="auto"/>
                <w:left w:val="none" w:sz="0" w:space="0" w:color="auto"/>
                <w:bottom w:val="none" w:sz="0" w:space="0" w:color="auto"/>
                <w:right w:val="none" w:sz="0" w:space="0" w:color="auto"/>
              </w:divBdr>
            </w:div>
            <w:div w:id="491142973">
              <w:marLeft w:val="0"/>
              <w:marRight w:val="0"/>
              <w:marTop w:val="0"/>
              <w:marBottom w:val="0"/>
              <w:divBdr>
                <w:top w:val="none" w:sz="0" w:space="0" w:color="auto"/>
                <w:left w:val="none" w:sz="0" w:space="0" w:color="auto"/>
                <w:bottom w:val="none" w:sz="0" w:space="0" w:color="auto"/>
                <w:right w:val="none" w:sz="0" w:space="0" w:color="auto"/>
              </w:divBdr>
            </w:div>
            <w:div w:id="472797745">
              <w:marLeft w:val="0"/>
              <w:marRight w:val="0"/>
              <w:marTop w:val="0"/>
              <w:marBottom w:val="0"/>
              <w:divBdr>
                <w:top w:val="none" w:sz="0" w:space="0" w:color="auto"/>
                <w:left w:val="none" w:sz="0" w:space="0" w:color="auto"/>
                <w:bottom w:val="none" w:sz="0" w:space="0" w:color="auto"/>
                <w:right w:val="none" w:sz="0" w:space="0" w:color="auto"/>
              </w:divBdr>
            </w:div>
            <w:div w:id="1146749628">
              <w:marLeft w:val="0"/>
              <w:marRight w:val="0"/>
              <w:marTop w:val="0"/>
              <w:marBottom w:val="0"/>
              <w:divBdr>
                <w:top w:val="none" w:sz="0" w:space="0" w:color="auto"/>
                <w:left w:val="none" w:sz="0" w:space="0" w:color="auto"/>
                <w:bottom w:val="none" w:sz="0" w:space="0" w:color="auto"/>
                <w:right w:val="none" w:sz="0" w:space="0" w:color="auto"/>
              </w:divBdr>
            </w:div>
            <w:div w:id="1753621401">
              <w:marLeft w:val="0"/>
              <w:marRight w:val="0"/>
              <w:marTop w:val="0"/>
              <w:marBottom w:val="0"/>
              <w:divBdr>
                <w:top w:val="none" w:sz="0" w:space="0" w:color="auto"/>
                <w:left w:val="none" w:sz="0" w:space="0" w:color="auto"/>
                <w:bottom w:val="none" w:sz="0" w:space="0" w:color="auto"/>
                <w:right w:val="none" w:sz="0" w:space="0" w:color="auto"/>
              </w:divBdr>
            </w:div>
            <w:div w:id="1205562756">
              <w:marLeft w:val="0"/>
              <w:marRight w:val="0"/>
              <w:marTop w:val="0"/>
              <w:marBottom w:val="0"/>
              <w:divBdr>
                <w:top w:val="none" w:sz="0" w:space="0" w:color="auto"/>
                <w:left w:val="none" w:sz="0" w:space="0" w:color="auto"/>
                <w:bottom w:val="none" w:sz="0" w:space="0" w:color="auto"/>
                <w:right w:val="none" w:sz="0" w:space="0" w:color="auto"/>
              </w:divBdr>
            </w:div>
            <w:div w:id="72895870">
              <w:marLeft w:val="0"/>
              <w:marRight w:val="0"/>
              <w:marTop w:val="0"/>
              <w:marBottom w:val="0"/>
              <w:divBdr>
                <w:top w:val="none" w:sz="0" w:space="0" w:color="auto"/>
                <w:left w:val="none" w:sz="0" w:space="0" w:color="auto"/>
                <w:bottom w:val="none" w:sz="0" w:space="0" w:color="auto"/>
                <w:right w:val="none" w:sz="0" w:space="0" w:color="auto"/>
              </w:divBdr>
            </w:div>
            <w:div w:id="1952277307">
              <w:marLeft w:val="0"/>
              <w:marRight w:val="0"/>
              <w:marTop w:val="0"/>
              <w:marBottom w:val="0"/>
              <w:divBdr>
                <w:top w:val="none" w:sz="0" w:space="0" w:color="auto"/>
                <w:left w:val="none" w:sz="0" w:space="0" w:color="auto"/>
                <w:bottom w:val="none" w:sz="0" w:space="0" w:color="auto"/>
                <w:right w:val="none" w:sz="0" w:space="0" w:color="auto"/>
              </w:divBdr>
            </w:div>
            <w:div w:id="1707173973">
              <w:marLeft w:val="0"/>
              <w:marRight w:val="0"/>
              <w:marTop w:val="0"/>
              <w:marBottom w:val="0"/>
              <w:divBdr>
                <w:top w:val="none" w:sz="0" w:space="0" w:color="auto"/>
                <w:left w:val="none" w:sz="0" w:space="0" w:color="auto"/>
                <w:bottom w:val="none" w:sz="0" w:space="0" w:color="auto"/>
                <w:right w:val="none" w:sz="0" w:space="0" w:color="auto"/>
              </w:divBdr>
            </w:div>
            <w:div w:id="871112707">
              <w:marLeft w:val="0"/>
              <w:marRight w:val="0"/>
              <w:marTop w:val="0"/>
              <w:marBottom w:val="0"/>
              <w:divBdr>
                <w:top w:val="none" w:sz="0" w:space="0" w:color="auto"/>
                <w:left w:val="none" w:sz="0" w:space="0" w:color="auto"/>
                <w:bottom w:val="none" w:sz="0" w:space="0" w:color="auto"/>
                <w:right w:val="none" w:sz="0" w:space="0" w:color="auto"/>
              </w:divBdr>
            </w:div>
            <w:div w:id="786243342">
              <w:marLeft w:val="0"/>
              <w:marRight w:val="0"/>
              <w:marTop w:val="0"/>
              <w:marBottom w:val="0"/>
              <w:divBdr>
                <w:top w:val="none" w:sz="0" w:space="0" w:color="auto"/>
                <w:left w:val="none" w:sz="0" w:space="0" w:color="auto"/>
                <w:bottom w:val="none" w:sz="0" w:space="0" w:color="auto"/>
                <w:right w:val="none" w:sz="0" w:space="0" w:color="auto"/>
              </w:divBdr>
            </w:div>
            <w:div w:id="1616988039">
              <w:marLeft w:val="0"/>
              <w:marRight w:val="0"/>
              <w:marTop w:val="0"/>
              <w:marBottom w:val="0"/>
              <w:divBdr>
                <w:top w:val="none" w:sz="0" w:space="0" w:color="auto"/>
                <w:left w:val="none" w:sz="0" w:space="0" w:color="auto"/>
                <w:bottom w:val="none" w:sz="0" w:space="0" w:color="auto"/>
                <w:right w:val="none" w:sz="0" w:space="0" w:color="auto"/>
              </w:divBdr>
            </w:div>
            <w:div w:id="707343042">
              <w:marLeft w:val="0"/>
              <w:marRight w:val="0"/>
              <w:marTop w:val="0"/>
              <w:marBottom w:val="0"/>
              <w:divBdr>
                <w:top w:val="none" w:sz="0" w:space="0" w:color="auto"/>
                <w:left w:val="none" w:sz="0" w:space="0" w:color="auto"/>
                <w:bottom w:val="none" w:sz="0" w:space="0" w:color="auto"/>
                <w:right w:val="none" w:sz="0" w:space="0" w:color="auto"/>
              </w:divBdr>
            </w:div>
            <w:div w:id="1553082931">
              <w:marLeft w:val="0"/>
              <w:marRight w:val="0"/>
              <w:marTop w:val="0"/>
              <w:marBottom w:val="0"/>
              <w:divBdr>
                <w:top w:val="none" w:sz="0" w:space="0" w:color="auto"/>
                <w:left w:val="none" w:sz="0" w:space="0" w:color="auto"/>
                <w:bottom w:val="none" w:sz="0" w:space="0" w:color="auto"/>
                <w:right w:val="none" w:sz="0" w:space="0" w:color="auto"/>
              </w:divBdr>
            </w:div>
            <w:div w:id="2095778959">
              <w:marLeft w:val="0"/>
              <w:marRight w:val="0"/>
              <w:marTop w:val="0"/>
              <w:marBottom w:val="0"/>
              <w:divBdr>
                <w:top w:val="none" w:sz="0" w:space="0" w:color="auto"/>
                <w:left w:val="none" w:sz="0" w:space="0" w:color="auto"/>
                <w:bottom w:val="none" w:sz="0" w:space="0" w:color="auto"/>
                <w:right w:val="none" w:sz="0" w:space="0" w:color="auto"/>
              </w:divBdr>
            </w:div>
            <w:div w:id="1629816625">
              <w:marLeft w:val="0"/>
              <w:marRight w:val="0"/>
              <w:marTop w:val="0"/>
              <w:marBottom w:val="0"/>
              <w:divBdr>
                <w:top w:val="none" w:sz="0" w:space="0" w:color="auto"/>
                <w:left w:val="none" w:sz="0" w:space="0" w:color="auto"/>
                <w:bottom w:val="none" w:sz="0" w:space="0" w:color="auto"/>
                <w:right w:val="none" w:sz="0" w:space="0" w:color="auto"/>
              </w:divBdr>
            </w:div>
            <w:div w:id="1830899958">
              <w:marLeft w:val="0"/>
              <w:marRight w:val="0"/>
              <w:marTop w:val="0"/>
              <w:marBottom w:val="0"/>
              <w:divBdr>
                <w:top w:val="none" w:sz="0" w:space="0" w:color="auto"/>
                <w:left w:val="none" w:sz="0" w:space="0" w:color="auto"/>
                <w:bottom w:val="none" w:sz="0" w:space="0" w:color="auto"/>
                <w:right w:val="none" w:sz="0" w:space="0" w:color="auto"/>
              </w:divBdr>
            </w:div>
            <w:div w:id="410010437">
              <w:marLeft w:val="0"/>
              <w:marRight w:val="0"/>
              <w:marTop w:val="0"/>
              <w:marBottom w:val="0"/>
              <w:divBdr>
                <w:top w:val="none" w:sz="0" w:space="0" w:color="auto"/>
                <w:left w:val="none" w:sz="0" w:space="0" w:color="auto"/>
                <w:bottom w:val="none" w:sz="0" w:space="0" w:color="auto"/>
                <w:right w:val="none" w:sz="0" w:space="0" w:color="auto"/>
              </w:divBdr>
            </w:div>
            <w:div w:id="1244409020">
              <w:marLeft w:val="0"/>
              <w:marRight w:val="0"/>
              <w:marTop w:val="0"/>
              <w:marBottom w:val="0"/>
              <w:divBdr>
                <w:top w:val="none" w:sz="0" w:space="0" w:color="auto"/>
                <w:left w:val="none" w:sz="0" w:space="0" w:color="auto"/>
                <w:bottom w:val="none" w:sz="0" w:space="0" w:color="auto"/>
                <w:right w:val="none" w:sz="0" w:space="0" w:color="auto"/>
              </w:divBdr>
            </w:div>
            <w:div w:id="986938354">
              <w:marLeft w:val="0"/>
              <w:marRight w:val="0"/>
              <w:marTop w:val="0"/>
              <w:marBottom w:val="0"/>
              <w:divBdr>
                <w:top w:val="none" w:sz="0" w:space="0" w:color="auto"/>
                <w:left w:val="none" w:sz="0" w:space="0" w:color="auto"/>
                <w:bottom w:val="none" w:sz="0" w:space="0" w:color="auto"/>
                <w:right w:val="none" w:sz="0" w:space="0" w:color="auto"/>
              </w:divBdr>
            </w:div>
            <w:div w:id="597300449">
              <w:marLeft w:val="0"/>
              <w:marRight w:val="0"/>
              <w:marTop w:val="0"/>
              <w:marBottom w:val="0"/>
              <w:divBdr>
                <w:top w:val="none" w:sz="0" w:space="0" w:color="auto"/>
                <w:left w:val="none" w:sz="0" w:space="0" w:color="auto"/>
                <w:bottom w:val="none" w:sz="0" w:space="0" w:color="auto"/>
                <w:right w:val="none" w:sz="0" w:space="0" w:color="auto"/>
              </w:divBdr>
            </w:div>
            <w:div w:id="360323214">
              <w:marLeft w:val="0"/>
              <w:marRight w:val="0"/>
              <w:marTop w:val="0"/>
              <w:marBottom w:val="0"/>
              <w:divBdr>
                <w:top w:val="none" w:sz="0" w:space="0" w:color="auto"/>
                <w:left w:val="none" w:sz="0" w:space="0" w:color="auto"/>
                <w:bottom w:val="none" w:sz="0" w:space="0" w:color="auto"/>
                <w:right w:val="none" w:sz="0" w:space="0" w:color="auto"/>
              </w:divBdr>
            </w:div>
            <w:div w:id="134296158">
              <w:marLeft w:val="0"/>
              <w:marRight w:val="0"/>
              <w:marTop w:val="0"/>
              <w:marBottom w:val="0"/>
              <w:divBdr>
                <w:top w:val="none" w:sz="0" w:space="0" w:color="auto"/>
                <w:left w:val="none" w:sz="0" w:space="0" w:color="auto"/>
                <w:bottom w:val="none" w:sz="0" w:space="0" w:color="auto"/>
                <w:right w:val="none" w:sz="0" w:space="0" w:color="auto"/>
              </w:divBdr>
            </w:div>
            <w:div w:id="1422405996">
              <w:marLeft w:val="0"/>
              <w:marRight w:val="0"/>
              <w:marTop w:val="0"/>
              <w:marBottom w:val="0"/>
              <w:divBdr>
                <w:top w:val="none" w:sz="0" w:space="0" w:color="auto"/>
                <w:left w:val="none" w:sz="0" w:space="0" w:color="auto"/>
                <w:bottom w:val="none" w:sz="0" w:space="0" w:color="auto"/>
                <w:right w:val="none" w:sz="0" w:space="0" w:color="auto"/>
              </w:divBdr>
            </w:div>
            <w:div w:id="159778841">
              <w:marLeft w:val="0"/>
              <w:marRight w:val="0"/>
              <w:marTop w:val="0"/>
              <w:marBottom w:val="0"/>
              <w:divBdr>
                <w:top w:val="none" w:sz="0" w:space="0" w:color="auto"/>
                <w:left w:val="none" w:sz="0" w:space="0" w:color="auto"/>
                <w:bottom w:val="none" w:sz="0" w:space="0" w:color="auto"/>
                <w:right w:val="none" w:sz="0" w:space="0" w:color="auto"/>
              </w:divBdr>
            </w:div>
            <w:div w:id="818619193">
              <w:marLeft w:val="0"/>
              <w:marRight w:val="0"/>
              <w:marTop w:val="0"/>
              <w:marBottom w:val="0"/>
              <w:divBdr>
                <w:top w:val="none" w:sz="0" w:space="0" w:color="auto"/>
                <w:left w:val="none" w:sz="0" w:space="0" w:color="auto"/>
                <w:bottom w:val="none" w:sz="0" w:space="0" w:color="auto"/>
                <w:right w:val="none" w:sz="0" w:space="0" w:color="auto"/>
              </w:divBdr>
            </w:div>
            <w:div w:id="1673489672">
              <w:marLeft w:val="0"/>
              <w:marRight w:val="0"/>
              <w:marTop w:val="0"/>
              <w:marBottom w:val="0"/>
              <w:divBdr>
                <w:top w:val="none" w:sz="0" w:space="0" w:color="auto"/>
                <w:left w:val="none" w:sz="0" w:space="0" w:color="auto"/>
                <w:bottom w:val="none" w:sz="0" w:space="0" w:color="auto"/>
                <w:right w:val="none" w:sz="0" w:space="0" w:color="auto"/>
              </w:divBdr>
            </w:div>
            <w:div w:id="63183893">
              <w:marLeft w:val="0"/>
              <w:marRight w:val="0"/>
              <w:marTop w:val="0"/>
              <w:marBottom w:val="0"/>
              <w:divBdr>
                <w:top w:val="none" w:sz="0" w:space="0" w:color="auto"/>
                <w:left w:val="none" w:sz="0" w:space="0" w:color="auto"/>
                <w:bottom w:val="none" w:sz="0" w:space="0" w:color="auto"/>
                <w:right w:val="none" w:sz="0" w:space="0" w:color="auto"/>
              </w:divBdr>
            </w:div>
            <w:div w:id="1363358830">
              <w:marLeft w:val="0"/>
              <w:marRight w:val="0"/>
              <w:marTop w:val="0"/>
              <w:marBottom w:val="0"/>
              <w:divBdr>
                <w:top w:val="none" w:sz="0" w:space="0" w:color="auto"/>
                <w:left w:val="none" w:sz="0" w:space="0" w:color="auto"/>
                <w:bottom w:val="none" w:sz="0" w:space="0" w:color="auto"/>
                <w:right w:val="none" w:sz="0" w:space="0" w:color="auto"/>
              </w:divBdr>
            </w:div>
            <w:div w:id="2042824220">
              <w:marLeft w:val="0"/>
              <w:marRight w:val="0"/>
              <w:marTop w:val="0"/>
              <w:marBottom w:val="0"/>
              <w:divBdr>
                <w:top w:val="none" w:sz="0" w:space="0" w:color="auto"/>
                <w:left w:val="none" w:sz="0" w:space="0" w:color="auto"/>
                <w:bottom w:val="none" w:sz="0" w:space="0" w:color="auto"/>
                <w:right w:val="none" w:sz="0" w:space="0" w:color="auto"/>
              </w:divBdr>
            </w:div>
            <w:div w:id="1457260701">
              <w:marLeft w:val="0"/>
              <w:marRight w:val="0"/>
              <w:marTop w:val="0"/>
              <w:marBottom w:val="0"/>
              <w:divBdr>
                <w:top w:val="none" w:sz="0" w:space="0" w:color="auto"/>
                <w:left w:val="none" w:sz="0" w:space="0" w:color="auto"/>
                <w:bottom w:val="none" w:sz="0" w:space="0" w:color="auto"/>
                <w:right w:val="none" w:sz="0" w:space="0" w:color="auto"/>
              </w:divBdr>
            </w:div>
            <w:div w:id="104815079">
              <w:marLeft w:val="0"/>
              <w:marRight w:val="0"/>
              <w:marTop w:val="0"/>
              <w:marBottom w:val="0"/>
              <w:divBdr>
                <w:top w:val="none" w:sz="0" w:space="0" w:color="auto"/>
                <w:left w:val="none" w:sz="0" w:space="0" w:color="auto"/>
                <w:bottom w:val="none" w:sz="0" w:space="0" w:color="auto"/>
                <w:right w:val="none" w:sz="0" w:space="0" w:color="auto"/>
              </w:divBdr>
            </w:div>
            <w:div w:id="284623678">
              <w:marLeft w:val="0"/>
              <w:marRight w:val="0"/>
              <w:marTop w:val="0"/>
              <w:marBottom w:val="0"/>
              <w:divBdr>
                <w:top w:val="none" w:sz="0" w:space="0" w:color="auto"/>
                <w:left w:val="none" w:sz="0" w:space="0" w:color="auto"/>
                <w:bottom w:val="none" w:sz="0" w:space="0" w:color="auto"/>
                <w:right w:val="none" w:sz="0" w:space="0" w:color="auto"/>
              </w:divBdr>
            </w:div>
            <w:div w:id="1995915012">
              <w:marLeft w:val="0"/>
              <w:marRight w:val="0"/>
              <w:marTop w:val="0"/>
              <w:marBottom w:val="0"/>
              <w:divBdr>
                <w:top w:val="none" w:sz="0" w:space="0" w:color="auto"/>
                <w:left w:val="none" w:sz="0" w:space="0" w:color="auto"/>
                <w:bottom w:val="none" w:sz="0" w:space="0" w:color="auto"/>
                <w:right w:val="none" w:sz="0" w:space="0" w:color="auto"/>
              </w:divBdr>
            </w:div>
            <w:div w:id="337848184">
              <w:marLeft w:val="0"/>
              <w:marRight w:val="0"/>
              <w:marTop w:val="0"/>
              <w:marBottom w:val="0"/>
              <w:divBdr>
                <w:top w:val="none" w:sz="0" w:space="0" w:color="auto"/>
                <w:left w:val="none" w:sz="0" w:space="0" w:color="auto"/>
                <w:bottom w:val="none" w:sz="0" w:space="0" w:color="auto"/>
                <w:right w:val="none" w:sz="0" w:space="0" w:color="auto"/>
              </w:divBdr>
            </w:div>
            <w:div w:id="1091197421">
              <w:marLeft w:val="0"/>
              <w:marRight w:val="0"/>
              <w:marTop w:val="0"/>
              <w:marBottom w:val="0"/>
              <w:divBdr>
                <w:top w:val="none" w:sz="0" w:space="0" w:color="auto"/>
                <w:left w:val="none" w:sz="0" w:space="0" w:color="auto"/>
                <w:bottom w:val="none" w:sz="0" w:space="0" w:color="auto"/>
                <w:right w:val="none" w:sz="0" w:space="0" w:color="auto"/>
              </w:divBdr>
            </w:div>
            <w:div w:id="27413158">
              <w:marLeft w:val="0"/>
              <w:marRight w:val="0"/>
              <w:marTop w:val="0"/>
              <w:marBottom w:val="0"/>
              <w:divBdr>
                <w:top w:val="none" w:sz="0" w:space="0" w:color="auto"/>
                <w:left w:val="none" w:sz="0" w:space="0" w:color="auto"/>
                <w:bottom w:val="none" w:sz="0" w:space="0" w:color="auto"/>
                <w:right w:val="none" w:sz="0" w:space="0" w:color="auto"/>
              </w:divBdr>
            </w:div>
            <w:div w:id="1854873950">
              <w:marLeft w:val="0"/>
              <w:marRight w:val="0"/>
              <w:marTop w:val="0"/>
              <w:marBottom w:val="0"/>
              <w:divBdr>
                <w:top w:val="none" w:sz="0" w:space="0" w:color="auto"/>
                <w:left w:val="none" w:sz="0" w:space="0" w:color="auto"/>
                <w:bottom w:val="none" w:sz="0" w:space="0" w:color="auto"/>
                <w:right w:val="none" w:sz="0" w:space="0" w:color="auto"/>
              </w:divBdr>
            </w:div>
            <w:div w:id="825320245">
              <w:marLeft w:val="0"/>
              <w:marRight w:val="0"/>
              <w:marTop w:val="0"/>
              <w:marBottom w:val="0"/>
              <w:divBdr>
                <w:top w:val="none" w:sz="0" w:space="0" w:color="auto"/>
                <w:left w:val="none" w:sz="0" w:space="0" w:color="auto"/>
                <w:bottom w:val="none" w:sz="0" w:space="0" w:color="auto"/>
                <w:right w:val="none" w:sz="0" w:space="0" w:color="auto"/>
              </w:divBdr>
            </w:div>
            <w:div w:id="158272293">
              <w:marLeft w:val="0"/>
              <w:marRight w:val="0"/>
              <w:marTop w:val="0"/>
              <w:marBottom w:val="0"/>
              <w:divBdr>
                <w:top w:val="none" w:sz="0" w:space="0" w:color="auto"/>
                <w:left w:val="none" w:sz="0" w:space="0" w:color="auto"/>
                <w:bottom w:val="none" w:sz="0" w:space="0" w:color="auto"/>
                <w:right w:val="none" w:sz="0" w:space="0" w:color="auto"/>
              </w:divBdr>
            </w:div>
            <w:div w:id="70204355">
              <w:marLeft w:val="0"/>
              <w:marRight w:val="0"/>
              <w:marTop w:val="0"/>
              <w:marBottom w:val="0"/>
              <w:divBdr>
                <w:top w:val="none" w:sz="0" w:space="0" w:color="auto"/>
                <w:left w:val="none" w:sz="0" w:space="0" w:color="auto"/>
                <w:bottom w:val="none" w:sz="0" w:space="0" w:color="auto"/>
                <w:right w:val="none" w:sz="0" w:space="0" w:color="auto"/>
              </w:divBdr>
            </w:div>
            <w:div w:id="1387097594">
              <w:marLeft w:val="0"/>
              <w:marRight w:val="0"/>
              <w:marTop w:val="0"/>
              <w:marBottom w:val="0"/>
              <w:divBdr>
                <w:top w:val="none" w:sz="0" w:space="0" w:color="auto"/>
                <w:left w:val="none" w:sz="0" w:space="0" w:color="auto"/>
                <w:bottom w:val="none" w:sz="0" w:space="0" w:color="auto"/>
                <w:right w:val="none" w:sz="0" w:space="0" w:color="auto"/>
              </w:divBdr>
            </w:div>
            <w:div w:id="785200122">
              <w:marLeft w:val="0"/>
              <w:marRight w:val="0"/>
              <w:marTop w:val="0"/>
              <w:marBottom w:val="0"/>
              <w:divBdr>
                <w:top w:val="none" w:sz="0" w:space="0" w:color="auto"/>
                <w:left w:val="none" w:sz="0" w:space="0" w:color="auto"/>
                <w:bottom w:val="none" w:sz="0" w:space="0" w:color="auto"/>
                <w:right w:val="none" w:sz="0" w:space="0" w:color="auto"/>
              </w:divBdr>
            </w:div>
            <w:div w:id="161050987">
              <w:marLeft w:val="0"/>
              <w:marRight w:val="0"/>
              <w:marTop w:val="0"/>
              <w:marBottom w:val="0"/>
              <w:divBdr>
                <w:top w:val="none" w:sz="0" w:space="0" w:color="auto"/>
                <w:left w:val="none" w:sz="0" w:space="0" w:color="auto"/>
                <w:bottom w:val="none" w:sz="0" w:space="0" w:color="auto"/>
                <w:right w:val="none" w:sz="0" w:space="0" w:color="auto"/>
              </w:divBdr>
            </w:div>
            <w:div w:id="833304471">
              <w:marLeft w:val="0"/>
              <w:marRight w:val="0"/>
              <w:marTop w:val="0"/>
              <w:marBottom w:val="0"/>
              <w:divBdr>
                <w:top w:val="none" w:sz="0" w:space="0" w:color="auto"/>
                <w:left w:val="none" w:sz="0" w:space="0" w:color="auto"/>
                <w:bottom w:val="none" w:sz="0" w:space="0" w:color="auto"/>
                <w:right w:val="none" w:sz="0" w:space="0" w:color="auto"/>
              </w:divBdr>
            </w:div>
            <w:div w:id="882521078">
              <w:marLeft w:val="0"/>
              <w:marRight w:val="0"/>
              <w:marTop w:val="0"/>
              <w:marBottom w:val="0"/>
              <w:divBdr>
                <w:top w:val="none" w:sz="0" w:space="0" w:color="auto"/>
                <w:left w:val="none" w:sz="0" w:space="0" w:color="auto"/>
                <w:bottom w:val="none" w:sz="0" w:space="0" w:color="auto"/>
                <w:right w:val="none" w:sz="0" w:space="0" w:color="auto"/>
              </w:divBdr>
            </w:div>
            <w:div w:id="4942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8232">
      <w:bodyDiv w:val="1"/>
      <w:marLeft w:val="0"/>
      <w:marRight w:val="0"/>
      <w:marTop w:val="0"/>
      <w:marBottom w:val="0"/>
      <w:divBdr>
        <w:top w:val="none" w:sz="0" w:space="0" w:color="auto"/>
        <w:left w:val="none" w:sz="0" w:space="0" w:color="auto"/>
        <w:bottom w:val="none" w:sz="0" w:space="0" w:color="auto"/>
        <w:right w:val="none" w:sz="0" w:space="0" w:color="auto"/>
      </w:divBdr>
    </w:div>
    <w:div w:id="1957521630">
      <w:bodyDiv w:val="1"/>
      <w:marLeft w:val="0"/>
      <w:marRight w:val="0"/>
      <w:marTop w:val="0"/>
      <w:marBottom w:val="0"/>
      <w:divBdr>
        <w:top w:val="none" w:sz="0" w:space="0" w:color="auto"/>
        <w:left w:val="none" w:sz="0" w:space="0" w:color="auto"/>
        <w:bottom w:val="none" w:sz="0" w:space="0" w:color="auto"/>
        <w:right w:val="none" w:sz="0" w:space="0" w:color="auto"/>
      </w:divBdr>
      <w:divsChild>
        <w:div w:id="1107308690">
          <w:marLeft w:val="0"/>
          <w:marRight w:val="0"/>
          <w:marTop w:val="0"/>
          <w:marBottom w:val="0"/>
          <w:divBdr>
            <w:top w:val="none" w:sz="0" w:space="0" w:color="auto"/>
            <w:left w:val="none" w:sz="0" w:space="0" w:color="auto"/>
            <w:bottom w:val="none" w:sz="0" w:space="0" w:color="auto"/>
            <w:right w:val="none" w:sz="0" w:space="0" w:color="auto"/>
          </w:divBdr>
          <w:divsChild>
            <w:div w:id="1399554013">
              <w:marLeft w:val="0"/>
              <w:marRight w:val="0"/>
              <w:marTop w:val="0"/>
              <w:marBottom w:val="0"/>
              <w:divBdr>
                <w:top w:val="none" w:sz="0" w:space="0" w:color="auto"/>
                <w:left w:val="none" w:sz="0" w:space="0" w:color="auto"/>
                <w:bottom w:val="none" w:sz="0" w:space="0" w:color="auto"/>
                <w:right w:val="none" w:sz="0" w:space="0" w:color="auto"/>
              </w:divBdr>
            </w:div>
            <w:div w:id="1713923625">
              <w:marLeft w:val="0"/>
              <w:marRight w:val="0"/>
              <w:marTop w:val="0"/>
              <w:marBottom w:val="0"/>
              <w:divBdr>
                <w:top w:val="none" w:sz="0" w:space="0" w:color="auto"/>
                <w:left w:val="none" w:sz="0" w:space="0" w:color="auto"/>
                <w:bottom w:val="none" w:sz="0" w:space="0" w:color="auto"/>
                <w:right w:val="none" w:sz="0" w:space="0" w:color="auto"/>
              </w:divBdr>
            </w:div>
            <w:div w:id="1723021233">
              <w:marLeft w:val="0"/>
              <w:marRight w:val="0"/>
              <w:marTop w:val="0"/>
              <w:marBottom w:val="0"/>
              <w:divBdr>
                <w:top w:val="none" w:sz="0" w:space="0" w:color="auto"/>
                <w:left w:val="none" w:sz="0" w:space="0" w:color="auto"/>
                <w:bottom w:val="none" w:sz="0" w:space="0" w:color="auto"/>
                <w:right w:val="none" w:sz="0" w:space="0" w:color="auto"/>
              </w:divBdr>
            </w:div>
            <w:div w:id="748190155">
              <w:marLeft w:val="0"/>
              <w:marRight w:val="0"/>
              <w:marTop w:val="0"/>
              <w:marBottom w:val="0"/>
              <w:divBdr>
                <w:top w:val="none" w:sz="0" w:space="0" w:color="auto"/>
                <w:left w:val="none" w:sz="0" w:space="0" w:color="auto"/>
                <w:bottom w:val="none" w:sz="0" w:space="0" w:color="auto"/>
                <w:right w:val="none" w:sz="0" w:space="0" w:color="auto"/>
              </w:divBdr>
            </w:div>
            <w:div w:id="290551368">
              <w:marLeft w:val="0"/>
              <w:marRight w:val="0"/>
              <w:marTop w:val="0"/>
              <w:marBottom w:val="0"/>
              <w:divBdr>
                <w:top w:val="none" w:sz="0" w:space="0" w:color="auto"/>
                <w:left w:val="none" w:sz="0" w:space="0" w:color="auto"/>
                <w:bottom w:val="none" w:sz="0" w:space="0" w:color="auto"/>
                <w:right w:val="none" w:sz="0" w:space="0" w:color="auto"/>
              </w:divBdr>
            </w:div>
            <w:div w:id="1284583083">
              <w:marLeft w:val="0"/>
              <w:marRight w:val="0"/>
              <w:marTop w:val="0"/>
              <w:marBottom w:val="0"/>
              <w:divBdr>
                <w:top w:val="none" w:sz="0" w:space="0" w:color="auto"/>
                <w:left w:val="none" w:sz="0" w:space="0" w:color="auto"/>
                <w:bottom w:val="none" w:sz="0" w:space="0" w:color="auto"/>
                <w:right w:val="none" w:sz="0" w:space="0" w:color="auto"/>
              </w:divBdr>
            </w:div>
            <w:div w:id="1584530583">
              <w:marLeft w:val="0"/>
              <w:marRight w:val="0"/>
              <w:marTop w:val="0"/>
              <w:marBottom w:val="0"/>
              <w:divBdr>
                <w:top w:val="none" w:sz="0" w:space="0" w:color="auto"/>
                <w:left w:val="none" w:sz="0" w:space="0" w:color="auto"/>
                <w:bottom w:val="none" w:sz="0" w:space="0" w:color="auto"/>
                <w:right w:val="none" w:sz="0" w:space="0" w:color="auto"/>
              </w:divBdr>
            </w:div>
            <w:div w:id="536160588">
              <w:marLeft w:val="0"/>
              <w:marRight w:val="0"/>
              <w:marTop w:val="0"/>
              <w:marBottom w:val="0"/>
              <w:divBdr>
                <w:top w:val="none" w:sz="0" w:space="0" w:color="auto"/>
                <w:left w:val="none" w:sz="0" w:space="0" w:color="auto"/>
                <w:bottom w:val="none" w:sz="0" w:space="0" w:color="auto"/>
                <w:right w:val="none" w:sz="0" w:space="0" w:color="auto"/>
              </w:divBdr>
            </w:div>
            <w:div w:id="1875343448">
              <w:marLeft w:val="0"/>
              <w:marRight w:val="0"/>
              <w:marTop w:val="0"/>
              <w:marBottom w:val="0"/>
              <w:divBdr>
                <w:top w:val="none" w:sz="0" w:space="0" w:color="auto"/>
                <w:left w:val="none" w:sz="0" w:space="0" w:color="auto"/>
                <w:bottom w:val="none" w:sz="0" w:space="0" w:color="auto"/>
                <w:right w:val="none" w:sz="0" w:space="0" w:color="auto"/>
              </w:divBdr>
            </w:div>
            <w:div w:id="1777602873">
              <w:marLeft w:val="0"/>
              <w:marRight w:val="0"/>
              <w:marTop w:val="0"/>
              <w:marBottom w:val="0"/>
              <w:divBdr>
                <w:top w:val="none" w:sz="0" w:space="0" w:color="auto"/>
                <w:left w:val="none" w:sz="0" w:space="0" w:color="auto"/>
                <w:bottom w:val="none" w:sz="0" w:space="0" w:color="auto"/>
                <w:right w:val="none" w:sz="0" w:space="0" w:color="auto"/>
              </w:divBdr>
            </w:div>
            <w:div w:id="1271426781">
              <w:marLeft w:val="0"/>
              <w:marRight w:val="0"/>
              <w:marTop w:val="0"/>
              <w:marBottom w:val="0"/>
              <w:divBdr>
                <w:top w:val="none" w:sz="0" w:space="0" w:color="auto"/>
                <w:left w:val="none" w:sz="0" w:space="0" w:color="auto"/>
                <w:bottom w:val="none" w:sz="0" w:space="0" w:color="auto"/>
                <w:right w:val="none" w:sz="0" w:space="0" w:color="auto"/>
              </w:divBdr>
            </w:div>
            <w:div w:id="1340309389">
              <w:marLeft w:val="0"/>
              <w:marRight w:val="0"/>
              <w:marTop w:val="0"/>
              <w:marBottom w:val="0"/>
              <w:divBdr>
                <w:top w:val="none" w:sz="0" w:space="0" w:color="auto"/>
                <w:left w:val="none" w:sz="0" w:space="0" w:color="auto"/>
                <w:bottom w:val="none" w:sz="0" w:space="0" w:color="auto"/>
                <w:right w:val="none" w:sz="0" w:space="0" w:color="auto"/>
              </w:divBdr>
            </w:div>
            <w:div w:id="1915817280">
              <w:marLeft w:val="0"/>
              <w:marRight w:val="0"/>
              <w:marTop w:val="0"/>
              <w:marBottom w:val="0"/>
              <w:divBdr>
                <w:top w:val="none" w:sz="0" w:space="0" w:color="auto"/>
                <w:left w:val="none" w:sz="0" w:space="0" w:color="auto"/>
                <w:bottom w:val="none" w:sz="0" w:space="0" w:color="auto"/>
                <w:right w:val="none" w:sz="0" w:space="0" w:color="auto"/>
              </w:divBdr>
            </w:div>
            <w:div w:id="1520659302">
              <w:marLeft w:val="0"/>
              <w:marRight w:val="0"/>
              <w:marTop w:val="0"/>
              <w:marBottom w:val="0"/>
              <w:divBdr>
                <w:top w:val="none" w:sz="0" w:space="0" w:color="auto"/>
                <w:left w:val="none" w:sz="0" w:space="0" w:color="auto"/>
                <w:bottom w:val="none" w:sz="0" w:space="0" w:color="auto"/>
                <w:right w:val="none" w:sz="0" w:space="0" w:color="auto"/>
              </w:divBdr>
            </w:div>
            <w:div w:id="1124736673">
              <w:marLeft w:val="0"/>
              <w:marRight w:val="0"/>
              <w:marTop w:val="0"/>
              <w:marBottom w:val="0"/>
              <w:divBdr>
                <w:top w:val="none" w:sz="0" w:space="0" w:color="auto"/>
                <w:left w:val="none" w:sz="0" w:space="0" w:color="auto"/>
                <w:bottom w:val="none" w:sz="0" w:space="0" w:color="auto"/>
                <w:right w:val="none" w:sz="0" w:space="0" w:color="auto"/>
              </w:divBdr>
            </w:div>
            <w:div w:id="680396600">
              <w:marLeft w:val="0"/>
              <w:marRight w:val="0"/>
              <w:marTop w:val="0"/>
              <w:marBottom w:val="0"/>
              <w:divBdr>
                <w:top w:val="none" w:sz="0" w:space="0" w:color="auto"/>
                <w:left w:val="none" w:sz="0" w:space="0" w:color="auto"/>
                <w:bottom w:val="none" w:sz="0" w:space="0" w:color="auto"/>
                <w:right w:val="none" w:sz="0" w:space="0" w:color="auto"/>
              </w:divBdr>
            </w:div>
            <w:div w:id="54934520">
              <w:marLeft w:val="0"/>
              <w:marRight w:val="0"/>
              <w:marTop w:val="0"/>
              <w:marBottom w:val="0"/>
              <w:divBdr>
                <w:top w:val="none" w:sz="0" w:space="0" w:color="auto"/>
                <w:left w:val="none" w:sz="0" w:space="0" w:color="auto"/>
                <w:bottom w:val="none" w:sz="0" w:space="0" w:color="auto"/>
                <w:right w:val="none" w:sz="0" w:space="0" w:color="auto"/>
              </w:divBdr>
            </w:div>
            <w:div w:id="659575739">
              <w:marLeft w:val="0"/>
              <w:marRight w:val="0"/>
              <w:marTop w:val="0"/>
              <w:marBottom w:val="0"/>
              <w:divBdr>
                <w:top w:val="none" w:sz="0" w:space="0" w:color="auto"/>
                <w:left w:val="none" w:sz="0" w:space="0" w:color="auto"/>
                <w:bottom w:val="none" w:sz="0" w:space="0" w:color="auto"/>
                <w:right w:val="none" w:sz="0" w:space="0" w:color="auto"/>
              </w:divBdr>
            </w:div>
            <w:div w:id="1030497859">
              <w:marLeft w:val="0"/>
              <w:marRight w:val="0"/>
              <w:marTop w:val="0"/>
              <w:marBottom w:val="0"/>
              <w:divBdr>
                <w:top w:val="none" w:sz="0" w:space="0" w:color="auto"/>
                <w:left w:val="none" w:sz="0" w:space="0" w:color="auto"/>
                <w:bottom w:val="none" w:sz="0" w:space="0" w:color="auto"/>
                <w:right w:val="none" w:sz="0" w:space="0" w:color="auto"/>
              </w:divBdr>
            </w:div>
            <w:div w:id="2039310778">
              <w:marLeft w:val="0"/>
              <w:marRight w:val="0"/>
              <w:marTop w:val="0"/>
              <w:marBottom w:val="0"/>
              <w:divBdr>
                <w:top w:val="none" w:sz="0" w:space="0" w:color="auto"/>
                <w:left w:val="none" w:sz="0" w:space="0" w:color="auto"/>
                <w:bottom w:val="none" w:sz="0" w:space="0" w:color="auto"/>
                <w:right w:val="none" w:sz="0" w:space="0" w:color="auto"/>
              </w:divBdr>
            </w:div>
            <w:div w:id="967079469">
              <w:marLeft w:val="0"/>
              <w:marRight w:val="0"/>
              <w:marTop w:val="0"/>
              <w:marBottom w:val="0"/>
              <w:divBdr>
                <w:top w:val="none" w:sz="0" w:space="0" w:color="auto"/>
                <w:left w:val="none" w:sz="0" w:space="0" w:color="auto"/>
                <w:bottom w:val="none" w:sz="0" w:space="0" w:color="auto"/>
                <w:right w:val="none" w:sz="0" w:space="0" w:color="auto"/>
              </w:divBdr>
            </w:div>
            <w:div w:id="8802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8135">
      <w:bodyDiv w:val="1"/>
      <w:marLeft w:val="0"/>
      <w:marRight w:val="0"/>
      <w:marTop w:val="0"/>
      <w:marBottom w:val="0"/>
      <w:divBdr>
        <w:top w:val="none" w:sz="0" w:space="0" w:color="auto"/>
        <w:left w:val="none" w:sz="0" w:space="0" w:color="auto"/>
        <w:bottom w:val="none" w:sz="0" w:space="0" w:color="auto"/>
        <w:right w:val="none" w:sz="0" w:space="0" w:color="auto"/>
      </w:divBdr>
    </w:div>
    <w:div w:id="1989434664">
      <w:bodyDiv w:val="1"/>
      <w:marLeft w:val="0"/>
      <w:marRight w:val="0"/>
      <w:marTop w:val="0"/>
      <w:marBottom w:val="0"/>
      <w:divBdr>
        <w:top w:val="none" w:sz="0" w:space="0" w:color="auto"/>
        <w:left w:val="none" w:sz="0" w:space="0" w:color="auto"/>
        <w:bottom w:val="none" w:sz="0" w:space="0" w:color="auto"/>
        <w:right w:val="none" w:sz="0" w:space="0" w:color="auto"/>
      </w:divBdr>
    </w:div>
    <w:div w:id="1990555902">
      <w:bodyDiv w:val="1"/>
      <w:marLeft w:val="0"/>
      <w:marRight w:val="0"/>
      <w:marTop w:val="0"/>
      <w:marBottom w:val="0"/>
      <w:divBdr>
        <w:top w:val="none" w:sz="0" w:space="0" w:color="auto"/>
        <w:left w:val="none" w:sz="0" w:space="0" w:color="auto"/>
        <w:bottom w:val="none" w:sz="0" w:space="0" w:color="auto"/>
        <w:right w:val="none" w:sz="0" w:space="0" w:color="auto"/>
      </w:divBdr>
      <w:divsChild>
        <w:div w:id="1969891167">
          <w:marLeft w:val="0"/>
          <w:marRight w:val="0"/>
          <w:marTop w:val="0"/>
          <w:marBottom w:val="0"/>
          <w:divBdr>
            <w:top w:val="none" w:sz="0" w:space="0" w:color="auto"/>
            <w:left w:val="none" w:sz="0" w:space="0" w:color="auto"/>
            <w:bottom w:val="none" w:sz="0" w:space="0" w:color="auto"/>
            <w:right w:val="none" w:sz="0" w:space="0" w:color="auto"/>
          </w:divBdr>
          <w:divsChild>
            <w:div w:id="396704470">
              <w:marLeft w:val="0"/>
              <w:marRight w:val="0"/>
              <w:marTop w:val="0"/>
              <w:marBottom w:val="0"/>
              <w:divBdr>
                <w:top w:val="none" w:sz="0" w:space="0" w:color="auto"/>
                <w:left w:val="none" w:sz="0" w:space="0" w:color="auto"/>
                <w:bottom w:val="none" w:sz="0" w:space="0" w:color="auto"/>
                <w:right w:val="none" w:sz="0" w:space="0" w:color="auto"/>
              </w:divBdr>
            </w:div>
            <w:div w:id="1303459169">
              <w:marLeft w:val="0"/>
              <w:marRight w:val="0"/>
              <w:marTop w:val="0"/>
              <w:marBottom w:val="0"/>
              <w:divBdr>
                <w:top w:val="none" w:sz="0" w:space="0" w:color="auto"/>
                <w:left w:val="none" w:sz="0" w:space="0" w:color="auto"/>
                <w:bottom w:val="none" w:sz="0" w:space="0" w:color="auto"/>
                <w:right w:val="none" w:sz="0" w:space="0" w:color="auto"/>
              </w:divBdr>
            </w:div>
            <w:div w:id="1506743700">
              <w:marLeft w:val="0"/>
              <w:marRight w:val="0"/>
              <w:marTop w:val="0"/>
              <w:marBottom w:val="0"/>
              <w:divBdr>
                <w:top w:val="none" w:sz="0" w:space="0" w:color="auto"/>
                <w:left w:val="none" w:sz="0" w:space="0" w:color="auto"/>
                <w:bottom w:val="none" w:sz="0" w:space="0" w:color="auto"/>
                <w:right w:val="none" w:sz="0" w:space="0" w:color="auto"/>
              </w:divBdr>
            </w:div>
            <w:div w:id="1684281162">
              <w:marLeft w:val="0"/>
              <w:marRight w:val="0"/>
              <w:marTop w:val="0"/>
              <w:marBottom w:val="0"/>
              <w:divBdr>
                <w:top w:val="none" w:sz="0" w:space="0" w:color="auto"/>
                <w:left w:val="none" w:sz="0" w:space="0" w:color="auto"/>
                <w:bottom w:val="none" w:sz="0" w:space="0" w:color="auto"/>
                <w:right w:val="none" w:sz="0" w:space="0" w:color="auto"/>
              </w:divBdr>
            </w:div>
            <w:div w:id="84959822">
              <w:marLeft w:val="0"/>
              <w:marRight w:val="0"/>
              <w:marTop w:val="0"/>
              <w:marBottom w:val="0"/>
              <w:divBdr>
                <w:top w:val="none" w:sz="0" w:space="0" w:color="auto"/>
                <w:left w:val="none" w:sz="0" w:space="0" w:color="auto"/>
                <w:bottom w:val="none" w:sz="0" w:space="0" w:color="auto"/>
                <w:right w:val="none" w:sz="0" w:space="0" w:color="auto"/>
              </w:divBdr>
            </w:div>
            <w:div w:id="1864172396">
              <w:marLeft w:val="0"/>
              <w:marRight w:val="0"/>
              <w:marTop w:val="0"/>
              <w:marBottom w:val="0"/>
              <w:divBdr>
                <w:top w:val="none" w:sz="0" w:space="0" w:color="auto"/>
                <w:left w:val="none" w:sz="0" w:space="0" w:color="auto"/>
                <w:bottom w:val="none" w:sz="0" w:space="0" w:color="auto"/>
                <w:right w:val="none" w:sz="0" w:space="0" w:color="auto"/>
              </w:divBdr>
            </w:div>
            <w:div w:id="1244411562">
              <w:marLeft w:val="0"/>
              <w:marRight w:val="0"/>
              <w:marTop w:val="0"/>
              <w:marBottom w:val="0"/>
              <w:divBdr>
                <w:top w:val="none" w:sz="0" w:space="0" w:color="auto"/>
                <w:left w:val="none" w:sz="0" w:space="0" w:color="auto"/>
                <w:bottom w:val="none" w:sz="0" w:space="0" w:color="auto"/>
                <w:right w:val="none" w:sz="0" w:space="0" w:color="auto"/>
              </w:divBdr>
            </w:div>
            <w:div w:id="732847896">
              <w:marLeft w:val="0"/>
              <w:marRight w:val="0"/>
              <w:marTop w:val="0"/>
              <w:marBottom w:val="0"/>
              <w:divBdr>
                <w:top w:val="none" w:sz="0" w:space="0" w:color="auto"/>
                <w:left w:val="none" w:sz="0" w:space="0" w:color="auto"/>
                <w:bottom w:val="none" w:sz="0" w:space="0" w:color="auto"/>
                <w:right w:val="none" w:sz="0" w:space="0" w:color="auto"/>
              </w:divBdr>
            </w:div>
            <w:div w:id="1241909193">
              <w:marLeft w:val="0"/>
              <w:marRight w:val="0"/>
              <w:marTop w:val="0"/>
              <w:marBottom w:val="0"/>
              <w:divBdr>
                <w:top w:val="none" w:sz="0" w:space="0" w:color="auto"/>
                <w:left w:val="none" w:sz="0" w:space="0" w:color="auto"/>
                <w:bottom w:val="none" w:sz="0" w:space="0" w:color="auto"/>
                <w:right w:val="none" w:sz="0" w:space="0" w:color="auto"/>
              </w:divBdr>
            </w:div>
            <w:div w:id="1182815897">
              <w:marLeft w:val="0"/>
              <w:marRight w:val="0"/>
              <w:marTop w:val="0"/>
              <w:marBottom w:val="0"/>
              <w:divBdr>
                <w:top w:val="none" w:sz="0" w:space="0" w:color="auto"/>
                <w:left w:val="none" w:sz="0" w:space="0" w:color="auto"/>
                <w:bottom w:val="none" w:sz="0" w:space="0" w:color="auto"/>
                <w:right w:val="none" w:sz="0" w:space="0" w:color="auto"/>
              </w:divBdr>
            </w:div>
            <w:div w:id="1025249610">
              <w:marLeft w:val="0"/>
              <w:marRight w:val="0"/>
              <w:marTop w:val="0"/>
              <w:marBottom w:val="0"/>
              <w:divBdr>
                <w:top w:val="none" w:sz="0" w:space="0" w:color="auto"/>
                <w:left w:val="none" w:sz="0" w:space="0" w:color="auto"/>
                <w:bottom w:val="none" w:sz="0" w:space="0" w:color="auto"/>
                <w:right w:val="none" w:sz="0" w:space="0" w:color="auto"/>
              </w:divBdr>
            </w:div>
            <w:div w:id="1188370171">
              <w:marLeft w:val="0"/>
              <w:marRight w:val="0"/>
              <w:marTop w:val="0"/>
              <w:marBottom w:val="0"/>
              <w:divBdr>
                <w:top w:val="none" w:sz="0" w:space="0" w:color="auto"/>
                <w:left w:val="none" w:sz="0" w:space="0" w:color="auto"/>
                <w:bottom w:val="none" w:sz="0" w:space="0" w:color="auto"/>
                <w:right w:val="none" w:sz="0" w:space="0" w:color="auto"/>
              </w:divBdr>
            </w:div>
            <w:div w:id="3947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3259">
      <w:bodyDiv w:val="1"/>
      <w:marLeft w:val="0"/>
      <w:marRight w:val="0"/>
      <w:marTop w:val="0"/>
      <w:marBottom w:val="0"/>
      <w:divBdr>
        <w:top w:val="none" w:sz="0" w:space="0" w:color="auto"/>
        <w:left w:val="none" w:sz="0" w:space="0" w:color="auto"/>
        <w:bottom w:val="none" w:sz="0" w:space="0" w:color="auto"/>
        <w:right w:val="none" w:sz="0" w:space="0" w:color="auto"/>
      </w:divBdr>
    </w:div>
    <w:div w:id="2013484677">
      <w:bodyDiv w:val="1"/>
      <w:marLeft w:val="0"/>
      <w:marRight w:val="0"/>
      <w:marTop w:val="0"/>
      <w:marBottom w:val="0"/>
      <w:divBdr>
        <w:top w:val="none" w:sz="0" w:space="0" w:color="auto"/>
        <w:left w:val="none" w:sz="0" w:space="0" w:color="auto"/>
        <w:bottom w:val="none" w:sz="0" w:space="0" w:color="auto"/>
        <w:right w:val="none" w:sz="0" w:space="0" w:color="auto"/>
      </w:divBdr>
    </w:div>
    <w:div w:id="2022774581">
      <w:bodyDiv w:val="1"/>
      <w:marLeft w:val="0"/>
      <w:marRight w:val="0"/>
      <w:marTop w:val="0"/>
      <w:marBottom w:val="0"/>
      <w:divBdr>
        <w:top w:val="none" w:sz="0" w:space="0" w:color="auto"/>
        <w:left w:val="none" w:sz="0" w:space="0" w:color="auto"/>
        <w:bottom w:val="none" w:sz="0" w:space="0" w:color="auto"/>
        <w:right w:val="none" w:sz="0" w:space="0" w:color="auto"/>
      </w:divBdr>
      <w:divsChild>
        <w:div w:id="523792758">
          <w:marLeft w:val="0"/>
          <w:marRight w:val="0"/>
          <w:marTop w:val="0"/>
          <w:marBottom w:val="0"/>
          <w:divBdr>
            <w:top w:val="none" w:sz="0" w:space="0" w:color="auto"/>
            <w:left w:val="none" w:sz="0" w:space="0" w:color="auto"/>
            <w:bottom w:val="none" w:sz="0" w:space="0" w:color="auto"/>
            <w:right w:val="none" w:sz="0" w:space="0" w:color="auto"/>
          </w:divBdr>
          <w:divsChild>
            <w:div w:id="541746702">
              <w:marLeft w:val="0"/>
              <w:marRight w:val="0"/>
              <w:marTop w:val="0"/>
              <w:marBottom w:val="0"/>
              <w:divBdr>
                <w:top w:val="none" w:sz="0" w:space="0" w:color="auto"/>
                <w:left w:val="none" w:sz="0" w:space="0" w:color="auto"/>
                <w:bottom w:val="none" w:sz="0" w:space="0" w:color="auto"/>
                <w:right w:val="none" w:sz="0" w:space="0" w:color="auto"/>
              </w:divBdr>
            </w:div>
            <w:div w:id="1175532858">
              <w:marLeft w:val="0"/>
              <w:marRight w:val="0"/>
              <w:marTop w:val="0"/>
              <w:marBottom w:val="0"/>
              <w:divBdr>
                <w:top w:val="none" w:sz="0" w:space="0" w:color="auto"/>
                <w:left w:val="none" w:sz="0" w:space="0" w:color="auto"/>
                <w:bottom w:val="none" w:sz="0" w:space="0" w:color="auto"/>
                <w:right w:val="none" w:sz="0" w:space="0" w:color="auto"/>
              </w:divBdr>
            </w:div>
            <w:div w:id="2011633905">
              <w:marLeft w:val="0"/>
              <w:marRight w:val="0"/>
              <w:marTop w:val="0"/>
              <w:marBottom w:val="0"/>
              <w:divBdr>
                <w:top w:val="none" w:sz="0" w:space="0" w:color="auto"/>
                <w:left w:val="none" w:sz="0" w:space="0" w:color="auto"/>
                <w:bottom w:val="none" w:sz="0" w:space="0" w:color="auto"/>
                <w:right w:val="none" w:sz="0" w:space="0" w:color="auto"/>
              </w:divBdr>
            </w:div>
            <w:div w:id="1844666119">
              <w:marLeft w:val="0"/>
              <w:marRight w:val="0"/>
              <w:marTop w:val="0"/>
              <w:marBottom w:val="0"/>
              <w:divBdr>
                <w:top w:val="none" w:sz="0" w:space="0" w:color="auto"/>
                <w:left w:val="none" w:sz="0" w:space="0" w:color="auto"/>
                <w:bottom w:val="none" w:sz="0" w:space="0" w:color="auto"/>
                <w:right w:val="none" w:sz="0" w:space="0" w:color="auto"/>
              </w:divBdr>
            </w:div>
            <w:div w:id="1134643769">
              <w:marLeft w:val="0"/>
              <w:marRight w:val="0"/>
              <w:marTop w:val="0"/>
              <w:marBottom w:val="0"/>
              <w:divBdr>
                <w:top w:val="none" w:sz="0" w:space="0" w:color="auto"/>
                <w:left w:val="none" w:sz="0" w:space="0" w:color="auto"/>
                <w:bottom w:val="none" w:sz="0" w:space="0" w:color="auto"/>
                <w:right w:val="none" w:sz="0" w:space="0" w:color="auto"/>
              </w:divBdr>
            </w:div>
            <w:div w:id="2086873732">
              <w:marLeft w:val="0"/>
              <w:marRight w:val="0"/>
              <w:marTop w:val="0"/>
              <w:marBottom w:val="0"/>
              <w:divBdr>
                <w:top w:val="none" w:sz="0" w:space="0" w:color="auto"/>
                <w:left w:val="none" w:sz="0" w:space="0" w:color="auto"/>
                <w:bottom w:val="none" w:sz="0" w:space="0" w:color="auto"/>
                <w:right w:val="none" w:sz="0" w:space="0" w:color="auto"/>
              </w:divBdr>
            </w:div>
            <w:div w:id="741873901">
              <w:marLeft w:val="0"/>
              <w:marRight w:val="0"/>
              <w:marTop w:val="0"/>
              <w:marBottom w:val="0"/>
              <w:divBdr>
                <w:top w:val="none" w:sz="0" w:space="0" w:color="auto"/>
                <w:left w:val="none" w:sz="0" w:space="0" w:color="auto"/>
                <w:bottom w:val="none" w:sz="0" w:space="0" w:color="auto"/>
                <w:right w:val="none" w:sz="0" w:space="0" w:color="auto"/>
              </w:divBdr>
            </w:div>
            <w:div w:id="1057240615">
              <w:marLeft w:val="0"/>
              <w:marRight w:val="0"/>
              <w:marTop w:val="0"/>
              <w:marBottom w:val="0"/>
              <w:divBdr>
                <w:top w:val="none" w:sz="0" w:space="0" w:color="auto"/>
                <w:left w:val="none" w:sz="0" w:space="0" w:color="auto"/>
                <w:bottom w:val="none" w:sz="0" w:space="0" w:color="auto"/>
                <w:right w:val="none" w:sz="0" w:space="0" w:color="auto"/>
              </w:divBdr>
            </w:div>
            <w:div w:id="406653666">
              <w:marLeft w:val="0"/>
              <w:marRight w:val="0"/>
              <w:marTop w:val="0"/>
              <w:marBottom w:val="0"/>
              <w:divBdr>
                <w:top w:val="none" w:sz="0" w:space="0" w:color="auto"/>
                <w:left w:val="none" w:sz="0" w:space="0" w:color="auto"/>
                <w:bottom w:val="none" w:sz="0" w:space="0" w:color="auto"/>
                <w:right w:val="none" w:sz="0" w:space="0" w:color="auto"/>
              </w:divBdr>
            </w:div>
            <w:div w:id="207299912">
              <w:marLeft w:val="0"/>
              <w:marRight w:val="0"/>
              <w:marTop w:val="0"/>
              <w:marBottom w:val="0"/>
              <w:divBdr>
                <w:top w:val="none" w:sz="0" w:space="0" w:color="auto"/>
                <w:left w:val="none" w:sz="0" w:space="0" w:color="auto"/>
                <w:bottom w:val="none" w:sz="0" w:space="0" w:color="auto"/>
                <w:right w:val="none" w:sz="0" w:space="0" w:color="auto"/>
              </w:divBdr>
            </w:div>
            <w:div w:id="1079791512">
              <w:marLeft w:val="0"/>
              <w:marRight w:val="0"/>
              <w:marTop w:val="0"/>
              <w:marBottom w:val="0"/>
              <w:divBdr>
                <w:top w:val="none" w:sz="0" w:space="0" w:color="auto"/>
                <w:left w:val="none" w:sz="0" w:space="0" w:color="auto"/>
                <w:bottom w:val="none" w:sz="0" w:space="0" w:color="auto"/>
                <w:right w:val="none" w:sz="0" w:space="0" w:color="auto"/>
              </w:divBdr>
            </w:div>
            <w:div w:id="462772405">
              <w:marLeft w:val="0"/>
              <w:marRight w:val="0"/>
              <w:marTop w:val="0"/>
              <w:marBottom w:val="0"/>
              <w:divBdr>
                <w:top w:val="none" w:sz="0" w:space="0" w:color="auto"/>
                <w:left w:val="none" w:sz="0" w:space="0" w:color="auto"/>
                <w:bottom w:val="none" w:sz="0" w:space="0" w:color="auto"/>
                <w:right w:val="none" w:sz="0" w:space="0" w:color="auto"/>
              </w:divBdr>
            </w:div>
            <w:div w:id="827209699">
              <w:marLeft w:val="0"/>
              <w:marRight w:val="0"/>
              <w:marTop w:val="0"/>
              <w:marBottom w:val="0"/>
              <w:divBdr>
                <w:top w:val="none" w:sz="0" w:space="0" w:color="auto"/>
                <w:left w:val="none" w:sz="0" w:space="0" w:color="auto"/>
                <w:bottom w:val="none" w:sz="0" w:space="0" w:color="auto"/>
                <w:right w:val="none" w:sz="0" w:space="0" w:color="auto"/>
              </w:divBdr>
            </w:div>
            <w:div w:id="108858527">
              <w:marLeft w:val="0"/>
              <w:marRight w:val="0"/>
              <w:marTop w:val="0"/>
              <w:marBottom w:val="0"/>
              <w:divBdr>
                <w:top w:val="none" w:sz="0" w:space="0" w:color="auto"/>
                <w:left w:val="none" w:sz="0" w:space="0" w:color="auto"/>
                <w:bottom w:val="none" w:sz="0" w:space="0" w:color="auto"/>
                <w:right w:val="none" w:sz="0" w:space="0" w:color="auto"/>
              </w:divBdr>
            </w:div>
            <w:div w:id="1045108172">
              <w:marLeft w:val="0"/>
              <w:marRight w:val="0"/>
              <w:marTop w:val="0"/>
              <w:marBottom w:val="0"/>
              <w:divBdr>
                <w:top w:val="none" w:sz="0" w:space="0" w:color="auto"/>
                <w:left w:val="none" w:sz="0" w:space="0" w:color="auto"/>
                <w:bottom w:val="none" w:sz="0" w:space="0" w:color="auto"/>
                <w:right w:val="none" w:sz="0" w:space="0" w:color="auto"/>
              </w:divBdr>
            </w:div>
            <w:div w:id="1266771257">
              <w:marLeft w:val="0"/>
              <w:marRight w:val="0"/>
              <w:marTop w:val="0"/>
              <w:marBottom w:val="0"/>
              <w:divBdr>
                <w:top w:val="none" w:sz="0" w:space="0" w:color="auto"/>
                <w:left w:val="none" w:sz="0" w:space="0" w:color="auto"/>
                <w:bottom w:val="none" w:sz="0" w:space="0" w:color="auto"/>
                <w:right w:val="none" w:sz="0" w:space="0" w:color="auto"/>
              </w:divBdr>
            </w:div>
            <w:div w:id="1839228325">
              <w:marLeft w:val="0"/>
              <w:marRight w:val="0"/>
              <w:marTop w:val="0"/>
              <w:marBottom w:val="0"/>
              <w:divBdr>
                <w:top w:val="none" w:sz="0" w:space="0" w:color="auto"/>
                <w:left w:val="none" w:sz="0" w:space="0" w:color="auto"/>
                <w:bottom w:val="none" w:sz="0" w:space="0" w:color="auto"/>
                <w:right w:val="none" w:sz="0" w:space="0" w:color="auto"/>
              </w:divBdr>
            </w:div>
            <w:div w:id="512839393">
              <w:marLeft w:val="0"/>
              <w:marRight w:val="0"/>
              <w:marTop w:val="0"/>
              <w:marBottom w:val="0"/>
              <w:divBdr>
                <w:top w:val="none" w:sz="0" w:space="0" w:color="auto"/>
                <w:left w:val="none" w:sz="0" w:space="0" w:color="auto"/>
                <w:bottom w:val="none" w:sz="0" w:space="0" w:color="auto"/>
                <w:right w:val="none" w:sz="0" w:space="0" w:color="auto"/>
              </w:divBdr>
            </w:div>
            <w:div w:id="1015496853">
              <w:marLeft w:val="0"/>
              <w:marRight w:val="0"/>
              <w:marTop w:val="0"/>
              <w:marBottom w:val="0"/>
              <w:divBdr>
                <w:top w:val="none" w:sz="0" w:space="0" w:color="auto"/>
                <w:left w:val="none" w:sz="0" w:space="0" w:color="auto"/>
                <w:bottom w:val="none" w:sz="0" w:space="0" w:color="auto"/>
                <w:right w:val="none" w:sz="0" w:space="0" w:color="auto"/>
              </w:divBdr>
            </w:div>
            <w:div w:id="493491626">
              <w:marLeft w:val="0"/>
              <w:marRight w:val="0"/>
              <w:marTop w:val="0"/>
              <w:marBottom w:val="0"/>
              <w:divBdr>
                <w:top w:val="none" w:sz="0" w:space="0" w:color="auto"/>
                <w:left w:val="none" w:sz="0" w:space="0" w:color="auto"/>
                <w:bottom w:val="none" w:sz="0" w:space="0" w:color="auto"/>
                <w:right w:val="none" w:sz="0" w:space="0" w:color="auto"/>
              </w:divBdr>
            </w:div>
            <w:div w:id="426538485">
              <w:marLeft w:val="0"/>
              <w:marRight w:val="0"/>
              <w:marTop w:val="0"/>
              <w:marBottom w:val="0"/>
              <w:divBdr>
                <w:top w:val="none" w:sz="0" w:space="0" w:color="auto"/>
                <w:left w:val="none" w:sz="0" w:space="0" w:color="auto"/>
                <w:bottom w:val="none" w:sz="0" w:space="0" w:color="auto"/>
                <w:right w:val="none" w:sz="0" w:space="0" w:color="auto"/>
              </w:divBdr>
            </w:div>
            <w:div w:id="1812138726">
              <w:marLeft w:val="0"/>
              <w:marRight w:val="0"/>
              <w:marTop w:val="0"/>
              <w:marBottom w:val="0"/>
              <w:divBdr>
                <w:top w:val="none" w:sz="0" w:space="0" w:color="auto"/>
                <w:left w:val="none" w:sz="0" w:space="0" w:color="auto"/>
                <w:bottom w:val="none" w:sz="0" w:space="0" w:color="auto"/>
                <w:right w:val="none" w:sz="0" w:space="0" w:color="auto"/>
              </w:divBdr>
            </w:div>
            <w:div w:id="442115657">
              <w:marLeft w:val="0"/>
              <w:marRight w:val="0"/>
              <w:marTop w:val="0"/>
              <w:marBottom w:val="0"/>
              <w:divBdr>
                <w:top w:val="none" w:sz="0" w:space="0" w:color="auto"/>
                <w:left w:val="none" w:sz="0" w:space="0" w:color="auto"/>
                <w:bottom w:val="none" w:sz="0" w:space="0" w:color="auto"/>
                <w:right w:val="none" w:sz="0" w:space="0" w:color="auto"/>
              </w:divBdr>
            </w:div>
            <w:div w:id="1337541392">
              <w:marLeft w:val="0"/>
              <w:marRight w:val="0"/>
              <w:marTop w:val="0"/>
              <w:marBottom w:val="0"/>
              <w:divBdr>
                <w:top w:val="none" w:sz="0" w:space="0" w:color="auto"/>
                <w:left w:val="none" w:sz="0" w:space="0" w:color="auto"/>
                <w:bottom w:val="none" w:sz="0" w:space="0" w:color="auto"/>
                <w:right w:val="none" w:sz="0" w:space="0" w:color="auto"/>
              </w:divBdr>
            </w:div>
            <w:div w:id="1413817001">
              <w:marLeft w:val="0"/>
              <w:marRight w:val="0"/>
              <w:marTop w:val="0"/>
              <w:marBottom w:val="0"/>
              <w:divBdr>
                <w:top w:val="none" w:sz="0" w:space="0" w:color="auto"/>
                <w:left w:val="none" w:sz="0" w:space="0" w:color="auto"/>
                <w:bottom w:val="none" w:sz="0" w:space="0" w:color="auto"/>
                <w:right w:val="none" w:sz="0" w:space="0" w:color="auto"/>
              </w:divBdr>
            </w:div>
            <w:div w:id="12311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6721">
      <w:bodyDiv w:val="1"/>
      <w:marLeft w:val="0"/>
      <w:marRight w:val="0"/>
      <w:marTop w:val="0"/>
      <w:marBottom w:val="0"/>
      <w:divBdr>
        <w:top w:val="none" w:sz="0" w:space="0" w:color="auto"/>
        <w:left w:val="none" w:sz="0" w:space="0" w:color="auto"/>
        <w:bottom w:val="none" w:sz="0" w:space="0" w:color="auto"/>
        <w:right w:val="none" w:sz="0" w:space="0" w:color="auto"/>
      </w:divBdr>
    </w:div>
    <w:div w:id="2073238589">
      <w:bodyDiv w:val="1"/>
      <w:marLeft w:val="0"/>
      <w:marRight w:val="0"/>
      <w:marTop w:val="0"/>
      <w:marBottom w:val="0"/>
      <w:divBdr>
        <w:top w:val="none" w:sz="0" w:space="0" w:color="auto"/>
        <w:left w:val="none" w:sz="0" w:space="0" w:color="auto"/>
        <w:bottom w:val="none" w:sz="0" w:space="0" w:color="auto"/>
        <w:right w:val="none" w:sz="0" w:space="0" w:color="auto"/>
      </w:divBdr>
    </w:div>
    <w:div w:id="2076851989">
      <w:bodyDiv w:val="1"/>
      <w:marLeft w:val="0"/>
      <w:marRight w:val="0"/>
      <w:marTop w:val="0"/>
      <w:marBottom w:val="0"/>
      <w:divBdr>
        <w:top w:val="none" w:sz="0" w:space="0" w:color="auto"/>
        <w:left w:val="none" w:sz="0" w:space="0" w:color="auto"/>
        <w:bottom w:val="none" w:sz="0" w:space="0" w:color="auto"/>
        <w:right w:val="none" w:sz="0" w:space="0" w:color="auto"/>
      </w:divBdr>
    </w:div>
    <w:div w:id="2078941546">
      <w:bodyDiv w:val="1"/>
      <w:marLeft w:val="0"/>
      <w:marRight w:val="0"/>
      <w:marTop w:val="0"/>
      <w:marBottom w:val="0"/>
      <w:divBdr>
        <w:top w:val="none" w:sz="0" w:space="0" w:color="auto"/>
        <w:left w:val="none" w:sz="0" w:space="0" w:color="auto"/>
        <w:bottom w:val="none" w:sz="0" w:space="0" w:color="auto"/>
        <w:right w:val="none" w:sz="0" w:space="0" w:color="auto"/>
      </w:divBdr>
      <w:divsChild>
        <w:div w:id="634722529">
          <w:marLeft w:val="0"/>
          <w:marRight w:val="0"/>
          <w:marTop w:val="0"/>
          <w:marBottom w:val="0"/>
          <w:divBdr>
            <w:top w:val="none" w:sz="0" w:space="0" w:color="auto"/>
            <w:left w:val="none" w:sz="0" w:space="0" w:color="auto"/>
            <w:bottom w:val="none" w:sz="0" w:space="0" w:color="auto"/>
            <w:right w:val="none" w:sz="0" w:space="0" w:color="auto"/>
          </w:divBdr>
          <w:divsChild>
            <w:div w:id="2135052996">
              <w:marLeft w:val="0"/>
              <w:marRight w:val="0"/>
              <w:marTop w:val="0"/>
              <w:marBottom w:val="0"/>
              <w:divBdr>
                <w:top w:val="none" w:sz="0" w:space="0" w:color="auto"/>
                <w:left w:val="none" w:sz="0" w:space="0" w:color="auto"/>
                <w:bottom w:val="none" w:sz="0" w:space="0" w:color="auto"/>
                <w:right w:val="none" w:sz="0" w:space="0" w:color="auto"/>
              </w:divBdr>
            </w:div>
            <w:div w:id="1395271709">
              <w:marLeft w:val="0"/>
              <w:marRight w:val="0"/>
              <w:marTop w:val="0"/>
              <w:marBottom w:val="0"/>
              <w:divBdr>
                <w:top w:val="none" w:sz="0" w:space="0" w:color="auto"/>
                <w:left w:val="none" w:sz="0" w:space="0" w:color="auto"/>
                <w:bottom w:val="none" w:sz="0" w:space="0" w:color="auto"/>
                <w:right w:val="none" w:sz="0" w:space="0" w:color="auto"/>
              </w:divBdr>
            </w:div>
            <w:div w:id="1933585519">
              <w:marLeft w:val="0"/>
              <w:marRight w:val="0"/>
              <w:marTop w:val="0"/>
              <w:marBottom w:val="0"/>
              <w:divBdr>
                <w:top w:val="none" w:sz="0" w:space="0" w:color="auto"/>
                <w:left w:val="none" w:sz="0" w:space="0" w:color="auto"/>
                <w:bottom w:val="none" w:sz="0" w:space="0" w:color="auto"/>
                <w:right w:val="none" w:sz="0" w:space="0" w:color="auto"/>
              </w:divBdr>
            </w:div>
            <w:div w:id="857306109">
              <w:marLeft w:val="0"/>
              <w:marRight w:val="0"/>
              <w:marTop w:val="0"/>
              <w:marBottom w:val="0"/>
              <w:divBdr>
                <w:top w:val="none" w:sz="0" w:space="0" w:color="auto"/>
                <w:left w:val="none" w:sz="0" w:space="0" w:color="auto"/>
                <w:bottom w:val="none" w:sz="0" w:space="0" w:color="auto"/>
                <w:right w:val="none" w:sz="0" w:space="0" w:color="auto"/>
              </w:divBdr>
            </w:div>
            <w:div w:id="1556890468">
              <w:marLeft w:val="0"/>
              <w:marRight w:val="0"/>
              <w:marTop w:val="0"/>
              <w:marBottom w:val="0"/>
              <w:divBdr>
                <w:top w:val="none" w:sz="0" w:space="0" w:color="auto"/>
                <w:left w:val="none" w:sz="0" w:space="0" w:color="auto"/>
                <w:bottom w:val="none" w:sz="0" w:space="0" w:color="auto"/>
                <w:right w:val="none" w:sz="0" w:space="0" w:color="auto"/>
              </w:divBdr>
            </w:div>
            <w:div w:id="2124225965">
              <w:marLeft w:val="0"/>
              <w:marRight w:val="0"/>
              <w:marTop w:val="0"/>
              <w:marBottom w:val="0"/>
              <w:divBdr>
                <w:top w:val="none" w:sz="0" w:space="0" w:color="auto"/>
                <w:left w:val="none" w:sz="0" w:space="0" w:color="auto"/>
                <w:bottom w:val="none" w:sz="0" w:space="0" w:color="auto"/>
                <w:right w:val="none" w:sz="0" w:space="0" w:color="auto"/>
              </w:divBdr>
            </w:div>
            <w:div w:id="180709224">
              <w:marLeft w:val="0"/>
              <w:marRight w:val="0"/>
              <w:marTop w:val="0"/>
              <w:marBottom w:val="0"/>
              <w:divBdr>
                <w:top w:val="none" w:sz="0" w:space="0" w:color="auto"/>
                <w:left w:val="none" w:sz="0" w:space="0" w:color="auto"/>
                <w:bottom w:val="none" w:sz="0" w:space="0" w:color="auto"/>
                <w:right w:val="none" w:sz="0" w:space="0" w:color="auto"/>
              </w:divBdr>
            </w:div>
            <w:div w:id="817192842">
              <w:marLeft w:val="0"/>
              <w:marRight w:val="0"/>
              <w:marTop w:val="0"/>
              <w:marBottom w:val="0"/>
              <w:divBdr>
                <w:top w:val="none" w:sz="0" w:space="0" w:color="auto"/>
                <w:left w:val="none" w:sz="0" w:space="0" w:color="auto"/>
                <w:bottom w:val="none" w:sz="0" w:space="0" w:color="auto"/>
                <w:right w:val="none" w:sz="0" w:space="0" w:color="auto"/>
              </w:divBdr>
            </w:div>
            <w:div w:id="1130975865">
              <w:marLeft w:val="0"/>
              <w:marRight w:val="0"/>
              <w:marTop w:val="0"/>
              <w:marBottom w:val="0"/>
              <w:divBdr>
                <w:top w:val="none" w:sz="0" w:space="0" w:color="auto"/>
                <w:left w:val="none" w:sz="0" w:space="0" w:color="auto"/>
                <w:bottom w:val="none" w:sz="0" w:space="0" w:color="auto"/>
                <w:right w:val="none" w:sz="0" w:space="0" w:color="auto"/>
              </w:divBdr>
            </w:div>
            <w:div w:id="481895528">
              <w:marLeft w:val="0"/>
              <w:marRight w:val="0"/>
              <w:marTop w:val="0"/>
              <w:marBottom w:val="0"/>
              <w:divBdr>
                <w:top w:val="none" w:sz="0" w:space="0" w:color="auto"/>
                <w:left w:val="none" w:sz="0" w:space="0" w:color="auto"/>
                <w:bottom w:val="none" w:sz="0" w:space="0" w:color="auto"/>
                <w:right w:val="none" w:sz="0" w:space="0" w:color="auto"/>
              </w:divBdr>
            </w:div>
            <w:div w:id="1108812851">
              <w:marLeft w:val="0"/>
              <w:marRight w:val="0"/>
              <w:marTop w:val="0"/>
              <w:marBottom w:val="0"/>
              <w:divBdr>
                <w:top w:val="none" w:sz="0" w:space="0" w:color="auto"/>
                <w:left w:val="none" w:sz="0" w:space="0" w:color="auto"/>
                <w:bottom w:val="none" w:sz="0" w:space="0" w:color="auto"/>
                <w:right w:val="none" w:sz="0" w:space="0" w:color="auto"/>
              </w:divBdr>
            </w:div>
            <w:div w:id="1058631893">
              <w:marLeft w:val="0"/>
              <w:marRight w:val="0"/>
              <w:marTop w:val="0"/>
              <w:marBottom w:val="0"/>
              <w:divBdr>
                <w:top w:val="none" w:sz="0" w:space="0" w:color="auto"/>
                <w:left w:val="none" w:sz="0" w:space="0" w:color="auto"/>
                <w:bottom w:val="none" w:sz="0" w:space="0" w:color="auto"/>
                <w:right w:val="none" w:sz="0" w:space="0" w:color="auto"/>
              </w:divBdr>
            </w:div>
            <w:div w:id="868300501">
              <w:marLeft w:val="0"/>
              <w:marRight w:val="0"/>
              <w:marTop w:val="0"/>
              <w:marBottom w:val="0"/>
              <w:divBdr>
                <w:top w:val="none" w:sz="0" w:space="0" w:color="auto"/>
                <w:left w:val="none" w:sz="0" w:space="0" w:color="auto"/>
                <w:bottom w:val="none" w:sz="0" w:space="0" w:color="auto"/>
                <w:right w:val="none" w:sz="0" w:space="0" w:color="auto"/>
              </w:divBdr>
            </w:div>
            <w:div w:id="669255849">
              <w:marLeft w:val="0"/>
              <w:marRight w:val="0"/>
              <w:marTop w:val="0"/>
              <w:marBottom w:val="0"/>
              <w:divBdr>
                <w:top w:val="none" w:sz="0" w:space="0" w:color="auto"/>
                <w:left w:val="none" w:sz="0" w:space="0" w:color="auto"/>
                <w:bottom w:val="none" w:sz="0" w:space="0" w:color="auto"/>
                <w:right w:val="none" w:sz="0" w:space="0" w:color="auto"/>
              </w:divBdr>
            </w:div>
            <w:div w:id="1087384596">
              <w:marLeft w:val="0"/>
              <w:marRight w:val="0"/>
              <w:marTop w:val="0"/>
              <w:marBottom w:val="0"/>
              <w:divBdr>
                <w:top w:val="none" w:sz="0" w:space="0" w:color="auto"/>
                <w:left w:val="none" w:sz="0" w:space="0" w:color="auto"/>
                <w:bottom w:val="none" w:sz="0" w:space="0" w:color="auto"/>
                <w:right w:val="none" w:sz="0" w:space="0" w:color="auto"/>
              </w:divBdr>
            </w:div>
            <w:div w:id="2112778059">
              <w:marLeft w:val="0"/>
              <w:marRight w:val="0"/>
              <w:marTop w:val="0"/>
              <w:marBottom w:val="0"/>
              <w:divBdr>
                <w:top w:val="none" w:sz="0" w:space="0" w:color="auto"/>
                <w:left w:val="none" w:sz="0" w:space="0" w:color="auto"/>
                <w:bottom w:val="none" w:sz="0" w:space="0" w:color="auto"/>
                <w:right w:val="none" w:sz="0" w:space="0" w:color="auto"/>
              </w:divBdr>
            </w:div>
            <w:div w:id="1184592504">
              <w:marLeft w:val="0"/>
              <w:marRight w:val="0"/>
              <w:marTop w:val="0"/>
              <w:marBottom w:val="0"/>
              <w:divBdr>
                <w:top w:val="none" w:sz="0" w:space="0" w:color="auto"/>
                <w:left w:val="none" w:sz="0" w:space="0" w:color="auto"/>
                <w:bottom w:val="none" w:sz="0" w:space="0" w:color="auto"/>
                <w:right w:val="none" w:sz="0" w:space="0" w:color="auto"/>
              </w:divBdr>
            </w:div>
            <w:div w:id="21057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60053">
      <w:bodyDiv w:val="1"/>
      <w:marLeft w:val="0"/>
      <w:marRight w:val="0"/>
      <w:marTop w:val="0"/>
      <w:marBottom w:val="0"/>
      <w:divBdr>
        <w:top w:val="none" w:sz="0" w:space="0" w:color="auto"/>
        <w:left w:val="none" w:sz="0" w:space="0" w:color="auto"/>
        <w:bottom w:val="none" w:sz="0" w:space="0" w:color="auto"/>
        <w:right w:val="none" w:sz="0" w:space="0" w:color="auto"/>
      </w:divBdr>
    </w:div>
    <w:div w:id="2093771216">
      <w:bodyDiv w:val="1"/>
      <w:marLeft w:val="0"/>
      <w:marRight w:val="0"/>
      <w:marTop w:val="0"/>
      <w:marBottom w:val="0"/>
      <w:divBdr>
        <w:top w:val="none" w:sz="0" w:space="0" w:color="auto"/>
        <w:left w:val="none" w:sz="0" w:space="0" w:color="auto"/>
        <w:bottom w:val="none" w:sz="0" w:space="0" w:color="auto"/>
        <w:right w:val="none" w:sz="0" w:space="0" w:color="auto"/>
      </w:divBdr>
    </w:div>
    <w:div w:id="2110811181">
      <w:bodyDiv w:val="1"/>
      <w:marLeft w:val="0"/>
      <w:marRight w:val="0"/>
      <w:marTop w:val="0"/>
      <w:marBottom w:val="0"/>
      <w:divBdr>
        <w:top w:val="none" w:sz="0" w:space="0" w:color="auto"/>
        <w:left w:val="none" w:sz="0" w:space="0" w:color="auto"/>
        <w:bottom w:val="none" w:sz="0" w:space="0" w:color="auto"/>
        <w:right w:val="none" w:sz="0" w:space="0" w:color="auto"/>
      </w:divBdr>
    </w:div>
    <w:div w:id="2121408922">
      <w:bodyDiv w:val="1"/>
      <w:marLeft w:val="0"/>
      <w:marRight w:val="0"/>
      <w:marTop w:val="0"/>
      <w:marBottom w:val="0"/>
      <w:divBdr>
        <w:top w:val="none" w:sz="0" w:space="0" w:color="auto"/>
        <w:left w:val="none" w:sz="0" w:space="0" w:color="auto"/>
        <w:bottom w:val="none" w:sz="0" w:space="0" w:color="auto"/>
        <w:right w:val="none" w:sz="0" w:space="0" w:color="auto"/>
      </w:divBdr>
    </w:div>
    <w:div w:id="212769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C09D2BD-43E3-43AB-98B9-C351E3430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TotalTime>
  <Pages>63</Pages>
  <Words>9709</Words>
  <Characters>55347</Characters>
  <Application>Microsoft Office Word</Application>
  <DocSecurity>0</DocSecurity>
  <Lines>461</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БИТТиУ ГОУ ВПО СГТУ</Company>
  <LinksUpToDate>false</LinksUpToDate>
  <CharactersWithSpaces>64927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maks</cp:lastModifiedBy>
  <cp:revision>4423</cp:revision>
  <cp:lastPrinted>2025-05-29T08:16:00Z</cp:lastPrinted>
  <dcterms:created xsi:type="dcterms:W3CDTF">2010-05-24T07:53:00Z</dcterms:created>
  <dcterms:modified xsi:type="dcterms:W3CDTF">2025-06-14T06:07:00Z</dcterms:modified>
</cp:coreProperties>
</file>