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160" w:rsidRPr="004101F7" w:rsidRDefault="00355160" w:rsidP="003551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01F7">
        <w:rPr>
          <w:rFonts w:ascii="Times New Roman" w:hAnsi="Times New Roman" w:cs="Times New Roman"/>
          <w:sz w:val="28"/>
          <w:szCs w:val="28"/>
        </w:rPr>
        <w:t>1 ОБЩИЕ СВЕДЕНИЯ</w:t>
      </w:r>
    </w:p>
    <w:p w:rsidR="00355160" w:rsidRPr="004101F7" w:rsidRDefault="00355160" w:rsidP="00355160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01F7">
        <w:rPr>
          <w:rFonts w:ascii="Times New Roman" w:hAnsi="Times New Roman" w:cs="Times New Roman"/>
          <w:sz w:val="28"/>
          <w:szCs w:val="28"/>
        </w:rPr>
        <w:t>Наименование заказчика и исполнителя</w:t>
      </w:r>
    </w:p>
    <w:p w:rsidR="00355160" w:rsidRPr="004101F7" w:rsidRDefault="00355160" w:rsidP="003551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55160" w:rsidRPr="004101F7" w:rsidRDefault="00355160" w:rsidP="003551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01F7">
        <w:rPr>
          <w:rFonts w:ascii="Times New Roman" w:hAnsi="Times New Roman" w:cs="Times New Roman"/>
          <w:sz w:val="28"/>
          <w:szCs w:val="28"/>
        </w:rPr>
        <w:t>Заказчиком является:</w:t>
      </w:r>
      <w:r w:rsidRPr="004101F7">
        <w:t xml:space="preserve"> </w:t>
      </w:r>
      <w:r w:rsidRPr="004101F7">
        <w:rPr>
          <w:rFonts w:ascii="Times New Roman" w:hAnsi="Times New Roman" w:cs="Times New Roman"/>
          <w:sz w:val="28"/>
          <w:szCs w:val="28"/>
        </w:rPr>
        <w:t>ООО Информационно-медицинский центр.</w:t>
      </w:r>
    </w:p>
    <w:p w:rsidR="00355160" w:rsidRPr="004101F7" w:rsidRDefault="00355160" w:rsidP="003551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01F7">
        <w:rPr>
          <w:rFonts w:ascii="Times New Roman" w:hAnsi="Times New Roman" w:cs="Times New Roman"/>
          <w:sz w:val="28"/>
          <w:szCs w:val="28"/>
        </w:rPr>
        <w:t>Юридический адрес: д. литера «З», ул. Князя Григория Засекина, 1, Самара, Самарская обл., 443099.</w:t>
      </w:r>
    </w:p>
    <w:p w:rsidR="00355160" w:rsidRPr="004101F7" w:rsidRDefault="00355160" w:rsidP="003551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01F7">
        <w:rPr>
          <w:rFonts w:ascii="Times New Roman" w:hAnsi="Times New Roman" w:cs="Times New Roman"/>
          <w:sz w:val="28"/>
          <w:szCs w:val="28"/>
        </w:rPr>
        <w:t>Исполнителем работ является: Семенов Максим Александрович.</w:t>
      </w:r>
    </w:p>
    <w:p w:rsidR="00355160" w:rsidRPr="004101F7" w:rsidRDefault="00355160" w:rsidP="003551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01F7">
        <w:rPr>
          <w:rFonts w:ascii="Times New Roman" w:hAnsi="Times New Roman" w:cs="Times New Roman"/>
          <w:sz w:val="28"/>
          <w:szCs w:val="28"/>
        </w:rPr>
        <w:t>Юридический адрес исполнителя: д 130, ул. Комарова Балаково Саратовская обл.</w:t>
      </w:r>
    </w:p>
    <w:p w:rsidR="00355160" w:rsidRPr="004101F7" w:rsidRDefault="00355160" w:rsidP="003551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55160" w:rsidRPr="004101F7" w:rsidRDefault="00355160" w:rsidP="003551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01F7">
        <w:rPr>
          <w:rFonts w:ascii="Times New Roman" w:hAnsi="Times New Roman" w:cs="Times New Roman"/>
          <w:sz w:val="28"/>
          <w:szCs w:val="28"/>
        </w:rPr>
        <w:t>1.2 Сроки начала и окончания работ</w:t>
      </w:r>
    </w:p>
    <w:p w:rsidR="00355160" w:rsidRPr="004101F7" w:rsidRDefault="00355160" w:rsidP="003551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55160" w:rsidRPr="004101F7" w:rsidRDefault="00355160" w:rsidP="003551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01F7">
        <w:rPr>
          <w:rFonts w:ascii="Times New Roman" w:hAnsi="Times New Roman" w:cs="Times New Roman"/>
          <w:sz w:val="28"/>
          <w:szCs w:val="28"/>
        </w:rPr>
        <w:t>Срок начало работы 14.04.2025г.</w:t>
      </w:r>
      <w:bookmarkStart w:id="0" w:name="_GoBack"/>
      <w:bookmarkEnd w:id="0"/>
    </w:p>
    <w:p w:rsidR="00355160" w:rsidRPr="004101F7" w:rsidRDefault="00355160" w:rsidP="003551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01F7">
        <w:rPr>
          <w:rFonts w:ascii="Times New Roman" w:hAnsi="Times New Roman" w:cs="Times New Roman"/>
          <w:sz w:val="28"/>
          <w:szCs w:val="28"/>
        </w:rPr>
        <w:t>Срок окончание работы 26.05.2024г.</w:t>
      </w:r>
    </w:p>
    <w:p w:rsidR="00355160" w:rsidRPr="004101F7" w:rsidRDefault="00355160" w:rsidP="003551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55160" w:rsidRPr="004101F7" w:rsidRDefault="00355160" w:rsidP="003551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01F7">
        <w:rPr>
          <w:rFonts w:ascii="Times New Roman" w:hAnsi="Times New Roman" w:cs="Times New Roman"/>
          <w:sz w:val="28"/>
          <w:szCs w:val="28"/>
        </w:rPr>
        <w:t xml:space="preserve"> 1.3. Источники и порядок финансирования</w:t>
      </w:r>
    </w:p>
    <w:p w:rsidR="00355160" w:rsidRPr="004101F7" w:rsidRDefault="00355160" w:rsidP="003551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01F7">
        <w:rPr>
          <w:rFonts w:ascii="Times New Roman" w:hAnsi="Times New Roman" w:cs="Times New Roman"/>
          <w:sz w:val="28"/>
          <w:szCs w:val="28"/>
        </w:rPr>
        <w:t>Финансирование работ по создание программного продукта осуществляется за счет средств заказчика ООО «ИМЦ».</w:t>
      </w:r>
    </w:p>
    <w:p w:rsidR="00355160" w:rsidRPr="004101F7" w:rsidRDefault="00355160" w:rsidP="003551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01F7">
        <w:rPr>
          <w:rFonts w:ascii="Times New Roman" w:hAnsi="Times New Roman" w:cs="Times New Roman"/>
          <w:sz w:val="28"/>
          <w:szCs w:val="28"/>
        </w:rPr>
        <w:t>Порядок финансирование работ осуществляется в 2 этапа предварительная плата в 50% от всей суммы в момент начало разработки системы и остальные 50% после полной сдачи системы клиенту.</w:t>
      </w:r>
    </w:p>
    <w:p w:rsidR="00355160" w:rsidRPr="004101F7" w:rsidRDefault="00355160" w:rsidP="003551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55160" w:rsidRPr="004101F7" w:rsidRDefault="00355160" w:rsidP="003551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01F7">
        <w:rPr>
          <w:rFonts w:ascii="Times New Roman" w:hAnsi="Times New Roman" w:cs="Times New Roman"/>
          <w:sz w:val="28"/>
          <w:szCs w:val="28"/>
        </w:rPr>
        <w:t>1.4. Порядок оформления и предъявления заказчику результатов работ</w:t>
      </w:r>
    </w:p>
    <w:p w:rsidR="00355160" w:rsidRPr="004101F7" w:rsidRDefault="00355160" w:rsidP="003551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55160" w:rsidRPr="004101F7" w:rsidRDefault="00355160" w:rsidP="003551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01F7">
        <w:rPr>
          <w:rFonts w:ascii="Times New Roman" w:hAnsi="Times New Roman" w:cs="Times New Roman"/>
          <w:sz w:val="28"/>
          <w:szCs w:val="28"/>
        </w:rPr>
        <w:t>Работы по созданию программного продукта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этапа.</w:t>
      </w:r>
    </w:p>
    <w:p w:rsidR="00355160" w:rsidRPr="004101F7" w:rsidRDefault="00355160" w:rsidP="003551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F6EF4" w:rsidRPr="004101F7" w:rsidRDefault="00CF6EF4" w:rsidP="003551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55160" w:rsidRPr="004101F7" w:rsidRDefault="00355160" w:rsidP="003551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01F7">
        <w:rPr>
          <w:rFonts w:ascii="Times New Roman" w:hAnsi="Times New Roman" w:cs="Times New Roman"/>
          <w:sz w:val="28"/>
          <w:szCs w:val="28"/>
        </w:rPr>
        <w:lastRenderedPageBreak/>
        <w:t>2. Назначение и цели создания программного продукта</w:t>
      </w:r>
    </w:p>
    <w:p w:rsidR="00355160" w:rsidRPr="004101F7" w:rsidRDefault="00355160" w:rsidP="003551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01F7">
        <w:rPr>
          <w:rFonts w:ascii="Times New Roman" w:hAnsi="Times New Roman" w:cs="Times New Roman"/>
          <w:sz w:val="28"/>
          <w:szCs w:val="28"/>
        </w:rPr>
        <w:t>2.1. Назначение программного продукта</w:t>
      </w:r>
    </w:p>
    <w:p w:rsidR="00355160" w:rsidRPr="004101F7" w:rsidRDefault="00355160" w:rsidP="003551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55160" w:rsidRPr="004101F7" w:rsidRDefault="00355160" w:rsidP="003551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01F7">
        <w:rPr>
          <w:rFonts w:ascii="Times New Roman" w:hAnsi="Times New Roman" w:cs="Times New Roman"/>
          <w:sz w:val="28"/>
          <w:szCs w:val="28"/>
        </w:rPr>
        <w:t>Программный продукт взаимодействия с клиентами в медицинском центре – это продукт, позволяющий регистрировать и отслеживания обращений пользователей.</w:t>
      </w:r>
    </w:p>
    <w:p w:rsidR="00355160" w:rsidRPr="004101F7" w:rsidRDefault="00355160" w:rsidP="003551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01F7">
        <w:rPr>
          <w:rFonts w:ascii="Times New Roman" w:hAnsi="Times New Roman" w:cs="Times New Roman"/>
          <w:sz w:val="28"/>
          <w:szCs w:val="28"/>
        </w:rPr>
        <w:t>Программный продукт предназначен для введения обращение клиентов о требуемых доработках и ошибках.</w:t>
      </w:r>
    </w:p>
    <w:p w:rsidR="00355160" w:rsidRPr="004101F7" w:rsidRDefault="00355160" w:rsidP="003551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01F7">
        <w:rPr>
          <w:rFonts w:ascii="Times New Roman" w:hAnsi="Times New Roman" w:cs="Times New Roman"/>
          <w:sz w:val="28"/>
          <w:szCs w:val="28"/>
        </w:rPr>
        <w:t>Основным назначением программного продукта является информационно-аналитическая деятельность в следующих бизнес-процессах:</w:t>
      </w:r>
    </w:p>
    <w:p w:rsidR="00355160" w:rsidRPr="004101F7" w:rsidRDefault="00355160" w:rsidP="00355160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01F7">
        <w:rPr>
          <w:rFonts w:ascii="Times New Roman" w:hAnsi="Times New Roman" w:cs="Times New Roman"/>
          <w:sz w:val="28"/>
          <w:szCs w:val="28"/>
        </w:rPr>
        <w:t>оформления обращения клиентов</w:t>
      </w:r>
      <w:r w:rsidRPr="004101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55160" w:rsidRPr="004101F7" w:rsidRDefault="00355160" w:rsidP="00355160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01F7">
        <w:rPr>
          <w:rFonts w:ascii="Times New Roman" w:hAnsi="Times New Roman" w:cs="Times New Roman"/>
          <w:sz w:val="28"/>
          <w:szCs w:val="28"/>
        </w:rPr>
        <w:t>мониторинг и выявление ошибок от клиентов;</w:t>
      </w:r>
    </w:p>
    <w:p w:rsidR="00355160" w:rsidRPr="004101F7" w:rsidRDefault="00355160" w:rsidP="00355160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01F7">
        <w:rPr>
          <w:rFonts w:ascii="Times New Roman" w:hAnsi="Times New Roman" w:cs="Times New Roman"/>
          <w:sz w:val="28"/>
          <w:szCs w:val="28"/>
        </w:rPr>
        <w:t>централизирование обращении клиентов</w:t>
      </w:r>
      <w:r w:rsidRPr="004101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55160" w:rsidRPr="004101F7" w:rsidRDefault="00355160" w:rsidP="003551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55160" w:rsidRPr="004101F7" w:rsidRDefault="00355160" w:rsidP="003551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01F7">
        <w:rPr>
          <w:rFonts w:ascii="Times New Roman" w:hAnsi="Times New Roman" w:cs="Times New Roman"/>
          <w:sz w:val="28"/>
          <w:szCs w:val="28"/>
        </w:rPr>
        <w:t xml:space="preserve">2.2. Цели создания </w:t>
      </w:r>
      <w:r w:rsidR="00F47DBD" w:rsidRPr="004101F7">
        <w:rPr>
          <w:rFonts w:ascii="Times New Roman" w:hAnsi="Times New Roman" w:cs="Times New Roman"/>
          <w:sz w:val="28"/>
          <w:szCs w:val="28"/>
        </w:rPr>
        <w:t>программного продукта</w:t>
      </w:r>
    </w:p>
    <w:p w:rsidR="00355160" w:rsidRPr="004101F7" w:rsidRDefault="00355160" w:rsidP="003551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55160" w:rsidRPr="004101F7" w:rsidRDefault="00355160" w:rsidP="003551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01F7">
        <w:rPr>
          <w:rFonts w:ascii="Times New Roman" w:hAnsi="Times New Roman" w:cs="Times New Roman"/>
          <w:sz w:val="28"/>
          <w:szCs w:val="28"/>
        </w:rPr>
        <w:t>Программный продукт создается с целью:</w:t>
      </w:r>
    </w:p>
    <w:p w:rsidR="00355160" w:rsidRPr="004101F7" w:rsidRDefault="00355160" w:rsidP="003551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01F7">
        <w:rPr>
          <w:rFonts w:ascii="Times New Roman" w:hAnsi="Times New Roman" w:cs="Times New Roman"/>
          <w:sz w:val="28"/>
          <w:szCs w:val="28"/>
        </w:rPr>
        <w:t>Создать единый источник данных обращения клиентов, минимизировать нагрузку на отдел технической поддержки.</w:t>
      </w:r>
    </w:p>
    <w:p w:rsidR="00355160" w:rsidRPr="004101F7" w:rsidRDefault="00355160" w:rsidP="003551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01F7">
        <w:rPr>
          <w:rFonts w:ascii="Times New Roman" w:hAnsi="Times New Roman" w:cs="Times New Roman"/>
          <w:sz w:val="28"/>
          <w:szCs w:val="28"/>
        </w:rPr>
        <w:t>Задачи программного продукта</w:t>
      </w:r>
      <w:r w:rsidRPr="004101F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55160" w:rsidRPr="004101F7" w:rsidRDefault="00355160" w:rsidP="00355160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01F7">
        <w:rPr>
          <w:rFonts w:ascii="Times New Roman" w:hAnsi="Times New Roman" w:cs="Times New Roman"/>
          <w:sz w:val="28"/>
          <w:szCs w:val="28"/>
        </w:rPr>
        <w:t>отказаться от разнообразия источников получения обращении клиентов: СМС, почты, телефонные звонки и менеджеры;</w:t>
      </w:r>
    </w:p>
    <w:p w:rsidR="00355160" w:rsidRPr="004101F7" w:rsidRDefault="00355160" w:rsidP="00355160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01F7">
        <w:rPr>
          <w:rFonts w:ascii="Times New Roman" w:hAnsi="Times New Roman" w:cs="Times New Roman"/>
          <w:sz w:val="28"/>
          <w:szCs w:val="28"/>
        </w:rPr>
        <w:t xml:space="preserve"> повысить эффективность работы технического отдела;</w:t>
      </w:r>
    </w:p>
    <w:p w:rsidR="00355160" w:rsidRPr="004101F7" w:rsidRDefault="00355160" w:rsidP="00355160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01F7">
        <w:rPr>
          <w:rFonts w:ascii="Times New Roman" w:hAnsi="Times New Roman" w:cs="Times New Roman"/>
          <w:sz w:val="28"/>
          <w:szCs w:val="28"/>
        </w:rPr>
        <w:t xml:space="preserve">уменьшить нагрузку работы технического отдела; </w:t>
      </w:r>
    </w:p>
    <w:p w:rsidR="00355160" w:rsidRPr="004101F7" w:rsidRDefault="00355160" w:rsidP="00355160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01F7">
        <w:rPr>
          <w:rFonts w:ascii="Times New Roman" w:hAnsi="Times New Roman" w:cs="Times New Roman"/>
          <w:sz w:val="28"/>
          <w:szCs w:val="28"/>
        </w:rPr>
        <w:t>возможность отслеживать все обращения клиентов, ибо они вводятся в единую базу данных.</w:t>
      </w:r>
    </w:p>
    <w:p w:rsidR="000A61CC" w:rsidRPr="004101F7" w:rsidRDefault="000A61CC">
      <w:r w:rsidRPr="004101F7">
        <w:br w:type="page"/>
      </w:r>
    </w:p>
    <w:p w:rsidR="00041E92" w:rsidRPr="004101F7" w:rsidRDefault="000A61CC" w:rsidP="009C19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01F7">
        <w:rPr>
          <w:rFonts w:ascii="Times New Roman" w:hAnsi="Times New Roman" w:cs="Times New Roman"/>
          <w:sz w:val="28"/>
          <w:szCs w:val="28"/>
        </w:rPr>
        <w:lastRenderedPageBreak/>
        <w:t>3 Требования к системе</w:t>
      </w:r>
    </w:p>
    <w:p w:rsidR="009C19B8" w:rsidRPr="004101F7" w:rsidRDefault="009C19B8" w:rsidP="009C19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01F7">
        <w:rPr>
          <w:rFonts w:ascii="Times New Roman" w:hAnsi="Times New Roman" w:cs="Times New Roman"/>
          <w:sz w:val="28"/>
          <w:szCs w:val="28"/>
        </w:rPr>
        <w:t>Программный продукт должен быть централизованной, т.е. все данные должны располагаться в центральном хранилище.</w:t>
      </w:r>
    </w:p>
    <w:sectPr w:rsidR="009C19B8" w:rsidRPr="004101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F6825"/>
    <w:multiLevelType w:val="hybridMultilevel"/>
    <w:tmpl w:val="B9FA27A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4F34F7C"/>
    <w:multiLevelType w:val="multilevel"/>
    <w:tmpl w:val="FE221B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075"/>
    <w:rsid w:val="00041E92"/>
    <w:rsid w:val="000A61CC"/>
    <w:rsid w:val="000E65F8"/>
    <w:rsid w:val="001B31C4"/>
    <w:rsid w:val="001D3772"/>
    <w:rsid w:val="00240075"/>
    <w:rsid w:val="00355160"/>
    <w:rsid w:val="004101F7"/>
    <w:rsid w:val="00551A28"/>
    <w:rsid w:val="008268F8"/>
    <w:rsid w:val="009C19B8"/>
    <w:rsid w:val="00CF6EF4"/>
    <w:rsid w:val="00E869C9"/>
    <w:rsid w:val="00F4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DEF13F-16B0-4251-AD61-594481792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1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13</cp:revision>
  <dcterms:created xsi:type="dcterms:W3CDTF">2025-02-17T14:43:00Z</dcterms:created>
  <dcterms:modified xsi:type="dcterms:W3CDTF">2025-02-17T14:57:00Z</dcterms:modified>
</cp:coreProperties>
</file>