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F81" w:rsidRDefault="00A84F81" w:rsidP="00A37F2E">
      <w:pPr>
        <w:jc w:val="center"/>
        <w:rPr>
          <w:rFonts w:ascii="Times New Roman" w:hAnsi="Times New Roman" w:cs="Times New Roman"/>
          <w:sz w:val="28"/>
          <w:szCs w:val="28"/>
        </w:rPr>
      </w:pPr>
      <w:r w:rsidRPr="00A84F81">
        <w:rPr>
          <w:rFonts w:ascii="Times New Roman" w:hAnsi="Times New Roman" w:cs="Times New Roman"/>
          <w:sz w:val="28"/>
          <w:szCs w:val="28"/>
        </w:rPr>
        <w:t>СОДЕРЖАНИЕ</w:t>
      </w:r>
    </w:p>
    <w:p w:rsidR="00721FBF" w:rsidRPr="00A84F81" w:rsidRDefault="00721FBF" w:rsidP="00A84F81">
      <w:pPr>
        <w:rPr>
          <w:rFonts w:ascii="Times New Roman" w:hAnsi="Times New Roman" w:cs="Times New Roman"/>
          <w:sz w:val="28"/>
          <w:szCs w:val="28"/>
        </w:rPr>
      </w:pPr>
    </w:p>
    <w:p w:rsidR="00A84F81" w:rsidRPr="00A84F81" w:rsidRDefault="00A84F81" w:rsidP="00A84F81">
      <w:pPr>
        <w:rPr>
          <w:rFonts w:ascii="Times New Roman" w:hAnsi="Times New Roman" w:cs="Times New Roman"/>
          <w:sz w:val="28"/>
          <w:szCs w:val="28"/>
        </w:rPr>
      </w:pPr>
      <w:r w:rsidRPr="00A84F81">
        <w:rPr>
          <w:rFonts w:ascii="Times New Roman" w:hAnsi="Times New Roman" w:cs="Times New Roman"/>
          <w:sz w:val="28"/>
          <w:szCs w:val="28"/>
        </w:rPr>
        <w:t>ОПИСАТЕЛЬНАЯ ЧАСТЬ                                                                                     3</w:t>
      </w:r>
    </w:p>
    <w:p w:rsidR="00A84F81" w:rsidRPr="00A84F81" w:rsidRDefault="008814C0" w:rsidP="00A84F81">
      <w:pPr>
        <w:rPr>
          <w:rFonts w:ascii="Times New Roman" w:hAnsi="Times New Roman" w:cs="Times New Roman"/>
          <w:sz w:val="28"/>
          <w:szCs w:val="28"/>
        </w:rPr>
      </w:pPr>
      <w:r w:rsidRPr="008814C0">
        <w:rPr>
          <w:rFonts w:ascii="Times New Roman" w:hAnsi="Times New Roman" w:cs="Times New Roman"/>
          <w:sz w:val="28"/>
          <w:szCs w:val="28"/>
        </w:rPr>
        <w:t>Раздел 1. Общие вопросы безопасности жизнедеятельности</w:t>
      </w:r>
      <w:r w:rsidR="00A84F81" w:rsidRPr="00A84F81">
        <w:rPr>
          <w:rFonts w:ascii="Times New Roman" w:hAnsi="Times New Roman" w:cs="Times New Roman"/>
          <w:sz w:val="28"/>
          <w:szCs w:val="28"/>
        </w:rPr>
        <w:t>.</w:t>
      </w:r>
      <w:r w:rsidR="00541BE1">
        <w:rPr>
          <w:rFonts w:ascii="Times New Roman" w:hAnsi="Times New Roman" w:cs="Times New Roman"/>
          <w:sz w:val="28"/>
          <w:szCs w:val="28"/>
        </w:rPr>
        <w:t xml:space="preserve"> Тема 1 </w:t>
      </w:r>
      <w:r w:rsidR="00A84F81" w:rsidRPr="00A84F81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920BA">
        <w:rPr>
          <w:rFonts w:ascii="Times New Roman" w:hAnsi="Times New Roman" w:cs="Times New Roman"/>
          <w:sz w:val="28"/>
          <w:szCs w:val="28"/>
        </w:rPr>
        <w:t xml:space="preserve"> </w:t>
      </w:r>
      <w:r w:rsidR="00A84F81" w:rsidRPr="00A84F81">
        <w:rPr>
          <w:rFonts w:ascii="Times New Roman" w:hAnsi="Times New Roman" w:cs="Times New Roman"/>
          <w:sz w:val="28"/>
          <w:szCs w:val="28"/>
        </w:rPr>
        <w:t>3</w:t>
      </w:r>
    </w:p>
    <w:p w:rsidR="00A84F81" w:rsidRPr="00A84F81" w:rsidRDefault="006B35F3" w:rsidP="006B3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310">
        <w:rPr>
          <w:rFonts w:ascii="Times New Roman" w:hAnsi="Times New Roman" w:cs="Times New Roman"/>
          <w:sz w:val="28"/>
          <w:szCs w:val="28"/>
        </w:rPr>
        <w:t>Раздел 2. Производственная санитария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662FE">
        <w:rPr>
          <w:rFonts w:ascii="Times New Roman" w:hAnsi="Times New Roman" w:cs="Times New Roman"/>
          <w:sz w:val="28"/>
          <w:szCs w:val="28"/>
        </w:rPr>
        <w:t>Тема 3</w:t>
      </w:r>
      <w:r w:rsidR="00D70F74">
        <w:rPr>
          <w:rFonts w:ascii="Times New Roman" w:hAnsi="Times New Roman" w:cs="Times New Roman"/>
          <w:sz w:val="28"/>
          <w:szCs w:val="28"/>
        </w:rPr>
        <w:t xml:space="preserve"> </w:t>
      </w:r>
      <w:r w:rsidR="00A84F81" w:rsidRPr="00CF6A7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</w:t>
      </w:r>
      <w:r w:rsidR="003D089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777CA">
        <w:rPr>
          <w:rFonts w:ascii="Times New Roman" w:hAnsi="Times New Roman" w:cs="Times New Roman"/>
          <w:sz w:val="28"/>
          <w:szCs w:val="28"/>
        </w:rPr>
        <w:t>8</w:t>
      </w:r>
    </w:p>
    <w:p w:rsidR="00A84F81" w:rsidRPr="00A84F81" w:rsidRDefault="00384D51" w:rsidP="001D2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3. Техника безопасности. </w:t>
      </w:r>
      <w:r w:rsidR="001D2B14" w:rsidRPr="001D2B14">
        <w:rPr>
          <w:rFonts w:ascii="Times New Roman" w:hAnsi="Times New Roman" w:cs="Times New Roman"/>
          <w:sz w:val="28"/>
          <w:szCs w:val="28"/>
        </w:rPr>
        <w:t>Тема 5</w:t>
      </w:r>
      <w:r w:rsidR="00756D53">
        <w:rPr>
          <w:rFonts w:ascii="Times New Roman" w:hAnsi="Times New Roman" w:cs="Times New Roman"/>
          <w:sz w:val="28"/>
          <w:szCs w:val="28"/>
        </w:rPr>
        <w:t xml:space="preserve">.   </w:t>
      </w:r>
      <w:r w:rsidR="00A84F81" w:rsidRPr="00A84F81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BB237C">
        <w:rPr>
          <w:rFonts w:ascii="Times New Roman" w:hAnsi="Times New Roman" w:cs="Times New Roman"/>
          <w:sz w:val="28"/>
          <w:szCs w:val="28"/>
        </w:rPr>
        <w:t xml:space="preserve">      </w:t>
      </w:r>
      <w:bookmarkStart w:id="0" w:name="_GoBack"/>
      <w:bookmarkEnd w:id="0"/>
      <w:r w:rsidR="00756D53">
        <w:rPr>
          <w:rFonts w:ascii="Times New Roman" w:hAnsi="Times New Roman" w:cs="Times New Roman"/>
          <w:sz w:val="28"/>
          <w:szCs w:val="28"/>
        </w:rPr>
        <w:t>11</w:t>
      </w:r>
    </w:p>
    <w:p w:rsidR="00A84F81" w:rsidRPr="000B597C" w:rsidRDefault="005D22A2" w:rsidP="000B59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1550">
        <w:rPr>
          <w:rFonts w:ascii="Times New Roman" w:hAnsi="Times New Roman" w:cs="Times New Roman"/>
          <w:sz w:val="28"/>
          <w:szCs w:val="28"/>
        </w:rPr>
        <w:t>Раздел 4.</w:t>
      </w:r>
      <w:r w:rsidR="000B597C">
        <w:rPr>
          <w:rFonts w:ascii="Times New Roman" w:hAnsi="Times New Roman" w:cs="Times New Roman"/>
          <w:sz w:val="28"/>
          <w:szCs w:val="28"/>
        </w:rPr>
        <w:t xml:space="preserve"> Чрезвычайные ситуации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0B597C">
        <w:rPr>
          <w:rFonts w:ascii="Times New Roman" w:hAnsi="Times New Roman" w:cs="Times New Roman"/>
          <w:sz w:val="28"/>
          <w:szCs w:val="28"/>
        </w:rPr>
        <w:t xml:space="preserve">ликвидация их последствий </w:t>
      </w:r>
      <w:r>
        <w:rPr>
          <w:rFonts w:ascii="Times New Roman" w:hAnsi="Times New Roman" w:cs="Times New Roman"/>
          <w:sz w:val="28"/>
          <w:szCs w:val="28"/>
        </w:rPr>
        <w:t>Тема</w:t>
      </w:r>
      <w:r w:rsidRPr="00E149B3">
        <w:t xml:space="preserve"> </w:t>
      </w:r>
      <w:r w:rsidRPr="00E149B3">
        <w:rPr>
          <w:rFonts w:ascii="Times New Roman" w:hAnsi="Times New Roman" w:cs="Times New Roman"/>
          <w:sz w:val="28"/>
          <w:szCs w:val="28"/>
        </w:rPr>
        <w:t>10</w:t>
      </w:r>
      <w:r w:rsidR="000B597C">
        <w:rPr>
          <w:rFonts w:ascii="Times New Roman" w:hAnsi="Times New Roman" w:cs="Times New Roman"/>
          <w:sz w:val="28"/>
          <w:szCs w:val="28"/>
        </w:rPr>
        <w:t xml:space="preserve">      </w:t>
      </w:r>
      <w:r w:rsidR="003D0892">
        <w:rPr>
          <w:rFonts w:ascii="Times New Roman" w:hAnsi="Times New Roman" w:cs="Times New Roman"/>
          <w:sz w:val="28"/>
          <w:szCs w:val="28"/>
        </w:rPr>
        <w:t xml:space="preserve"> </w:t>
      </w:r>
      <w:r w:rsidR="00F777CA">
        <w:rPr>
          <w:rFonts w:ascii="Times New Roman" w:hAnsi="Times New Roman" w:cs="Times New Roman"/>
          <w:sz w:val="28"/>
          <w:szCs w:val="28"/>
        </w:rPr>
        <w:t>1</w:t>
      </w:r>
      <w:r w:rsidR="00BB237C">
        <w:rPr>
          <w:rFonts w:ascii="Times New Roman" w:hAnsi="Times New Roman" w:cs="Times New Roman"/>
          <w:sz w:val="28"/>
          <w:szCs w:val="28"/>
        </w:rPr>
        <w:t>4</w:t>
      </w:r>
    </w:p>
    <w:p w:rsidR="00A84F81" w:rsidRPr="00A84F81" w:rsidRDefault="00A84F81" w:rsidP="00A84F81">
      <w:pPr>
        <w:rPr>
          <w:rFonts w:ascii="Times New Roman" w:hAnsi="Times New Roman" w:cs="Times New Roman"/>
          <w:sz w:val="28"/>
          <w:szCs w:val="28"/>
        </w:rPr>
      </w:pPr>
      <w:r w:rsidRPr="00A84F81">
        <w:rPr>
          <w:rFonts w:ascii="Times New Roman" w:hAnsi="Times New Roman" w:cs="Times New Roman"/>
          <w:sz w:val="28"/>
          <w:szCs w:val="28"/>
        </w:rPr>
        <w:t>РАССЧЕТНАЯ ЧАСТЬ                                                                                         1</w:t>
      </w:r>
      <w:r w:rsidR="00F777CA">
        <w:rPr>
          <w:rFonts w:ascii="Times New Roman" w:hAnsi="Times New Roman" w:cs="Times New Roman"/>
          <w:sz w:val="28"/>
          <w:szCs w:val="28"/>
        </w:rPr>
        <w:t>6</w:t>
      </w:r>
    </w:p>
    <w:p w:rsidR="00A84F81" w:rsidRPr="00A84F81" w:rsidRDefault="00A84F81" w:rsidP="00A84F81">
      <w:pPr>
        <w:rPr>
          <w:rFonts w:ascii="Times New Roman" w:hAnsi="Times New Roman" w:cs="Times New Roman"/>
          <w:sz w:val="28"/>
          <w:szCs w:val="28"/>
        </w:rPr>
      </w:pPr>
      <w:r w:rsidRPr="00A84F81">
        <w:rPr>
          <w:rFonts w:ascii="Times New Roman" w:hAnsi="Times New Roman" w:cs="Times New Roman"/>
          <w:sz w:val="28"/>
          <w:szCs w:val="28"/>
        </w:rPr>
        <w:t>Задача 1.                                                                                                                  1</w:t>
      </w:r>
      <w:r w:rsidR="00F777CA">
        <w:rPr>
          <w:rFonts w:ascii="Times New Roman" w:hAnsi="Times New Roman" w:cs="Times New Roman"/>
          <w:sz w:val="28"/>
          <w:szCs w:val="28"/>
        </w:rPr>
        <w:t>6</w:t>
      </w:r>
    </w:p>
    <w:p w:rsidR="00A84F81" w:rsidRPr="00A84F81" w:rsidRDefault="00A84F81" w:rsidP="00A84F81">
      <w:pPr>
        <w:rPr>
          <w:rFonts w:ascii="Times New Roman" w:hAnsi="Times New Roman" w:cs="Times New Roman"/>
          <w:sz w:val="28"/>
          <w:szCs w:val="28"/>
        </w:rPr>
      </w:pPr>
      <w:r w:rsidRPr="00A84F81">
        <w:rPr>
          <w:rFonts w:ascii="Times New Roman" w:hAnsi="Times New Roman" w:cs="Times New Roman"/>
          <w:sz w:val="28"/>
          <w:szCs w:val="28"/>
        </w:rPr>
        <w:t>Задача 2.                                                                                                                  1</w:t>
      </w:r>
      <w:r w:rsidR="00F777CA">
        <w:rPr>
          <w:rFonts w:ascii="Times New Roman" w:hAnsi="Times New Roman" w:cs="Times New Roman"/>
          <w:sz w:val="28"/>
          <w:szCs w:val="28"/>
        </w:rPr>
        <w:t>8</w:t>
      </w:r>
    </w:p>
    <w:p w:rsidR="00A84F81" w:rsidRDefault="00A84F81" w:rsidP="00A84F81">
      <w:pPr>
        <w:rPr>
          <w:rFonts w:ascii="Times New Roman" w:hAnsi="Times New Roman" w:cs="Times New Roman"/>
          <w:sz w:val="28"/>
          <w:szCs w:val="28"/>
        </w:rPr>
      </w:pPr>
      <w:r w:rsidRPr="00A84F81">
        <w:rPr>
          <w:rFonts w:ascii="Times New Roman" w:hAnsi="Times New Roman" w:cs="Times New Roman"/>
          <w:sz w:val="28"/>
          <w:szCs w:val="28"/>
        </w:rPr>
        <w:t>СПИСОК ИСПОЛЬЗОВАННЫХ ИСТОЧНИКОВ                                            20</w:t>
      </w:r>
    </w:p>
    <w:p w:rsidR="00A84F81" w:rsidRDefault="00A84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5970" w:rsidRDefault="00821377" w:rsidP="0031362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1377">
        <w:rPr>
          <w:rFonts w:ascii="Times New Roman" w:hAnsi="Times New Roman" w:cs="Times New Roman"/>
          <w:sz w:val="28"/>
          <w:szCs w:val="28"/>
        </w:rPr>
        <w:lastRenderedPageBreak/>
        <w:t>Вариант 0</w:t>
      </w:r>
    </w:p>
    <w:p w:rsidR="00693342" w:rsidRPr="00693342" w:rsidRDefault="003B3134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93342">
        <w:rPr>
          <w:rFonts w:ascii="Times New Roman" w:hAnsi="Times New Roman" w:cs="Times New Roman"/>
          <w:sz w:val="28"/>
          <w:szCs w:val="28"/>
        </w:rPr>
        <w:t xml:space="preserve">аздел 1.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93342">
        <w:rPr>
          <w:rFonts w:ascii="Times New Roman" w:hAnsi="Times New Roman" w:cs="Times New Roman"/>
          <w:sz w:val="28"/>
          <w:szCs w:val="28"/>
        </w:rPr>
        <w:t>бщие вопросы безопасности</w:t>
      </w:r>
      <w:r w:rsidRPr="003B3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жизнедеятельности</w:t>
      </w:r>
    </w:p>
    <w:p w:rsidR="004C4394" w:rsidRDefault="009C51EE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51EE">
        <w:rPr>
          <w:rFonts w:ascii="Times New Roman" w:hAnsi="Times New Roman" w:cs="Times New Roman"/>
          <w:sz w:val="28"/>
          <w:szCs w:val="28"/>
        </w:rPr>
        <w:t>Тема 1. Определение дисциплины «</w:t>
      </w:r>
      <w:r w:rsidR="00E9472F">
        <w:rPr>
          <w:rFonts w:ascii="Times New Roman" w:hAnsi="Times New Roman" w:cs="Times New Roman"/>
          <w:sz w:val="28"/>
          <w:szCs w:val="28"/>
        </w:rPr>
        <w:t>Безопасность жизнедеятельности»</w:t>
      </w:r>
      <w:r w:rsidR="00E9472F" w:rsidRPr="00E9472F">
        <w:rPr>
          <w:rFonts w:ascii="Times New Roman" w:hAnsi="Times New Roman" w:cs="Times New Roman"/>
          <w:sz w:val="28"/>
          <w:szCs w:val="28"/>
        </w:rPr>
        <w:t xml:space="preserve"> </w:t>
      </w:r>
      <w:r w:rsidRPr="009C51EE">
        <w:rPr>
          <w:rFonts w:ascii="Times New Roman" w:hAnsi="Times New Roman" w:cs="Times New Roman"/>
          <w:sz w:val="28"/>
          <w:szCs w:val="28"/>
        </w:rPr>
        <w:t>(БЖД) как науки. Предмет БЖД. Место БЖД в системе наук. БЖД и эргономика, экология, экономика, охрана труда, инженерная психология и др. Три</w:t>
      </w:r>
      <w:r w:rsidR="00F83190" w:rsidRPr="00F83190">
        <w:rPr>
          <w:rFonts w:ascii="Times New Roman" w:hAnsi="Times New Roman" w:cs="Times New Roman"/>
          <w:sz w:val="28"/>
          <w:szCs w:val="28"/>
        </w:rPr>
        <w:t xml:space="preserve"> </w:t>
      </w:r>
      <w:r w:rsidRPr="009C51EE">
        <w:rPr>
          <w:rFonts w:ascii="Times New Roman" w:hAnsi="Times New Roman" w:cs="Times New Roman"/>
          <w:sz w:val="28"/>
          <w:szCs w:val="28"/>
        </w:rPr>
        <w:t>задачи, решаемые БЖД: идентификация опасностей; классификация принципов, методов и средств защиты от опасностей; разработка мероприятий по</w:t>
      </w:r>
      <w:r w:rsidR="00F83190" w:rsidRPr="00F83190">
        <w:rPr>
          <w:rFonts w:ascii="Times New Roman" w:hAnsi="Times New Roman" w:cs="Times New Roman"/>
          <w:sz w:val="28"/>
          <w:szCs w:val="28"/>
        </w:rPr>
        <w:t xml:space="preserve"> </w:t>
      </w:r>
      <w:r w:rsidRPr="009C51EE">
        <w:rPr>
          <w:rFonts w:ascii="Times New Roman" w:hAnsi="Times New Roman" w:cs="Times New Roman"/>
          <w:sz w:val="28"/>
          <w:szCs w:val="28"/>
        </w:rPr>
        <w:t>смягчению и ликвидации возможных последствий опасностей.</w:t>
      </w:r>
    </w:p>
    <w:p w:rsidR="00176C43" w:rsidRDefault="00176C43" w:rsidP="00A56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6C43" w:rsidRDefault="00176C43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6C43">
        <w:rPr>
          <w:rFonts w:ascii="Times New Roman" w:hAnsi="Times New Roman" w:cs="Times New Roman"/>
          <w:sz w:val="28"/>
          <w:szCs w:val="28"/>
        </w:rPr>
        <w:t xml:space="preserve">Безопасность жизнедеятельности (БЖД) – наука о комфортном и </w:t>
      </w:r>
      <w:r w:rsidR="00620D48" w:rsidRPr="00176C43">
        <w:rPr>
          <w:rFonts w:ascii="Times New Roman" w:hAnsi="Times New Roman" w:cs="Times New Roman"/>
          <w:sz w:val="28"/>
          <w:szCs w:val="28"/>
        </w:rPr>
        <w:t>безопасном</w:t>
      </w:r>
      <w:r w:rsidRPr="00176C43">
        <w:rPr>
          <w:rFonts w:ascii="Times New Roman" w:hAnsi="Times New Roman" w:cs="Times New Roman"/>
          <w:sz w:val="28"/>
          <w:szCs w:val="28"/>
        </w:rPr>
        <w:t xml:space="preserve"> взаимодействии человека с </w:t>
      </w:r>
      <w:proofErr w:type="spellStart"/>
      <w:r w:rsidRPr="00176C43">
        <w:rPr>
          <w:rFonts w:ascii="Times New Roman" w:hAnsi="Times New Roman" w:cs="Times New Roman"/>
          <w:sz w:val="28"/>
          <w:szCs w:val="28"/>
        </w:rPr>
        <w:t>техносферой</w:t>
      </w:r>
      <w:proofErr w:type="spellEnd"/>
      <w:r w:rsidRPr="00176C43">
        <w:rPr>
          <w:rFonts w:ascii="Times New Roman" w:hAnsi="Times New Roman" w:cs="Times New Roman"/>
          <w:sz w:val="28"/>
          <w:szCs w:val="28"/>
        </w:rPr>
        <w:t>; – область научных знаний, изучающая опасности и способы защиты от них человека в любых условиях его обитания.</w:t>
      </w:r>
    </w:p>
    <w:p w:rsidR="00FD1445" w:rsidRDefault="00FD1445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445">
        <w:rPr>
          <w:rFonts w:ascii="Times New Roman" w:hAnsi="Times New Roman" w:cs="Times New Roman"/>
          <w:sz w:val="28"/>
          <w:szCs w:val="28"/>
        </w:rPr>
        <w:t>Предметом научной дисциплины «Безопасность жизнедеятельности» (БЖД) является деятельность человека и способы защиты его от опасностей.</w:t>
      </w:r>
    </w:p>
    <w:p w:rsidR="00043144" w:rsidRDefault="00043144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3144">
        <w:rPr>
          <w:rFonts w:ascii="Times New Roman" w:hAnsi="Times New Roman" w:cs="Times New Roman"/>
          <w:sz w:val="28"/>
          <w:szCs w:val="28"/>
        </w:rPr>
        <w:t>Предмет БЖД: обусловленная законодательными и практическими мерами защита жизненно важных интересов личности, общества и государства, имущества и окружающей среды от внешних и внутренних опасностей и угроз, способных погубить их, нанести неприемлемый ущерб для выживания и развития.</w:t>
      </w:r>
    </w:p>
    <w:p w:rsidR="001300B4" w:rsidRDefault="00674DA4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4DA4">
        <w:rPr>
          <w:rFonts w:ascii="Times New Roman" w:hAnsi="Times New Roman" w:cs="Times New Roman"/>
          <w:sz w:val="28"/>
          <w:szCs w:val="28"/>
        </w:rPr>
        <w:t>БЖД является составной частью системы государственных, социальных и оборонных мероприятий, проводимых в целях защиты населения и хозяйства страны от последствий аварий, катастроф, стихийных бедствий, средств поражения противника.</w:t>
      </w:r>
    </w:p>
    <w:p w:rsidR="00DE5394" w:rsidRDefault="00567C4D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7C4D">
        <w:rPr>
          <w:rFonts w:ascii="Times New Roman" w:hAnsi="Times New Roman" w:cs="Times New Roman"/>
          <w:sz w:val="28"/>
          <w:szCs w:val="28"/>
        </w:rPr>
        <w:t>Эргономика занимается разработкой оборудования, раб</w:t>
      </w:r>
      <w:r w:rsidR="00B67DF8">
        <w:rPr>
          <w:rFonts w:ascii="Times New Roman" w:hAnsi="Times New Roman" w:cs="Times New Roman"/>
          <w:sz w:val="28"/>
          <w:szCs w:val="28"/>
        </w:rPr>
        <w:t xml:space="preserve">очих </w:t>
      </w:r>
      <w:r w:rsidRPr="00567C4D">
        <w:rPr>
          <w:rFonts w:ascii="Times New Roman" w:hAnsi="Times New Roman" w:cs="Times New Roman"/>
          <w:sz w:val="28"/>
          <w:szCs w:val="28"/>
        </w:rPr>
        <w:t>мест, направленной на приспособление их к возможностям человека</w:t>
      </w:r>
      <w:r w:rsidR="00B67DF8">
        <w:rPr>
          <w:rFonts w:ascii="Times New Roman" w:hAnsi="Times New Roman" w:cs="Times New Roman"/>
          <w:sz w:val="28"/>
          <w:szCs w:val="28"/>
        </w:rPr>
        <w:t xml:space="preserve"> </w:t>
      </w:r>
      <w:r w:rsidRPr="00567C4D">
        <w:rPr>
          <w:rFonts w:ascii="Times New Roman" w:hAnsi="Times New Roman" w:cs="Times New Roman"/>
          <w:sz w:val="28"/>
          <w:szCs w:val="28"/>
        </w:rPr>
        <w:t>с учётом его антропометрических и психологических особенностей.</w:t>
      </w:r>
    </w:p>
    <w:p w:rsidR="007D5732" w:rsidRDefault="007D5732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5732">
        <w:rPr>
          <w:rFonts w:ascii="Times New Roman" w:hAnsi="Times New Roman" w:cs="Times New Roman"/>
          <w:sz w:val="28"/>
          <w:szCs w:val="28"/>
        </w:rPr>
        <w:t>Охрана труда – система сохранения жизни и здоровья работников в процессе трудовой деятельности, включающая в себя правовые,</w:t>
      </w:r>
      <w:r w:rsidR="00D65D63">
        <w:rPr>
          <w:rFonts w:ascii="Times New Roman" w:hAnsi="Times New Roman" w:cs="Times New Roman"/>
          <w:sz w:val="28"/>
          <w:szCs w:val="28"/>
        </w:rPr>
        <w:t xml:space="preserve"> </w:t>
      </w:r>
      <w:r w:rsidRPr="007D5732">
        <w:rPr>
          <w:rFonts w:ascii="Times New Roman" w:hAnsi="Times New Roman" w:cs="Times New Roman"/>
          <w:sz w:val="28"/>
          <w:szCs w:val="28"/>
        </w:rPr>
        <w:t>социально-</w:t>
      </w:r>
      <w:r w:rsidRPr="007D5732">
        <w:rPr>
          <w:rFonts w:ascii="Times New Roman" w:hAnsi="Times New Roman" w:cs="Times New Roman"/>
          <w:sz w:val="28"/>
          <w:szCs w:val="28"/>
        </w:rPr>
        <w:lastRenderedPageBreak/>
        <w:t xml:space="preserve">экономические, организационно-технические, </w:t>
      </w:r>
      <w:proofErr w:type="spellStart"/>
      <w:r w:rsidRPr="007D5732">
        <w:rPr>
          <w:rFonts w:ascii="Times New Roman" w:hAnsi="Times New Roman" w:cs="Times New Roman"/>
          <w:sz w:val="28"/>
          <w:szCs w:val="28"/>
        </w:rPr>
        <w:t>санитарногигиенические</w:t>
      </w:r>
      <w:proofErr w:type="spellEnd"/>
      <w:r w:rsidRPr="007D5732">
        <w:rPr>
          <w:rFonts w:ascii="Times New Roman" w:hAnsi="Times New Roman" w:cs="Times New Roman"/>
          <w:sz w:val="28"/>
          <w:szCs w:val="28"/>
        </w:rPr>
        <w:t>, лечебно-профилактические, реабилитационные</w:t>
      </w:r>
      <w:r w:rsidR="00D76AD9">
        <w:rPr>
          <w:rFonts w:ascii="Times New Roman" w:hAnsi="Times New Roman" w:cs="Times New Roman"/>
          <w:sz w:val="28"/>
          <w:szCs w:val="28"/>
        </w:rPr>
        <w:t xml:space="preserve"> </w:t>
      </w:r>
      <w:r w:rsidRPr="007D5732">
        <w:rPr>
          <w:rFonts w:ascii="Times New Roman" w:hAnsi="Times New Roman" w:cs="Times New Roman"/>
          <w:sz w:val="28"/>
          <w:szCs w:val="28"/>
        </w:rPr>
        <w:t>и иные мероприятия.</w:t>
      </w:r>
    </w:p>
    <w:p w:rsidR="00654234" w:rsidRPr="00444F66" w:rsidRDefault="00444F66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F66">
        <w:rPr>
          <w:rFonts w:ascii="Times New Roman" w:hAnsi="Times New Roman" w:cs="Times New Roman"/>
          <w:sz w:val="28"/>
          <w:szCs w:val="28"/>
        </w:rPr>
        <w:t>Изучением особенности труда человека при взаимодействии его</w:t>
      </w:r>
      <w:r w:rsidR="00721741">
        <w:rPr>
          <w:rFonts w:ascii="Times New Roman" w:hAnsi="Times New Roman" w:cs="Times New Roman"/>
          <w:sz w:val="28"/>
          <w:szCs w:val="28"/>
        </w:rPr>
        <w:t xml:space="preserve"> </w:t>
      </w:r>
      <w:r w:rsidRPr="00444F66">
        <w:rPr>
          <w:rFonts w:ascii="Times New Roman" w:hAnsi="Times New Roman" w:cs="Times New Roman"/>
          <w:sz w:val="28"/>
          <w:szCs w:val="28"/>
        </w:rPr>
        <w:t>с техническими средствами в процессе производства и управления,</w:t>
      </w:r>
      <w:r w:rsidR="00721741">
        <w:rPr>
          <w:rFonts w:ascii="Times New Roman" w:hAnsi="Times New Roman" w:cs="Times New Roman"/>
          <w:sz w:val="28"/>
          <w:szCs w:val="28"/>
        </w:rPr>
        <w:t xml:space="preserve"> </w:t>
      </w:r>
      <w:r w:rsidRPr="00444F66">
        <w:rPr>
          <w:rFonts w:ascii="Times New Roman" w:hAnsi="Times New Roman" w:cs="Times New Roman"/>
          <w:sz w:val="28"/>
          <w:szCs w:val="28"/>
        </w:rPr>
        <w:t>а также требований, предъявляемых к конструкциям машин и приборов, с учётом психических свойств человека занимается инженерная</w:t>
      </w:r>
      <w:r w:rsidR="00721741">
        <w:rPr>
          <w:rFonts w:ascii="Times New Roman" w:hAnsi="Times New Roman" w:cs="Times New Roman"/>
          <w:sz w:val="28"/>
          <w:szCs w:val="28"/>
        </w:rPr>
        <w:t xml:space="preserve"> </w:t>
      </w:r>
      <w:r w:rsidRPr="00444F66">
        <w:rPr>
          <w:rFonts w:ascii="Times New Roman" w:hAnsi="Times New Roman" w:cs="Times New Roman"/>
          <w:sz w:val="28"/>
          <w:szCs w:val="28"/>
        </w:rPr>
        <w:t>психология.</w:t>
      </w:r>
    </w:p>
    <w:p w:rsidR="00D00004" w:rsidRDefault="00190966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0966">
        <w:rPr>
          <w:rFonts w:ascii="Times New Roman" w:hAnsi="Times New Roman" w:cs="Times New Roman"/>
          <w:sz w:val="28"/>
          <w:szCs w:val="28"/>
        </w:rPr>
        <w:t>БЖД решает три группы учебных задач: а) идентификация (распознавание) опасностей: вид опасности, пространственные и временные координаты, величина, возможный ущерб, вероятность и др.; б). профилактика идентифицированных опасностей на основе сопоставления затрат и выгод; в). в соответствии с концепцией остаточного риска часть идентифицированных опасностей может с определенной вероятностью реализоваться, следовательно, третья группа задач — это действия в условиях чрезвычайных ситуаций.</w:t>
      </w:r>
    </w:p>
    <w:p w:rsidR="00DC3BDF" w:rsidRPr="00DC3BDF" w:rsidRDefault="00DC3BDF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BDF">
        <w:rPr>
          <w:rFonts w:ascii="Times New Roman" w:hAnsi="Times New Roman" w:cs="Times New Roman"/>
          <w:sz w:val="28"/>
          <w:szCs w:val="28"/>
        </w:rPr>
        <w:t xml:space="preserve">Идентификация опасностей является одним из ключевых аспектов дисциплины «Безопасность жизнедеятельности» (БЖД) и играет критическую роль в обеспечении безопасности человека, общества и окружающей среды. </w:t>
      </w:r>
      <w:r w:rsidR="00616FB2">
        <w:rPr>
          <w:rFonts w:ascii="Times New Roman" w:hAnsi="Times New Roman" w:cs="Times New Roman"/>
          <w:sz w:val="28"/>
          <w:szCs w:val="28"/>
        </w:rPr>
        <w:t>И</w:t>
      </w:r>
      <w:r w:rsidRPr="00DC3BDF">
        <w:rPr>
          <w:rFonts w:ascii="Times New Roman" w:hAnsi="Times New Roman" w:cs="Times New Roman"/>
          <w:sz w:val="28"/>
          <w:szCs w:val="28"/>
        </w:rPr>
        <w:t>дентификация опасностей:</w:t>
      </w:r>
    </w:p>
    <w:p w:rsidR="00DC3BDF" w:rsidRPr="00DC3BDF" w:rsidRDefault="00DC3BDF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BDF">
        <w:rPr>
          <w:rFonts w:ascii="Times New Roman" w:hAnsi="Times New Roman" w:cs="Times New Roman"/>
          <w:sz w:val="28"/>
          <w:szCs w:val="28"/>
        </w:rPr>
        <w:t>Идентификация опасностей — это процесс обнаружения и установления количественных, временных, пространственных и иных характеристик опасностей, необходимых для разработки профилактических и оперативных мероприятий по обеспечению безопасности жизнедеятельности</w:t>
      </w:r>
      <w:r w:rsidR="00115272">
        <w:rPr>
          <w:rFonts w:ascii="Times New Roman" w:hAnsi="Times New Roman" w:cs="Times New Roman"/>
          <w:sz w:val="28"/>
          <w:szCs w:val="28"/>
        </w:rPr>
        <w:t>.</w:t>
      </w:r>
    </w:p>
    <w:p w:rsidR="00DC3BDF" w:rsidRPr="00115272" w:rsidRDefault="00DC3BDF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BDF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115272">
        <w:rPr>
          <w:rFonts w:ascii="Times New Roman" w:hAnsi="Times New Roman" w:cs="Times New Roman"/>
          <w:sz w:val="28"/>
          <w:szCs w:val="28"/>
        </w:rPr>
        <w:t>э</w:t>
      </w:r>
      <w:r w:rsidRPr="00DC3BDF">
        <w:rPr>
          <w:rFonts w:ascii="Times New Roman" w:hAnsi="Times New Roman" w:cs="Times New Roman"/>
          <w:sz w:val="28"/>
          <w:szCs w:val="28"/>
        </w:rPr>
        <w:t>лементы</w:t>
      </w:r>
      <w:r w:rsidR="00115272">
        <w:rPr>
          <w:rFonts w:ascii="Times New Roman" w:hAnsi="Times New Roman" w:cs="Times New Roman"/>
          <w:sz w:val="28"/>
          <w:szCs w:val="28"/>
        </w:rPr>
        <w:t xml:space="preserve"> и</w:t>
      </w:r>
      <w:r w:rsidRPr="00DC3BDF">
        <w:rPr>
          <w:rFonts w:ascii="Times New Roman" w:hAnsi="Times New Roman" w:cs="Times New Roman"/>
          <w:sz w:val="28"/>
          <w:szCs w:val="28"/>
        </w:rPr>
        <w:t>дентификации</w:t>
      </w:r>
      <w:r w:rsidR="0011527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3BDF" w:rsidRPr="00DC3BDF" w:rsidRDefault="00DC3BDF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BDF">
        <w:rPr>
          <w:rFonts w:ascii="Times New Roman" w:hAnsi="Times New Roman" w:cs="Times New Roman"/>
          <w:sz w:val="28"/>
          <w:szCs w:val="28"/>
        </w:rPr>
        <w:t>При идентификации опасностей определяются:</w:t>
      </w:r>
    </w:p>
    <w:p w:rsidR="00DC3BDF" w:rsidRPr="00DC3BDF" w:rsidRDefault="00DC3BDF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BDF">
        <w:rPr>
          <w:rFonts w:ascii="Times New Roman" w:hAnsi="Times New Roman" w:cs="Times New Roman"/>
          <w:sz w:val="28"/>
          <w:szCs w:val="28"/>
        </w:rPr>
        <w:t>Номенклатура опасностей: перечень всех потенциальных опасностей.</w:t>
      </w:r>
    </w:p>
    <w:p w:rsidR="00DC3BDF" w:rsidRPr="00DC3BDF" w:rsidRDefault="00DC3BDF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BDF">
        <w:rPr>
          <w:rFonts w:ascii="Times New Roman" w:hAnsi="Times New Roman" w:cs="Times New Roman"/>
          <w:sz w:val="28"/>
          <w:szCs w:val="28"/>
        </w:rPr>
        <w:t>Вероятность их проявления: оценка вероятности возникновения каждой опасности.</w:t>
      </w:r>
    </w:p>
    <w:p w:rsidR="00DC3BDF" w:rsidRPr="00DC3BDF" w:rsidRDefault="00DC3BDF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BDF">
        <w:rPr>
          <w:rFonts w:ascii="Times New Roman" w:hAnsi="Times New Roman" w:cs="Times New Roman"/>
          <w:sz w:val="28"/>
          <w:szCs w:val="28"/>
        </w:rPr>
        <w:t>Пространственная локализация: определение координат и местоположения опасностей.</w:t>
      </w:r>
    </w:p>
    <w:p w:rsidR="005D2175" w:rsidRDefault="00DC3BDF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BDF">
        <w:rPr>
          <w:rFonts w:ascii="Times New Roman" w:hAnsi="Times New Roman" w:cs="Times New Roman"/>
          <w:sz w:val="28"/>
          <w:szCs w:val="28"/>
        </w:rPr>
        <w:lastRenderedPageBreak/>
        <w:t>Возможный ущерб: оценка потенциального ущерба, который может быть нанесен</w:t>
      </w:r>
      <w:r w:rsidR="009B5179">
        <w:rPr>
          <w:rFonts w:ascii="Times New Roman" w:hAnsi="Times New Roman" w:cs="Times New Roman"/>
          <w:sz w:val="28"/>
          <w:szCs w:val="28"/>
        </w:rPr>
        <w:t xml:space="preserve"> в случае реализации опасности.</w:t>
      </w:r>
    </w:p>
    <w:p w:rsidR="00497C34" w:rsidRDefault="00497C34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7C34">
        <w:rPr>
          <w:rFonts w:ascii="Times New Roman" w:hAnsi="Times New Roman" w:cs="Times New Roman"/>
          <w:sz w:val="28"/>
          <w:szCs w:val="28"/>
        </w:rPr>
        <w:t>Классификация принципов, методов и средств защиты от опасностей в рамках дисциплины «Безопасность жизнедеятельности» (БЖД) можно представить следующим образом:</w:t>
      </w:r>
    </w:p>
    <w:p w:rsidR="00E45E79" w:rsidRPr="00E45E79" w:rsidRDefault="00E45E79" w:rsidP="00F81A8D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принципы з</w:t>
      </w:r>
      <w:r w:rsidRPr="00E45E79">
        <w:rPr>
          <w:rFonts w:ascii="Times New Roman" w:hAnsi="Times New Roman" w:cs="Times New Roman"/>
          <w:sz w:val="28"/>
          <w:szCs w:val="28"/>
        </w:rPr>
        <w:t>ащиты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45E79" w:rsidRPr="001D7942" w:rsidRDefault="0063711B" w:rsidP="00F81A8D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0539">
        <w:rPr>
          <w:rFonts w:ascii="Times New Roman" w:hAnsi="Times New Roman" w:cs="Times New Roman"/>
          <w:sz w:val="28"/>
          <w:szCs w:val="28"/>
        </w:rPr>
        <w:t>принцип</w:t>
      </w:r>
      <w:r w:rsidR="00290539" w:rsidRPr="00290539">
        <w:rPr>
          <w:rFonts w:ascii="Times New Roman" w:hAnsi="Times New Roman" w:cs="Times New Roman"/>
          <w:sz w:val="28"/>
          <w:szCs w:val="28"/>
        </w:rPr>
        <w:t xml:space="preserve"> </w:t>
      </w:r>
      <w:r w:rsidR="00AE58EE">
        <w:rPr>
          <w:rFonts w:ascii="Times New Roman" w:hAnsi="Times New Roman" w:cs="Times New Roman"/>
          <w:sz w:val="28"/>
          <w:szCs w:val="28"/>
        </w:rPr>
        <w:t>с</w:t>
      </w:r>
      <w:r w:rsidR="00290539" w:rsidRPr="00290539">
        <w:rPr>
          <w:rFonts w:ascii="Times New Roman" w:hAnsi="Times New Roman" w:cs="Times New Roman"/>
          <w:sz w:val="28"/>
          <w:szCs w:val="28"/>
        </w:rPr>
        <w:t>истемности</w:t>
      </w:r>
      <w:r w:rsidR="001D79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D7942" w:rsidRDefault="00AE58EE" w:rsidP="00F81A8D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34844" w:rsidRPr="00334844">
        <w:rPr>
          <w:rFonts w:ascii="Times New Roman" w:hAnsi="Times New Roman" w:cs="Times New Roman"/>
          <w:sz w:val="28"/>
          <w:szCs w:val="28"/>
        </w:rPr>
        <w:t xml:space="preserve">ринцип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34844" w:rsidRPr="00334844">
        <w:rPr>
          <w:rFonts w:ascii="Times New Roman" w:hAnsi="Times New Roman" w:cs="Times New Roman"/>
          <w:sz w:val="28"/>
          <w:szCs w:val="28"/>
        </w:rPr>
        <w:t>есовместимости</w:t>
      </w:r>
      <w:r w:rsidR="002414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2233" w:rsidRDefault="00AE58EE" w:rsidP="00F81A8D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э</w:t>
      </w:r>
      <w:r w:rsidR="00F02233" w:rsidRPr="00F02233">
        <w:rPr>
          <w:rFonts w:ascii="Times New Roman" w:hAnsi="Times New Roman" w:cs="Times New Roman"/>
          <w:sz w:val="28"/>
          <w:szCs w:val="28"/>
        </w:rPr>
        <w:t>ргономичности</w:t>
      </w:r>
      <w:r w:rsidR="002414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72A2" w:rsidRPr="002414FC" w:rsidRDefault="00AE58EE" w:rsidP="00F81A8D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з</w:t>
      </w:r>
      <w:r w:rsidR="002472A2" w:rsidRPr="002472A2">
        <w:rPr>
          <w:rFonts w:ascii="Times New Roman" w:hAnsi="Times New Roman" w:cs="Times New Roman"/>
          <w:sz w:val="28"/>
          <w:szCs w:val="28"/>
        </w:rPr>
        <w:t>ащиты Расстоянием</w:t>
      </w:r>
      <w:r w:rsidR="002414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14FC" w:rsidRPr="00D5016B" w:rsidRDefault="00AE58EE" w:rsidP="00F81A8D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з</w:t>
      </w:r>
      <w:r w:rsidR="002414FC" w:rsidRPr="002414FC">
        <w:rPr>
          <w:rFonts w:ascii="Times New Roman" w:hAnsi="Times New Roman" w:cs="Times New Roman"/>
          <w:sz w:val="28"/>
          <w:szCs w:val="28"/>
        </w:rPr>
        <w:t>ащиты Временем</w:t>
      </w:r>
      <w:r w:rsidR="00D501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463B1" w:rsidRPr="002463B1" w:rsidRDefault="002463B1" w:rsidP="00F81A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63B1"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DC5AAE">
        <w:rPr>
          <w:rFonts w:ascii="Times New Roman" w:hAnsi="Times New Roman" w:cs="Times New Roman"/>
          <w:sz w:val="28"/>
          <w:szCs w:val="28"/>
        </w:rPr>
        <w:t>з</w:t>
      </w:r>
      <w:r w:rsidRPr="002463B1">
        <w:rPr>
          <w:rFonts w:ascii="Times New Roman" w:hAnsi="Times New Roman" w:cs="Times New Roman"/>
          <w:sz w:val="28"/>
          <w:szCs w:val="28"/>
        </w:rPr>
        <w:t>ащиты</w:t>
      </w:r>
      <w:r w:rsidR="00DC5AAE">
        <w:rPr>
          <w:rFonts w:ascii="Times New Roman" w:hAnsi="Times New Roman" w:cs="Times New Roman"/>
          <w:sz w:val="28"/>
          <w:szCs w:val="28"/>
        </w:rPr>
        <w:t>.</w:t>
      </w:r>
    </w:p>
    <w:p w:rsidR="002463B1" w:rsidRPr="002463B1" w:rsidRDefault="002463B1" w:rsidP="00F81A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63B1">
        <w:rPr>
          <w:rFonts w:ascii="Times New Roman" w:hAnsi="Times New Roman" w:cs="Times New Roman"/>
          <w:sz w:val="28"/>
          <w:szCs w:val="28"/>
        </w:rPr>
        <w:t xml:space="preserve">Предотвращение </w:t>
      </w:r>
      <w:r w:rsidR="007F53D0">
        <w:rPr>
          <w:rFonts w:ascii="Times New Roman" w:hAnsi="Times New Roman" w:cs="Times New Roman"/>
          <w:sz w:val="28"/>
          <w:szCs w:val="28"/>
        </w:rPr>
        <w:t>н</w:t>
      </w:r>
      <w:r w:rsidRPr="002463B1">
        <w:rPr>
          <w:rFonts w:ascii="Times New Roman" w:hAnsi="Times New Roman" w:cs="Times New Roman"/>
          <w:sz w:val="28"/>
          <w:szCs w:val="28"/>
        </w:rPr>
        <w:t>ападения</w:t>
      </w:r>
      <w:r w:rsidR="00B13875">
        <w:rPr>
          <w:rFonts w:ascii="Times New Roman" w:hAnsi="Times New Roman" w:cs="Times New Roman"/>
          <w:sz w:val="28"/>
          <w:szCs w:val="28"/>
        </w:rPr>
        <w:t xml:space="preserve"> - м</w:t>
      </w:r>
      <w:r w:rsidRPr="002463B1">
        <w:rPr>
          <w:rFonts w:ascii="Times New Roman" w:hAnsi="Times New Roman" w:cs="Times New Roman"/>
          <w:sz w:val="28"/>
          <w:szCs w:val="28"/>
        </w:rPr>
        <w:t>етоды, направленные на предотвращение возникновения опасностей, включая разрыв дистанции, уклоны, маскировку, заключение пак</w:t>
      </w:r>
      <w:r w:rsidR="00D169AD">
        <w:rPr>
          <w:rFonts w:ascii="Times New Roman" w:hAnsi="Times New Roman" w:cs="Times New Roman"/>
          <w:sz w:val="28"/>
          <w:szCs w:val="28"/>
        </w:rPr>
        <w:t>та о ненападении и другие меры</w:t>
      </w:r>
      <w:r w:rsidRPr="002463B1">
        <w:rPr>
          <w:rFonts w:ascii="Times New Roman" w:hAnsi="Times New Roman" w:cs="Times New Roman"/>
          <w:sz w:val="28"/>
          <w:szCs w:val="28"/>
        </w:rPr>
        <w:t>.</w:t>
      </w:r>
    </w:p>
    <w:p w:rsidR="002463B1" w:rsidRPr="002463B1" w:rsidRDefault="002463B1" w:rsidP="00F81A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63B1">
        <w:rPr>
          <w:rFonts w:ascii="Times New Roman" w:hAnsi="Times New Roman" w:cs="Times New Roman"/>
          <w:sz w:val="28"/>
          <w:szCs w:val="28"/>
        </w:rPr>
        <w:t xml:space="preserve">Повышение </w:t>
      </w:r>
      <w:r w:rsidR="00180B4D">
        <w:rPr>
          <w:rFonts w:ascii="Times New Roman" w:hAnsi="Times New Roman" w:cs="Times New Roman"/>
          <w:sz w:val="28"/>
          <w:szCs w:val="28"/>
        </w:rPr>
        <w:t>у</w:t>
      </w:r>
      <w:r w:rsidRPr="002463B1">
        <w:rPr>
          <w:rFonts w:ascii="Times New Roman" w:hAnsi="Times New Roman" w:cs="Times New Roman"/>
          <w:sz w:val="28"/>
          <w:szCs w:val="28"/>
        </w:rPr>
        <w:t>стойчивости</w:t>
      </w:r>
      <w:r w:rsidR="00180B4D" w:rsidRPr="00180B4D">
        <w:rPr>
          <w:rFonts w:ascii="Times New Roman" w:hAnsi="Times New Roman" w:cs="Times New Roman"/>
          <w:sz w:val="28"/>
          <w:szCs w:val="28"/>
        </w:rPr>
        <w:t xml:space="preserve"> </w:t>
      </w:r>
      <w:r w:rsidR="00180B4D">
        <w:rPr>
          <w:rFonts w:ascii="Times New Roman" w:hAnsi="Times New Roman" w:cs="Times New Roman"/>
          <w:sz w:val="28"/>
          <w:szCs w:val="28"/>
        </w:rPr>
        <w:t xml:space="preserve">– </w:t>
      </w:r>
      <w:r w:rsidR="00180B4D" w:rsidRPr="00180B4D">
        <w:rPr>
          <w:rFonts w:ascii="Times New Roman" w:hAnsi="Times New Roman" w:cs="Times New Roman"/>
          <w:sz w:val="28"/>
          <w:szCs w:val="28"/>
        </w:rPr>
        <w:t>в</w:t>
      </w:r>
      <w:r w:rsidRPr="002463B1">
        <w:rPr>
          <w:rFonts w:ascii="Times New Roman" w:hAnsi="Times New Roman" w:cs="Times New Roman"/>
          <w:sz w:val="28"/>
          <w:szCs w:val="28"/>
        </w:rPr>
        <w:t>ыработка и укрепление иммунитета, создание системы защиты и системы ликвидации последс</w:t>
      </w:r>
      <w:r w:rsidR="00D169AD">
        <w:rPr>
          <w:rFonts w:ascii="Times New Roman" w:hAnsi="Times New Roman" w:cs="Times New Roman"/>
          <w:sz w:val="28"/>
          <w:szCs w:val="28"/>
        </w:rPr>
        <w:t>твий деструктивных воздействий</w:t>
      </w:r>
      <w:r w:rsidRPr="002463B1">
        <w:rPr>
          <w:rFonts w:ascii="Times New Roman" w:hAnsi="Times New Roman" w:cs="Times New Roman"/>
          <w:sz w:val="28"/>
          <w:szCs w:val="28"/>
        </w:rPr>
        <w:t>.</w:t>
      </w:r>
    </w:p>
    <w:p w:rsidR="002463B1" w:rsidRPr="002463B1" w:rsidRDefault="002463B1" w:rsidP="00F81A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63B1">
        <w:rPr>
          <w:rFonts w:ascii="Times New Roman" w:hAnsi="Times New Roman" w:cs="Times New Roman"/>
          <w:sz w:val="28"/>
          <w:szCs w:val="28"/>
        </w:rPr>
        <w:t xml:space="preserve">Инженерная </w:t>
      </w:r>
      <w:r w:rsidR="00826E1A">
        <w:rPr>
          <w:rFonts w:ascii="Times New Roman" w:hAnsi="Times New Roman" w:cs="Times New Roman"/>
          <w:sz w:val="28"/>
          <w:szCs w:val="28"/>
        </w:rPr>
        <w:t>з</w:t>
      </w:r>
      <w:r w:rsidRPr="002463B1">
        <w:rPr>
          <w:rFonts w:ascii="Times New Roman" w:hAnsi="Times New Roman" w:cs="Times New Roman"/>
          <w:sz w:val="28"/>
          <w:szCs w:val="28"/>
        </w:rPr>
        <w:t>ащита</w:t>
      </w:r>
      <w:r w:rsidR="00E26D54">
        <w:rPr>
          <w:rFonts w:ascii="Times New Roman" w:hAnsi="Times New Roman" w:cs="Times New Roman"/>
          <w:sz w:val="28"/>
          <w:szCs w:val="28"/>
        </w:rPr>
        <w:t xml:space="preserve"> - с</w:t>
      </w:r>
      <w:r w:rsidRPr="002463B1">
        <w:rPr>
          <w:rFonts w:ascii="Times New Roman" w:hAnsi="Times New Roman" w:cs="Times New Roman"/>
          <w:sz w:val="28"/>
          <w:szCs w:val="28"/>
        </w:rPr>
        <w:t>оздание инженерных сооружений, таких как убежища и укрытия, для коллективной защиты населения от поражающих факторов чрезвычайных ситуаций (ЧС) и военны</w:t>
      </w:r>
      <w:r w:rsidR="00D169AD">
        <w:rPr>
          <w:rFonts w:ascii="Times New Roman" w:hAnsi="Times New Roman" w:cs="Times New Roman"/>
          <w:sz w:val="28"/>
          <w:szCs w:val="28"/>
        </w:rPr>
        <w:t>х конфликтов</w:t>
      </w:r>
      <w:r w:rsidRPr="002463B1">
        <w:rPr>
          <w:rFonts w:ascii="Times New Roman" w:hAnsi="Times New Roman" w:cs="Times New Roman"/>
          <w:sz w:val="28"/>
          <w:szCs w:val="28"/>
        </w:rPr>
        <w:t>.</w:t>
      </w:r>
    </w:p>
    <w:p w:rsidR="002463B1" w:rsidRPr="00D169AD" w:rsidRDefault="002463B1" w:rsidP="00F81A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63B1">
        <w:rPr>
          <w:rFonts w:ascii="Times New Roman" w:hAnsi="Times New Roman" w:cs="Times New Roman"/>
          <w:sz w:val="28"/>
          <w:szCs w:val="28"/>
        </w:rPr>
        <w:t xml:space="preserve">Радиационная и </w:t>
      </w:r>
      <w:r w:rsidR="00C82A9B">
        <w:rPr>
          <w:rFonts w:ascii="Times New Roman" w:hAnsi="Times New Roman" w:cs="Times New Roman"/>
          <w:sz w:val="28"/>
          <w:szCs w:val="28"/>
        </w:rPr>
        <w:t>х</w:t>
      </w:r>
      <w:r w:rsidRPr="002463B1">
        <w:rPr>
          <w:rFonts w:ascii="Times New Roman" w:hAnsi="Times New Roman" w:cs="Times New Roman"/>
          <w:sz w:val="28"/>
          <w:szCs w:val="28"/>
        </w:rPr>
        <w:t xml:space="preserve">имическая </w:t>
      </w:r>
      <w:r w:rsidR="00C82A9B">
        <w:rPr>
          <w:rFonts w:ascii="Times New Roman" w:hAnsi="Times New Roman" w:cs="Times New Roman"/>
          <w:sz w:val="28"/>
          <w:szCs w:val="28"/>
        </w:rPr>
        <w:t>з</w:t>
      </w:r>
      <w:r w:rsidRPr="002463B1">
        <w:rPr>
          <w:rFonts w:ascii="Times New Roman" w:hAnsi="Times New Roman" w:cs="Times New Roman"/>
          <w:sz w:val="28"/>
          <w:szCs w:val="28"/>
        </w:rPr>
        <w:t>ащита</w:t>
      </w:r>
      <w:r w:rsidR="001C4B8E">
        <w:rPr>
          <w:rFonts w:ascii="Times New Roman" w:hAnsi="Times New Roman" w:cs="Times New Roman"/>
          <w:sz w:val="28"/>
          <w:szCs w:val="28"/>
        </w:rPr>
        <w:t xml:space="preserve"> – п</w:t>
      </w:r>
      <w:r w:rsidRPr="002463B1">
        <w:rPr>
          <w:rFonts w:ascii="Times New Roman" w:hAnsi="Times New Roman" w:cs="Times New Roman"/>
          <w:sz w:val="28"/>
          <w:szCs w:val="28"/>
        </w:rPr>
        <w:t>рименение средств защиты от радиоактивных, отравляющих веществ и бактериальных средств, включая противогазы,</w:t>
      </w:r>
      <w:r w:rsidR="00D169AD">
        <w:rPr>
          <w:rFonts w:ascii="Times New Roman" w:hAnsi="Times New Roman" w:cs="Times New Roman"/>
          <w:sz w:val="28"/>
          <w:szCs w:val="28"/>
        </w:rPr>
        <w:t xml:space="preserve"> респираторы и защитные костюмы.</w:t>
      </w:r>
    </w:p>
    <w:p w:rsidR="00385FA7" w:rsidRDefault="006E6237" w:rsidP="00F81A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Медицинская з</w:t>
      </w:r>
      <w:r w:rsidR="002463B1" w:rsidRPr="002463B1">
        <w:rPr>
          <w:rFonts w:ascii="Times New Roman" w:hAnsi="Times New Roman" w:cs="Times New Roman"/>
          <w:sz w:val="28"/>
          <w:szCs w:val="28"/>
        </w:rPr>
        <w:t>ащита</w:t>
      </w:r>
      <w:r>
        <w:rPr>
          <w:rFonts w:ascii="Times New Roman" w:hAnsi="Times New Roman" w:cs="Times New Roman"/>
          <w:sz w:val="28"/>
          <w:szCs w:val="28"/>
        </w:rPr>
        <w:t xml:space="preserve"> - к</w:t>
      </w:r>
      <w:r w:rsidR="002463B1" w:rsidRPr="002463B1">
        <w:rPr>
          <w:rFonts w:ascii="Times New Roman" w:hAnsi="Times New Roman" w:cs="Times New Roman"/>
          <w:sz w:val="28"/>
          <w:szCs w:val="28"/>
        </w:rPr>
        <w:t>омплекс организационных, лечебно-профилактических, санитарно-гигиенических, противоэпидемиологических и лечебно-эвакуационных мероприятий, направленных на предотвращение или ослабление воздействия на людей поражающих ф</w:t>
      </w:r>
      <w:r w:rsidR="00AF0D6A">
        <w:rPr>
          <w:rFonts w:ascii="Times New Roman" w:hAnsi="Times New Roman" w:cs="Times New Roman"/>
          <w:sz w:val="28"/>
          <w:szCs w:val="28"/>
        </w:rPr>
        <w:t>акторов источника ЧС и оружия</w:t>
      </w:r>
      <w:r w:rsidR="002463B1" w:rsidRPr="002463B1">
        <w:rPr>
          <w:rFonts w:ascii="Times New Roman" w:hAnsi="Times New Roman" w:cs="Times New Roman"/>
          <w:sz w:val="28"/>
          <w:szCs w:val="28"/>
        </w:rPr>
        <w:t>.</w:t>
      </w:r>
    </w:p>
    <w:p w:rsidR="004C798B" w:rsidRPr="004C798B" w:rsidRDefault="004C798B" w:rsidP="00F81A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798B">
        <w:rPr>
          <w:rFonts w:ascii="Times New Roman" w:hAnsi="Times New Roman" w:cs="Times New Roman"/>
          <w:sz w:val="28"/>
          <w:szCs w:val="28"/>
        </w:rPr>
        <w:t xml:space="preserve">Средства </w:t>
      </w:r>
      <w:r w:rsidR="00997817">
        <w:rPr>
          <w:rFonts w:ascii="Times New Roman" w:hAnsi="Times New Roman" w:cs="Times New Roman"/>
          <w:sz w:val="28"/>
          <w:szCs w:val="28"/>
        </w:rPr>
        <w:t>з</w:t>
      </w:r>
      <w:r w:rsidRPr="004C798B">
        <w:rPr>
          <w:rFonts w:ascii="Times New Roman" w:hAnsi="Times New Roman" w:cs="Times New Roman"/>
          <w:sz w:val="28"/>
          <w:szCs w:val="28"/>
        </w:rPr>
        <w:t>ащиты</w:t>
      </w:r>
      <w:r w:rsidR="00DC5AAE">
        <w:rPr>
          <w:rFonts w:ascii="Times New Roman" w:hAnsi="Times New Roman" w:cs="Times New Roman"/>
          <w:sz w:val="28"/>
          <w:szCs w:val="28"/>
        </w:rPr>
        <w:t>.</w:t>
      </w:r>
    </w:p>
    <w:p w:rsidR="004C798B" w:rsidRPr="004C798B" w:rsidRDefault="004C798B" w:rsidP="00F81A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798B">
        <w:rPr>
          <w:rFonts w:ascii="Times New Roman" w:hAnsi="Times New Roman" w:cs="Times New Roman"/>
          <w:sz w:val="28"/>
          <w:szCs w:val="28"/>
        </w:rPr>
        <w:lastRenderedPageBreak/>
        <w:t xml:space="preserve">Средства </w:t>
      </w:r>
      <w:r w:rsidR="00CC6B3B">
        <w:rPr>
          <w:rFonts w:ascii="Times New Roman" w:hAnsi="Times New Roman" w:cs="Times New Roman"/>
          <w:sz w:val="28"/>
          <w:szCs w:val="28"/>
        </w:rPr>
        <w:t>коллективной з</w:t>
      </w:r>
      <w:r w:rsidRPr="004C798B">
        <w:rPr>
          <w:rFonts w:ascii="Times New Roman" w:hAnsi="Times New Roman" w:cs="Times New Roman"/>
          <w:sz w:val="28"/>
          <w:szCs w:val="28"/>
        </w:rPr>
        <w:t>ащиты (СКЗ)</w:t>
      </w:r>
      <w:r w:rsidR="00CC6B3B">
        <w:rPr>
          <w:rFonts w:ascii="Times New Roman" w:hAnsi="Times New Roman" w:cs="Times New Roman"/>
          <w:sz w:val="28"/>
          <w:szCs w:val="28"/>
        </w:rPr>
        <w:t xml:space="preserve"> - и</w:t>
      </w:r>
      <w:r w:rsidRPr="004C798B">
        <w:rPr>
          <w:rFonts w:ascii="Times New Roman" w:hAnsi="Times New Roman" w:cs="Times New Roman"/>
          <w:sz w:val="28"/>
          <w:szCs w:val="28"/>
        </w:rPr>
        <w:t xml:space="preserve">нженерные сооружения, такие как убежища и укрытия, ограждения, блокировочные, предохранительные устройства, световая и звуковая сигнализация, знаки безопасности, заземления и </w:t>
      </w:r>
      <w:proofErr w:type="spellStart"/>
      <w:r w:rsidRPr="004C798B">
        <w:rPr>
          <w:rFonts w:ascii="Times New Roman" w:hAnsi="Times New Roman" w:cs="Times New Roman"/>
          <w:sz w:val="28"/>
          <w:szCs w:val="28"/>
        </w:rPr>
        <w:t>зануления</w:t>
      </w:r>
      <w:proofErr w:type="spellEnd"/>
      <w:r w:rsidRPr="004C798B">
        <w:rPr>
          <w:rFonts w:ascii="Times New Roman" w:hAnsi="Times New Roman" w:cs="Times New Roman"/>
          <w:sz w:val="28"/>
          <w:szCs w:val="28"/>
        </w:rPr>
        <w:t>, освещение, изолиру</w:t>
      </w:r>
      <w:r w:rsidR="00E856CB">
        <w:rPr>
          <w:rFonts w:ascii="Times New Roman" w:hAnsi="Times New Roman" w:cs="Times New Roman"/>
          <w:sz w:val="28"/>
          <w:szCs w:val="28"/>
        </w:rPr>
        <w:t>ющие и герметизирующие средства</w:t>
      </w:r>
      <w:r w:rsidRPr="004C798B">
        <w:rPr>
          <w:rFonts w:ascii="Times New Roman" w:hAnsi="Times New Roman" w:cs="Times New Roman"/>
          <w:sz w:val="28"/>
          <w:szCs w:val="28"/>
        </w:rPr>
        <w:t>.</w:t>
      </w:r>
    </w:p>
    <w:p w:rsidR="004C798B" w:rsidRPr="004C798B" w:rsidRDefault="004C798B" w:rsidP="00F81A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798B">
        <w:rPr>
          <w:rFonts w:ascii="Times New Roman" w:hAnsi="Times New Roman" w:cs="Times New Roman"/>
          <w:sz w:val="28"/>
          <w:szCs w:val="28"/>
        </w:rPr>
        <w:t>Средс</w:t>
      </w:r>
      <w:r w:rsidR="00380741">
        <w:rPr>
          <w:rFonts w:ascii="Times New Roman" w:hAnsi="Times New Roman" w:cs="Times New Roman"/>
          <w:sz w:val="28"/>
          <w:szCs w:val="28"/>
        </w:rPr>
        <w:t xml:space="preserve">тва </w:t>
      </w:r>
      <w:r w:rsidR="00EB1267">
        <w:rPr>
          <w:rFonts w:ascii="Times New Roman" w:hAnsi="Times New Roman" w:cs="Times New Roman"/>
          <w:sz w:val="28"/>
          <w:szCs w:val="28"/>
        </w:rPr>
        <w:t>и</w:t>
      </w:r>
      <w:r w:rsidR="00380741">
        <w:rPr>
          <w:rFonts w:ascii="Times New Roman" w:hAnsi="Times New Roman" w:cs="Times New Roman"/>
          <w:sz w:val="28"/>
          <w:szCs w:val="28"/>
        </w:rPr>
        <w:t xml:space="preserve">ндивидуальной </w:t>
      </w:r>
      <w:r w:rsidR="00EB1267">
        <w:rPr>
          <w:rFonts w:ascii="Times New Roman" w:hAnsi="Times New Roman" w:cs="Times New Roman"/>
          <w:sz w:val="28"/>
          <w:szCs w:val="28"/>
        </w:rPr>
        <w:t>з</w:t>
      </w:r>
      <w:r w:rsidR="00380741">
        <w:rPr>
          <w:rFonts w:ascii="Times New Roman" w:hAnsi="Times New Roman" w:cs="Times New Roman"/>
          <w:sz w:val="28"/>
          <w:szCs w:val="28"/>
        </w:rPr>
        <w:t>ащиты (СИЗ) - п</w:t>
      </w:r>
      <w:r w:rsidRPr="004C798B">
        <w:rPr>
          <w:rFonts w:ascii="Times New Roman" w:hAnsi="Times New Roman" w:cs="Times New Roman"/>
          <w:sz w:val="28"/>
          <w:szCs w:val="28"/>
        </w:rPr>
        <w:t>ротивогазы, респираторы, маски, различные виды специальной одежды, шлемы, защитные очки, каски и др. Средства защиты органов дыхания, кожи, глаз и других органо</w:t>
      </w:r>
      <w:r w:rsidR="00E856CB">
        <w:rPr>
          <w:rFonts w:ascii="Times New Roman" w:hAnsi="Times New Roman" w:cs="Times New Roman"/>
          <w:sz w:val="28"/>
          <w:szCs w:val="28"/>
        </w:rPr>
        <w:t>в от вредных и опасных факторов.</w:t>
      </w:r>
    </w:p>
    <w:p w:rsidR="004C798B" w:rsidRPr="004C798B" w:rsidRDefault="00A324D4" w:rsidP="00F81A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з</w:t>
      </w:r>
      <w:r w:rsidR="004C798B" w:rsidRPr="004C798B">
        <w:rPr>
          <w:rFonts w:ascii="Times New Roman" w:hAnsi="Times New Roman" w:cs="Times New Roman"/>
          <w:sz w:val="28"/>
          <w:szCs w:val="28"/>
        </w:rPr>
        <w:t xml:space="preserve">ащиты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4C798B" w:rsidRPr="004C798B">
        <w:rPr>
          <w:rFonts w:ascii="Times New Roman" w:hAnsi="Times New Roman" w:cs="Times New Roman"/>
          <w:sz w:val="28"/>
          <w:szCs w:val="28"/>
        </w:rPr>
        <w:t xml:space="preserve">рганов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4C798B" w:rsidRPr="004C798B">
        <w:rPr>
          <w:rFonts w:ascii="Times New Roman" w:hAnsi="Times New Roman" w:cs="Times New Roman"/>
          <w:sz w:val="28"/>
          <w:szCs w:val="28"/>
        </w:rPr>
        <w:t>ыхания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3B1DCA">
        <w:rPr>
          <w:rFonts w:ascii="Times New Roman" w:hAnsi="Times New Roman" w:cs="Times New Roman"/>
          <w:sz w:val="28"/>
          <w:szCs w:val="28"/>
        </w:rPr>
        <w:t>р</w:t>
      </w:r>
      <w:r w:rsidR="004C798B" w:rsidRPr="004C798B">
        <w:rPr>
          <w:rFonts w:ascii="Times New Roman" w:hAnsi="Times New Roman" w:cs="Times New Roman"/>
          <w:sz w:val="28"/>
          <w:szCs w:val="28"/>
        </w:rPr>
        <w:t xml:space="preserve">еспираторы, противогазы, </w:t>
      </w:r>
      <w:proofErr w:type="spellStart"/>
      <w:r w:rsidR="004C798B" w:rsidRPr="004C798B">
        <w:rPr>
          <w:rFonts w:ascii="Times New Roman" w:hAnsi="Times New Roman" w:cs="Times New Roman"/>
          <w:sz w:val="28"/>
          <w:szCs w:val="28"/>
        </w:rPr>
        <w:t>самоспасатели</w:t>
      </w:r>
      <w:proofErr w:type="spellEnd"/>
      <w:r w:rsidR="004C798B" w:rsidRPr="004C7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C798B" w:rsidRPr="004C798B">
        <w:rPr>
          <w:rFonts w:ascii="Times New Roman" w:hAnsi="Times New Roman" w:cs="Times New Roman"/>
          <w:sz w:val="28"/>
          <w:szCs w:val="28"/>
        </w:rPr>
        <w:t>противопыльные</w:t>
      </w:r>
      <w:proofErr w:type="spellEnd"/>
      <w:r w:rsidR="004C798B" w:rsidRPr="004C798B">
        <w:rPr>
          <w:rFonts w:ascii="Times New Roman" w:hAnsi="Times New Roman" w:cs="Times New Roman"/>
          <w:sz w:val="28"/>
          <w:szCs w:val="28"/>
        </w:rPr>
        <w:t xml:space="preserve"> тканевые маски и марлевые повязки. Респираторы делятся на </w:t>
      </w:r>
      <w:proofErr w:type="spellStart"/>
      <w:r w:rsidR="004C798B" w:rsidRPr="004C798B">
        <w:rPr>
          <w:rFonts w:ascii="Times New Roman" w:hAnsi="Times New Roman" w:cs="Times New Roman"/>
          <w:sz w:val="28"/>
          <w:szCs w:val="28"/>
        </w:rPr>
        <w:t>противопылевые</w:t>
      </w:r>
      <w:proofErr w:type="spellEnd"/>
      <w:r w:rsidR="004C798B" w:rsidRPr="004C798B">
        <w:rPr>
          <w:rFonts w:ascii="Times New Roman" w:hAnsi="Times New Roman" w:cs="Times New Roman"/>
          <w:sz w:val="28"/>
          <w:szCs w:val="28"/>
        </w:rPr>
        <w:t>, пр</w:t>
      </w:r>
      <w:r w:rsidR="00F26D22">
        <w:rPr>
          <w:rFonts w:ascii="Times New Roman" w:hAnsi="Times New Roman" w:cs="Times New Roman"/>
          <w:sz w:val="28"/>
          <w:szCs w:val="28"/>
        </w:rPr>
        <w:t xml:space="preserve">отивогазовые и </w:t>
      </w:r>
      <w:proofErr w:type="spellStart"/>
      <w:r w:rsidR="00F26D22">
        <w:rPr>
          <w:rFonts w:ascii="Times New Roman" w:hAnsi="Times New Roman" w:cs="Times New Roman"/>
          <w:sz w:val="28"/>
          <w:szCs w:val="28"/>
        </w:rPr>
        <w:t>газопылезащитные</w:t>
      </w:r>
      <w:proofErr w:type="spellEnd"/>
      <w:r w:rsidR="004C798B" w:rsidRPr="004C798B">
        <w:rPr>
          <w:rFonts w:ascii="Times New Roman" w:hAnsi="Times New Roman" w:cs="Times New Roman"/>
          <w:sz w:val="28"/>
          <w:szCs w:val="28"/>
        </w:rPr>
        <w:t>.</w:t>
      </w:r>
    </w:p>
    <w:p w:rsidR="004C798B" w:rsidRPr="004C798B" w:rsidRDefault="004C798B" w:rsidP="006954E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798B">
        <w:rPr>
          <w:rFonts w:ascii="Times New Roman" w:hAnsi="Times New Roman" w:cs="Times New Roman"/>
          <w:sz w:val="28"/>
          <w:szCs w:val="28"/>
        </w:rPr>
        <w:t xml:space="preserve">Средства </w:t>
      </w:r>
      <w:r w:rsidR="008100C9">
        <w:rPr>
          <w:rFonts w:ascii="Times New Roman" w:hAnsi="Times New Roman" w:cs="Times New Roman"/>
          <w:sz w:val="28"/>
          <w:szCs w:val="28"/>
        </w:rPr>
        <w:t>з</w:t>
      </w:r>
      <w:r w:rsidRPr="004C798B">
        <w:rPr>
          <w:rFonts w:ascii="Times New Roman" w:hAnsi="Times New Roman" w:cs="Times New Roman"/>
          <w:sz w:val="28"/>
          <w:szCs w:val="28"/>
        </w:rPr>
        <w:t xml:space="preserve">ащиты </w:t>
      </w:r>
      <w:r w:rsidR="008100C9">
        <w:rPr>
          <w:rFonts w:ascii="Times New Roman" w:hAnsi="Times New Roman" w:cs="Times New Roman"/>
          <w:sz w:val="28"/>
          <w:szCs w:val="28"/>
        </w:rPr>
        <w:t>к</w:t>
      </w:r>
      <w:r w:rsidRPr="004C798B">
        <w:rPr>
          <w:rFonts w:ascii="Times New Roman" w:hAnsi="Times New Roman" w:cs="Times New Roman"/>
          <w:sz w:val="28"/>
          <w:szCs w:val="28"/>
        </w:rPr>
        <w:t>ожи</w:t>
      </w:r>
      <w:r w:rsidR="00333547">
        <w:rPr>
          <w:rFonts w:ascii="Times New Roman" w:hAnsi="Times New Roman" w:cs="Times New Roman"/>
          <w:sz w:val="28"/>
          <w:szCs w:val="28"/>
        </w:rPr>
        <w:t xml:space="preserve"> - з</w:t>
      </w:r>
      <w:r w:rsidRPr="004C798B">
        <w:rPr>
          <w:rFonts w:ascii="Times New Roman" w:hAnsi="Times New Roman" w:cs="Times New Roman"/>
          <w:sz w:val="28"/>
          <w:szCs w:val="28"/>
        </w:rPr>
        <w:t>ащитные костюмы, резиновые сапоги, непромокаемые накидки и плащи, пальто из плотного материала, ватные куртки. Эти средства предназначены для предохранения людей от воздействия ядовитых, отравляющих, радиоактивных в</w:t>
      </w:r>
      <w:r w:rsidR="00E856CB">
        <w:rPr>
          <w:rFonts w:ascii="Times New Roman" w:hAnsi="Times New Roman" w:cs="Times New Roman"/>
          <w:sz w:val="28"/>
          <w:szCs w:val="28"/>
        </w:rPr>
        <w:t>еществ и бактериальных средств</w:t>
      </w:r>
      <w:r w:rsidRPr="004C798B">
        <w:rPr>
          <w:rFonts w:ascii="Times New Roman" w:hAnsi="Times New Roman" w:cs="Times New Roman"/>
          <w:sz w:val="28"/>
          <w:szCs w:val="28"/>
        </w:rPr>
        <w:t>.</w:t>
      </w:r>
    </w:p>
    <w:p w:rsidR="004C798B" w:rsidRDefault="004C798B" w:rsidP="006954E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798B">
        <w:rPr>
          <w:rFonts w:ascii="Times New Roman" w:hAnsi="Times New Roman" w:cs="Times New Roman"/>
          <w:sz w:val="28"/>
          <w:szCs w:val="28"/>
        </w:rPr>
        <w:t xml:space="preserve">Средства </w:t>
      </w:r>
      <w:r w:rsidR="0071200C">
        <w:rPr>
          <w:rFonts w:ascii="Times New Roman" w:hAnsi="Times New Roman" w:cs="Times New Roman"/>
          <w:sz w:val="28"/>
          <w:szCs w:val="28"/>
        </w:rPr>
        <w:t>медицинской з</w:t>
      </w:r>
      <w:r w:rsidRPr="004C798B">
        <w:rPr>
          <w:rFonts w:ascii="Times New Roman" w:hAnsi="Times New Roman" w:cs="Times New Roman"/>
          <w:sz w:val="28"/>
          <w:szCs w:val="28"/>
        </w:rPr>
        <w:t>ащиты</w:t>
      </w:r>
      <w:r w:rsidR="009C3519">
        <w:rPr>
          <w:rFonts w:ascii="Times New Roman" w:hAnsi="Times New Roman" w:cs="Times New Roman"/>
          <w:sz w:val="28"/>
          <w:szCs w:val="28"/>
        </w:rPr>
        <w:t xml:space="preserve"> - и</w:t>
      </w:r>
      <w:r w:rsidRPr="004C798B">
        <w:rPr>
          <w:rFonts w:ascii="Times New Roman" w:hAnsi="Times New Roman" w:cs="Times New Roman"/>
          <w:sz w:val="28"/>
          <w:szCs w:val="28"/>
        </w:rPr>
        <w:t>ндивидуальная аптечка АИ-2, индивидуальный противохимический пакет, пакет перевязочный индивидуальный. Эти средства направлены на предотвращение или ослабление воздействия на людей поражающих факторов источника ЧС и оружия</w:t>
      </w:r>
      <w:r w:rsidR="00E856CB">
        <w:rPr>
          <w:rFonts w:ascii="Times New Roman" w:hAnsi="Times New Roman" w:cs="Times New Roman"/>
          <w:sz w:val="28"/>
          <w:szCs w:val="28"/>
        </w:rPr>
        <w:t>.</w:t>
      </w:r>
    </w:p>
    <w:p w:rsidR="003F6D49" w:rsidRPr="003F6D49" w:rsidRDefault="003F6D49" w:rsidP="006954E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6D49">
        <w:rPr>
          <w:rFonts w:ascii="Times New Roman" w:hAnsi="Times New Roman" w:cs="Times New Roman"/>
          <w:sz w:val="28"/>
          <w:szCs w:val="28"/>
        </w:rPr>
        <w:t xml:space="preserve">Планирование и </w:t>
      </w:r>
      <w:r w:rsidR="001159CC">
        <w:rPr>
          <w:rFonts w:ascii="Times New Roman" w:hAnsi="Times New Roman" w:cs="Times New Roman"/>
          <w:sz w:val="28"/>
          <w:szCs w:val="28"/>
        </w:rPr>
        <w:t>о</w:t>
      </w:r>
      <w:r w:rsidRPr="003F6D49">
        <w:rPr>
          <w:rFonts w:ascii="Times New Roman" w:hAnsi="Times New Roman" w:cs="Times New Roman"/>
          <w:sz w:val="28"/>
          <w:szCs w:val="28"/>
        </w:rPr>
        <w:t xml:space="preserve">рганизация </w:t>
      </w:r>
      <w:r w:rsidR="001159CC">
        <w:rPr>
          <w:rFonts w:ascii="Times New Roman" w:hAnsi="Times New Roman" w:cs="Times New Roman"/>
          <w:sz w:val="28"/>
          <w:szCs w:val="28"/>
        </w:rPr>
        <w:t>м</w:t>
      </w:r>
      <w:r w:rsidRPr="003F6D49">
        <w:rPr>
          <w:rFonts w:ascii="Times New Roman" w:hAnsi="Times New Roman" w:cs="Times New Roman"/>
          <w:sz w:val="28"/>
          <w:szCs w:val="28"/>
        </w:rPr>
        <w:t>ероприятий</w:t>
      </w:r>
      <w:r w:rsidR="00FE3603" w:rsidRPr="00FE3603">
        <w:rPr>
          <w:rFonts w:ascii="Times New Roman" w:hAnsi="Times New Roman" w:cs="Times New Roman"/>
          <w:sz w:val="28"/>
          <w:szCs w:val="28"/>
        </w:rPr>
        <w:t xml:space="preserve"> </w:t>
      </w:r>
      <w:r w:rsidR="00FE3603" w:rsidRPr="009C51EE">
        <w:rPr>
          <w:rFonts w:ascii="Times New Roman" w:hAnsi="Times New Roman" w:cs="Times New Roman"/>
          <w:sz w:val="28"/>
          <w:szCs w:val="28"/>
        </w:rPr>
        <w:t>по</w:t>
      </w:r>
      <w:r w:rsidR="00FE3603" w:rsidRPr="00F83190">
        <w:rPr>
          <w:rFonts w:ascii="Times New Roman" w:hAnsi="Times New Roman" w:cs="Times New Roman"/>
          <w:sz w:val="28"/>
          <w:szCs w:val="28"/>
        </w:rPr>
        <w:t xml:space="preserve"> </w:t>
      </w:r>
      <w:r w:rsidR="00FE3603" w:rsidRPr="009C51EE">
        <w:rPr>
          <w:rFonts w:ascii="Times New Roman" w:hAnsi="Times New Roman" w:cs="Times New Roman"/>
          <w:sz w:val="28"/>
          <w:szCs w:val="28"/>
        </w:rPr>
        <w:t>смягчению и ликвидации возможных последствий опасностей</w:t>
      </w:r>
      <w:r w:rsidR="00FE3603">
        <w:rPr>
          <w:rFonts w:ascii="Times New Roman" w:hAnsi="Times New Roman" w:cs="Times New Roman"/>
          <w:sz w:val="28"/>
          <w:szCs w:val="28"/>
        </w:rPr>
        <w:t>.</w:t>
      </w:r>
    </w:p>
    <w:p w:rsidR="003F6D49" w:rsidRPr="003F6D49" w:rsidRDefault="003F6D49" w:rsidP="006954E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6D49">
        <w:rPr>
          <w:rFonts w:ascii="Times New Roman" w:hAnsi="Times New Roman" w:cs="Times New Roman"/>
          <w:sz w:val="28"/>
          <w:szCs w:val="28"/>
        </w:rPr>
        <w:t>Разработка планов действий по предупреждению и ликвидации чрезвычайных ситуаций является критически важным аспектом БЖД. Это включает в себя оценку обстановки на территории, определение сил и средств, необходимых для ликвидации последствий, и обеспечение материальных и финансовых ресурсов. Планы должны быть регламентированы и утвержд</w:t>
      </w:r>
      <w:r w:rsidR="00B27B00">
        <w:rPr>
          <w:rFonts w:ascii="Times New Roman" w:hAnsi="Times New Roman" w:cs="Times New Roman"/>
          <w:sz w:val="28"/>
          <w:szCs w:val="28"/>
        </w:rPr>
        <w:t>ены соответствующими комиссиями.</w:t>
      </w:r>
    </w:p>
    <w:p w:rsidR="003F6D49" w:rsidRPr="003F6D49" w:rsidRDefault="003F6D49" w:rsidP="006954E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6D49">
        <w:rPr>
          <w:rFonts w:ascii="Times New Roman" w:hAnsi="Times New Roman" w:cs="Times New Roman"/>
          <w:sz w:val="28"/>
          <w:szCs w:val="28"/>
        </w:rPr>
        <w:t xml:space="preserve">Государственная </w:t>
      </w:r>
      <w:r w:rsidR="000B2D2D">
        <w:rPr>
          <w:rFonts w:ascii="Times New Roman" w:hAnsi="Times New Roman" w:cs="Times New Roman"/>
          <w:sz w:val="28"/>
          <w:szCs w:val="28"/>
        </w:rPr>
        <w:t>п</w:t>
      </w:r>
      <w:r w:rsidRPr="003F6D49">
        <w:rPr>
          <w:rFonts w:ascii="Times New Roman" w:hAnsi="Times New Roman" w:cs="Times New Roman"/>
          <w:sz w:val="28"/>
          <w:szCs w:val="28"/>
        </w:rPr>
        <w:t xml:space="preserve">олитика и </w:t>
      </w:r>
      <w:r w:rsidR="000B2D2D">
        <w:rPr>
          <w:rFonts w:ascii="Times New Roman" w:hAnsi="Times New Roman" w:cs="Times New Roman"/>
          <w:sz w:val="28"/>
          <w:szCs w:val="28"/>
        </w:rPr>
        <w:t>у</w:t>
      </w:r>
      <w:r w:rsidRPr="003F6D49">
        <w:rPr>
          <w:rFonts w:ascii="Times New Roman" w:hAnsi="Times New Roman" w:cs="Times New Roman"/>
          <w:sz w:val="28"/>
          <w:szCs w:val="28"/>
        </w:rPr>
        <w:t xml:space="preserve">правление </w:t>
      </w:r>
      <w:r w:rsidR="000B2D2D">
        <w:rPr>
          <w:rFonts w:ascii="Times New Roman" w:hAnsi="Times New Roman" w:cs="Times New Roman"/>
          <w:sz w:val="28"/>
          <w:szCs w:val="28"/>
        </w:rPr>
        <w:t>р</w:t>
      </w:r>
      <w:r w:rsidRPr="003F6D49">
        <w:rPr>
          <w:rFonts w:ascii="Times New Roman" w:hAnsi="Times New Roman" w:cs="Times New Roman"/>
          <w:sz w:val="28"/>
          <w:szCs w:val="28"/>
        </w:rPr>
        <w:t>исками</w:t>
      </w:r>
    </w:p>
    <w:p w:rsidR="003F6D49" w:rsidRPr="003F6D49" w:rsidRDefault="003F6D49" w:rsidP="006954E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6D49">
        <w:rPr>
          <w:rFonts w:ascii="Times New Roman" w:hAnsi="Times New Roman" w:cs="Times New Roman"/>
          <w:sz w:val="28"/>
          <w:szCs w:val="28"/>
        </w:rPr>
        <w:lastRenderedPageBreak/>
        <w:t>Государственная стратегия снижения рисков и смягчения последствий чрезвычайных ситуаций играет ключевую роль в обеспечении безопасности населения. Это включает в себя создание и развитие научно-методической основы управления рисками, формирование нормативно-правовой и методической базы, разработку экономических механизмов регулирования, и совершенствование систем прогнозирования, мониторинг</w:t>
      </w:r>
      <w:r w:rsidR="00C23DFA">
        <w:rPr>
          <w:rFonts w:ascii="Times New Roman" w:hAnsi="Times New Roman" w:cs="Times New Roman"/>
          <w:sz w:val="28"/>
          <w:szCs w:val="28"/>
        </w:rPr>
        <w:t>а и информационного обеспечения</w:t>
      </w:r>
      <w:r w:rsidRPr="003F6D49">
        <w:rPr>
          <w:rFonts w:ascii="Times New Roman" w:hAnsi="Times New Roman" w:cs="Times New Roman"/>
          <w:sz w:val="28"/>
          <w:szCs w:val="28"/>
        </w:rPr>
        <w:t>.</w:t>
      </w:r>
    </w:p>
    <w:p w:rsidR="003F6D49" w:rsidRDefault="003F6D49" w:rsidP="006954E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6D49">
        <w:rPr>
          <w:rFonts w:ascii="Times New Roman" w:hAnsi="Times New Roman" w:cs="Times New Roman"/>
          <w:sz w:val="28"/>
          <w:szCs w:val="28"/>
        </w:rPr>
        <w:t>Эти меры вместе обеспечивают комплексный подход к безопасности жизнедеятельности, направленный на предотвращение, смягчение и ликвидацию последствий различных опасностей.</w:t>
      </w:r>
    </w:p>
    <w:p w:rsidR="004C4394" w:rsidRDefault="004C4394" w:rsidP="00B57AE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A6310" w:rsidRPr="003A6310" w:rsidRDefault="0066709F" w:rsidP="0000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6310">
        <w:rPr>
          <w:rFonts w:ascii="Times New Roman" w:hAnsi="Times New Roman" w:cs="Times New Roman"/>
          <w:sz w:val="28"/>
          <w:szCs w:val="28"/>
        </w:rPr>
        <w:lastRenderedPageBreak/>
        <w:t>Раздел 2. Производственная санитария</w:t>
      </w:r>
    </w:p>
    <w:p w:rsidR="006D3DA3" w:rsidRDefault="002662FE" w:rsidP="0000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62FE">
        <w:rPr>
          <w:rFonts w:ascii="Times New Roman" w:hAnsi="Times New Roman" w:cs="Times New Roman"/>
          <w:sz w:val="28"/>
          <w:szCs w:val="28"/>
        </w:rPr>
        <w:t>Тема 3. Производственная пыль и пр</w:t>
      </w:r>
      <w:r w:rsidR="00A51BD8">
        <w:rPr>
          <w:rFonts w:ascii="Times New Roman" w:hAnsi="Times New Roman" w:cs="Times New Roman"/>
          <w:sz w:val="28"/>
          <w:szCs w:val="28"/>
        </w:rPr>
        <w:t xml:space="preserve">ичины ее образования в условиях </w:t>
      </w:r>
      <w:r w:rsidRPr="002662FE">
        <w:rPr>
          <w:rFonts w:ascii="Times New Roman" w:hAnsi="Times New Roman" w:cs="Times New Roman"/>
          <w:sz w:val="28"/>
          <w:szCs w:val="28"/>
        </w:rPr>
        <w:t xml:space="preserve">промышленного производства. Оценка вредности пыли в зависимости от дисперсности, химического состава и других свойств. Нормирование запыленности на рабочем месте (ГОСТ 12.1.005–88). </w:t>
      </w:r>
      <w:r w:rsidR="00364272">
        <w:rPr>
          <w:rFonts w:ascii="Times New Roman" w:hAnsi="Times New Roman" w:cs="Times New Roman"/>
          <w:sz w:val="28"/>
          <w:szCs w:val="28"/>
        </w:rPr>
        <w:t xml:space="preserve">Определение концентрации пыли в </w:t>
      </w:r>
      <w:r w:rsidRPr="002662FE">
        <w:rPr>
          <w:rFonts w:ascii="Times New Roman" w:hAnsi="Times New Roman" w:cs="Times New Roman"/>
          <w:sz w:val="28"/>
          <w:szCs w:val="28"/>
        </w:rPr>
        <w:t>рабочей зоне. Методы очистки воздуха от пыли. Методы снижения запыленности на промышленных предприятиях. Общие и индивидуальные средства</w:t>
      </w:r>
      <w:r w:rsidR="00DF5A62">
        <w:rPr>
          <w:rFonts w:ascii="Times New Roman" w:hAnsi="Times New Roman" w:cs="Times New Roman"/>
          <w:sz w:val="28"/>
          <w:szCs w:val="28"/>
        </w:rPr>
        <w:t xml:space="preserve"> </w:t>
      </w:r>
      <w:r w:rsidRPr="002662FE">
        <w:rPr>
          <w:rFonts w:ascii="Times New Roman" w:hAnsi="Times New Roman" w:cs="Times New Roman"/>
          <w:sz w:val="28"/>
          <w:szCs w:val="28"/>
        </w:rPr>
        <w:t>защиты от пыли.</w:t>
      </w:r>
    </w:p>
    <w:p w:rsidR="00E406A4" w:rsidRDefault="00E406A4" w:rsidP="00B070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06A4" w:rsidRDefault="00D74952" w:rsidP="0000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4952">
        <w:rPr>
          <w:rFonts w:ascii="Times New Roman" w:hAnsi="Times New Roman" w:cs="Times New Roman"/>
          <w:sz w:val="28"/>
          <w:szCs w:val="28"/>
        </w:rPr>
        <w:t>Производственной пылью называют взвешенные в воздухе, медленно оседающие твердые частицы размерами от нескольких десятков до долей мкм. Пыль представляет собой аэрозоль,</w:t>
      </w:r>
      <w:r w:rsidR="005C7FBE">
        <w:rPr>
          <w:rFonts w:ascii="Times New Roman" w:hAnsi="Times New Roman" w:cs="Times New Roman"/>
          <w:sz w:val="28"/>
          <w:szCs w:val="28"/>
        </w:rPr>
        <w:t xml:space="preserve"> т. е. дисперс</w:t>
      </w:r>
      <w:r w:rsidRPr="00D74952">
        <w:rPr>
          <w:rFonts w:ascii="Times New Roman" w:hAnsi="Times New Roman" w:cs="Times New Roman"/>
          <w:sz w:val="28"/>
          <w:szCs w:val="28"/>
        </w:rPr>
        <w:t>ную систему, в которой дисперсной фазой являются твердые частицы, а дисперсионной средой – воздух.</w:t>
      </w:r>
    </w:p>
    <w:p w:rsidR="009F3CAD" w:rsidRDefault="0083143F" w:rsidP="0000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143F">
        <w:rPr>
          <w:rFonts w:ascii="Times New Roman" w:hAnsi="Times New Roman" w:cs="Times New Roman"/>
          <w:sz w:val="28"/>
          <w:szCs w:val="28"/>
        </w:rPr>
        <w:t>Причины образования производственной пыли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3143F" w:rsidRPr="000A64FD" w:rsidRDefault="000A64FD" w:rsidP="00000E89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3143F" w:rsidRPr="000A64FD">
        <w:rPr>
          <w:rFonts w:ascii="Times New Roman" w:hAnsi="Times New Roman" w:cs="Times New Roman"/>
          <w:sz w:val="28"/>
          <w:szCs w:val="28"/>
        </w:rPr>
        <w:t xml:space="preserve">езинтеграцию: Пыль образуется при механическом измельчении материалов, таких как бурение, дробление, шлифовка, истирание в </w:t>
      </w:r>
      <w:proofErr w:type="gramStart"/>
      <w:r w:rsidR="0083143F" w:rsidRPr="000A64FD">
        <w:rPr>
          <w:rFonts w:ascii="Times New Roman" w:hAnsi="Times New Roman" w:cs="Times New Roman"/>
          <w:sz w:val="28"/>
          <w:szCs w:val="28"/>
        </w:rPr>
        <w:t>горно-рудной</w:t>
      </w:r>
      <w:proofErr w:type="gramEnd"/>
      <w:r w:rsidR="0083143F" w:rsidRPr="000A64FD">
        <w:rPr>
          <w:rFonts w:ascii="Times New Roman" w:hAnsi="Times New Roman" w:cs="Times New Roman"/>
          <w:sz w:val="28"/>
          <w:szCs w:val="28"/>
        </w:rPr>
        <w:t>, угольной и других отраслях промышленности</w:t>
      </w:r>
      <w:r w:rsidR="006A774A">
        <w:rPr>
          <w:rFonts w:ascii="Times New Roman" w:hAnsi="Times New Roman" w:cs="Times New Roman"/>
          <w:sz w:val="28"/>
          <w:szCs w:val="28"/>
        </w:rPr>
        <w:t>;</w:t>
      </w:r>
    </w:p>
    <w:p w:rsidR="0083143F" w:rsidRPr="0083143F" w:rsidRDefault="00E23303" w:rsidP="0000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="0083143F" w:rsidRPr="0083143F">
        <w:rPr>
          <w:rFonts w:ascii="Times New Roman" w:hAnsi="Times New Roman" w:cs="Times New Roman"/>
          <w:sz w:val="28"/>
          <w:szCs w:val="28"/>
        </w:rPr>
        <w:t>онденсация: Пыль образуется при плавке, сварке, плазменном напылении металлов, когда пары и газы к</w:t>
      </w:r>
      <w:r w:rsidR="000A64FD">
        <w:rPr>
          <w:rFonts w:ascii="Times New Roman" w:hAnsi="Times New Roman" w:cs="Times New Roman"/>
          <w:sz w:val="28"/>
          <w:szCs w:val="28"/>
        </w:rPr>
        <w:t>онденсируются в твердые частицы</w:t>
      </w:r>
      <w:r w:rsidR="006A774A">
        <w:rPr>
          <w:rFonts w:ascii="Times New Roman" w:hAnsi="Times New Roman" w:cs="Times New Roman"/>
          <w:sz w:val="28"/>
          <w:szCs w:val="28"/>
        </w:rPr>
        <w:t>;</w:t>
      </w:r>
    </w:p>
    <w:p w:rsidR="0083143F" w:rsidRPr="0083143F" w:rsidRDefault="00E23303" w:rsidP="0000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="0083143F" w:rsidRPr="0083143F">
        <w:rPr>
          <w:rFonts w:ascii="Times New Roman" w:hAnsi="Times New Roman" w:cs="Times New Roman"/>
          <w:sz w:val="28"/>
          <w:szCs w:val="28"/>
        </w:rPr>
        <w:t>горание: Пыль образуется в виде про</w:t>
      </w:r>
      <w:r w:rsidR="000A64FD">
        <w:rPr>
          <w:rFonts w:ascii="Times New Roman" w:hAnsi="Times New Roman" w:cs="Times New Roman"/>
          <w:sz w:val="28"/>
          <w:szCs w:val="28"/>
        </w:rPr>
        <w:t>дуктов горения, таких как дымы</w:t>
      </w:r>
      <w:r w:rsidR="006A774A">
        <w:rPr>
          <w:rFonts w:ascii="Times New Roman" w:hAnsi="Times New Roman" w:cs="Times New Roman"/>
          <w:sz w:val="28"/>
          <w:szCs w:val="28"/>
        </w:rPr>
        <w:t>;</w:t>
      </w:r>
    </w:p>
    <w:p w:rsidR="0083143F" w:rsidRPr="0083143F" w:rsidRDefault="00874888" w:rsidP="0000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</w:t>
      </w:r>
      <w:r w:rsidR="0083143F" w:rsidRPr="0083143F">
        <w:rPr>
          <w:rFonts w:ascii="Times New Roman" w:hAnsi="Times New Roman" w:cs="Times New Roman"/>
          <w:sz w:val="28"/>
          <w:szCs w:val="28"/>
        </w:rPr>
        <w:t>имические реакции: Пыль может образовываться в результате различных химических реакций и процессов, таких как просев, обточка, распилов</w:t>
      </w:r>
      <w:r w:rsidR="000A64FD">
        <w:rPr>
          <w:rFonts w:ascii="Times New Roman" w:hAnsi="Times New Roman" w:cs="Times New Roman"/>
          <w:sz w:val="28"/>
          <w:szCs w:val="28"/>
        </w:rPr>
        <w:t>ка и пересыпка сыпучих веществ</w:t>
      </w:r>
      <w:r w:rsidR="0083143F" w:rsidRPr="0083143F">
        <w:rPr>
          <w:rFonts w:ascii="Times New Roman" w:hAnsi="Times New Roman" w:cs="Times New Roman"/>
          <w:sz w:val="28"/>
          <w:szCs w:val="28"/>
        </w:rPr>
        <w:t>.</w:t>
      </w:r>
    </w:p>
    <w:p w:rsidR="00661D21" w:rsidRDefault="00B21E84" w:rsidP="0000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1E84">
        <w:rPr>
          <w:rFonts w:ascii="Times New Roman" w:hAnsi="Times New Roman" w:cs="Times New Roman"/>
          <w:sz w:val="28"/>
          <w:szCs w:val="28"/>
        </w:rPr>
        <w:t xml:space="preserve">Вредность пыли сильно зависит от дисперсности ее частиц. Частицы размером менее 5 мкм могут проникать глубоко в легкие, </w:t>
      </w:r>
      <w:proofErr w:type="spellStart"/>
      <w:r w:rsidRPr="00B21E84">
        <w:rPr>
          <w:rFonts w:ascii="Times New Roman" w:hAnsi="Times New Roman" w:cs="Times New Roman"/>
          <w:sz w:val="28"/>
          <w:szCs w:val="28"/>
        </w:rPr>
        <w:t>gâyя</w:t>
      </w:r>
      <w:proofErr w:type="spellEnd"/>
      <w:r w:rsidRPr="00B21E84">
        <w:rPr>
          <w:rFonts w:ascii="Times New Roman" w:hAnsi="Times New Roman" w:cs="Times New Roman"/>
          <w:sz w:val="28"/>
          <w:szCs w:val="28"/>
        </w:rPr>
        <w:t xml:space="preserve"> серьезный вред здоровью. Частицы размером от 2 до 5 мкм составляют 10-20% от общей массы пыли, но они наиболее опасны для здоровья</w:t>
      </w:r>
      <w:r w:rsidR="00102F8E" w:rsidRPr="00102F8E">
        <w:rPr>
          <w:rFonts w:ascii="Times New Roman" w:hAnsi="Times New Roman" w:cs="Times New Roman"/>
          <w:sz w:val="28"/>
          <w:szCs w:val="28"/>
        </w:rPr>
        <w:t>.</w:t>
      </w:r>
    </w:p>
    <w:p w:rsidR="00AB3D54" w:rsidRDefault="00661D21" w:rsidP="0000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1D21">
        <w:rPr>
          <w:rFonts w:ascii="Times New Roman" w:hAnsi="Times New Roman" w:cs="Times New Roman"/>
          <w:sz w:val="28"/>
          <w:szCs w:val="28"/>
        </w:rPr>
        <w:t xml:space="preserve">Химический состав пыли также играет критическую роль в оценке ее вредности. </w:t>
      </w:r>
    </w:p>
    <w:p w:rsidR="00661D21" w:rsidRPr="00661D21" w:rsidRDefault="00661D21" w:rsidP="0000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61D21">
        <w:rPr>
          <w:rFonts w:ascii="Times New Roman" w:hAnsi="Times New Roman" w:cs="Times New Roman"/>
          <w:sz w:val="28"/>
          <w:szCs w:val="28"/>
        </w:rPr>
        <w:lastRenderedPageBreak/>
        <w:t>Например</w:t>
      </w:r>
      <w:proofErr w:type="gramEnd"/>
      <w:r w:rsidRPr="00661D21">
        <w:rPr>
          <w:rFonts w:ascii="Times New Roman" w:hAnsi="Times New Roman" w:cs="Times New Roman"/>
          <w:sz w:val="28"/>
          <w:szCs w:val="28"/>
        </w:rPr>
        <w:t>:</w:t>
      </w:r>
    </w:p>
    <w:p w:rsidR="00661D21" w:rsidRPr="005D5B81" w:rsidRDefault="00661D21" w:rsidP="0000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Кремнезем (</w:t>
      </w:r>
      <w:proofErr w:type="spellStart"/>
      <w:r w:rsidRPr="005D5B81">
        <w:rPr>
          <w:rFonts w:ascii="Times New Roman" w:hAnsi="Times New Roman" w:cs="Times New Roman"/>
          <w:sz w:val="28"/>
          <w:szCs w:val="28"/>
        </w:rPr>
        <w:t>SiO</w:t>
      </w:r>
      <w:proofErr w:type="spellEnd"/>
      <w:r w:rsidRPr="005D5B81">
        <w:rPr>
          <w:rFonts w:ascii="Times New Roman" w:hAnsi="Times New Roman" w:cs="Times New Roman"/>
          <w:sz w:val="28"/>
          <w:szCs w:val="28"/>
        </w:rPr>
        <w:t>₂): Образуется в строительстве и горнодобывающей промышленности может в</w:t>
      </w:r>
      <w:r w:rsidR="00B32751" w:rsidRPr="005D5B81">
        <w:rPr>
          <w:rFonts w:ascii="Times New Roman" w:hAnsi="Times New Roman" w:cs="Times New Roman"/>
          <w:sz w:val="28"/>
          <w:szCs w:val="28"/>
        </w:rPr>
        <w:t>ызвать силикоз и фиброз легких</w:t>
      </w:r>
      <w:r w:rsidRPr="005D5B81">
        <w:rPr>
          <w:rFonts w:ascii="Times New Roman" w:hAnsi="Times New Roman" w:cs="Times New Roman"/>
          <w:sz w:val="28"/>
          <w:szCs w:val="28"/>
        </w:rPr>
        <w:t>.</w:t>
      </w:r>
    </w:p>
    <w:p w:rsidR="00BC3DF8" w:rsidRPr="005D5B81" w:rsidRDefault="00661D21" w:rsidP="0000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Оксид алюминия (</w:t>
      </w:r>
      <w:proofErr w:type="spellStart"/>
      <w:r w:rsidRPr="005D5B81">
        <w:rPr>
          <w:rFonts w:ascii="Times New Roman" w:hAnsi="Times New Roman" w:cs="Times New Roman"/>
          <w:sz w:val="28"/>
          <w:szCs w:val="28"/>
        </w:rPr>
        <w:t>Al₂O</w:t>
      </w:r>
      <w:proofErr w:type="spellEnd"/>
      <w:r w:rsidRPr="005D5B81">
        <w:rPr>
          <w:rFonts w:ascii="Times New Roman" w:hAnsi="Times New Roman" w:cs="Times New Roman"/>
          <w:sz w:val="28"/>
          <w:szCs w:val="28"/>
        </w:rPr>
        <w:t>₃): Образуется в металлургии, может вызвать раздражение дыхательных п</w:t>
      </w:r>
      <w:r w:rsidR="00B32751" w:rsidRPr="005D5B81">
        <w:rPr>
          <w:rFonts w:ascii="Times New Roman" w:hAnsi="Times New Roman" w:cs="Times New Roman"/>
          <w:sz w:val="28"/>
          <w:szCs w:val="28"/>
        </w:rPr>
        <w:t>утей при высоких концентрациях</w:t>
      </w:r>
      <w:r w:rsidRPr="005D5B81">
        <w:rPr>
          <w:rFonts w:ascii="Times New Roman" w:hAnsi="Times New Roman" w:cs="Times New Roman"/>
          <w:sz w:val="28"/>
          <w:szCs w:val="28"/>
        </w:rPr>
        <w:t>.</w:t>
      </w:r>
      <w:r w:rsidRPr="005D5B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3DF8" w:rsidRPr="005D5B81" w:rsidRDefault="00BC3DF8" w:rsidP="0000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Пыль можно классифицировать по ее происхождению: органическая (растительного и животного происхождения), неорганическая (минеральная и металлическая) и искусственная (пластмассовая).</w:t>
      </w:r>
    </w:p>
    <w:p w:rsidR="00F1654A" w:rsidRPr="005D5B81" w:rsidRDefault="00E44F5E" w:rsidP="0000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Нормирование запыленности на рабочем месте регулируется стандартами, такими как ГОСТ 12.1.005–88. Этот стандарт устанавливает предельно допустимые концентрации (ПДК) пыли в воздухе рабочей зоны, чтобы обеспе</w:t>
      </w:r>
      <w:r w:rsidR="00C4766C" w:rsidRPr="005D5B81">
        <w:rPr>
          <w:rFonts w:ascii="Times New Roman" w:hAnsi="Times New Roman" w:cs="Times New Roman"/>
          <w:sz w:val="28"/>
          <w:szCs w:val="28"/>
        </w:rPr>
        <w:t>чить безопасные условия труда</w:t>
      </w:r>
      <w:r w:rsidRPr="005D5B81">
        <w:rPr>
          <w:rFonts w:ascii="Times New Roman" w:hAnsi="Times New Roman" w:cs="Times New Roman"/>
          <w:sz w:val="28"/>
          <w:szCs w:val="28"/>
        </w:rPr>
        <w:t>.</w:t>
      </w:r>
    </w:p>
    <w:p w:rsidR="002827EF" w:rsidRPr="005D5B81" w:rsidRDefault="009C0319" w:rsidP="00F77B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Концентрация пыли в рабочей зоне определяется с помощью специальных методов:</w:t>
      </w:r>
    </w:p>
    <w:p w:rsidR="0046272D" w:rsidRPr="005D5B81" w:rsidRDefault="009D6603" w:rsidP="00F77BDB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Отбор проб: Загрязненный воздух пропускается через фильтры, улавливающие пыль. Фильтр затем взвешивается для определения массы осевшей пыли и вычисления ее концентрации</w:t>
      </w:r>
      <w:r w:rsidR="004D4FA3" w:rsidRPr="005D5B81">
        <w:rPr>
          <w:rFonts w:ascii="Times New Roman" w:hAnsi="Times New Roman" w:cs="Times New Roman"/>
          <w:sz w:val="28"/>
          <w:szCs w:val="28"/>
        </w:rPr>
        <w:t>;</w:t>
      </w:r>
    </w:p>
    <w:p w:rsidR="00C003C8" w:rsidRPr="005D5B81" w:rsidRDefault="0046272D" w:rsidP="00F77BDB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Лабораторные методы: Используются гравиметричес</w:t>
      </w:r>
      <w:r w:rsidR="00353FAF" w:rsidRPr="005D5B81">
        <w:rPr>
          <w:rFonts w:ascii="Times New Roman" w:hAnsi="Times New Roman" w:cs="Times New Roman"/>
          <w:sz w:val="28"/>
          <w:szCs w:val="28"/>
        </w:rPr>
        <w:t xml:space="preserve">кий анализ, спектральный анализ, </w:t>
      </w:r>
      <w:r w:rsidRPr="005D5B81">
        <w:rPr>
          <w:rFonts w:ascii="Times New Roman" w:hAnsi="Times New Roman" w:cs="Times New Roman"/>
          <w:sz w:val="28"/>
          <w:szCs w:val="28"/>
        </w:rPr>
        <w:t>хроматография и масс-спектрометрия для определения химического состава и концентрации различных веществ</w:t>
      </w:r>
      <w:r w:rsidR="007E4D0C" w:rsidRPr="005D5B81">
        <w:rPr>
          <w:rFonts w:ascii="Times New Roman" w:hAnsi="Times New Roman" w:cs="Times New Roman"/>
          <w:sz w:val="28"/>
          <w:szCs w:val="28"/>
        </w:rPr>
        <w:t>.</w:t>
      </w:r>
    </w:p>
    <w:p w:rsidR="00457F17" w:rsidRPr="005D5B81" w:rsidRDefault="00FA45E6" w:rsidP="00F77BD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Для очистки воздуха от пыли используются следующие методы:</w:t>
      </w:r>
    </w:p>
    <w:p w:rsidR="00633E69" w:rsidRPr="005D5B81" w:rsidRDefault="00633E69" w:rsidP="00F77BD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Механический: Воздушные массы проходят через фильтрующие материалы, удерживающие частицы пыли.</w:t>
      </w:r>
    </w:p>
    <w:p w:rsidR="00633E69" w:rsidRPr="005D5B81" w:rsidRDefault="00633E69" w:rsidP="00F77BD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Электростатический: Приборы создают электрическое поле, которое осаждает загрязненные частицы на электродах.</w:t>
      </w:r>
    </w:p>
    <w:p w:rsidR="00633E69" w:rsidRPr="005D5B81" w:rsidRDefault="00633E69" w:rsidP="00F77BD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 xml:space="preserve">Адсорбционный: Используется активированный уголь для осаждения </w:t>
      </w:r>
      <w:r w:rsidR="005E76F7" w:rsidRPr="005D5B81">
        <w:rPr>
          <w:rFonts w:ascii="Times New Roman" w:hAnsi="Times New Roman" w:cs="Times New Roman"/>
          <w:sz w:val="28"/>
          <w:szCs w:val="28"/>
        </w:rPr>
        <w:t>загрязнений на его поверхности</w:t>
      </w:r>
      <w:r w:rsidRPr="005D5B81">
        <w:rPr>
          <w:rFonts w:ascii="Times New Roman" w:hAnsi="Times New Roman" w:cs="Times New Roman"/>
          <w:sz w:val="28"/>
          <w:szCs w:val="28"/>
        </w:rPr>
        <w:t>.</w:t>
      </w:r>
    </w:p>
    <w:p w:rsidR="00BB1B44" w:rsidRPr="005D5B81" w:rsidRDefault="00633E69" w:rsidP="00F77BD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5B81">
        <w:rPr>
          <w:rFonts w:ascii="Times New Roman" w:hAnsi="Times New Roman" w:cs="Times New Roman"/>
          <w:sz w:val="28"/>
          <w:szCs w:val="28"/>
        </w:rPr>
        <w:t>Фотокаталитический</w:t>
      </w:r>
      <w:proofErr w:type="spellEnd"/>
      <w:r w:rsidRPr="005D5B81">
        <w:rPr>
          <w:rFonts w:ascii="Times New Roman" w:hAnsi="Times New Roman" w:cs="Times New Roman"/>
          <w:sz w:val="28"/>
          <w:szCs w:val="28"/>
        </w:rPr>
        <w:t>: Самый современный и эффективный метод, который разлагает вредные вещества на углекислый газ, кислород</w:t>
      </w:r>
      <w:r w:rsidR="005E76F7" w:rsidRPr="005D5B81">
        <w:rPr>
          <w:rFonts w:ascii="Times New Roman" w:hAnsi="Times New Roman" w:cs="Times New Roman"/>
          <w:sz w:val="28"/>
          <w:szCs w:val="28"/>
        </w:rPr>
        <w:t xml:space="preserve"> и воду на молекулярном уровне</w:t>
      </w:r>
      <w:r w:rsidRPr="005D5B81">
        <w:rPr>
          <w:rFonts w:ascii="Times New Roman" w:hAnsi="Times New Roman" w:cs="Times New Roman"/>
          <w:sz w:val="28"/>
          <w:szCs w:val="28"/>
        </w:rPr>
        <w:t>.</w:t>
      </w:r>
    </w:p>
    <w:p w:rsidR="00C43107" w:rsidRPr="005D5B81" w:rsidRDefault="00C43107" w:rsidP="00C4310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lastRenderedPageBreak/>
        <w:t>Для снижения запыленности на промышленных предприятиях применяются следующие методы:</w:t>
      </w:r>
    </w:p>
    <w:p w:rsidR="00C43107" w:rsidRPr="005D5B81" w:rsidRDefault="00C43107" w:rsidP="00C4310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Использование пылеулавливающих установок: Установки, которые улавливают пыль непосредственно на месте ее образования.</w:t>
      </w:r>
    </w:p>
    <w:p w:rsidR="00C43107" w:rsidRPr="005D5B81" w:rsidRDefault="00C43107" w:rsidP="00516F4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Вентилирование: Организация эффективной вентиляции рабочих зон для удаления пыли из воздуха.</w:t>
      </w:r>
    </w:p>
    <w:p w:rsidR="00C43107" w:rsidRPr="005D5B81" w:rsidRDefault="00C43107" w:rsidP="00516F4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Сокращение источников пыли: Оптимизация производственных процессов для минимизации образования пыли.</w:t>
      </w:r>
    </w:p>
    <w:p w:rsidR="00C43107" w:rsidRPr="005D5B81" w:rsidRDefault="00C43107" w:rsidP="00516F4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Регулярное обслуживание оборудования: Чтобы предотвратить износ и разрушение материалов, которые могут привести к образованию пыли.</w:t>
      </w:r>
    </w:p>
    <w:p w:rsidR="00975193" w:rsidRPr="005D5B81" w:rsidRDefault="00975193" w:rsidP="00516F4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Для защиты от пыли используются:</w:t>
      </w:r>
    </w:p>
    <w:p w:rsidR="00975193" w:rsidRPr="005D5B81" w:rsidRDefault="00975193" w:rsidP="00516F4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Общие средства защиты:</w:t>
      </w:r>
    </w:p>
    <w:p w:rsidR="00975193" w:rsidRPr="005D5B81" w:rsidRDefault="005D2174" w:rsidP="00516F4C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п</w:t>
      </w:r>
      <w:r w:rsidR="00975193" w:rsidRPr="005D5B81">
        <w:rPr>
          <w:rFonts w:ascii="Times New Roman" w:hAnsi="Times New Roman" w:cs="Times New Roman"/>
          <w:sz w:val="28"/>
          <w:szCs w:val="28"/>
        </w:rPr>
        <w:t>ылеулавливающие уст</w:t>
      </w:r>
      <w:r w:rsidR="00516F4C" w:rsidRPr="005D5B81">
        <w:rPr>
          <w:rFonts w:ascii="Times New Roman" w:hAnsi="Times New Roman" w:cs="Times New Roman"/>
          <w:sz w:val="28"/>
          <w:szCs w:val="28"/>
        </w:rPr>
        <w:t>ановки и вентиляционные системы;</w:t>
      </w:r>
    </w:p>
    <w:p w:rsidR="00975193" w:rsidRPr="005D5B81" w:rsidRDefault="005D2174" w:rsidP="00516F4C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з</w:t>
      </w:r>
      <w:r w:rsidR="00BF77F6" w:rsidRPr="005D5B81">
        <w:rPr>
          <w:rFonts w:ascii="Times New Roman" w:hAnsi="Times New Roman" w:cs="Times New Roman"/>
          <w:sz w:val="28"/>
          <w:szCs w:val="28"/>
        </w:rPr>
        <w:t>оны с контролируемой атмосферой.</w:t>
      </w:r>
    </w:p>
    <w:p w:rsidR="00975193" w:rsidRPr="005D5B81" w:rsidRDefault="00975193" w:rsidP="00516F4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Индивидуальные средства защиты:</w:t>
      </w:r>
    </w:p>
    <w:p w:rsidR="00975193" w:rsidRPr="005D5B81" w:rsidRDefault="005D2174" w:rsidP="00516F4C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р</w:t>
      </w:r>
      <w:r w:rsidR="00516F4C" w:rsidRPr="005D5B81">
        <w:rPr>
          <w:rFonts w:ascii="Times New Roman" w:hAnsi="Times New Roman" w:cs="Times New Roman"/>
          <w:sz w:val="28"/>
          <w:szCs w:val="28"/>
        </w:rPr>
        <w:t>еспираторы и противогазы;</w:t>
      </w:r>
    </w:p>
    <w:p w:rsidR="00975193" w:rsidRPr="005D5B81" w:rsidRDefault="005D2174" w:rsidP="00516F4C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з</w:t>
      </w:r>
      <w:r w:rsidR="00516F4C" w:rsidRPr="005D5B81">
        <w:rPr>
          <w:rFonts w:ascii="Times New Roman" w:hAnsi="Times New Roman" w:cs="Times New Roman"/>
          <w:sz w:val="28"/>
          <w:szCs w:val="28"/>
        </w:rPr>
        <w:t>ащитные маски и очки;</w:t>
      </w:r>
    </w:p>
    <w:p w:rsidR="00553426" w:rsidRPr="005D5B81" w:rsidRDefault="005D2174" w:rsidP="00553426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с</w:t>
      </w:r>
      <w:r w:rsidR="00975193" w:rsidRPr="005D5B81">
        <w:rPr>
          <w:rFonts w:ascii="Times New Roman" w:hAnsi="Times New Roman" w:cs="Times New Roman"/>
          <w:sz w:val="28"/>
          <w:szCs w:val="28"/>
        </w:rPr>
        <w:t>пецодежда и рукавицы, предо</w:t>
      </w:r>
      <w:r w:rsidR="00975193" w:rsidRPr="005D5B81">
        <w:rPr>
          <w:rFonts w:ascii="Times New Roman" w:hAnsi="Times New Roman" w:cs="Times New Roman"/>
          <w:sz w:val="28"/>
          <w:szCs w:val="28"/>
        </w:rPr>
        <w:t>твращающие контакт с пылью</w:t>
      </w:r>
      <w:r w:rsidR="00975193" w:rsidRPr="005D5B81">
        <w:rPr>
          <w:rFonts w:ascii="Times New Roman" w:hAnsi="Times New Roman" w:cs="Times New Roman"/>
          <w:sz w:val="28"/>
          <w:szCs w:val="28"/>
        </w:rPr>
        <w:t>.</w:t>
      </w:r>
    </w:p>
    <w:p w:rsidR="00553426" w:rsidRDefault="00553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A7618" w:rsidRDefault="00EB0AD2" w:rsidP="005A76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AD2">
        <w:rPr>
          <w:rFonts w:ascii="Times New Roman" w:hAnsi="Times New Roman" w:cs="Times New Roman"/>
          <w:sz w:val="28"/>
          <w:szCs w:val="28"/>
        </w:rPr>
        <w:lastRenderedPageBreak/>
        <w:t>Раздел 3.</w:t>
      </w:r>
      <w:r w:rsidR="00D422BB">
        <w:rPr>
          <w:rFonts w:ascii="Times New Roman" w:hAnsi="Times New Roman" w:cs="Times New Roman"/>
          <w:sz w:val="28"/>
          <w:szCs w:val="28"/>
        </w:rPr>
        <w:t xml:space="preserve"> </w:t>
      </w:r>
      <w:r w:rsidR="005A7618">
        <w:rPr>
          <w:rFonts w:ascii="Times New Roman" w:hAnsi="Times New Roman" w:cs="Times New Roman"/>
          <w:sz w:val="28"/>
          <w:szCs w:val="28"/>
        </w:rPr>
        <w:t>Техника безопасности</w:t>
      </w:r>
    </w:p>
    <w:p w:rsidR="005946D8" w:rsidRDefault="002B7DC9" w:rsidP="00594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DC9">
        <w:rPr>
          <w:rFonts w:ascii="Times New Roman" w:hAnsi="Times New Roman" w:cs="Times New Roman"/>
          <w:sz w:val="28"/>
          <w:szCs w:val="28"/>
        </w:rPr>
        <w:t xml:space="preserve">Тема </w:t>
      </w:r>
      <w:r w:rsidR="002D0BBC">
        <w:rPr>
          <w:rFonts w:ascii="Times New Roman" w:hAnsi="Times New Roman" w:cs="Times New Roman"/>
          <w:sz w:val="28"/>
          <w:szCs w:val="28"/>
        </w:rPr>
        <w:t>5</w:t>
      </w:r>
      <w:r w:rsidRPr="002B7DC9">
        <w:rPr>
          <w:rFonts w:ascii="Times New Roman" w:hAnsi="Times New Roman" w:cs="Times New Roman"/>
          <w:sz w:val="28"/>
          <w:szCs w:val="28"/>
        </w:rPr>
        <w:t xml:space="preserve">. </w:t>
      </w:r>
      <w:r w:rsidR="0016271F" w:rsidRPr="0016271F">
        <w:rPr>
          <w:rFonts w:ascii="Times New Roman" w:hAnsi="Times New Roman" w:cs="Times New Roman"/>
          <w:sz w:val="28"/>
          <w:szCs w:val="28"/>
        </w:rPr>
        <w:t xml:space="preserve">Анализ опасности поражения </w:t>
      </w:r>
      <w:r w:rsidR="0081286F">
        <w:rPr>
          <w:rFonts w:ascii="Times New Roman" w:hAnsi="Times New Roman" w:cs="Times New Roman"/>
          <w:sz w:val="28"/>
          <w:szCs w:val="28"/>
        </w:rPr>
        <w:t xml:space="preserve">током в различных электрических </w:t>
      </w:r>
      <w:r w:rsidR="0016271F" w:rsidRPr="0016271F">
        <w:rPr>
          <w:rFonts w:ascii="Times New Roman" w:hAnsi="Times New Roman" w:cs="Times New Roman"/>
          <w:sz w:val="28"/>
          <w:szCs w:val="28"/>
        </w:rPr>
        <w:t>сетях. Защитные меры в электроустановках: защитное заземление, защитное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271F" w:rsidRPr="0016271F">
        <w:rPr>
          <w:rFonts w:ascii="Times New Roman" w:hAnsi="Times New Roman" w:cs="Times New Roman"/>
          <w:sz w:val="28"/>
          <w:szCs w:val="28"/>
        </w:rPr>
        <w:t>зануление</w:t>
      </w:r>
      <w:proofErr w:type="spellEnd"/>
      <w:r w:rsidR="0016271F" w:rsidRPr="0016271F">
        <w:rPr>
          <w:rFonts w:ascii="Times New Roman" w:hAnsi="Times New Roman" w:cs="Times New Roman"/>
          <w:sz w:val="28"/>
          <w:szCs w:val="28"/>
        </w:rPr>
        <w:t>; защитное отключение; выравнивание потенциалов, разделяющие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r w:rsidR="0016271F" w:rsidRPr="0016271F">
        <w:rPr>
          <w:rFonts w:ascii="Times New Roman" w:hAnsi="Times New Roman" w:cs="Times New Roman"/>
          <w:sz w:val="28"/>
          <w:szCs w:val="28"/>
        </w:rPr>
        <w:t xml:space="preserve">трансформаторы. Расчет, устройство и контроль заземления и </w:t>
      </w:r>
      <w:proofErr w:type="spellStart"/>
      <w:r w:rsidR="0016271F" w:rsidRPr="0016271F">
        <w:rPr>
          <w:rFonts w:ascii="Times New Roman" w:hAnsi="Times New Roman" w:cs="Times New Roman"/>
          <w:sz w:val="28"/>
          <w:szCs w:val="28"/>
        </w:rPr>
        <w:t>зануления</w:t>
      </w:r>
      <w:proofErr w:type="spellEnd"/>
      <w:r w:rsidR="0016271F" w:rsidRPr="0016271F">
        <w:rPr>
          <w:rFonts w:ascii="Times New Roman" w:hAnsi="Times New Roman" w:cs="Times New Roman"/>
          <w:sz w:val="28"/>
          <w:szCs w:val="28"/>
        </w:rPr>
        <w:t>.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r w:rsidR="0016271F" w:rsidRPr="0016271F">
        <w:rPr>
          <w:rFonts w:ascii="Times New Roman" w:hAnsi="Times New Roman" w:cs="Times New Roman"/>
          <w:sz w:val="28"/>
          <w:szCs w:val="28"/>
        </w:rPr>
        <w:t>Применение пониженного напряжения. Организационные мероприятия по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r w:rsidR="0016271F" w:rsidRPr="0016271F">
        <w:rPr>
          <w:rFonts w:ascii="Times New Roman" w:hAnsi="Times New Roman" w:cs="Times New Roman"/>
          <w:sz w:val="28"/>
          <w:szCs w:val="28"/>
        </w:rPr>
        <w:t>безопасной эксплуатации электроустановок. Индивидуальные защитные средства.</w:t>
      </w:r>
    </w:p>
    <w:p w:rsidR="00511017" w:rsidRDefault="00511017" w:rsidP="002B25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F7810" w:rsidRDefault="003F7810" w:rsidP="002B25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810">
        <w:rPr>
          <w:rFonts w:ascii="Times New Roman" w:hAnsi="Times New Roman" w:cs="Times New Roman"/>
          <w:sz w:val="28"/>
          <w:szCs w:val="28"/>
        </w:rPr>
        <w:t>Анализ опасности поражения электрическим током в различных электрических сетях включает несколько ключевых аспектов, которые необходимо рассмотреть для обеспечения электробезопасности.</w:t>
      </w:r>
    </w:p>
    <w:p w:rsidR="00982F97" w:rsidRPr="002C6C1A" w:rsidRDefault="00982F97" w:rsidP="00982F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6C1A">
        <w:rPr>
          <w:rFonts w:ascii="Times New Roman" w:hAnsi="Times New Roman" w:cs="Times New Roman"/>
          <w:sz w:val="28"/>
          <w:szCs w:val="28"/>
        </w:rPr>
        <w:t>Для обеспечения безопасности в электроустановках используются несколько ключевых защитных мер, которые можно рассмотреть:</w:t>
      </w:r>
    </w:p>
    <w:p w:rsidR="00982F97" w:rsidRPr="002C6C1A" w:rsidRDefault="00982F97" w:rsidP="00982F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6C1A">
        <w:rPr>
          <w:rFonts w:ascii="Times New Roman" w:hAnsi="Times New Roman" w:cs="Times New Roman"/>
          <w:sz w:val="28"/>
          <w:szCs w:val="28"/>
        </w:rPr>
        <w:t>Защитное заземление является одной из наиболее надежных и распространенных мер защиты от поражения электрическим током. Это преднамеренное электрическое соединение металлических нетоковедущих частей электроустановки с землей или ее эквивалентом. Основное з</w:t>
      </w:r>
      <w:proofErr w:type="spellStart"/>
      <w:r w:rsidRPr="002C6C1A">
        <w:rPr>
          <w:rFonts w:ascii="Times New Roman" w:hAnsi="Times New Roman" w:cs="Times New Roman"/>
          <w:sz w:val="28"/>
          <w:szCs w:val="28"/>
        </w:rPr>
        <w:t>ащитное</w:t>
      </w:r>
      <w:proofErr w:type="spellEnd"/>
      <w:r w:rsidRPr="002C6C1A">
        <w:rPr>
          <w:rFonts w:ascii="Times New Roman" w:hAnsi="Times New Roman" w:cs="Times New Roman"/>
          <w:sz w:val="28"/>
          <w:szCs w:val="28"/>
        </w:rPr>
        <w:t xml:space="preserve"> действие заземления заключается в перераспределении тока замыкания между заземляющим устройством и человеком, что снижает ток, проходящий через </w:t>
      </w:r>
      <w:r w:rsidR="00C43AFC">
        <w:rPr>
          <w:rFonts w:ascii="Times New Roman" w:hAnsi="Times New Roman" w:cs="Times New Roman"/>
          <w:sz w:val="28"/>
          <w:szCs w:val="28"/>
        </w:rPr>
        <w:t>человека, до безопасного уровня.</w:t>
      </w:r>
    </w:p>
    <w:p w:rsidR="00982F97" w:rsidRPr="002C6C1A" w:rsidRDefault="00982F97" w:rsidP="00982F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6C1A">
        <w:rPr>
          <w:rFonts w:ascii="Times New Roman" w:hAnsi="Times New Roman" w:cs="Times New Roman"/>
          <w:sz w:val="28"/>
          <w:szCs w:val="28"/>
        </w:rPr>
        <w:t xml:space="preserve">Защитное </w:t>
      </w:r>
      <w:proofErr w:type="spellStart"/>
      <w:r w:rsidRPr="002C6C1A">
        <w:rPr>
          <w:rFonts w:ascii="Times New Roman" w:hAnsi="Times New Roman" w:cs="Times New Roman"/>
          <w:sz w:val="28"/>
          <w:szCs w:val="28"/>
        </w:rPr>
        <w:t>зануление</w:t>
      </w:r>
      <w:proofErr w:type="spellEnd"/>
      <w:r w:rsidRPr="002C6C1A">
        <w:rPr>
          <w:rFonts w:ascii="Times New Roman" w:hAnsi="Times New Roman" w:cs="Times New Roman"/>
          <w:sz w:val="28"/>
          <w:szCs w:val="28"/>
        </w:rPr>
        <w:t xml:space="preserve"> применяется в трехфазных четырехпроводных сетях с </w:t>
      </w:r>
      <w:proofErr w:type="spellStart"/>
      <w:r w:rsidRPr="002C6C1A">
        <w:rPr>
          <w:rFonts w:ascii="Times New Roman" w:hAnsi="Times New Roman" w:cs="Times New Roman"/>
          <w:sz w:val="28"/>
          <w:szCs w:val="28"/>
        </w:rPr>
        <w:t>глухозаземленной</w:t>
      </w:r>
      <w:proofErr w:type="spellEnd"/>
      <w:r w:rsidRPr="002C6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C1A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Pr="002C6C1A">
        <w:rPr>
          <w:rFonts w:ascii="Times New Roman" w:hAnsi="Times New Roman" w:cs="Times New Roman"/>
          <w:sz w:val="28"/>
          <w:szCs w:val="28"/>
        </w:rPr>
        <w:t xml:space="preserve"> и напряжением до 1000 В. Принцип работы </w:t>
      </w:r>
      <w:proofErr w:type="spellStart"/>
      <w:r w:rsidRPr="002C6C1A">
        <w:rPr>
          <w:rFonts w:ascii="Times New Roman" w:hAnsi="Times New Roman" w:cs="Times New Roman"/>
          <w:sz w:val="28"/>
          <w:szCs w:val="28"/>
        </w:rPr>
        <w:t>зануления</w:t>
      </w:r>
      <w:proofErr w:type="spellEnd"/>
      <w:r w:rsidRPr="002C6C1A">
        <w:rPr>
          <w:rFonts w:ascii="Times New Roman" w:hAnsi="Times New Roman" w:cs="Times New Roman"/>
          <w:sz w:val="28"/>
          <w:szCs w:val="28"/>
        </w:rPr>
        <w:t xml:space="preserve"> состоит в том, что при пробое фазной цепи на корпус электроприбора происходит замыкание «фаза-ноль», что </w:t>
      </w:r>
      <w:proofErr w:type="spellStart"/>
      <w:r w:rsidRPr="002C6C1A">
        <w:rPr>
          <w:rFonts w:ascii="Times New Roman" w:hAnsi="Times New Roman" w:cs="Times New Roman"/>
          <w:sz w:val="28"/>
          <w:szCs w:val="28"/>
        </w:rPr>
        <w:t>приводит</w:t>
      </w:r>
      <w:proofErr w:type="spellEnd"/>
      <w:r w:rsidRPr="002C6C1A">
        <w:rPr>
          <w:rFonts w:ascii="Times New Roman" w:hAnsi="Times New Roman" w:cs="Times New Roman"/>
          <w:sz w:val="28"/>
          <w:szCs w:val="28"/>
        </w:rPr>
        <w:t xml:space="preserve"> к значительному увеличению тока в цепи и быстрому срабатыванию аппаратов защиты, таких как автоматические выключ</w:t>
      </w:r>
      <w:r w:rsidR="00E672E2">
        <w:rPr>
          <w:rFonts w:ascii="Times New Roman" w:hAnsi="Times New Roman" w:cs="Times New Roman"/>
          <w:sz w:val="28"/>
          <w:szCs w:val="28"/>
        </w:rPr>
        <w:t>атели и плавкие предохранители</w:t>
      </w:r>
      <w:r w:rsidRPr="002C6C1A">
        <w:rPr>
          <w:rFonts w:ascii="Times New Roman" w:hAnsi="Times New Roman" w:cs="Times New Roman"/>
          <w:sz w:val="28"/>
          <w:szCs w:val="28"/>
        </w:rPr>
        <w:t>.</w:t>
      </w:r>
    </w:p>
    <w:p w:rsidR="00982F97" w:rsidRPr="002C6C1A" w:rsidRDefault="00982F97" w:rsidP="00982F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6C1A">
        <w:rPr>
          <w:rFonts w:ascii="Times New Roman" w:hAnsi="Times New Roman" w:cs="Times New Roman"/>
          <w:sz w:val="28"/>
          <w:szCs w:val="28"/>
        </w:rPr>
        <w:t xml:space="preserve">Защитное отключение обеспечивает практически мгновенное автоматическое отключение от сети всех фаз </w:t>
      </w:r>
      <w:proofErr w:type="spellStart"/>
      <w:r w:rsidRPr="002C6C1A">
        <w:rPr>
          <w:rFonts w:ascii="Times New Roman" w:hAnsi="Times New Roman" w:cs="Times New Roman"/>
          <w:sz w:val="28"/>
          <w:szCs w:val="28"/>
        </w:rPr>
        <w:t>электроприемника</w:t>
      </w:r>
      <w:proofErr w:type="spellEnd"/>
      <w:r w:rsidRPr="002C6C1A">
        <w:rPr>
          <w:rFonts w:ascii="Times New Roman" w:hAnsi="Times New Roman" w:cs="Times New Roman"/>
          <w:sz w:val="28"/>
          <w:szCs w:val="28"/>
        </w:rPr>
        <w:t xml:space="preserve"> или участка электропроводки при повреждении изоляции или других аварийных режимах. </w:t>
      </w:r>
      <w:r w:rsidRPr="002C6C1A">
        <w:rPr>
          <w:rFonts w:ascii="Times New Roman" w:hAnsi="Times New Roman" w:cs="Times New Roman"/>
          <w:sz w:val="28"/>
          <w:szCs w:val="28"/>
        </w:rPr>
        <w:lastRenderedPageBreak/>
        <w:t xml:space="preserve">Это может применяться как в дополнение к заземлению и </w:t>
      </w:r>
      <w:proofErr w:type="spellStart"/>
      <w:r w:rsidRPr="002C6C1A">
        <w:rPr>
          <w:rFonts w:ascii="Times New Roman" w:hAnsi="Times New Roman" w:cs="Times New Roman"/>
          <w:sz w:val="28"/>
          <w:szCs w:val="28"/>
        </w:rPr>
        <w:t>занулению</w:t>
      </w:r>
      <w:proofErr w:type="spellEnd"/>
      <w:r w:rsidRPr="002C6C1A">
        <w:rPr>
          <w:rFonts w:ascii="Times New Roman" w:hAnsi="Times New Roman" w:cs="Times New Roman"/>
          <w:sz w:val="28"/>
          <w:szCs w:val="28"/>
        </w:rPr>
        <w:t xml:space="preserve">, так и как самостоятельная мера защиты. Рекомендуется использовать в электроустановках до 1 </w:t>
      </w:r>
      <w:proofErr w:type="spellStart"/>
      <w:r w:rsidRPr="002C6C1A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2C6C1A">
        <w:rPr>
          <w:rFonts w:ascii="Times New Roman" w:hAnsi="Times New Roman" w:cs="Times New Roman"/>
          <w:sz w:val="28"/>
          <w:szCs w:val="28"/>
        </w:rPr>
        <w:t>, особенно в условиях, когда создание зазем</w:t>
      </w:r>
      <w:r w:rsidR="00187CFE">
        <w:rPr>
          <w:rFonts w:ascii="Times New Roman" w:hAnsi="Times New Roman" w:cs="Times New Roman"/>
          <w:sz w:val="28"/>
          <w:szCs w:val="28"/>
        </w:rPr>
        <w:t>ляющего устройства затруднено</w:t>
      </w:r>
      <w:r w:rsidRPr="002C6C1A">
        <w:rPr>
          <w:rFonts w:ascii="Times New Roman" w:hAnsi="Times New Roman" w:cs="Times New Roman"/>
          <w:sz w:val="28"/>
          <w:szCs w:val="28"/>
        </w:rPr>
        <w:t>.</w:t>
      </w:r>
    </w:p>
    <w:p w:rsidR="00982F97" w:rsidRPr="002C6C1A" w:rsidRDefault="00982F97" w:rsidP="00982F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6C1A">
        <w:rPr>
          <w:rFonts w:ascii="Times New Roman" w:hAnsi="Times New Roman" w:cs="Times New Roman"/>
          <w:sz w:val="28"/>
          <w:szCs w:val="28"/>
        </w:rPr>
        <w:t>Выравнивание потенциалов необходимо для предотвращения опасных потенциальных разностей между различными металлическими частями электроустановки и землей. Это достигается путем соединения всех металлических нетоковедущих частей с шиной заземления, что помог</w:t>
      </w:r>
      <w:proofErr w:type="spellStart"/>
      <w:r w:rsidRPr="002C6C1A">
        <w:rPr>
          <w:rFonts w:ascii="Times New Roman" w:hAnsi="Times New Roman" w:cs="Times New Roman"/>
          <w:sz w:val="28"/>
          <w:szCs w:val="28"/>
        </w:rPr>
        <w:t>ает</w:t>
      </w:r>
      <w:proofErr w:type="spellEnd"/>
      <w:r w:rsidRPr="002C6C1A">
        <w:rPr>
          <w:rFonts w:ascii="Times New Roman" w:hAnsi="Times New Roman" w:cs="Times New Roman"/>
          <w:sz w:val="28"/>
          <w:szCs w:val="28"/>
        </w:rPr>
        <w:t xml:space="preserve"> уравнять потенциалы и предотвратить</w:t>
      </w:r>
      <w:r w:rsidR="007F6A31">
        <w:rPr>
          <w:rFonts w:ascii="Times New Roman" w:hAnsi="Times New Roman" w:cs="Times New Roman"/>
          <w:sz w:val="28"/>
          <w:szCs w:val="28"/>
        </w:rPr>
        <w:t xml:space="preserve"> поражение электрическим током</w:t>
      </w:r>
      <w:r w:rsidRPr="002C6C1A">
        <w:rPr>
          <w:rFonts w:ascii="Times New Roman" w:hAnsi="Times New Roman" w:cs="Times New Roman"/>
          <w:sz w:val="28"/>
          <w:szCs w:val="28"/>
        </w:rPr>
        <w:t>.</w:t>
      </w:r>
    </w:p>
    <w:p w:rsidR="00982F97" w:rsidRPr="002C6C1A" w:rsidRDefault="00982F97" w:rsidP="00B95D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6C1A">
        <w:rPr>
          <w:rFonts w:ascii="Times New Roman" w:hAnsi="Times New Roman" w:cs="Times New Roman"/>
          <w:sz w:val="28"/>
          <w:szCs w:val="28"/>
        </w:rPr>
        <w:t>Разделяющие трансформаторы используются для гальванической развязки между различными частями электроустановки, что помогает предотвратить распространение опасных напряжений. Они особенно полезны в лабораторных и измерительных устройствах, где необходимо об</w:t>
      </w:r>
      <w:proofErr w:type="spellStart"/>
      <w:r w:rsidRPr="002C6C1A">
        <w:rPr>
          <w:rFonts w:ascii="Times New Roman" w:hAnsi="Times New Roman" w:cs="Times New Roman"/>
          <w:sz w:val="28"/>
          <w:szCs w:val="28"/>
        </w:rPr>
        <w:t>еспечить</w:t>
      </w:r>
      <w:proofErr w:type="spellEnd"/>
      <w:r w:rsidRPr="002C6C1A">
        <w:rPr>
          <w:rFonts w:ascii="Times New Roman" w:hAnsi="Times New Roman" w:cs="Times New Roman"/>
          <w:sz w:val="28"/>
          <w:szCs w:val="28"/>
        </w:rPr>
        <w:t xml:space="preserve"> безопасность при раб</w:t>
      </w:r>
      <w:r w:rsidR="00B95D39">
        <w:rPr>
          <w:rFonts w:ascii="Times New Roman" w:hAnsi="Times New Roman" w:cs="Times New Roman"/>
          <w:sz w:val="28"/>
          <w:szCs w:val="28"/>
        </w:rPr>
        <w:t>оте с электрическими цепями.</w:t>
      </w:r>
    </w:p>
    <w:p w:rsidR="00982F97" w:rsidRPr="002C6C1A" w:rsidRDefault="00982F97" w:rsidP="00982F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6C1A">
        <w:rPr>
          <w:rFonts w:ascii="Times New Roman" w:hAnsi="Times New Roman" w:cs="Times New Roman"/>
          <w:sz w:val="28"/>
          <w:szCs w:val="28"/>
        </w:rPr>
        <w:t>Расчет</w:t>
      </w:r>
      <w:proofErr w:type="spellEnd"/>
      <w:r w:rsidRPr="002C6C1A">
        <w:rPr>
          <w:rFonts w:ascii="Times New Roman" w:hAnsi="Times New Roman" w:cs="Times New Roman"/>
          <w:sz w:val="28"/>
          <w:szCs w:val="28"/>
        </w:rPr>
        <w:t xml:space="preserve"> заземляющего устройства включает определение количества, типа и места размещения заземлителей, а также сечения заземляющих проводников. Этот процесс должен соответствовать требованиям основного документа РФ «ПЭУ» (правила устройства электроустановок) и учитывать различные факторы, влияющие на сопротивление заземлителя. Контроль заземления и </w:t>
      </w:r>
      <w:proofErr w:type="spellStart"/>
      <w:r w:rsidRPr="002C6C1A">
        <w:rPr>
          <w:rFonts w:ascii="Times New Roman" w:hAnsi="Times New Roman" w:cs="Times New Roman"/>
          <w:sz w:val="28"/>
          <w:szCs w:val="28"/>
        </w:rPr>
        <w:t>зануления</w:t>
      </w:r>
      <w:proofErr w:type="spellEnd"/>
      <w:r w:rsidRPr="002C6C1A">
        <w:rPr>
          <w:rFonts w:ascii="Times New Roman" w:hAnsi="Times New Roman" w:cs="Times New Roman"/>
          <w:sz w:val="28"/>
          <w:szCs w:val="28"/>
        </w:rPr>
        <w:t xml:space="preserve"> необходим для обеспечения того, что эти системы функционируют правильно и соответст</w:t>
      </w:r>
      <w:r w:rsidR="00067103">
        <w:rPr>
          <w:rFonts w:ascii="Times New Roman" w:hAnsi="Times New Roman" w:cs="Times New Roman"/>
          <w:sz w:val="28"/>
          <w:szCs w:val="28"/>
        </w:rPr>
        <w:t>вуют установленным стандартам</w:t>
      </w:r>
      <w:r w:rsidRPr="002C6C1A">
        <w:rPr>
          <w:rFonts w:ascii="Times New Roman" w:hAnsi="Times New Roman" w:cs="Times New Roman"/>
          <w:sz w:val="28"/>
          <w:szCs w:val="28"/>
        </w:rPr>
        <w:t>.</w:t>
      </w:r>
    </w:p>
    <w:p w:rsidR="00982F97" w:rsidRPr="002C6C1A" w:rsidRDefault="00982F97" w:rsidP="00AA6A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6C1A">
        <w:rPr>
          <w:rFonts w:ascii="Times New Roman" w:hAnsi="Times New Roman" w:cs="Times New Roman"/>
          <w:sz w:val="28"/>
          <w:szCs w:val="28"/>
        </w:rPr>
        <w:t xml:space="preserve">Применение пониженного напряжения (обычно до 42 </w:t>
      </w:r>
      <w:proofErr w:type="gramStart"/>
      <w:r w:rsidRPr="002C6C1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C6C1A">
        <w:rPr>
          <w:rFonts w:ascii="Times New Roman" w:hAnsi="Times New Roman" w:cs="Times New Roman"/>
          <w:sz w:val="28"/>
          <w:szCs w:val="28"/>
        </w:rPr>
        <w:t xml:space="preserve"> переменного или 110 В постоянного тока) является эффективной мерой защиты, особенно в условиях повышенной опасности. Это снижает риск поражения электрическим током, поскольку пониженное напряжение менее опасно</w:t>
      </w:r>
      <w:r w:rsidR="00AA6ADB">
        <w:rPr>
          <w:rFonts w:ascii="Times New Roman" w:hAnsi="Times New Roman" w:cs="Times New Roman"/>
          <w:sz w:val="28"/>
          <w:szCs w:val="28"/>
        </w:rPr>
        <w:t xml:space="preserve"> для человека</w:t>
      </w:r>
      <w:r w:rsidRPr="002C6C1A">
        <w:rPr>
          <w:rFonts w:ascii="Times New Roman" w:hAnsi="Times New Roman" w:cs="Times New Roman"/>
          <w:sz w:val="28"/>
          <w:szCs w:val="28"/>
        </w:rPr>
        <w:t>.</w:t>
      </w:r>
    </w:p>
    <w:p w:rsidR="00982F97" w:rsidRPr="002C6C1A" w:rsidRDefault="00982F97" w:rsidP="00982F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6C1A">
        <w:rPr>
          <w:rFonts w:ascii="Times New Roman" w:hAnsi="Times New Roman" w:cs="Times New Roman"/>
          <w:sz w:val="28"/>
          <w:szCs w:val="28"/>
        </w:rPr>
        <w:t>Организационные</w:t>
      </w:r>
      <w:proofErr w:type="spellEnd"/>
      <w:r w:rsidRPr="002C6C1A">
        <w:rPr>
          <w:rFonts w:ascii="Times New Roman" w:hAnsi="Times New Roman" w:cs="Times New Roman"/>
          <w:sz w:val="28"/>
          <w:szCs w:val="28"/>
        </w:rPr>
        <w:t xml:space="preserve"> мероприятия включают разработку и соблюдение правил безопасной эксплуатации электроустановок, регулярные проверки и техническое обслуживание оборудования, а также обучение персонала правилам безопасности при работе с электрическими </w:t>
      </w:r>
      <w:proofErr w:type="spellStart"/>
      <w:r w:rsidRPr="002C6C1A">
        <w:rPr>
          <w:rFonts w:ascii="Times New Roman" w:hAnsi="Times New Roman" w:cs="Times New Roman"/>
          <w:sz w:val="28"/>
          <w:szCs w:val="28"/>
        </w:rPr>
        <w:t>установками</w:t>
      </w:r>
      <w:proofErr w:type="spellEnd"/>
      <w:r w:rsidRPr="002C6C1A">
        <w:rPr>
          <w:rFonts w:ascii="Times New Roman" w:hAnsi="Times New Roman" w:cs="Times New Roman"/>
          <w:sz w:val="28"/>
          <w:szCs w:val="28"/>
        </w:rPr>
        <w:t>.</w:t>
      </w:r>
    </w:p>
    <w:p w:rsidR="00982F97" w:rsidRPr="002C6C1A" w:rsidRDefault="00982F97" w:rsidP="00982F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6C1A">
        <w:rPr>
          <w:rFonts w:ascii="Times New Roman" w:hAnsi="Times New Roman" w:cs="Times New Roman"/>
          <w:sz w:val="28"/>
          <w:szCs w:val="28"/>
        </w:rPr>
        <w:lastRenderedPageBreak/>
        <w:t>Индивидуальные защитные средства, такие как диэлектрические перчатки, изолирующие штанги и защитные каски, необходимы для защиты работников от электрического тока во время выполнения работ на электроустановках.</w:t>
      </w:r>
    </w:p>
    <w:p w:rsidR="00761DAF" w:rsidRDefault="00982F97" w:rsidP="00982F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6C1A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2C6C1A">
        <w:rPr>
          <w:rFonts w:ascii="Times New Roman" w:hAnsi="Times New Roman" w:cs="Times New Roman"/>
          <w:sz w:val="28"/>
          <w:szCs w:val="28"/>
        </w:rPr>
        <w:t xml:space="preserve"> меры защиты вместе обеспечивают комплексную безопасность при работе с электрическими установками и снижают риск поражения электрическим током.</w:t>
      </w:r>
    </w:p>
    <w:p w:rsidR="00761DAF" w:rsidRDefault="00761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1F4A" w:rsidRDefault="00531550" w:rsidP="00301F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1550">
        <w:rPr>
          <w:rFonts w:ascii="Times New Roman" w:hAnsi="Times New Roman" w:cs="Times New Roman"/>
          <w:sz w:val="28"/>
          <w:szCs w:val="28"/>
        </w:rPr>
        <w:lastRenderedPageBreak/>
        <w:t>Раздел 4.</w:t>
      </w:r>
      <w:r w:rsidR="00FB6E88">
        <w:rPr>
          <w:rFonts w:ascii="Times New Roman" w:hAnsi="Times New Roman" w:cs="Times New Roman"/>
          <w:sz w:val="28"/>
          <w:szCs w:val="28"/>
        </w:rPr>
        <w:t xml:space="preserve"> Чрезвычайные ситуации (ЧС) и </w:t>
      </w:r>
      <w:r w:rsidR="00301F4A">
        <w:rPr>
          <w:rFonts w:ascii="Times New Roman" w:hAnsi="Times New Roman" w:cs="Times New Roman"/>
          <w:sz w:val="28"/>
          <w:szCs w:val="28"/>
        </w:rPr>
        <w:t>ликвидация их последствий</w:t>
      </w:r>
    </w:p>
    <w:p w:rsidR="00AD717A" w:rsidRPr="00AD717A" w:rsidRDefault="00E149B3" w:rsidP="00AD71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E149B3">
        <w:t xml:space="preserve"> </w:t>
      </w:r>
      <w:r w:rsidRPr="00E149B3">
        <w:rPr>
          <w:rFonts w:ascii="Times New Roman" w:hAnsi="Times New Roman" w:cs="Times New Roman"/>
          <w:sz w:val="28"/>
          <w:szCs w:val="28"/>
        </w:rPr>
        <w:t>10</w:t>
      </w:r>
      <w:r w:rsidR="009C5EFF">
        <w:rPr>
          <w:rFonts w:ascii="Times New Roman" w:hAnsi="Times New Roman" w:cs="Times New Roman"/>
          <w:sz w:val="28"/>
          <w:szCs w:val="28"/>
        </w:rPr>
        <w:t xml:space="preserve"> </w:t>
      </w:r>
      <w:r w:rsidR="00AD717A" w:rsidRPr="00AD717A">
        <w:rPr>
          <w:rFonts w:ascii="Times New Roman" w:hAnsi="Times New Roman" w:cs="Times New Roman"/>
          <w:sz w:val="28"/>
          <w:szCs w:val="28"/>
        </w:rPr>
        <w:t>Понятия устойчивости объектов экономики и устойчивости</w:t>
      </w:r>
    </w:p>
    <w:p w:rsidR="00AD717A" w:rsidRPr="00AD717A" w:rsidRDefault="00AD717A" w:rsidP="003D27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17A">
        <w:rPr>
          <w:rFonts w:ascii="Times New Roman" w:hAnsi="Times New Roman" w:cs="Times New Roman"/>
          <w:sz w:val="28"/>
          <w:szCs w:val="28"/>
        </w:rPr>
        <w:t>функционирования объектов экономики в ЧС. Инженерно-технические мероприятия (ИТМ) по повышению устойчивости объектов экономики (ГОСТ</w:t>
      </w:r>
    </w:p>
    <w:p w:rsidR="00982F97" w:rsidRDefault="00AD717A" w:rsidP="00AD71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717A">
        <w:rPr>
          <w:rFonts w:ascii="Times New Roman" w:hAnsi="Times New Roman" w:cs="Times New Roman"/>
          <w:sz w:val="28"/>
          <w:szCs w:val="28"/>
        </w:rPr>
        <w:t>2.01.51–90)</w:t>
      </w:r>
    </w:p>
    <w:p w:rsidR="00F162BC" w:rsidRDefault="00F162BC" w:rsidP="00AD71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162BC" w:rsidRDefault="00F86318" w:rsidP="00AD71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F162BC" w:rsidRPr="00F162BC">
        <w:rPr>
          <w:rFonts w:ascii="Times New Roman" w:hAnsi="Times New Roman" w:cs="Times New Roman"/>
          <w:sz w:val="28"/>
          <w:szCs w:val="28"/>
        </w:rPr>
        <w:t>стойчивост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F162BC" w:rsidRPr="00F162BC">
        <w:rPr>
          <w:rFonts w:ascii="Times New Roman" w:hAnsi="Times New Roman" w:cs="Times New Roman"/>
          <w:sz w:val="28"/>
          <w:szCs w:val="28"/>
        </w:rPr>
        <w:t xml:space="preserve"> объектов экономики и устойчивости их функционирования в условиях </w:t>
      </w:r>
      <w:r w:rsidR="00541424">
        <w:rPr>
          <w:rFonts w:ascii="Times New Roman" w:hAnsi="Times New Roman" w:cs="Times New Roman"/>
          <w:sz w:val="28"/>
          <w:szCs w:val="28"/>
        </w:rPr>
        <w:t>ЧС</w:t>
      </w:r>
      <w:r w:rsidR="00F162BC" w:rsidRPr="00F162BC">
        <w:rPr>
          <w:rFonts w:ascii="Times New Roman" w:hAnsi="Times New Roman" w:cs="Times New Roman"/>
          <w:sz w:val="28"/>
          <w:szCs w:val="28"/>
        </w:rPr>
        <w:t xml:space="preserve"> включают несколько аспектов и реализуются через инженерно-технические мероприятия.</w:t>
      </w:r>
    </w:p>
    <w:p w:rsidR="004472BE" w:rsidRDefault="004472BE" w:rsidP="00AD71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72BE">
        <w:rPr>
          <w:rFonts w:ascii="Times New Roman" w:hAnsi="Times New Roman" w:cs="Times New Roman"/>
          <w:sz w:val="28"/>
          <w:szCs w:val="28"/>
        </w:rPr>
        <w:t>Устойчивость объекта экономики в ЧС определяется как его способность производить продукцию установленного объема и номенклатуры в условиях ЧС, как в мирное, так и в военное время. Для объектов, не производящих продукцию, это понятие связано с выполнением их функциональных задач в аналогичных условиях</w:t>
      </w:r>
      <w:r w:rsidR="00B64C03">
        <w:rPr>
          <w:rFonts w:ascii="Times New Roman" w:hAnsi="Times New Roman" w:cs="Times New Roman"/>
          <w:sz w:val="28"/>
          <w:szCs w:val="28"/>
        </w:rPr>
        <w:t>.</w:t>
      </w:r>
    </w:p>
    <w:p w:rsidR="00B64C03" w:rsidRDefault="009A69B2" w:rsidP="00AD71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69B2">
        <w:rPr>
          <w:rFonts w:ascii="Times New Roman" w:hAnsi="Times New Roman" w:cs="Times New Roman"/>
          <w:sz w:val="28"/>
          <w:szCs w:val="28"/>
        </w:rPr>
        <w:t>Устойчивость функционирования объектов экономики зависит от:</w:t>
      </w:r>
    </w:p>
    <w:p w:rsidR="007A7E08" w:rsidRPr="00616090" w:rsidRDefault="004519C7" w:rsidP="00616090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A7E08" w:rsidRPr="00616090">
        <w:rPr>
          <w:rFonts w:ascii="Times New Roman" w:hAnsi="Times New Roman" w:cs="Times New Roman"/>
          <w:sz w:val="28"/>
          <w:szCs w:val="28"/>
        </w:rPr>
        <w:t>стойчивость управления: расстановка сил, состояние пунктов управления, надёжность узлов связи, источники пополнения рабочей силы и возможности взаимозаме</w:t>
      </w:r>
      <w:r w:rsidR="00616090">
        <w:rPr>
          <w:rFonts w:ascii="Times New Roman" w:hAnsi="Times New Roman" w:cs="Times New Roman"/>
          <w:sz w:val="28"/>
          <w:szCs w:val="28"/>
        </w:rPr>
        <w:t>няемости руководящего состава</w:t>
      </w:r>
      <w:r w:rsidR="005F0A0B">
        <w:rPr>
          <w:rFonts w:ascii="Times New Roman" w:hAnsi="Times New Roman" w:cs="Times New Roman"/>
          <w:sz w:val="28"/>
          <w:szCs w:val="28"/>
        </w:rPr>
        <w:t>;</w:t>
      </w:r>
    </w:p>
    <w:p w:rsidR="007A7E08" w:rsidRPr="00616090" w:rsidRDefault="004519C7" w:rsidP="00916FDA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A7E08" w:rsidRPr="00616090">
        <w:rPr>
          <w:rFonts w:ascii="Times New Roman" w:hAnsi="Times New Roman" w:cs="Times New Roman"/>
          <w:sz w:val="28"/>
          <w:szCs w:val="28"/>
        </w:rPr>
        <w:t>стойчивость защиты производственного персонала: количество и защитные свойства сооружений, возможность быстрой эвакуации, обеспеченность средствами индивидуальной защиты и другие ас</w:t>
      </w:r>
      <w:r w:rsidR="00616090">
        <w:rPr>
          <w:rFonts w:ascii="Times New Roman" w:hAnsi="Times New Roman" w:cs="Times New Roman"/>
          <w:sz w:val="28"/>
          <w:szCs w:val="28"/>
        </w:rPr>
        <w:t>пекты безопасности</w:t>
      </w:r>
      <w:r w:rsidR="005F0A0B">
        <w:rPr>
          <w:rFonts w:ascii="Times New Roman" w:hAnsi="Times New Roman" w:cs="Times New Roman"/>
          <w:sz w:val="28"/>
          <w:szCs w:val="28"/>
        </w:rPr>
        <w:t>;</w:t>
      </w:r>
    </w:p>
    <w:p w:rsidR="007A7E08" w:rsidRPr="00616090" w:rsidRDefault="004519C7" w:rsidP="00916FDA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A7E08" w:rsidRPr="00616090">
        <w:rPr>
          <w:rFonts w:ascii="Times New Roman" w:hAnsi="Times New Roman" w:cs="Times New Roman"/>
          <w:sz w:val="28"/>
          <w:szCs w:val="28"/>
        </w:rPr>
        <w:t>стойчивость технологических процессов: специфика производства в ЧС, возможность замены энергоносителей, автономная работа отдельных станков и цехов, способы безав</w:t>
      </w:r>
      <w:r w:rsidR="00616090">
        <w:rPr>
          <w:rFonts w:ascii="Times New Roman" w:hAnsi="Times New Roman" w:cs="Times New Roman"/>
          <w:sz w:val="28"/>
          <w:szCs w:val="28"/>
        </w:rPr>
        <w:t>арийной остановки производства</w:t>
      </w:r>
      <w:r w:rsidR="00230444">
        <w:rPr>
          <w:rFonts w:ascii="Times New Roman" w:hAnsi="Times New Roman" w:cs="Times New Roman"/>
          <w:sz w:val="28"/>
          <w:szCs w:val="28"/>
        </w:rPr>
        <w:t>;</w:t>
      </w:r>
    </w:p>
    <w:p w:rsidR="007A7E08" w:rsidRPr="00616090" w:rsidRDefault="00B84494" w:rsidP="00916FDA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A7E08" w:rsidRPr="00616090">
        <w:rPr>
          <w:rFonts w:ascii="Times New Roman" w:hAnsi="Times New Roman" w:cs="Times New Roman"/>
          <w:sz w:val="28"/>
          <w:szCs w:val="28"/>
        </w:rPr>
        <w:t xml:space="preserve">стойчивость материально-технического обеспечения: надежность внешних и внутренних источников энергии, устойчивость работы поставщиков </w:t>
      </w:r>
      <w:r w:rsidR="00616090">
        <w:rPr>
          <w:rFonts w:ascii="Times New Roman" w:hAnsi="Times New Roman" w:cs="Times New Roman"/>
          <w:sz w:val="28"/>
          <w:szCs w:val="28"/>
        </w:rPr>
        <w:t>сырья и комплектующих изделий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A7E08" w:rsidRPr="00501850" w:rsidRDefault="005E0E83" w:rsidP="00501850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="007A7E08" w:rsidRPr="00616090">
        <w:rPr>
          <w:rFonts w:ascii="Times New Roman" w:hAnsi="Times New Roman" w:cs="Times New Roman"/>
          <w:sz w:val="28"/>
          <w:szCs w:val="28"/>
        </w:rPr>
        <w:t xml:space="preserve">стойчивость ремонтно-восстановительной службы: наличие проектно-технической </w:t>
      </w:r>
      <w:r w:rsidR="007A7E08" w:rsidRPr="00501850">
        <w:rPr>
          <w:rFonts w:ascii="Times New Roman" w:hAnsi="Times New Roman" w:cs="Times New Roman"/>
          <w:sz w:val="28"/>
          <w:szCs w:val="28"/>
        </w:rPr>
        <w:t xml:space="preserve">документации, обеспеченность рабочей силой и </w:t>
      </w:r>
      <w:r w:rsidR="00616090" w:rsidRPr="00501850">
        <w:rPr>
          <w:rFonts w:ascii="Times New Roman" w:hAnsi="Times New Roman" w:cs="Times New Roman"/>
          <w:sz w:val="28"/>
          <w:szCs w:val="28"/>
        </w:rPr>
        <w:t>материальными ресурсами</w:t>
      </w:r>
      <w:r w:rsidR="007A7E08" w:rsidRPr="00501850">
        <w:rPr>
          <w:rFonts w:ascii="Times New Roman" w:hAnsi="Times New Roman" w:cs="Times New Roman"/>
          <w:sz w:val="28"/>
          <w:szCs w:val="28"/>
        </w:rPr>
        <w:t>.</w:t>
      </w:r>
    </w:p>
    <w:p w:rsidR="00D1157F" w:rsidRDefault="00D1157F" w:rsidP="00B4771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157F">
        <w:rPr>
          <w:rFonts w:ascii="Times New Roman" w:hAnsi="Times New Roman" w:cs="Times New Roman"/>
          <w:sz w:val="28"/>
          <w:szCs w:val="28"/>
        </w:rPr>
        <w:t>Инженерно-технические мероприятия по повышению устойчивости объектов экономики регламентируются нормативными документ</w:t>
      </w:r>
      <w:r w:rsidR="00461899">
        <w:rPr>
          <w:rFonts w:ascii="Times New Roman" w:hAnsi="Times New Roman" w:cs="Times New Roman"/>
          <w:sz w:val="28"/>
          <w:szCs w:val="28"/>
        </w:rPr>
        <w:t>ами, такими как СНиП 2.01.51-90.</w:t>
      </w:r>
    </w:p>
    <w:p w:rsidR="00461899" w:rsidRDefault="00461899" w:rsidP="00B4771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1899">
        <w:rPr>
          <w:rFonts w:ascii="Times New Roman" w:hAnsi="Times New Roman" w:cs="Times New Roman"/>
          <w:sz w:val="28"/>
          <w:szCs w:val="28"/>
        </w:rPr>
        <w:t>Мероприятия должны быть разработаны и проведены заблаговременно, в мирное время. Они включают проектирование и реализацию инженерно-технических мер гражданской обороны на всей территории страны</w:t>
      </w:r>
      <w:r w:rsidR="00126526">
        <w:rPr>
          <w:rFonts w:ascii="Times New Roman" w:hAnsi="Times New Roman" w:cs="Times New Roman"/>
          <w:sz w:val="28"/>
          <w:szCs w:val="28"/>
        </w:rPr>
        <w:t>.</w:t>
      </w:r>
    </w:p>
    <w:p w:rsidR="00126526" w:rsidRDefault="004B7791" w:rsidP="00B4771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7791">
        <w:rPr>
          <w:rFonts w:ascii="Times New Roman" w:hAnsi="Times New Roman" w:cs="Times New Roman"/>
          <w:sz w:val="28"/>
          <w:szCs w:val="28"/>
        </w:rPr>
        <w:t>Основными направлениями являются:</w:t>
      </w:r>
    </w:p>
    <w:p w:rsidR="005A6D04" w:rsidRPr="005A6D04" w:rsidRDefault="00F41EF0" w:rsidP="00B4771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A6D04" w:rsidRPr="005A6D04">
        <w:rPr>
          <w:rFonts w:ascii="Times New Roman" w:hAnsi="Times New Roman" w:cs="Times New Roman"/>
          <w:sz w:val="28"/>
          <w:szCs w:val="28"/>
        </w:rPr>
        <w:t>ациональная застройка и размещение объектов экономики, обеспечение защиты населения и персонала, повышение надежности коммунально-энергетических и инж</w:t>
      </w:r>
      <w:r w:rsidR="00746BA9">
        <w:rPr>
          <w:rFonts w:ascii="Times New Roman" w:hAnsi="Times New Roman" w:cs="Times New Roman"/>
          <w:sz w:val="28"/>
          <w:szCs w:val="28"/>
        </w:rPr>
        <w:t>енерно-технологических систем;</w:t>
      </w:r>
    </w:p>
    <w:p w:rsidR="005A6D04" w:rsidRPr="005A6D04" w:rsidRDefault="00F41EF0" w:rsidP="00B4771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5A6D04" w:rsidRPr="005A6D04">
        <w:rPr>
          <w:rFonts w:ascii="Times New Roman" w:hAnsi="Times New Roman" w:cs="Times New Roman"/>
          <w:sz w:val="28"/>
          <w:szCs w:val="28"/>
        </w:rPr>
        <w:t>сключение или ограничение возможности образования вторичных факторов пораж</w:t>
      </w:r>
      <w:r w:rsidR="00FB403B">
        <w:rPr>
          <w:rFonts w:ascii="Times New Roman" w:hAnsi="Times New Roman" w:cs="Times New Roman"/>
          <w:sz w:val="28"/>
          <w:szCs w:val="28"/>
        </w:rPr>
        <w:t>ения (пожаров, взрывов и т.д.)</w:t>
      </w:r>
      <w:r w:rsidR="00FB403B" w:rsidRPr="00FB403B">
        <w:rPr>
          <w:rFonts w:ascii="Times New Roman" w:hAnsi="Times New Roman" w:cs="Times New Roman"/>
          <w:sz w:val="28"/>
          <w:szCs w:val="28"/>
        </w:rPr>
        <w:t>;</w:t>
      </w:r>
    </w:p>
    <w:p w:rsidR="005A6D04" w:rsidRPr="005A6D04" w:rsidRDefault="00F41EF0" w:rsidP="00B4771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A6D04" w:rsidRPr="005A6D04">
        <w:rPr>
          <w:rFonts w:ascii="Times New Roman" w:hAnsi="Times New Roman" w:cs="Times New Roman"/>
          <w:sz w:val="28"/>
          <w:szCs w:val="28"/>
        </w:rPr>
        <w:t>беспечение надежности систем управления, производственных связей и матери</w:t>
      </w:r>
      <w:r w:rsidR="00A06178">
        <w:rPr>
          <w:rFonts w:ascii="Times New Roman" w:hAnsi="Times New Roman" w:cs="Times New Roman"/>
          <w:sz w:val="28"/>
          <w:szCs w:val="28"/>
        </w:rPr>
        <w:t>ально-технического снабжения;</w:t>
      </w:r>
    </w:p>
    <w:p w:rsidR="00644798" w:rsidRDefault="00F41EF0" w:rsidP="00B4771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A6D04" w:rsidRPr="005A6D04">
        <w:rPr>
          <w:rFonts w:ascii="Times New Roman" w:hAnsi="Times New Roman" w:cs="Times New Roman"/>
          <w:sz w:val="28"/>
          <w:szCs w:val="28"/>
        </w:rPr>
        <w:t>одготовка к переводу систем на аварийный режим работы и упрощенные технологии для военного времени, а также к восстановлению застройки и коммунально-энергетических систем пос</w:t>
      </w:r>
      <w:r w:rsidR="00A06178">
        <w:rPr>
          <w:rFonts w:ascii="Times New Roman" w:hAnsi="Times New Roman" w:cs="Times New Roman"/>
          <w:sz w:val="28"/>
          <w:szCs w:val="28"/>
        </w:rPr>
        <w:t>ле ликвидации последствий ЧС.</w:t>
      </w:r>
    </w:p>
    <w:p w:rsidR="0016697A" w:rsidRPr="00344B77" w:rsidRDefault="0016697A" w:rsidP="00B477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4B77">
        <w:rPr>
          <w:rFonts w:ascii="Times New Roman" w:hAnsi="Times New Roman" w:cs="Times New Roman"/>
          <w:sz w:val="28"/>
          <w:szCs w:val="28"/>
        </w:rPr>
        <w:t>Организационные мероприятия включают планирование выполнения мероприятий по повышению устойчивости функционирования объекта.</w:t>
      </w:r>
    </w:p>
    <w:p w:rsidR="0016697A" w:rsidRPr="00344B77" w:rsidRDefault="0016697A" w:rsidP="00B477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4B77">
        <w:rPr>
          <w:rFonts w:ascii="Times New Roman" w:hAnsi="Times New Roman" w:cs="Times New Roman"/>
          <w:sz w:val="28"/>
          <w:szCs w:val="28"/>
        </w:rPr>
        <w:t>Инженерно-технические мероприятия охватывают защиту персонала и населения, инженерно-технический комплекс объекта, коммунально-энергетические и тех</w:t>
      </w:r>
      <w:r w:rsidR="00344B77">
        <w:rPr>
          <w:rFonts w:ascii="Times New Roman" w:hAnsi="Times New Roman" w:cs="Times New Roman"/>
          <w:sz w:val="28"/>
          <w:szCs w:val="28"/>
        </w:rPr>
        <w:t>нологические сети и сооружения</w:t>
      </w:r>
      <w:r w:rsidRPr="00344B77">
        <w:rPr>
          <w:rFonts w:ascii="Times New Roman" w:hAnsi="Times New Roman" w:cs="Times New Roman"/>
          <w:sz w:val="28"/>
          <w:szCs w:val="28"/>
        </w:rPr>
        <w:t>.</w:t>
      </w:r>
    </w:p>
    <w:p w:rsidR="00895771" w:rsidRDefault="0016697A" w:rsidP="005F32C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4B77">
        <w:rPr>
          <w:rFonts w:ascii="Times New Roman" w:hAnsi="Times New Roman" w:cs="Times New Roman"/>
          <w:sz w:val="28"/>
          <w:szCs w:val="28"/>
        </w:rPr>
        <w:t>Специальные технологические мероприятия включают подготовку объекта к работе при угрозе возникновения ЧС и его восстановления</w:t>
      </w:r>
      <w:r w:rsidR="00344B77">
        <w:rPr>
          <w:rFonts w:ascii="Times New Roman" w:hAnsi="Times New Roman" w:cs="Times New Roman"/>
          <w:sz w:val="28"/>
          <w:szCs w:val="28"/>
        </w:rPr>
        <w:t xml:space="preserve"> после ликвидации последствий</w:t>
      </w:r>
      <w:r w:rsidRPr="00344B77">
        <w:rPr>
          <w:rFonts w:ascii="Times New Roman" w:hAnsi="Times New Roman" w:cs="Times New Roman"/>
          <w:sz w:val="28"/>
          <w:szCs w:val="28"/>
        </w:rPr>
        <w:t>.</w:t>
      </w:r>
      <w:r w:rsidR="00895771">
        <w:rPr>
          <w:rFonts w:ascii="Times New Roman" w:hAnsi="Times New Roman" w:cs="Times New Roman"/>
          <w:sz w:val="28"/>
          <w:szCs w:val="28"/>
        </w:rPr>
        <w:br w:type="page"/>
      </w:r>
    </w:p>
    <w:p w:rsidR="00B51FC6" w:rsidRDefault="00EE0B04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РАСЧЕТНАЯ ЧАСТЬ</w:t>
      </w:r>
    </w:p>
    <w:p w:rsidR="004378B8" w:rsidRDefault="004378B8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2752" w:rsidRDefault="004378B8" w:rsidP="00D936D8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78B8">
        <w:rPr>
          <w:rFonts w:ascii="Times New Roman" w:hAnsi="Times New Roman" w:cs="Times New Roman"/>
          <w:sz w:val="28"/>
          <w:szCs w:val="28"/>
        </w:rPr>
        <w:t>Выполнить расчет вентиляции с целью обеспечения здоровых и безопасных условий труда на рабочем месте по опасным и вредным факторам, характерным для данного технологического процесса</w:t>
      </w:r>
    </w:p>
    <w:p w:rsidR="004022E9" w:rsidRDefault="00CF2FB0" w:rsidP="004022E9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таблица 1</w:t>
      </w:r>
      <w:r w:rsidR="004022E9">
        <w:rPr>
          <w:rFonts w:ascii="Times New Roman" w:hAnsi="Times New Roman" w:cs="Times New Roman"/>
          <w:sz w:val="28"/>
          <w:szCs w:val="28"/>
        </w:rPr>
        <w:t xml:space="preserve"> </w:t>
      </w:r>
      <w:r w:rsidR="00A5442F">
        <w:rPr>
          <w:rFonts w:ascii="Times New Roman" w:hAnsi="Times New Roman" w:cs="Times New Roman"/>
          <w:sz w:val="28"/>
          <w:szCs w:val="28"/>
        </w:rPr>
        <w:t>и</w:t>
      </w:r>
      <w:r w:rsidR="004022E9">
        <w:rPr>
          <w:rFonts w:ascii="Times New Roman" w:hAnsi="Times New Roman" w:cs="Times New Roman"/>
          <w:sz w:val="28"/>
          <w:szCs w:val="28"/>
        </w:rPr>
        <w:t>сходные данные.</w:t>
      </w:r>
    </w:p>
    <w:p w:rsidR="0074144E" w:rsidRDefault="0074144E" w:rsidP="004022E9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исходные данные.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4395"/>
        <w:gridCol w:w="1559"/>
        <w:gridCol w:w="2262"/>
      </w:tblGrid>
      <w:tr w:rsidR="00CE5651" w:rsidRPr="009B78FA" w:rsidTr="00F56A96">
        <w:tc>
          <w:tcPr>
            <w:tcW w:w="1129" w:type="dxa"/>
          </w:tcPr>
          <w:p w:rsidR="00CE5651" w:rsidRPr="009B78FA" w:rsidRDefault="00A8597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п.п</w:t>
            </w:r>
            <w:proofErr w:type="spellEnd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954" w:type="dxa"/>
            <w:gridSpan w:val="2"/>
          </w:tcPr>
          <w:p w:rsidR="00CE5651" w:rsidRPr="009B78FA" w:rsidRDefault="00A8597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2262" w:type="dxa"/>
          </w:tcPr>
          <w:p w:rsidR="00CE5651" w:rsidRPr="009B78FA" w:rsidRDefault="004472A2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Численные значения</w:t>
            </w:r>
          </w:p>
        </w:tc>
      </w:tr>
      <w:tr w:rsidR="00D8037D" w:rsidRPr="009B78FA" w:rsidTr="00F56A96">
        <w:tc>
          <w:tcPr>
            <w:tcW w:w="1129" w:type="dxa"/>
          </w:tcPr>
          <w:p w:rsidR="00D8037D" w:rsidRPr="009B78FA" w:rsidRDefault="00D8037D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54" w:type="dxa"/>
            <w:gridSpan w:val="2"/>
          </w:tcPr>
          <w:p w:rsidR="00D8037D" w:rsidRPr="009B78FA" w:rsidRDefault="00050F56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 w:rsidR="00D60509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работников</w:t>
            </w:r>
            <w:r w:rsidR="00D60509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N, чел.</w:t>
            </w:r>
          </w:p>
        </w:tc>
        <w:tc>
          <w:tcPr>
            <w:tcW w:w="2262" w:type="dxa"/>
          </w:tcPr>
          <w:p w:rsidR="00D8037D" w:rsidRPr="009B78FA" w:rsidRDefault="00C60A10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060045" w:rsidRPr="009B78FA" w:rsidTr="00F56A96">
        <w:tc>
          <w:tcPr>
            <w:tcW w:w="1129" w:type="dxa"/>
            <w:vMerge w:val="restart"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5" w:type="dxa"/>
            <w:vMerge w:val="restart"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Размеры помещения, м</w:t>
            </w:r>
          </w:p>
        </w:tc>
        <w:tc>
          <w:tcPr>
            <w:tcW w:w="1559" w:type="dxa"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262" w:type="dxa"/>
          </w:tcPr>
          <w:p w:rsidR="00060045" w:rsidRPr="009B78FA" w:rsidRDefault="004907F0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060045" w:rsidRPr="009B78FA" w:rsidTr="00F56A96">
        <w:tc>
          <w:tcPr>
            <w:tcW w:w="1129" w:type="dxa"/>
            <w:vMerge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vMerge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262" w:type="dxa"/>
          </w:tcPr>
          <w:p w:rsidR="00060045" w:rsidRPr="009B78FA" w:rsidRDefault="004907F0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60045" w:rsidRPr="009B78FA" w:rsidTr="00F56A96">
        <w:trPr>
          <w:trHeight w:val="305"/>
        </w:trPr>
        <w:tc>
          <w:tcPr>
            <w:tcW w:w="1129" w:type="dxa"/>
            <w:vMerge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vMerge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62" w:type="dxa"/>
          </w:tcPr>
          <w:p w:rsidR="00060045" w:rsidRPr="009B78FA" w:rsidRDefault="004907F0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B762DB" w:rsidRPr="009B78FA" w:rsidTr="00F56A96">
        <w:tc>
          <w:tcPr>
            <w:tcW w:w="1129" w:type="dxa"/>
          </w:tcPr>
          <w:p w:rsidR="00B762DB" w:rsidRPr="009B78FA" w:rsidRDefault="00B762DB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  <w:gridSpan w:val="2"/>
          </w:tcPr>
          <w:p w:rsidR="00B762DB" w:rsidRPr="009B78FA" w:rsidRDefault="00B762DB" w:rsidP="001D698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Температура воздуха, t</w:t>
            </w:r>
            <w:r w:rsidR="001D698A" w:rsidRPr="001D698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proofErr w:type="spellEnd"/>
          </w:p>
        </w:tc>
        <w:tc>
          <w:tcPr>
            <w:tcW w:w="2262" w:type="dxa"/>
          </w:tcPr>
          <w:p w:rsidR="00B762DB" w:rsidRPr="009B78FA" w:rsidRDefault="00B762DB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20D87" w:rsidRPr="009B78FA" w:rsidTr="00F56A96">
        <w:tc>
          <w:tcPr>
            <w:tcW w:w="1129" w:type="dxa"/>
          </w:tcPr>
          <w:p w:rsidR="00F20D87" w:rsidRPr="009B78FA" w:rsidRDefault="00F20D8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54" w:type="dxa"/>
            <w:gridSpan w:val="2"/>
          </w:tcPr>
          <w:p w:rsidR="00F20D87" w:rsidRPr="009B78FA" w:rsidRDefault="00F20D87" w:rsidP="00EB6DA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Относительная</w:t>
            </w:r>
            <w:r w:rsidR="00EB6DA7"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влажность</w:t>
            </w:r>
            <w:r w:rsidR="00EB6DA7"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16D9" w:rsidRPr="009B78FA">
              <w:rPr>
                <w:rFonts w:ascii="Times New Roman" w:hAnsi="Times New Roman" w:cs="Times New Roman"/>
                <w:sz w:val="24"/>
                <w:szCs w:val="24"/>
              </w:rPr>
              <w:t>φп</w:t>
            </w:r>
            <w:proofErr w:type="spellEnd"/>
            <w:r w:rsidR="00EB16D9" w:rsidRPr="009B78FA">
              <w:rPr>
                <w:rFonts w:ascii="Times New Roman" w:hAnsi="Times New Roman" w:cs="Times New Roman"/>
                <w:sz w:val="24"/>
                <w:szCs w:val="24"/>
              </w:rPr>
              <w:t>, %</w:t>
            </w:r>
          </w:p>
        </w:tc>
        <w:tc>
          <w:tcPr>
            <w:tcW w:w="2262" w:type="dxa"/>
          </w:tcPr>
          <w:p w:rsidR="00F20D87" w:rsidRPr="009B78FA" w:rsidRDefault="00EB16D9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</w:t>
            </w:r>
          </w:p>
        </w:tc>
      </w:tr>
      <w:tr w:rsidR="0058062A" w:rsidRPr="009B78FA" w:rsidTr="00F56A96">
        <w:tc>
          <w:tcPr>
            <w:tcW w:w="1129" w:type="dxa"/>
          </w:tcPr>
          <w:p w:rsidR="0058062A" w:rsidRPr="009B78FA" w:rsidRDefault="00F10E69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4" w:type="dxa"/>
            <w:gridSpan w:val="2"/>
          </w:tcPr>
          <w:p w:rsidR="0058062A" w:rsidRPr="009B78FA" w:rsidRDefault="00F10E69" w:rsidP="00F10E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Установленная мощность электрооборудования W, кВт</w:t>
            </w:r>
          </w:p>
        </w:tc>
        <w:tc>
          <w:tcPr>
            <w:tcW w:w="2262" w:type="dxa"/>
          </w:tcPr>
          <w:p w:rsidR="0058062A" w:rsidRPr="009B78FA" w:rsidRDefault="001934D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0444D7" w:rsidRPr="009B78FA" w:rsidTr="00DB238D">
        <w:trPr>
          <w:trHeight w:val="121"/>
        </w:trPr>
        <w:tc>
          <w:tcPr>
            <w:tcW w:w="1129" w:type="dxa"/>
            <w:vMerge w:val="restart"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4" w:type="dxa"/>
            <w:gridSpan w:val="2"/>
          </w:tcPr>
          <w:p w:rsidR="000444D7" w:rsidRPr="009B78FA" w:rsidRDefault="000444D7" w:rsidP="00C819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Вредные пары и газы</w:t>
            </w:r>
          </w:p>
        </w:tc>
        <w:tc>
          <w:tcPr>
            <w:tcW w:w="2262" w:type="dxa"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пиридин</w:t>
            </w:r>
          </w:p>
        </w:tc>
      </w:tr>
      <w:tr w:rsidR="000444D7" w:rsidRPr="009B78FA" w:rsidTr="000444D7">
        <w:trPr>
          <w:trHeight w:val="121"/>
        </w:trPr>
        <w:tc>
          <w:tcPr>
            <w:tcW w:w="1129" w:type="dxa"/>
            <w:vMerge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gridSpan w:val="2"/>
          </w:tcPr>
          <w:p w:rsidR="000444D7" w:rsidRPr="009B78FA" w:rsidRDefault="000444D7" w:rsidP="00C819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ПДК, мг/м3</w:t>
            </w:r>
          </w:p>
        </w:tc>
        <w:tc>
          <w:tcPr>
            <w:tcW w:w="2262" w:type="dxa"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444D7" w:rsidRPr="009B78FA" w:rsidTr="000444D7">
        <w:trPr>
          <w:trHeight w:val="121"/>
        </w:trPr>
        <w:tc>
          <w:tcPr>
            <w:tcW w:w="1129" w:type="dxa"/>
            <w:vMerge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gridSpan w:val="2"/>
          </w:tcPr>
          <w:p w:rsidR="000444D7" w:rsidRPr="009B78FA" w:rsidRDefault="000444D7" w:rsidP="00CC66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Интенсивность</w:t>
            </w:r>
            <w:r w:rsidR="00CC6693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газов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qг,п</w:t>
            </w:r>
            <w:proofErr w:type="spellEnd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, г/ч</w:t>
            </w:r>
          </w:p>
        </w:tc>
        <w:tc>
          <w:tcPr>
            <w:tcW w:w="2262" w:type="dxa"/>
          </w:tcPr>
          <w:p w:rsidR="000444D7" w:rsidRPr="009B78FA" w:rsidRDefault="00F134C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444D7" w:rsidRPr="009B78FA" w:rsidTr="00F56A96">
        <w:trPr>
          <w:trHeight w:val="121"/>
        </w:trPr>
        <w:tc>
          <w:tcPr>
            <w:tcW w:w="1129" w:type="dxa"/>
            <w:vMerge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gridSpan w:val="2"/>
          </w:tcPr>
          <w:p w:rsidR="000444D7" w:rsidRPr="009B78FA" w:rsidRDefault="00607DF8" w:rsidP="00C819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Масса m, кг</w:t>
            </w:r>
          </w:p>
        </w:tc>
        <w:tc>
          <w:tcPr>
            <w:tcW w:w="2262" w:type="dxa"/>
          </w:tcPr>
          <w:p w:rsidR="000444D7" w:rsidRPr="009B78FA" w:rsidRDefault="00F134C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1934DA" w:rsidRPr="009B78FA" w:rsidTr="00F56A96">
        <w:tc>
          <w:tcPr>
            <w:tcW w:w="1129" w:type="dxa"/>
          </w:tcPr>
          <w:p w:rsidR="001934DA" w:rsidRPr="009B78FA" w:rsidRDefault="001934D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54" w:type="dxa"/>
            <w:gridSpan w:val="2"/>
          </w:tcPr>
          <w:p w:rsidR="001934DA" w:rsidRPr="009B78FA" w:rsidRDefault="00BE61A8" w:rsidP="0089058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Интенсивность</w:t>
            </w:r>
            <w:r w:rsidR="00890580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влаги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qвл</w:t>
            </w:r>
            <w:proofErr w:type="spellEnd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, кг/ч</w:t>
            </w:r>
          </w:p>
        </w:tc>
        <w:tc>
          <w:tcPr>
            <w:tcW w:w="2262" w:type="dxa"/>
          </w:tcPr>
          <w:p w:rsidR="001934DA" w:rsidRPr="009B78FA" w:rsidRDefault="00DB3AB9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934DA" w:rsidRPr="009B78FA" w:rsidTr="00F56A96">
        <w:tc>
          <w:tcPr>
            <w:tcW w:w="1129" w:type="dxa"/>
          </w:tcPr>
          <w:p w:rsidR="001934DA" w:rsidRPr="009B78FA" w:rsidRDefault="001934D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54" w:type="dxa"/>
            <w:gridSpan w:val="2"/>
          </w:tcPr>
          <w:p w:rsidR="001934DA" w:rsidRPr="009B78FA" w:rsidRDefault="00AA6DB9" w:rsidP="00D9735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Площадь</w:t>
            </w:r>
            <w:r w:rsidR="00D9735F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неплотностей</w:t>
            </w:r>
            <w:proofErr w:type="spellEnd"/>
            <w:r w:rsidR="00D9735F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F, м</w:t>
            </w:r>
            <w:r w:rsidR="00D9735F" w:rsidRPr="009B78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2" w:type="dxa"/>
          </w:tcPr>
          <w:p w:rsidR="001934DA" w:rsidRPr="009B78FA" w:rsidRDefault="00DB3AB9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1934DA" w:rsidRPr="009B78FA" w:rsidTr="00F56A96">
        <w:tc>
          <w:tcPr>
            <w:tcW w:w="1129" w:type="dxa"/>
          </w:tcPr>
          <w:p w:rsidR="001934DA" w:rsidRPr="009B78FA" w:rsidRDefault="001934D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54" w:type="dxa"/>
            <w:gridSpan w:val="2"/>
          </w:tcPr>
          <w:p w:rsidR="001934DA" w:rsidRPr="009B78FA" w:rsidRDefault="009714F7" w:rsidP="00F10E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Кратность k</w:t>
            </w:r>
          </w:p>
        </w:tc>
        <w:tc>
          <w:tcPr>
            <w:tcW w:w="2262" w:type="dxa"/>
          </w:tcPr>
          <w:p w:rsidR="001934DA" w:rsidRPr="009B78FA" w:rsidRDefault="00DB3AB9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</w:tr>
    </w:tbl>
    <w:p w:rsidR="00B65423" w:rsidRPr="004B2D3D" w:rsidRDefault="004B2D3D" w:rsidP="00E143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F35CA2" w:rsidRPr="004B2D3D">
        <w:rPr>
          <w:rFonts w:ascii="Times New Roman" w:hAnsi="Times New Roman" w:cs="Times New Roman"/>
          <w:sz w:val="28"/>
          <w:szCs w:val="28"/>
        </w:rPr>
        <w:t>по удельному потреблению кислорода работниками м</w:t>
      </w:r>
      <w:r w:rsidR="00F35CA2" w:rsidRPr="004B2D3D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F35CA2" w:rsidRPr="004B2D3D">
        <w:rPr>
          <w:rFonts w:ascii="Times New Roman" w:hAnsi="Times New Roman" w:cs="Times New Roman"/>
          <w:sz w:val="28"/>
          <w:szCs w:val="28"/>
        </w:rPr>
        <w:t>/ч</w:t>
      </w:r>
    </w:p>
    <w:p w:rsidR="00FA0E7E" w:rsidRPr="00BA3847" w:rsidRDefault="00FA0E7E" w:rsidP="00E143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 = L * B * H = </w:t>
      </w:r>
      <w:r w:rsidRPr="00FA0E7E">
        <w:rPr>
          <w:rFonts w:ascii="Times New Roman" w:hAnsi="Times New Roman" w:cs="Times New Roman"/>
          <w:sz w:val="28"/>
          <w:szCs w:val="28"/>
          <w:lang w:val="en-US"/>
        </w:rPr>
        <w:t>19*10*9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FA0E7E">
        <w:rPr>
          <w:rFonts w:ascii="Times New Roman" w:hAnsi="Times New Roman" w:cs="Times New Roman"/>
          <w:sz w:val="28"/>
          <w:szCs w:val="28"/>
          <w:lang w:val="en-US"/>
        </w:rPr>
        <w:t>1 710</w:t>
      </w:r>
      <w:r w:rsidR="00BA3847">
        <w:rPr>
          <w:rFonts w:ascii="Times New Roman" w:hAnsi="Times New Roman" w:cs="Times New Roman"/>
          <w:sz w:val="28"/>
          <w:szCs w:val="28"/>
          <w:lang w:val="en-US"/>
        </w:rPr>
        <w:t>м</w:t>
      </w:r>
      <w:r w:rsidR="00BA3847" w:rsidRPr="00BA3847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FA0E7E" w:rsidRPr="00067097" w:rsidRDefault="00FA0E7E" w:rsidP="00E143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F3F54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gramEnd"/>
      <w:r w:rsidRPr="00EF3F54">
        <w:rPr>
          <w:rFonts w:ascii="Times New Roman" w:hAnsi="Times New Roman" w:cs="Times New Roman"/>
          <w:sz w:val="28"/>
          <w:szCs w:val="28"/>
          <w:vertAlign w:val="subscript"/>
        </w:rPr>
        <w:t>на чел.)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2122D3" w:rsidRPr="00067097">
        <w:rPr>
          <w:rFonts w:ascii="Times New Roman" w:hAnsi="Times New Roman" w:cs="Times New Roman"/>
          <w:sz w:val="28"/>
          <w:szCs w:val="28"/>
        </w:rPr>
        <w:t>1 710</w:t>
      </w:r>
      <w:r w:rsidR="001F1FF5" w:rsidRPr="00067097">
        <w:rPr>
          <w:rFonts w:ascii="Times New Roman" w:hAnsi="Times New Roman" w:cs="Times New Roman"/>
          <w:sz w:val="28"/>
          <w:szCs w:val="28"/>
        </w:rPr>
        <w:t xml:space="preserve"> м</w:t>
      </w:r>
      <w:r w:rsidR="001F1FF5" w:rsidRPr="00BA384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2122D3">
        <w:rPr>
          <w:rFonts w:ascii="Times New Roman" w:hAnsi="Times New Roman" w:cs="Times New Roman"/>
          <w:sz w:val="28"/>
          <w:szCs w:val="28"/>
        </w:rPr>
        <w:t xml:space="preserve"> / 65 = </w:t>
      </w:r>
      <w:r w:rsidR="002122D3" w:rsidRPr="002122D3">
        <w:rPr>
          <w:rFonts w:ascii="Times New Roman" w:hAnsi="Times New Roman" w:cs="Times New Roman"/>
          <w:sz w:val="28"/>
          <w:szCs w:val="28"/>
        </w:rPr>
        <w:t>26,3</w:t>
      </w:r>
      <w:r w:rsidR="002122D3">
        <w:rPr>
          <w:rFonts w:ascii="Times New Roman" w:hAnsi="Times New Roman" w:cs="Times New Roman"/>
          <w:sz w:val="28"/>
          <w:szCs w:val="28"/>
        </w:rPr>
        <w:t xml:space="preserve"> =</w:t>
      </w:r>
      <w:r w:rsidR="002122D3" w:rsidRPr="00067097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="002122D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2122D3" w:rsidRPr="00067097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2122D3" w:rsidRPr="00067097">
        <w:rPr>
          <w:rFonts w:ascii="Times New Roman" w:hAnsi="Times New Roman" w:cs="Times New Roman"/>
          <w:sz w:val="28"/>
          <w:szCs w:val="28"/>
        </w:rPr>
        <w:t>= 20</w:t>
      </w:r>
      <w:r w:rsidR="00067097" w:rsidRPr="00067097">
        <w:rPr>
          <w:rFonts w:ascii="Times New Roman" w:hAnsi="Times New Roman" w:cs="Times New Roman"/>
          <w:sz w:val="28"/>
          <w:szCs w:val="28"/>
        </w:rPr>
        <w:t xml:space="preserve"> м</w:t>
      </w:r>
      <w:r w:rsidR="00067097" w:rsidRPr="003671E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067097" w:rsidRPr="00067097">
        <w:rPr>
          <w:rFonts w:ascii="Times New Roman" w:hAnsi="Times New Roman" w:cs="Times New Roman"/>
          <w:sz w:val="28"/>
          <w:szCs w:val="28"/>
        </w:rPr>
        <w:t xml:space="preserve"> /ч.</w:t>
      </w:r>
    </w:p>
    <w:p w:rsidR="008D6430" w:rsidRPr="00417761" w:rsidRDefault="008D6430" w:rsidP="00E143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 = </w:t>
      </w:r>
      <w:proofErr w:type="spellStart"/>
      <w:r>
        <w:rPr>
          <w:rFonts w:ascii="Times New Roman" w:hAnsi="Times New Roman" w:cs="Times New Roman"/>
          <w:sz w:val="28"/>
          <w:szCs w:val="28"/>
        </w:rPr>
        <w:t>N∙q</w:t>
      </w:r>
      <w:proofErr w:type="spellEnd"/>
      <w:r w:rsidR="00FA0E7E">
        <w:rPr>
          <w:rFonts w:ascii="Times New Roman" w:hAnsi="Times New Roman" w:cs="Times New Roman"/>
          <w:sz w:val="28"/>
          <w:szCs w:val="28"/>
        </w:rPr>
        <w:t xml:space="preserve"> = 65 * </w:t>
      </w:r>
      <w:r w:rsidR="003671E2" w:rsidRPr="00067097">
        <w:rPr>
          <w:rFonts w:ascii="Times New Roman" w:hAnsi="Times New Roman" w:cs="Times New Roman"/>
          <w:sz w:val="28"/>
          <w:szCs w:val="28"/>
        </w:rPr>
        <w:t>20</w:t>
      </w:r>
      <w:r w:rsidR="003671E2" w:rsidRPr="00417761">
        <w:rPr>
          <w:rFonts w:ascii="Times New Roman" w:hAnsi="Times New Roman" w:cs="Times New Roman"/>
          <w:sz w:val="28"/>
          <w:szCs w:val="28"/>
        </w:rPr>
        <w:t xml:space="preserve"> = </w:t>
      </w:r>
      <w:r w:rsidR="00052425" w:rsidRPr="00417761">
        <w:rPr>
          <w:rFonts w:ascii="Times New Roman" w:hAnsi="Times New Roman" w:cs="Times New Roman"/>
          <w:sz w:val="28"/>
          <w:szCs w:val="28"/>
        </w:rPr>
        <w:t>1 300</w:t>
      </w:r>
    </w:p>
    <w:p w:rsidR="00227033" w:rsidRDefault="00E76122" w:rsidP="00E143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612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) по избыткам явной теплоты, м</w:t>
      </w:r>
      <w:r w:rsidRPr="0079307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76122">
        <w:rPr>
          <w:rFonts w:ascii="Times New Roman" w:hAnsi="Times New Roman" w:cs="Times New Roman"/>
          <w:sz w:val="28"/>
          <w:szCs w:val="28"/>
        </w:rPr>
        <w:t>/ч</w:t>
      </w:r>
    </w:p>
    <w:p w:rsidR="00B65423" w:rsidRPr="002F5F96" w:rsidRDefault="002F5F96" w:rsidP="00E143B1">
      <w:pPr>
        <w:spacing w:after="0" w:line="360" w:lineRule="auto"/>
        <w:ind w:left="851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L=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3600*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изб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p*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3600*1,375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1,2*1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,01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-10)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291,7 </m:t>
          </m:r>
        </m:oMath>
      </m:oMathPara>
    </w:p>
    <w:p w:rsidR="00A710BD" w:rsidRPr="000B6D89" w:rsidRDefault="00363712" w:rsidP="00E143B1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</w:t>
      </w:r>
      <w:r w:rsidRPr="0036371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изб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363712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BB4775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BB4775" w:rsidRPr="000B6D89">
        <w:rPr>
          <w:rFonts w:ascii="Times New Roman" w:eastAsiaTheme="minorEastAsia" w:hAnsi="Times New Roman" w:cs="Times New Roman"/>
          <w:sz w:val="28"/>
          <w:szCs w:val="28"/>
        </w:rPr>
        <w:t xml:space="preserve">* </w:t>
      </w:r>
      <w:r w:rsidR="00BB4775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BB4775" w:rsidRPr="00BB477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з</w:t>
      </w:r>
      <w:r w:rsidR="00BB4775">
        <w:rPr>
          <w:rFonts w:ascii="Times New Roman" w:eastAsiaTheme="minorEastAsia" w:hAnsi="Times New Roman" w:cs="Times New Roman"/>
          <w:sz w:val="28"/>
          <w:szCs w:val="28"/>
        </w:rPr>
        <w:t xml:space="preserve"> *к</w:t>
      </w:r>
      <w:r w:rsidR="00BB4775" w:rsidRPr="00BB477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</w:t>
      </w:r>
      <w:r w:rsidR="00BB4775">
        <w:rPr>
          <w:rFonts w:ascii="Times New Roman" w:eastAsiaTheme="minorEastAsia" w:hAnsi="Times New Roman" w:cs="Times New Roman"/>
          <w:sz w:val="28"/>
          <w:szCs w:val="28"/>
        </w:rPr>
        <w:t xml:space="preserve"> * к</w:t>
      </w:r>
      <w:proofErr w:type="gramStart"/>
      <w:r w:rsidR="00BB4775" w:rsidRPr="00BB477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</w:t>
      </w:r>
      <w:r w:rsidR="000B6D8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0B6D89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proofErr w:type="gramEnd"/>
      <w:r w:rsidR="000B6D89">
        <w:rPr>
          <w:rFonts w:ascii="Times New Roman" w:eastAsiaTheme="minorEastAsia" w:hAnsi="Times New Roman" w:cs="Times New Roman"/>
          <w:sz w:val="28"/>
          <w:szCs w:val="28"/>
        </w:rPr>
        <w:t xml:space="preserve"> 55 * </w:t>
      </w:r>
      <w:r w:rsidR="005644DF">
        <w:rPr>
          <w:rFonts w:ascii="Times New Roman" w:eastAsiaTheme="minorEastAsia" w:hAnsi="Times New Roman" w:cs="Times New Roman"/>
          <w:sz w:val="28"/>
          <w:szCs w:val="28"/>
        </w:rPr>
        <w:t xml:space="preserve">0,5 * 0,5 * 0,1 = </w:t>
      </w:r>
      <w:r w:rsidR="00686B4A" w:rsidRPr="00686B4A">
        <w:rPr>
          <w:rFonts w:ascii="Times New Roman" w:eastAsiaTheme="minorEastAsia" w:hAnsi="Times New Roman" w:cs="Times New Roman"/>
          <w:sz w:val="28"/>
          <w:szCs w:val="28"/>
        </w:rPr>
        <w:t>1,375</w:t>
      </w:r>
    </w:p>
    <w:p w:rsidR="00477D65" w:rsidRDefault="001B126D" w:rsidP="00E143B1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B126D">
        <w:rPr>
          <w:rFonts w:ascii="Times New Roman" w:eastAsiaTheme="minorEastAsia" w:hAnsi="Times New Roman" w:cs="Times New Roman"/>
          <w:sz w:val="28"/>
          <w:szCs w:val="28"/>
        </w:rPr>
        <w:t>в) по массе выделяющихся вредны</w:t>
      </w:r>
      <w:r w:rsidR="00707A79">
        <w:rPr>
          <w:rFonts w:ascii="Times New Roman" w:eastAsiaTheme="minorEastAsia" w:hAnsi="Times New Roman" w:cs="Times New Roman"/>
          <w:sz w:val="28"/>
          <w:szCs w:val="28"/>
        </w:rPr>
        <w:t>х или взрывоопасных веществ, м</w:t>
      </w:r>
      <w:r w:rsidR="00707A79" w:rsidRPr="00D44C2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1B126D">
        <w:rPr>
          <w:rFonts w:ascii="Times New Roman" w:eastAsiaTheme="minorEastAsia" w:hAnsi="Times New Roman" w:cs="Times New Roman"/>
          <w:sz w:val="28"/>
          <w:szCs w:val="28"/>
        </w:rPr>
        <w:t>/ч</w:t>
      </w:r>
    </w:p>
    <w:p w:rsidR="004155CD" w:rsidRPr="002E65E1" w:rsidRDefault="002F5F96" w:rsidP="00E143B1">
      <w:pPr>
        <w:spacing w:after="0" w:line="360" w:lineRule="auto"/>
        <w:ind w:left="851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1000*6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5*1,5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800 </m:t>
          </m:r>
        </m:oMath>
      </m:oMathPara>
    </w:p>
    <w:p w:rsidR="002E65E1" w:rsidRDefault="005364AE" w:rsidP="00E143B1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364AE">
        <w:rPr>
          <w:rFonts w:ascii="Times New Roman" w:eastAsiaTheme="minorEastAsia" w:hAnsi="Times New Roman" w:cs="Times New Roman"/>
          <w:sz w:val="28"/>
          <w:szCs w:val="28"/>
        </w:rPr>
        <w:t>г) по избыткам влаги (водяного пара), м</w:t>
      </w:r>
      <w:r w:rsidRPr="00D44B3F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5364AE">
        <w:rPr>
          <w:rFonts w:ascii="Times New Roman" w:eastAsiaTheme="minorEastAsia" w:hAnsi="Times New Roman" w:cs="Times New Roman"/>
          <w:sz w:val="28"/>
          <w:szCs w:val="28"/>
        </w:rPr>
        <w:t>/ч</w:t>
      </w:r>
    </w:p>
    <w:p w:rsidR="00054969" w:rsidRPr="00DC5F55" w:rsidRDefault="00AB1D33" w:rsidP="00E143B1">
      <w:pPr>
        <w:spacing w:after="0" w:line="360" w:lineRule="auto"/>
        <w:ind w:left="851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L=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вл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1000*3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/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800</m:t>
          </m:r>
        </m:oMath>
      </m:oMathPara>
    </w:p>
    <w:p w:rsidR="00973299" w:rsidRPr="00973299" w:rsidRDefault="00BB237C" w:rsidP="00E143B1">
      <w:pPr>
        <w:spacing w:after="0" w:line="360" w:lineRule="auto"/>
        <w:ind w:left="851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=622*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н 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760 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н 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622*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87 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8,91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760 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87 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8,91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 -628,1</m:t>
          </m:r>
        </m:oMath>
      </m:oMathPara>
    </w:p>
    <w:p w:rsidR="00D44E35" w:rsidRPr="00FD4D4A" w:rsidRDefault="00BB237C" w:rsidP="00E143B1">
      <w:pPr>
        <w:spacing w:after="0" w:line="360" w:lineRule="auto"/>
        <w:ind w:left="851" w:firstLine="851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=622*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y 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760 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y 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622*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87 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28,8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760 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87 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28,8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 -623,89</m:t>
          </m:r>
        </m:oMath>
      </m:oMathPara>
    </w:p>
    <w:p w:rsidR="00475A80" w:rsidRPr="00984A77" w:rsidRDefault="00BB237C" w:rsidP="00E143B1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lg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=0,622+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7,5*24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238-24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=1,46</m:t>
        </m:r>
      </m:oMath>
      <w:r w:rsidR="00D413D3" w:rsidRPr="00984A7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D413D3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D413D3" w:rsidRPr="00D413D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 w:rsidR="00C9308C" w:rsidRPr="00984A77">
        <w:rPr>
          <w:rFonts w:ascii="Times New Roman" w:eastAsiaTheme="minorEastAsia" w:hAnsi="Times New Roman" w:cs="Times New Roman"/>
          <w:sz w:val="28"/>
          <w:szCs w:val="28"/>
        </w:rPr>
        <w:t>= 10^1.46</w:t>
      </w:r>
      <w:r w:rsidR="00F654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9308C" w:rsidRPr="00984A77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F654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9308C" w:rsidRPr="00984A77">
        <w:rPr>
          <w:rFonts w:ascii="Times New Roman" w:eastAsiaTheme="minorEastAsia" w:hAnsi="Times New Roman" w:cs="Times New Roman"/>
          <w:sz w:val="28"/>
          <w:szCs w:val="28"/>
        </w:rPr>
        <w:t>28,8</w:t>
      </w:r>
    </w:p>
    <w:p w:rsidR="00806954" w:rsidRPr="00984A77" w:rsidRDefault="00C9308C" w:rsidP="00E143B1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lg</w:t>
      </w:r>
      <w:proofErr w:type="spellEnd"/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=0,622+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7,5*10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238-10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=0,95</m:t>
        </m:r>
      </m:oMath>
      <w:r w:rsidR="006C13F9" w:rsidRPr="00984A7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C13F9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6C13F9" w:rsidRPr="00984A7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 w:rsidR="006C13F9" w:rsidRPr="00984A77">
        <w:rPr>
          <w:rFonts w:ascii="Times New Roman" w:eastAsiaTheme="minorEastAsia" w:hAnsi="Times New Roman" w:cs="Times New Roman"/>
          <w:sz w:val="28"/>
          <w:szCs w:val="28"/>
        </w:rPr>
        <w:t>= 10^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0,95</m:t>
        </m:r>
      </m:oMath>
      <w:r w:rsidR="00F654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F9" w:rsidRPr="00984A77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F654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3CB9" w:rsidRPr="00984A77">
        <w:rPr>
          <w:rFonts w:ascii="Times New Roman" w:eastAsiaTheme="minorEastAsia" w:hAnsi="Times New Roman" w:cs="Times New Roman"/>
          <w:sz w:val="28"/>
          <w:szCs w:val="28"/>
        </w:rPr>
        <w:t>8,91</w:t>
      </w:r>
    </w:p>
    <w:p w:rsidR="00B72AB5" w:rsidRPr="00984A77" w:rsidRDefault="005B4D8F" w:rsidP="00E143B1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B4D8F">
        <w:rPr>
          <w:rFonts w:ascii="Times New Roman" w:eastAsiaTheme="minorEastAsia" w:hAnsi="Times New Roman" w:cs="Times New Roman"/>
          <w:sz w:val="28"/>
          <w:szCs w:val="28"/>
        </w:rPr>
        <w:t>д) по нормируемой кратности воздухообмена, м</w:t>
      </w:r>
      <w:r w:rsidRPr="000812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5B4D8F">
        <w:rPr>
          <w:rFonts w:ascii="Times New Roman" w:eastAsiaTheme="minorEastAsia" w:hAnsi="Times New Roman" w:cs="Times New Roman"/>
          <w:sz w:val="28"/>
          <w:szCs w:val="28"/>
        </w:rPr>
        <w:t>/ч</w:t>
      </w:r>
    </w:p>
    <w:p w:rsidR="00997D86" w:rsidRPr="00F4572E" w:rsidRDefault="00D031C7" w:rsidP="00B41F8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F4572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F4572E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D031C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proofErr w:type="gramEnd"/>
      <w:r w:rsidR="00234743" w:rsidRPr="00F4572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A107A" w:rsidRPr="00F4572E">
        <w:rPr>
          <w:rFonts w:ascii="Times New Roman" w:eastAsiaTheme="minorEastAsia" w:hAnsi="Times New Roman" w:cs="Times New Roman"/>
          <w:sz w:val="28"/>
          <w:szCs w:val="28"/>
        </w:rPr>
        <w:t>4.5</w:t>
      </w:r>
      <w:r w:rsidR="00B41F82" w:rsidRPr="00F457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A107A" w:rsidRPr="00F4572E">
        <w:rPr>
          <w:rFonts w:ascii="Times New Roman" w:eastAsiaTheme="minorEastAsia" w:hAnsi="Times New Roman" w:cs="Times New Roman"/>
          <w:sz w:val="28"/>
          <w:szCs w:val="28"/>
        </w:rPr>
        <w:t>*</w:t>
      </w:r>
      <w:r w:rsidR="00B41F82" w:rsidRPr="00F4572E">
        <w:rPr>
          <w:rFonts w:ascii="Times New Roman" w:eastAsiaTheme="minorEastAsia" w:hAnsi="Times New Roman" w:cs="Times New Roman"/>
          <w:sz w:val="28"/>
          <w:szCs w:val="28"/>
        </w:rPr>
        <w:t xml:space="preserve">1 140 = </w:t>
      </w:r>
      <w:r w:rsidR="00700163" w:rsidRPr="00F4572E">
        <w:rPr>
          <w:rFonts w:ascii="Times New Roman" w:eastAsiaTheme="minorEastAsia" w:hAnsi="Times New Roman" w:cs="Times New Roman"/>
          <w:sz w:val="28"/>
          <w:szCs w:val="28"/>
        </w:rPr>
        <w:t>5 130</w:t>
      </w:r>
    </w:p>
    <w:p w:rsidR="005B1F87" w:rsidRDefault="000A107A" w:rsidP="007A144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 w:rsidRPr="000A107A">
        <w:rPr>
          <w:rFonts w:ascii="Times New Roman" w:eastAsiaTheme="minorEastAsia" w:hAnsi="Times New Roman" w:cs="Times New Roman"/>
          <w:sz w:val="28"/>
          <w:szCs w:val="28"/>
          <w:lang w:val="en-US"/>
        </w:rPr>
        <w:t>Vp</w:t>
      </w:r>
      <w:proofErr w:type="spellEnd"/>
      <w:proofErr w:type="gramEnd"/>
      <w:r w:rsidRPr="00F4572E">
        <w:rPr>
          <w:rFonts w:ascii="Times New Roman" w:eastAsiaTheme="minorEastAsia" w:hAnsi="Times New Roman" w:cs="Times New Roman"/>
          <w:sz w:val="28"/>
          <w:szCs w:val="28"/>
        </w:rPr>
        <w:t xml:space="preserve"> = 6∙</w:t>
      </w:r>
      <w:r w:rsidRPr="000A107A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4572E">
        <w:rPr>
          <w:rFonts w:ascii="Times New Roman" w:eastAsiaTheme="minorEastAsia" w:hAnsi="Times New Roman" w:cs="Times New Roman"/>
          <w:sz w:val="28"/>
          <w:szCs w:val="28"/>
        </w:rPr>
        <w:t xml:space="preserve"> = 6 *</w:t>
      </w:r>
      <w:r w:rsidR="00D236AC" w:rsidRPr="00F4572E">
        <w:rPr>
          <w:rFonts w:ascii="Times New Roman" w:eastAsiaTheme="minorEastAsia" w:hAnsi="Times New Roman" w:cs="Times New Roman"/>
          <w:sz w:val="28"/>
          <w:szCs w:val="28"/>
        </w:rPr>
        <w:t xml:space="preserve"> 19 = 1 140</w:t>
      </w:r>
      <w:r w:rsidR="005B1F87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405E41" w:rsidRDefault="00405E41" w:rsidP="00405E41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05E41">
        <w:rPr>
          <w:rFonts w:ascii="Times New Roman" w:eastAsiaTheme="minorEastAsia" w:hAnsi="Times New Roman" w:cs="Times New Roman"/>
          <w:sz w:val="28"/>
          <w:szCs w:val="28"/>
        </w:rPr>
        <w:lastRenderedPageBreak/>
        <w:t>Задача 2</w:t>
      </w:r>
    </w:p>
    <w:p w:rsidR="00B43A93" w:rsidRPr="00405E41" w:rsidRDefault="00B43A93" w:rsidP="00405E41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05E41" w:rsidRDefault="00405E41" w:rsidP="00405E41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05E41">
        <w:rPr>
          <w:rFonts w:ascii="Times New Roman" w:eastAsiaTheme="minorEastAsia" w:hAnsi="Times New Roman" w:cs="Times New Roman"/>
          <w:sz w:val="28"/>
          <w:szCs w:val="28"/>
        </w:rPr>
        <w:t xml:space="preserve">Обосновать выбор метода защиты от поражения электрическим током исходя из показателей помещения участка работ: относительной влажности воздуха </w:t>
      </w:r>
      <w:r w:rsidRPr="00405E41">
        <w:rPr>
          <w:rFonts w:ascii="Times New Roman" w:eastAsiaTheme="minorEastAsia" w:hAnsi="Times New Roman" w:cs="Times New Roman"/>
          <w:sz w:val="28"/>
          <w:szCs w:val="28"/>
          <w:lang w:val="en-US"/>
        </w:rPr>
        <w:t>φ</w:t>
      </w:r>
      <w:r w:rsidRPr="00405E41">
        <w:rPr>
          <w:rFonts w:ascii="Times New Roman" w:eastAsiaTheme="minorEastAsia" w:hAnsi="Times New Roman" w:cs="Times New Roman"/>
          <w:sz w:val="28"/>
          <w:szCs w:val="28"/>
        </w:rPr>
        <w:t xml:space="preserve">п, % и температуры воздуха в помещении цеха </w:t>
      </w:r>
      <w:r w:rsidRPr="00405E41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405E41">
        <w:rPr>
          <w:rFonts w:ascii="Times New Roman" w:eastAsiaTheme="minorEastAsia" w:hAnsi="Times New Roman" w:cs="Times New Roman"/>
          <w:sz w:val="28"/>
          <w:szCs w:val="28"/>
        </w:rPr>
        <w:t>в,</w:t>
      </w:r>
      <w:r w:rsidR="00206ABC" w:rsidRPr="00206A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06ABC">
        <w:rPr>
          <w:rFonts w:ascii="Times New Roman" w:eastAsiaTheme="minorEastAsia" w:hAnsi="Times New Roman" w:cs="Times New Roman"/>
          <w:sz w:val="28"/>
          <w:szCs w:val="28"/>
        </w:rPr>
        <w:t xml:space="preserve">оС (табл. </w:t>
      </w:r>
      <w:r w:rsidR="0016114C" w:rsidRPr="005B1F87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06ABC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16114C" w:rsidRPr="0016114C" w:rsidRDefault="0016114C" w:rsidP="0016114C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представлена таблица </w:t>
      </w:r>
      <w:r w:rsidRPr="0016114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исходные данные.</w:t>
      </w:r>
    </w:p>
    <w:p w:rsidR="00DA3C92" w:rsidRPr="00DA3C92" w:rsidRDefault="00DA3C92" w:rsidP="00DA3C9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6114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897D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исходные данные.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4139B3" w:rsidRPr="004139B3" w:rsidTr="00B46538">
        <w:tc>
          <w:tcPr>
            <w:tcW w:w="846" w:type="dxa"/>
          </w:tcPr>
          <w:p w:rsidR="004139B3" w:rsidRPr="004139B3" w:rsidRDefault="00713854" w:rsidP="007138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t xml:space="preserve"> </w:t>
            </w:r>
            <w:r w:rsidR="004139B3" w:rsidRPr="004139B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№ п </w:t>
            </w:r>
            <w:proofErr w:type="spellStart"/>
            <w:r w:rsidR="004139B3" w:rsidRPr="004139B3">
              <w:rPr>
                <w:rFonts w:ascii="Times New Roman" w:eastAsiaTheme="minorEastAsia" w:hAnsi="Times New Roman" w:cs="Times New Roman"/>
                <w:sz w:val="24"/>
                <w:szCs w:val="24"/>
              </w:rPr>
              <w:t>п</w:t>
            </w:r>
            <w:proofErr w:type="spellEnd"/>
            <w:r w:rsidR="004139B3" w:rsidRPr="004139B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84" w:type="dxa"/>
          </w:tcPr>
          <w:p w:rsidR="004139B3" w:rsidRPr="004139B3" w:rsidRDefault="004139B3" w:rsidP="007138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139B3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3115" w:type="dxa"/>
          </w:tcPr>
          <w:p w:rsidR="004139B3" w:rsidRPr="004139B3" w:rsidRDefault="004139B3" w:rsidP="007138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139B3">
              <w:rPr>
                <w:rFonts w:ascii="Times New Roman" w:eastAsiaTheme="minorEastAsia" w:hAnsi="Times New Roman" w:cs="Times New Roman"/>
                <w:sz w:val="24"/>
                <w:szCs w:val="24"/>
              </w:rPr>
              <w:t>Численные значения</w:t>
            </w:r>
          </w:p>
        </w:tc>
      </w:tr>
      <w:tr w:rsidR="004139B3" w:rsidRPr="004139B3" w:rsidTr="00B46538">
        <w:tc>
          <w:tcPr>
            <w:tcW w:w="846" w:type="dxa"/>
          </w:tcPr>
          <w:p w:rsidR="004139B3" w:rsidRPr="00B46538" w:rsidRDefault="00B46538" w:rsidP="007138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4" w:type="dxa"/>
          </w:tcPr>
          <w:p w:rsidR="004139B3" w:rsidRPr="004139B3" w:rsidRDefault="007436CE" w:rsidP="007436C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36CE">
              <w:rPr>
                <w:rFonts w:ascii="Times New Roman" w:eastAsiaTheme="minorEastAsia" w:hAnsi="Times New Roman" w:cs="Times New Roman"/>
                <w:sz w:val="24"/>
                <w:szCs w:val="24"/>
              </w:rPr>
              <w:t>Температура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воздуха,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  <w:r w:rsidRPr="00696C37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в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2A60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о</w:t>
            </w:r>
            <w:r w:rsidRPr="007436CE">
              <w:rPr>
                <w:rFonts w:ascii="Times New Roman" w:eastAsiaTheme="minorEastAsia" w:hAnsi="Times New Roman" w:cs="Times New Roman"/>
                <w:sz w:val="24"/>
                <w:szCs w:val="24"/>
              </w:rPr>
              <w:t>С</w:t>
            </w:r>
            <w:proofErr w:type="spellEnd"/>
          </w:p>
        </w:tc>
        <w:tc>
          <w:tcPr>
            <w:tcW w:w="3115" w:type="dxa"/>
          </w:tcPr>
          <w:p w:rsidR="004139B3" w:rsidRPr="00C83540" w:rsidRDefault="00C83540" w:rsidP="007138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27</w:t>
            </w:r>
          </w:p>
        </w:tc>
      </w:tr>
      <w:tr w:rsidR="00B46538" w:rsidRPr="004139B3" w:rsidTr="00B46538">
        <w:tc>
          <w:tcPr>
            <w:tcW w:w="846" w:type="dxa"/>
          </w:tcPr>
          <w:p w:rsidR="00B46538" w:rsidRDefault="00B46538" w:rsidP="007138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4" w:type="dxa"/>
          </w:tcPr>
          <w:p w:rsidR="00B46538" w:rsidRPr="004139B3" w:rsidRDefault="00A65C6B" w:rsidP="00A65C6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65C6B">
              <w:rPr>
                <w:rFonts w:ascii="Times New Roman" w:eastAsiaTheme="minorEastAsia" w:hAnsi="Times New Roman" w:cs="Times New Roman"/>
                <w:sz w:val="24"/>
                <w:szCs w:val="24"/>
              </w:rPr>
              <w:t>Относительная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65C6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влажность </w:t>
            </w:r>
            <w:proofErr w:type="spellStart"/>
            <w:r w:rsidRPr="00A65C6B">
              <w:rPr>
                <w:rFonts w:ascii="Times New Roman" w:eastAsiaTheme="minorEastAsia" w:hAnsi="Times New Roman" w:cs="Times New Roman"/>
                <w:sz w:val="24"/>
                <w:szCs w:val="24"/>
              </w:rPr>
              <w:t>φп</w:t>
            </w:r>
            <w:proofErr w:type="spellEnd"/>
            <w:r w:rsidRPr="00A65C6B">
              <w:rPr>
                <w:rFonts w:ascii="Times New Roman" w:eastAsiaTheme="minorEastAsia" w:hAnsi="Times New Roman" w:cs="Times New Roman"/>
                <w:sz w:val="24"/>
                <w:szCs w:val="24"/>
              </w:rPr>
              <w:t>, %</w:t>
            </w:r>
          </w:p>
        </w:tc>
        <w:tc>
          <w:tcPr>
            <w:tcW w:w="3115" w:type="dxa"/>
          </w:tcPr>
          <w:p w:rsidR="00B46538" w:rsidRPr="00C83540" w:rsidRDefault="00C83540" w:rsidP="007138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87</w:t>
            </w:r>
          </w:p>
        </w:tc>
      </w:tr>
      <w:tr w:rsidR="00B46538" w:rsidRPr="004139B3" w:rsidTr="00B46538">
        <w:tc>
          <w:tcPr>
            <w:tcW w:w="846" w:type="dxa"/>
          </w:tcPr>
          <w:p w:rsidR="00B46538" w:rsidRDefault="00B46538" w:rsidP="007138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4" w:type="dxa"/>
          </w:tcPr>
          <w:p w:rsidR="00227151" w:rsidRPr="00227151" w:rsidRDefault="00227151" w:rsidP="0022715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27151">
              <w:rPr>
                <w:rFonts w:ascii="Times New Roman" w:eastAsiaTheme="minorEastAsia" w:hAnsi="Times New Roman" w:cs="Times New Roman"/>
                <w:sz w:val="24"/>
                <w:szCs w:val="24"/>
              </w:rPr>
              <w:t>Наличие химически агрессивной среды,</w:t>
            </w:r>
          </w:p>
          <w:p w:rsidR="00B46538" w:rsidRPr="004139B3" w:rsidRDefault="00227151" w:rsidP="0022715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2715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склонной к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взрыу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и пожару</w:t>
            </w:r>
          </w:p>
        </w:tc>
        <w:tc>
          <w:tcPr>
            <w:tcW w:w="3115" w:type="dxa"/>
          </w:tcPr>
          <w:p w:rsidR="00B46538" w:rsidRPr="00C83540" w:rsidRDefault="00C83540" w:rsidP="007138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FC65DB" w:rsidRDefault="00FC65DB" w:rsidP="0071385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C65DB">
        <w:rPr>
          <w:rFonts w:ascii="Times New Roman" w:eastAsiaTheme="minorEastAsia" w:hAnsi="Times New Roman" w:cs="Times New Roman"/>
          <w:sz w:val="28"/>
          <w:szCs w:val="28"/>
        </w:rPr>
        <w:t xml:space="preserve">По заданному сопротивлению естественного заземлителя (конструктивные элементы зданий, трубопроводы и т.п.) </w:t>
      </w:r>
      <w:proofErr w:type="spellStart"/>
      <w:r w:rsidRPr="00FC65DB">
        <w:rPr>
          <w:rFonts w:ascii="Times New Roman" w:eastAsiaTheme="minorEastAsia" w:hAnsi="Times New Roman" w:cs="Times New Roman"/>
          <w:sz w:val="28"/>
          <w:szCs w:val="28"/>
        </w:rPr>
        <w:t>Rе</w:t>
      </w:r>
      <w:proofErr w:type="spellEnd"/>
      <w:r w:rsidRPr="00FC65DB">
        <w:rPr>
          <w:rFonts w:ascii="Times New Roman" w:eastAsiaTheme="minorEastAsia" w:hAnsi="Times New Roman" w:cs="Times New Roman"/>
          <w:sz w:val="28"/>
          <w:szCs w:val="28"/>
        </w:rPr>
        <w:t>= 20 Ом, определяется требуемое сопротивление искусственного заземлителя</w:t>
      </w:r>
      <w:r w:rsidR="00896E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13854" w:rsidRDefault="004749DA" w:rsidP="0071385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U</w:t>
      </w:r>
      <w:r w:rsidRPr="008114B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380 В</w:t>
      </w:r>
    </w:p>
    <w:p w:rsidR="004749DA" w:rsidRPr="00FC65DB" w:rsidRDefault="006434FB" w:rsidP="0071385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6434FB">
        <w:rPr>
          <w:rFonts w:ascii="Times New Roman" w:eastAsiaTheme="minorEastAsia" w:hAnsi="Times New Roman" w:cs="Times New Roman"/>
          <w:sz w:val="28"/>
          <w:szCs w:val="28"/>
        </w:rPr>
        <w:t>W</w:t>
      </w:r>
      <w:r w:rsidRPr="008114B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тр</w:t>
      </w:r>
      <w:proofErr w:type="spellEnd"/>
      <w:r w:rsidRPr="006434FB">
        <w:rPr>
          <w:rFonts w:ascii="Times New Roman" w:eastAsiaTheme="minorEastAsia" w:hAnsi="Times New Roman" w:cs="Times New Roman"/>
          <w:sz w:val="28"/>
          <w:szCs w:val="28"/>
        </w:rPr>
        <w:t xml:space="preserve"> =1,2</w:t>
      </w:r>
      <w:r w:rsidR="00983A55" w:rsidRPr="00FC65DB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 w:rsidR="00983A55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8240B1" w:rsidRPr="00FC65DB">
        <w:rPr>
          <w:rFonts w:ascii="Times New Roman" w:eastAsiaTheme="minorEastAsia" w:hAnsi="Times New Roman" w:cs="Times New Roman"/>
          <w:sz w:val="28"/>
          <w:szCs w:val="28"/>
        </w:rPr>
        <w:t xml:space="preserve"> = 1,2 * 55 </w:t>
      </w:r>
      <w:r w:rsidR="00EC6349" w:rsidRPr="00FC65DB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244597" w:rsidRPr="00FC65DB">
        <w:rPr>
          <w:rFonts w:ascii="Times New Roman" w:eastAsiaTheme="minorEastAsia" w:hAnsi="Times New Roman" w:cs="Times New Roman"/>
          <w:sz w:val="28"/>
          <w:szCs w:val="28"/>
        </w:rPr>
        <w:t xml:space="preserve"> 66</w:t>
      </w:r>
    </w:p>
    <w:p w:rsidR="00731F90" w:rsidRDefault="00BB237C" w:rsidP="00731F90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*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з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з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20*3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20-3 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 3,52</m:t>
        </m:r>
      </m:oMath>
      <w:r w:rsidR="00F87574" w:rsidRPr="005923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923C5" w:rsidRPr="005923C5" w:rsidRDefault="005923C5" w:rsidP="000D089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923C5">
        <w:rPr>
          <w:rFonts w:ascii="Times New Roman" w:eastAsiaTheme="minorEastAsia" w:hAnsi="Times New Roman" w:cs="Times New Roman"/>
          <w:sz w:val="28"/>
          <w:szCs w:val="28"/>
        </w:rPr>
        <w:t xml:space="preserve">Рассчитать сопротивления вертикальных </w:t>
      </w:r>
      <w:proofErr w:type="spellStart"/>
      <w:r w:rsidRPr="005923C5">
        <w:rPr>
          <w:rFonts w:ascii="Times New Roman" w:eastAsiaTheme="minorEastAsia" w:hAnsi="Times New Roman" w:cs="Times New Roman"/>
          <w:sz w:val="28"/>
          <w:szCs w:val="28"/>
        </w:rPr>
        <w:t>Rв</w:t>
      </w:r>
      <w:proofErr w:type="spellEnd"/>
      <w:r w:rsidRPr="005923C5">
        <w:rPr>
          <w:rFonts w:ascii="Times New Roman" w:eastAsiaTheme="minorEastAsia" w:hAnsi="Times New Roman" w:cs="Times New Roman"/>
          <w:sz w:val="28"/>
          <w:szCs w:val="28"/>
        </w:rPr>
        <w:t xml:space="preserve"> и горизонтального </w:t>
      </w:r>
      <w:proofErr w:type="spellStart"/>
      <w:r w:rsidRPr="005923C5">
        <w:rPr>
          <w:rFonts w:ascii="Times New Roman" w:eastAsiaTheme="minorEastAsia" w:hAnsi="Times New Roman" w:cs="Times New Roman"/>
          <w:sz w:val="28"/>
          <w:szCs w:val="28"/>
        </w:rPr>
        <w:t>Rг</w:t>
      </w:r>
      <w:proofErr w:type="spellEnd"/>
      <w:r w:rsidRPr="005923C5">
        <w:rPr>
          <w:rFonts w:ascii="Times New Roman" w:eastAsiaTheme="minorEastAsia" w:hAnsi="Times New Roman" w:cs="Times New Roman"/>
          <w:sz w:val="28"/>
          <w:szCs w:val="28"/>
        </w:rPr>
        <w:t xml:space="preserve"> заземлителей, Ом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75B6B" w:rsidRPr="001C7073" w:rsidRDefault="00BB237C" w:rsidP="001C7073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2П-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4*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h+ 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в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4*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h-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func>
              </m:e>
            </m:fun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2*3,14*2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0,8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4*0,8+  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4* 0,8- 2</m:t>
                        </m:r>
                      </m:den>
                    </m:f>
                  </m:e>
                </m:func>
              </m:e>
            </m:fun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7.96*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0.91+ 0,73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 13,05</m:t>
        </m:r>
      </m:oMath>
      <w:r w:rsidR="00575B6B" w:rsidRPr="001C70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31F90" w:rsidRPr="00432A08" w:rsidRDefault="00731F90" w:rsidP="005D74DB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2A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*ln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г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b*h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2*3,14*2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144 400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0,06*0,8</m:t>
                </m:r>
              </m:den>
            </m:f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 7.96*14.9=118,6</m:t>
        </m:r>
      </m:oMath>
    </w:p>
    <w:p w:rsidR="009F3BB1" w:rsidRPr="00432A08" w:rsidRDefault="00BB237C" w:rsidP="005D74DB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=19*10*2= 380 </m:t>
          </m:r>
        </m:oMath>
      </m:oMathPara>
    </w:p>
    <w:p w:rsidR="001C7073" w:rsidRPr="00432A08" w:rsidRDefault="001C7073" w:rsidP="005D74DB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32A08">
        <w:rPr>
          <w:rFonts w:ascii="Times New Roman" w:eastAsiaTheme="minorEastAsia" w:hAnsi="Times New Roman" w:cs="Times New Roman"/>
          <w:sz w:val="28"/>
          <w:szCs w:val="28"/>
        </w:rPr>
        <w:t>Общее число вертикальных электро</w:t>
      </w:r>
      <w:r w:rsidR="0019270E" w:rsidRPr="00432A08">
        <w:rPr>
          <w:rFonts w:ascii="Times New Roman" w:eastAsiaTheme="minorEastAsia" w:hAnsi="Times New Roman" w:cs="Times New Roman"/>
          <w:sz w:val="28"/>
          <w:szCs w:val="28"/>
        </w:rPr>
        <w:t>дов n определить из условия.</w:t>
      </w:r>
    </w:p>
    <w:p w:rsidR="00F37A64" w:rsidRPr="00432A08" w:rsidRDefault="00432A08" w:rsidP="0059700D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380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190</m:t>
          </m:r>
        </m:oMath>
      </m:oMathPara>
    </w:p>
    <w:p w:rsidR="00B228CA" w:rsidRPr="00432A08" w:rsidRDefault="00B228CA" w:rsidP="00455549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32A08">
        <w:rPr>
          <w:rFonts w:ascii="Times New Roman" w:eastAsiaTheme="minorEastAsia" w:hAnsi="Times New Roman" w:cs="Times New Roman"/>
          <w:sz w:val="28"/>
          <w:szCs w:val="28"/>
        </w:rPr>
        <w:t>Сопротивление искусственного заземляющего устройства, состоящего</w:t>
      </w:r>
    </w:p>
    <w:p w:rsidR="00B228CA" w:rsidRPr="00432A08" w:rsidRDefault="00B228CA" w:rsidP="006A5E1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32A08">
        <w:rPr>
          <w:rFonts w:ascii="Times New Roman" w:eastAsiaTheme="minorEastAsia" w:hAnsi="Times New Roman" w:cs="Times New Roman"/>
          <w:sz w:val="28"/>
          <w:szCs w:val="28"/>
        </w:rPr>
        <w:lastRenderedPageBreak/>
        <w:t>из сопротивления вертикальных электро</w:t>
      </w:r>
      <w:r w:rsidR="00B463CF" w:rsidRPr="00432A08">
        <w:rPr>
          <w:rFonts w:ascii="Times New Roman" w:eastAsiaTheme="minorEastAsia" w:hAnsi="Times New Roman" w:cs="Times New Roman"/>
          <w:sz w:val="28"/>
          <w:szCs w:val="28"/>
        </w:rPr>
        <w:t xml:space="preserve">дов </w:t>
      </w:r>
      <w:proofErr w:type="spellStart"/>
      <w:r w:rsidR="00B463CF" w:rsidRPr="00432A08">
        <w:rPr>
          <w:rFonts w:ascii="Times New Roman" w:eastAsiaTheme="minorEastAsia" w:hAnsi="Times New Roman" w:cs="Times New Roman"/>
          <w:sz w:val="28"/>
          <w:szCs w:val="28"/>
        </w:rPr>
        <w:t>Rв</w:t>
      </w:r>
      <w:proofErr w:type="spellEnd"/>
      <w:r w:rsidR="00B463CF" w:rsidRPr="00432A08">
        <w:rPr>
          <w:rFonts w:ascii="Times New Roman" w:eastAsiaTheme="minorEastAsia" w:hAnsi="Times New Roman" w:cs="Times New Roman"/>
          <w:sz w:val="28"/>
          <w:szCs w:val="28"/>
        </w:rPr>
        <w:t xml:space="preserve"> и соединяющей их горизон</w:t>
      </w:r>
      <w:r w:rsidRPr="00432A08">
        <w:rPr>
          <w:rFonts w:ascii="Times New Roman" w:eastAsiaTheme="minorEastAsia" w:hAnsi="Times New Roman" w:cs="Times New Roman"/>
          <w:sz w:val="28"/>
          <w:szCs w:val="28"/>
        </w:rPr>
        <w:t xml:space="preserve">тальной полосы </w:t>
      </w:r>
      <w:proofErr w:type="spellStart"/>
      <w:r w:rsidRPr="00432A08">
        <w:rPr>
          <w:rFonts w:ascii="Times New Roman" w:eastAsiaTheme="minorEastAsia" w:hAnsi="Times New Roman" w:cs="Times New Roman"/>
          <w:sz w:val="28"/>
          <w:szCs w:val="28"/>
        </w:rPr>
        <w:t>Rг</w:t>
      </w:r>
      <w:proofErr w:type="spellEnd"/>
      <w:r w:rsidRPr="00432A08">
        <w:rPr>
          <w:rFonts w:ascii="Times New Roman" w:eastAsiaTheme="minorEastAsia" w:hAnsi="Times New Roman" w:cs="Times New Roman"/>
          <w:sz w:val="28"/>
          <w:szCs w:val="28"/>
        </w:rPr>
        <w:t>, рассчитать из условия</w:t>
      </w:r>
      <w:r w:rsidR="00464384" w:rsidRPr="00432A0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F0AC6" w:rsidRPr="00432A08" w:rsidRDefault="00BB237C" w:rsidP="006A5E1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в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в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г 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*n*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в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sub>
          </m:sSub>
        </m:oMath>
      </m:oMathPara>
    </w:p>
    <w:p w:rsidR="00587310" w:rsidRPr="00432A08" w:rsidRDefault="00BB237C" w:rsidP="0058731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в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в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* 0,5+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*190*0,7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≤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3,52</m:t>
          </m:r>
        </m:oMath>
      </m:oMathPara>
    </w:p>
    <w:p w:rsidR="00587310" w:rsidRPr="00432A08" w:rsidRDefault="00BB237C" w:rsidP="0058731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230* 230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230* 0,5+ 230*190*0,7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3.40≤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3,52</m:t>
          </m:r>
        </m:oMath>
      </m:oMathPara>
    </w:p>
    <w:p w:rsidR="00432A08" w:rsidRPr="00432A08" w:rsidRDefault="00432A0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2A08"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:rsidR="005F506C" w:rsidRDefault="002B5C1F" w:rsidP="002B5C1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B5C1F">
        <w:rPr>
          <w:rFonts w:ascii="Times New Roman" w:eastAsiaTheme="minorEastAsia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1A78D6" w:rsidRDefault="001A78D6" w:rsidP="002B5C1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FB3A97" w:rsidRDefault="0079276B" w:rsidP="00F51EB1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9276B">
        <w:rPr>
          <w:rFonts w:ascii="Times New Roman" w:eastAsiaTheme="minorEastAsia" w:hAnsi="Times New Roman" w:cs="Times New Roman"/>
          <w:sz w:val="28"/>
          <w:szCs w:val="28"/>
        </w:rPr>
        <w:t>Безопасность жизнедеятельности: учебник для вузов/</w:t>
      </w:r>
      <w:proofErr w:type="spellStart"/>
      <w:r w:rsidRPr="0079276B">
        <w:rPr>
          <w:rFonts w:ascii="Times New Roman" w:eastAsiaTheme="minorEastAsia" w:hAnsi="Times New Roman" w:cs="Times New Roman"/>
          <w:sz w:val="28"/>
          <w:szCs w:val="28"/>
        </w:rPr>
        <w:t>С.В.Белов</w:t>
      </w:r>
      <w:proofErr w:type="spellEnd"/>
      <w:r w:rsidRPr="0079276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9276B">
        <w:rPr>
          <w:rFonts w:ascii="Times New Roman" w:eastAsiaTheme="minorEastAsia" w:hAnsi="Times New Roman" w:cs="Times New Roman"/>
          <w:sz w:val="28"/>
          <w:szCs w:val="28"/>
        </w:rPr>
        <w:t>А.В.Ильницкая</w:t>
      </w:r>
      <w:proofErr w:type="spellEnd"/>
      <w:r w:rsidRPr="0079276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9276B">
        <w:rPr>
          <w:rFonts w:ascii="Times New Roman" w:eastAsiaTheme="minorEastAsia" w:hAnsi="Times New Roman" w:cs="Times New Roman"/>
          <w:sz w:val="28"/>
          <w:szCs w:val="28"/>
        </w:rPr>
        <w:t>А.Ф.Козьяков</w:t>
      </w:r>
      <w:proofErr w:type="spellEnd"/>
      <w:r w:rsidRPr="0079276B">
        <w:rPr>
          <w:rFonts w:ascii="Times New Roman" w:eastAsiaTheme="minorEastAsia" w:hAnsi="Times New Roman" w:cs="Times New Roman"/>
          <w:sz w:val="28"/>
          <w:szCs w:val="28"/>
        </w:rPr>
        <w:t xml:space="preserve"> и др.; под </w:t>
      </w:r>
      <w:proofErr w:type="spellStart"/>
      <w:r w:rsidRPr="0079276B">
        <w:rPr>
          <w:rFonts w:ascii="Times New Roman" w:eastAsiaTheme="minorEastAsia" w:hAnsi="Times New Roman" w:cs="Times New Roman"/>
          <w:sz w:val="28"/>
          <w:szCs w:val="28"/>
        </w:rPr>
        <w:t>общ.ред</w:t>
      </w:r>
      <w:proofErr w:type="spellEnd"/>
      <w:r w:rsidRPr="0079276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Pr="0079276B">
        <w:rPr>
          <w:rFonts w:ascii="Times New Roman" w:eastAsiaTheme="minorEastAsia" w:hAnsi="Times New Roman" w:cs="Times New Roman"/>
          <w:sz w:val="28"/>
          <w:szCs w:val="28"/>
        </w:rPr>
        <w:t>С.В.Белова</w:t>
      </w:r>
      <w:proofErr w:type="spellEnd"/>
      <w:r w:rsidRPr="0079276B">
        <w:rPr>
          <w:rFonts w:ascii="Times New Roman" w:eastAsiaTheme="minorEastAsia" w:hAnsi="Times New Roman" w:cs="Times New Roman"/>
          <w:sz w:val="28"/>
          <w:szCs w:val="28"/>
        </w:rPr>
        <w:t xml:space="preserve">. – 7-е изд., </w:t>
      </w:r>
      <w:proofErr w:type="spellStart"/>
      <w:r w:rsidRPr="0079276B">
        <w:rPr>
          <w:rFonts w:ascii="Times New Roman" w:eastAsiaTheme="minorEastAsia" w:hAnsi="Times New Roman" w:cs="Times New Roman"/>
          <w:sz w:val="28"/>
          <w:szCs w:val="28"/>
        </w:rPr>
        <w:t>испр</w:t>
      </w:r>
      <w:proofErr w:type="spellEnd"/>
      <w:proofErr w:type="gramStart"/>
      <w:r w:rsidRPr="0079276B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Pr="0079276B">
        <w:rPr>
          <w:rFonts w:ascii="Times New Roman" w:eastAsiaTheme="minorEastAsia" w:hAnsi="Times New Roman" w:cs="Times New Roman"/>
          <w:sz w:val="28"/>
          <w:szCs w:val="28"/>
        </w:rPr>
        <w:t xml:space="preserve"> и доп. – М.: Вы</w:t>
      </w:r>
      <w:r w:rsidR="00435239">
        <w:rPr>
          <w:rFonts w:ascii="Times New Roman" w:eastAsiaTheme="minorEastAsia" w:hAnsi="Times New Roman" w:cs="Times New Roman"/>
          <w:sz w:val="28"/>
          <w:szCs w:val="28"/>
        </w:rPr>
        <w:t>сшая школа, 20</w:t>
      </w:r>
      <w:r w:rsidR="002E59F5" w:rsidRPr="007B1928">
        <w:rPr>
          <w:rFonts w:ascii="Times New Roman" w:eastAsiaTheme="minorEastAsia" w:hAnsi="Times New Roman" w:cs="Times New Roman"/>
          <w:sz w:val="28"/>
          <w:szCs w:val="28"/>
        </w:rPr>
        <w:t>23</w:t>
      </w:r>
      <w:r w:rsidR="00435239">
        <w:rPr>
          <w:rFonts w:ascii="Times New Roman" w:eastAsiaTheme="minorEastAsia" w:hAnsi="Times New Roman" w:cs="Times New Roman"/>
          <w:sz w:val="28"/>
          <w:szCs w:val="28"/>
        </w:rPr>
        <w:t>. – 616 с.: ил;</w:t>
      </w:r>
    </w:p>
    <w:p w:rsidR="00FB3A97" w:rsidRDefault="0079276B" w:rsidP="00CE5BE8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9276B">
        <w:rPr>
          <w:rFonts w:ascii="Times New Roman" w:eastAsiaTheme="minorEastAsia" w:hAnsi="Times New Roman" w:cs="Times New Roman"/>
          <w:sz w:val="28"/>
          <w:szCs w:val="28"/>
        </w:rPr>
        <w:t>Безопасность жизнедеятельности. Безопасность технологических процессов и производств (Охрана труда): учебное пособие для студентов вузов /</w:t>
      </w:r>
      <w:proofErr w:type="spellStart"/>
      <w:r w:rsidRPr="0079276B">
        <w:rPr>
          <w:rFonts w:ascii="Times New Roman" w:eastAsiaTheme="minorEastAsia" w:hAnsi="Times New Roman" w:cs="Times New Roman"/>
          <w:sz w:val="28"/>
          <w:szCs w:val="28"/>
        </w:rPr>
        <w:t>П.П.Кукин</w:t>
      </w:r>
      <w:proofErr w:type="spellEnd"/>
      <w:r w:rsidRPr="0079276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9276B">
        <w:rPr>
          <w:rFonts w:ascii="Times New Roman" w:eastAsiaTheme="minorEastAsia" w:hAnsi="Times New Roman" w:cs="Times New Roman"/>
          <w:sz w:val="28"/>
          <w:szCs w:val="28"/>
        </w:rPr>
        <w:t>В.Л.Лапин</w:t>
      </w:r>
      <w:proofErr w:type="spellEnd"/>
      <w:r w:rsidRPr="0079276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9276B">
        <w:rPr>
          <w:rFonts w:ascii="Times New Roman" w:eastAsiaTheme="minorEastAsia" w:hAnsi="Times New Roman" w:cs="Times New Roman"/>
          <w:sz w:val="28"/>
          <w:szCs w:val="28"/>
        </w:rPr>
        <w:t>Н.Л.Пономарев</w:t>
      </w:r>
      <w:proofErr w:type="spellEnd"/>
      <w:r w:rsidRPr="0079276B">
        <w:rPr>
          <w:rFonts w:ascii="Times New Roman" w:eastAsiaTheme="minorEastAsia" w:hAnsi="Times New Roman" w:cs="Times New Roman"/>
          <w:sz w:val="28"/>
          <w:szCs w:val="28"/>
        </w:rPr>
        <w:t xml:space="preserve"> и др. – 2-е изд., </w:t>
      </w:r>
      <w:proofErr w:type="spellStart"/>
      <w:r w:rsidRPr="0079276B">
        <w:rPr>
          <w:rFonts w:ascii="Times New Roman" w:eastAsiaTheme="minorEastAsia" w:hAnsi="Times New Roman" w:cs="Times New Roman"/>
          <w:sz w:val="28"/>
          <w:szCs w:val="28"/>
        </w:rPr>
        <w:t>испр</w:t>
      </w:r>
      <w:proofErr w:type="spellEnd"/>
      <w:r w:rsidRPr="0079276B">
        <w:rPr>
          <w:rFonts w:ascii="Times New Roman" w:eastAsiaTheme="minorEastAsia" w:hAnsi="Times New Roman" w:cs="Times New Roman"/>
          <w:sz w:val="28"/>
          <w:szCs w:val="28"/>
        </w:rPr>
        <w:t>. и доп. – М.: Высш</w:t>
      </w:r>
      <w:r w:rsidR="00C95D9A">
        <w:rPr>
          <w:rFonts w:ascii="Times New Roman" w:eastAsiaTheme="minorEastAsia" w:hAnsi="Times New Roman" w:cs="Times New Roman"/>
          <w:sz w:val="28"/>
          <w:szCs w:val="28"/>
        </w:rPr>
        <w:t xml:space="preserve">ая школа, </w:t>
      </w:r>
      <w:proofErr w:type="gramStart"/>
      <w:r w:rsidR="00C95D9A">
        <w:rPr>
          <w:rFonts w:ascii="Times New Roman" w:eastAsiaTheme="minorEastAsia" w:hAnsi="Times New Roman" w:cs="Times New Roman"/>
          <w:sz w:val="28"/>
          <w:szCs w:val="28"/>
        </w:rPr>
        <w:t>20</w:t>
      </w:r>
      <w:r w:rsidR="00C95D9A" w:rsidRPr="00C95D9A">
        <w:rPr>
          <w:rFonts w:ascii="Times New Roman" w:eastAsiaTheme="minorEastAsia" w:hAnsi="Times New Roman" w:cs="Times New Roman"/>
          <w:sz w:val="28"/>
          <w:szCs w:val="28"/>
        </w:rPr>
        <w:t>21</w:t>
      </w:r>
      <w:r w:rsidR="00FB3A97">
        <w:rPr>
          <w:rFonts w:ascii="Times New Roman" w:eastAsiaTheme="minorEastAsia" w:hAnsi="Times New Roman" w:cs="Times New Roman"/>
          <w:sz w:val="28"/>
          <w:szCs w:val="28"/>
        </w:rPr>
        <w:t>.–</w:t>
      </w:r>
      <w:proofErr w:type="gramEnd"/>
      <w:r w:rsidR="00FB3A97">
        <w:rPr>
          <w:rFonts w:ascii="Times New Roman" w:eastAsiaTheme="minorEastAsia" w:hAnsi="Times New Roman" w:cs="Times New Roman"/>
          <w:sz w:val="28"/>
          <w:szCs w:val="28"/>
        </w:rPr>
        <w:t xml:space="preserve"> 319 с.: ил;</w:t>
      </w:r>
    </w:p>
    <w:p w:rsidR="00091F8C" w:rsidRPr="00802665" w:rsidRDefault="0079276B" w:rsidP="00CE5BE8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9276B">
        <w:rPr>
          <w:rFonts w:ascii="Times New Roman" w:eastAsiaTheme="minorEastAsia" w:hAnsi="Times New Roman" w:cs="Times New Roman"/>
          <w:sz w:val="28"/>
          <w:szCs w:val="28"/>
        </w:rPr>
        <w:t xml:space="preserve">Безопасность жизнедеятельности: учеб. пособие / Т. А., </w:t>
      </w:r>
      <w:proofErr w:type="spellStart"/>
      <w:r w:rsidRPr="0079276B">
        <w:rPr>
          <w:rFonts w:ascii="Times New Roman" w:eastAsiaTheme="minorEastAsia" w:hAnsi="Times New Roman" w:cs="Times New Roman"/>
          <w:sz w:val="28"/>
          <w:szCs w:val="28"/>
        </w:rPr>
        <w:t>Хван</w:t>
      </w:r>
      <w:proofErr w:type="spellEnd"/>
      <w:r w:rsidRPr="0079276B">
        <w:rPr>
          <w:rFonts w:ascii="Times New Roman" w:eastAsiaTheme="minorEastAsia" w:hAnsi="Times New Roman" w:cs="Times New Roman"/>
          <w:sz w:val="28"/>
          <w:szCs w:val="28"/>
        </w:rPr>
        <w:t xml:space="preserve"> П. А., Евсеев А. В. - 6-е изд. - [Б. м.</w:t>
      </w:r>
      <w:proofErr w:type="gramStart"/>
      <w:r w:rsidRPr="0079276B">
        <w:rPr>
          <w:rFonts w:ascii="Times New Roman" w:eastAsiaTheme="minorEastAsia" w:hAnsi="Times New Roman" w:cs="Times New Roman"/>
          <w:sz w:val="28"/>
          <w:szCs w:val="28"/>
        </w:rPr>
        <w:t>] :</w:t>
      </w:r>
      <w:proofErr w:type="gramEnd"/>
      <w:r w:rsidRPr="0079276B">
        <w:rPr>
          <w:rFonts w:ascii="Times New Roman" w:eastAsiaTheme="minorEastAsia" w:hAnsi="Times New Roman" w:cs="Times New Roman"/>
          <w:sz w:val="28"/>
          <w:szCs w:val="28"/>
        </w:rPr>
        <w:t xml:space="preserve"> Ростов н/Д.: Феникс, 20</w:t>
      </w:r>
      <w:r w:rsidR="007B1928" w:rsidRPr="000C2281">
        <w:rPr>
          <w:rFonts w:ascii="Times New Roman" w:eastAsiaTheme="minorEastAsia" w:hAnsi="Times New Roman" w:cs="Times New Roman"/>
          <w:sz w:val="28"/>
          <w:szCs w:val="28"/>
        </w:rPr>
        <w:t>21</w:t>
      </w:r>
      <w:r w:rsidRPr="0079276B">
        <w:rPr>
          <w:rFonts w:ascii="Times New Roman" w:eastAsiaTheme="minorEastAsia" w:hAnsi="Times New Roman" w:cs="Times New Roman"/>
          <w:sz w:val="28"/>
          <w:szCs w:val="28"/>
        </w:rPr>
        <w:t>. - 415 с.</w:t>
      </w:r>
      <w:r w:rsidR="00802665" w:rsidRPr="0080266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31AB0" w:rsidRDefault="000C2281" w:rsidP="00CE5BE8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C2281">
        <w:rPr>
          <w:rFonts w:ascii="Times New Roman" w:eastAsiaTheme="minorEastAsia" w:hAnsi="Times New Roman" w:cs="Times New Roman"/>
          <w:sz w:val="28"/>
          <w:szCs w:val="28"/>
        </w:rPr>
        <w:t>ГОСТ 12.1.005–88. ССБТ. Общие санитарно-гигиенические требования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C2281">
        <w:rPr>
          <w:rFonts w:ascii="Times New Roman" w:eastAsiaTheme="minorEastAsia" w:hAnsi="Times New Roman" w:cs="Times New Roman"/>
          <w:sz w:val="28"/>
          <w:szCs w:val="28"/>
        </w:rPr>
        <w:t xml:space="preserve">к воздуху рабочей </w:t>
      </w:r>
      <w:proofErr w:type="gramStart"/>
      <w:r w:rsidRPr="000C2281">
        <w:rPr>
          <w:rFonts w:ascii="Times New Roman" w:eastAsiaTheme="minorEastAsia" w:hAnsi="Times New Roman" w:cs="Times New Roman"/>
          <w:sz w:val="28"/>
          <w:szCs w:val="28"/>
        </w:rPr>
        <w:t>зоны.–</w:t>
      </w:r>
      <w:proofErr w:type="gramEnd"/>
      <w:r w:rsidRPr="000C2281">
        <w:rPr>
          <w:rFonts w:ascii="Times New Roman" w:eastAsiaTheme="minorEastAsia" w:hAnsi="Times New Roman" w:cs="Times New Roman"/>
          <w:sz w:val="28"/>
          <w:szCs w:val="28"/>
        </w:rPr>
        <w:t xml:space="preserve"> М.: И</w:t>
      </w:r>
      <w:r w:rsidR="00A72554">
        <w:rPr>
          <w:rFonts w:ascii="Times New Roman" w:eastAsiaTheme="minorEastAsia" w:hAnsi="Times New Roman" w:cs="Times New Roman"/>
          <w:sz w:val="28"/>
          <w:szCs w:val="28"/>
        </w:rPr>
        <w:t>зд-во стандартов, 1989. – 46 с.</w:t>
      </w:r>
    </w:p>
    <w:p w:rsidR="00A72554" w:rsidRPr="007F0B25" w:rsidRDefault="00A357FE" w:rsidP="00CE5BE8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57FE">
        <w:rPr>
          <w:rFonts w:ascii="Times New Roman" w:eastAsiaTheme="minorEastAsia" w:hAnsi="Times New Roman" w:cs="Times New Roman"/>
          <w:sz w:val="28"/>
          <w:szCs w:val="28"/>
        </w:rPr>
        <w:t xml:space="preserve">СНиП 2.01.51-90. </w:t>
      </w:r>
      <w:proofErr w:type="spellStart"/>
      <w:r w:rsidRPr="00A357FE">
        <w:rPr>
          <w:rFonts w:ascii="Times New Roman" w:eastAsiaTheme="minorEastAsia" w:hAnsi="Times New Roman" w:cs="Times New Roman"/>
          <w:sz w:val="28"/>
          <w:szCs w:val="28"/>
        </w:rPr>
        <w:t>Инженерно</w:t>
      </w:r>
      <w:proofErr w:type="spellEnd"/>
      <w:r w:rsidRPr="00A357FE">
        <w:rPr>
          <w:rFonts w:ascii="Times New Roman" w:eastAsiaTheme="minorEastAsia" w:hAnsi="Times New Roman" w:cs="Times New Roman"/>
          <w:sz w:val="28"/>
          <w:szCs w:val="28"/>
        </w:rPr>
        <w:t xml:space="preserve">–технические мероприятия ГО. – </w:t>
      </w:r>
      <w:proofErr w:type="gramStart"/>
      <w:r w:rsidRPr="00A357FE">
        <w:rPr>
          <w:rFonts w:ascii="Times New Roman" w:eastAsiaTheme="minorEastAsia" w:hAnsi="Times New Roman" w:cs="Times New Roman"/>
          <w:sz w:val="28"/>
          <w:szCs w:val="28"/>
        </w:rPr>
        <w:t>М.:</w:t>
      </w:r>
      <w:proofErr w:type="spellStart"/>
      <w:r w:rsidRPr="00C93D9A">
        <w:rPr>
          <w:rFonts w:ascii="Times New Roman" w:eastAsiaTheme="minorEastAsia" w:hAnsi="Times New Roman" w:cs="Times New Roman"/>
          <w:sz w:val="28"/>
          <w:szCs w:val="28"/>
        </w:rPr>
        <w:t>Стройиздат</w:t>
      </w:r>
      <w:proofErr w:type="spellEnd"/>
      <w:proofErr w:type="gramEnd"/>
      <w:r w:rsidRPr="00C93D9A">
        <w:rPr>
          <w:rFonts w:ascii="Times New Roman" w:eastAsiaTheme="minorEastAsia" w:hAnsi="Times New Roman" w:cs="Times New Roman"/>
          <w:sz w:val="28"/>
          <w:szCs w:val="28"/>
        </w:rPr>
        <w:t>, 1990. – 32 с</w:t>
      </w:r>
      <w:r w:rsidR="007F0B25" w:rsidRPr="007F0B2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7F0B25" w:rsidRPr="005C5E9D" w:rsidRDefault="009C57B7" w:rsidP="005C5E9D">
      <w:pPr>
        <w:pStyle w:val="a3"/>
        <w:numPr>
          <w:ilvl w:val="0"/>
          <w:numId w:val="16"/>
        </w:numPr>
        <w:spacing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57B7">
        <w:rPr>
          <w:rFonts w:ascii="Times New Roman" w:eastAsiaTheme="minorEastAsia" w:hAnsi="Times New Roman" w:cs="Times New Roman"/>
          <w:sz w:val="28"/>
          <w:szCs w:val="28"/>
        </w:rPr>
        <w:t xml:space="preserve">Беляков, Г. И. "Организация работ по охране труда и производственная </w:t>
      </w:r>
      <w:proofErr w:type="gramStart"/>
      <w:r w:rsidR="00B97245">
        <w:rPr>
          <w:rFonts w:ascii="Times New Roman" w:eastAsiaTheme="minorEastAsia" w:hAnsi="Times New Roman" w:cs="Times New Roman"/>
          <w:sz w:val="28"/>
          <w:szCs w:val="28"/>
        </w:rPr>
        <w:t>санитария :</w:t>
      </w:r>
      <w:proofErr w:type="gramEnd"/>
      <w:r w:rsidR="00B97245">
        <w:rPr>
          <w:rFonts w:ascii="Times New Roman" w:eastAsiaTheme="minorEastAsia" w:hAnsi="Times New Roman" w:cs="Times New Roman"/>
          <w:sz w:val="28"/>
          <w:szCs w:val="28"/>
        </w:rPr>
        <w:t xml:space="preserve"> учебник для вузов"</w:t>
      </w:r>
      <w:r w:rsidRPr="009C57B7">
        <w:rPr>
          <w:rFonts w:ascii="Times New Roman" w:eastAsiaTheme="minorEastAsia" w:hAnsi="Times New Roman" w:cs="Times New Roman"/>
          <w:sz w:val="28"/>
          <w:szCs w:val="28"/>
        </w:rPr>
        <w:t xml:space="preserve"> Издание: Москва : Издательство </w:t>
      </w:r>
      <w:proofErr w:type="spellStart"/>
      <w:r w:rsidRPr="009C57B7">
        <w:rPr>
          <w:rFonts w:ascii="Times New Roman" w:eastAsiaTheme="minorEastAsia" w:hAnsi="Times New Roman" w:cs="Times New Roman"/>
          <w:sz w:val="28"/>
          <w:szCs w:val="28"/>
        </w:rPr>
        <w:t>Юрайт</w:t>
      </w:r>
      <w:proofErr w:type="spellEnd"/>
      <w:r w:rsidRPr="009C57B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E5BE8">
        <w:rPr>
          <w:rFonts w:ascii="Times New Roman" w:eastAsiaTheme="minorEastAsia" w:hAnsi="Times New Roman" w:cs="Times New Roman"/>
          <w:sz w:val="28"/>
          <w:szCs w:val="28"/>
        </w:rPr>
        <w:t xml:space="preserve"> 2023</w:t>
      </w:r>
      <w:r w:rsidRPr="009C57B7"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7F0B25" w:rsidRPr="005C5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361"/>
    <w:multiLevelType w:val="hybridMultilevel"/>
    <w:tmpl w:val="F88CCFEC"/>
    <w:lvl w:ilvl="0" w:tplc="09FEBD04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5801D7D"/>
    <w:multiLevelType w:val="hybridMultilevel"/>
    <w:tmpl w:val="EEE8D6C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DA46E7"/>
    <w:multiLevelType w:val="hybridMultilevel"/>
    <w:tmpl w:val="C97AE158"/>
    <w:lvl w:ilvl="0" w:tplc="3684B5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3101335"/>
    <w:multiLevelType w:val="hybridMultilevel"/>
    <w:tmpl w:val="E53017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6F7014"/>
    <w:multiLevelType w:val="hybridMultilevel"/>
    <w:tmpl w:val="0FB012B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3F37B3"/>
    <w:multiLevelType w:val="hybridMultilevel"/>
    <w:tmpl w:val="DB26E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71A81"/>
    <w:multiLevelType w:val="hybridMultilevel"/>
    <w:tmpl w:val="D56ACFC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5DC08C6"/>
    <w:multiLevelType w:val="hybridMultilevel"/>
    <w:tmpl w:val="8E7A6A2A"/>
    <w:lvl w:ilvl="0" w:tplc="6EC889D6">
      <w:start w:val="1"/>
      <w:numFmt w:val="bullet"/>
      <w:lvlText w:val=""/>
      <w:lvlJc w:val="left"/>
      <w:pPr>
        <w:ind w:left="44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16" w:hanging="360"/>
      </w:pPr>
      <w:rPr>
        <w:rFonts w:ascii="Wingdings" w:hAnsi="Wingdings" w:hint="default"/>
      </w:rPr>
    </w:lvl>
  </w:abstractNum>
  <w:abstractNum w:abstractNumId="8" w15:restartNumberingAfterBreak="0">
    <w:nsid w:val="3B032B6E"/>
    <w:multiLevelType w:val="hybridMultilevel"/>
    <w:tmpl w:val="C038AAF0"/>
    <w:lvl w:ilvl="0" w:tplc="0419000F">
      <w:start w:val="1"/>
      <w:numFmt w:val="decimal"/>
      <w:lvlText w:val="%1."/>
      <w:lvlJc w:val="left"/>
      <w:pPr>
        <w:ind w:left="4524" w:hanging="360"/>
      </w:pPr>
    </w:lvl>
    <w:lvl w:ilvl="1" w:tplc="04190019" w:tentative="1">
      <w:start w:val="1"/>
      <w:numFmt w:val="lowerLetter"/>
      <w:lvlText w:val="%2."/>
      <w:lvlJc w:val="left"/>
      <w:pPr>
        <w:ind w:left="5244" w:hanging="360"/>
      </w:pPr>
    </w:lvl>
    <w:lvl w:ilvl="2" w:tplc="0419001B" w:tentative="1">
      <w:start w:val="1"/>
      <w:numFmt w:val="lowerRoman"/>
      <w:lvlText w:val="%3."/>
      <w:lvlJc w:val="right"/>
      <w:pPr>
        <w:ind w:left="5964" w:hanging="180"/>
      </w:pPr>
    </w:lvl>
    <w:lvl w:ilvl="3" w:tplc="0419000F" w:tentative="1">
      <w:start w:val="1"/>
      <w:numFmt w:val="decimal"/>
      <w:lvlText w:val="%4."/>
      <w:lvlJc w:val="left"/>
      <w:pPr>
        <w:ind w:left="6684" w:hanging="360"/>
      </w:pPr>
    </w:lvl>
    <w:lvl w:ilvl="4" w:tplc="04190019" w:tentative="1">
      <w:start w:val="1"/>
      <w:numFmt w:val="lowerLetter"/>
      <w:lvlText w:val="%5."/>
      <w:lvlJc w:val="left"/>
      <w:pPr>
        <w:ind w:left="7404" w:hanging="360"/>
      </w:pPr>
    </w:lvl>
    <w:lvl w:ilvl="5" w:tplc="0419001B" w:tentative="1">
      <w:start w:val="1"/>
      <w:numFmt w:val="lowerRoman"/>
      <w:lvlText w:val="%6."/>
      <w:lvlJc w:val="right"/>
      <w:pPr>
        <w:ind w:left="8124" w:hanging="180"/>
      </w:pPr>
    </w:lvl>
    <w:lvl w:ilvl="6" w:tplc="0419000F" w:tentative="1">
      <w:start w:val="1"/>
      <w:numFmt w:val="decimal"/>
      <w:lvlText w:val="%7."/>
      <w:lvlJc w:val="left"/>
      <w:pPr>
        <w:ind w:left="8844" w:hanging="360"/>
      </w:pPr>
    </w:lvl>
    <w:lvl w:ilvl="7" w:tplc="04190019" w:tentative="1">
      <w:start w:val="1"/>
      <w:numFmt w:val="lowerLetter"/>
      <w:lvlText w:val="%8."/>
      <w:lvlJc w:val="left"/>
      <w:pPr>
        <w:ind w:left="9564" w:hanging="360"/>
      </w:pPr>
    </w:lvl>
    <w:lvl w:ilvl="8" w:tplc="0419001B" w:tentative="1">
      <w:start w:val="1"/>
      <w:numFmt w:val="lowerRoman"/>
      <w:lvlText w:val="%9."/>
      <w:lvlJc w:val="right"/>
      <w:pPr>
        <w:ind w:left="10284" w:hanging="180"/>
      </w:pPr>
    </w:lvl>
  </w:abstractNum>
  <w:abstractNum w:abstractNumId="9" w15:restartNumberingAfterBreak="0">
    <w:nsid w:val="3C541874"/>
    <w:multiLevelType w:val="hybridMultilevel"/>
    <w:tmpl w:val="9D6830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DB24A7"/>
    <w:multiLevelType w:val="hybridMultilevel"/>
    <w:tmpl w:val="483A46DC"/>
    <w:lvl w:ilvl="0" w:tplc="E0641E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966040"/>
    <w:multiLevelType w:val="hybridMultilevel"/>
    <w:tmpl w:val="66983E8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851129E"/>
    <w:multiLevelType w:val="hybridMultilevel"/>
    <w:tmpl w:val="C09249B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4DF798B"/>
    <w:multiLevelType w:val="hybridMultilevel"/>
    <w:tmpl w:val="3FD4193C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A87CFC"/>
    <w:multiLevelType w:val="hybridMultilevel"/>
    <w:tmpl w:val="52283CAE"/>
    <w:lvl w:ilvl="0" w:tplc="041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52FCA"/>
    <w:multiLevelType w:val="hybridMultilevel"/>
    <w:tmpl w:val="38C41A6C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9"/>
  </w:num>
  <w:num w:numId="4">
    <w:abstractNumId w:val="13"/>
  </w:num>
  <w:num w:numId="5">
    <w:abstractNumId w:val="10"/>
  </w:num>
  <w:num w:numId="6">
    <w:abstractNumId w:val="2"/>
  </w:num>
  <w:num w:numId="7">
    <w:abstractNumId w:val="14"/>
  </w:num>
  <w:num w:numId="8">
    <w:abstractNumId w:val="6"/>
  </w:num>
  <w:num w:numId="9">
    <w:abstractNumId w:val="0"/>
  </w:num>
  <w:num w:numId="10">
    <w:abstractNumId w:val="8"/>
  </w:num>
  <w:num w:numId="11">
    <w:abstractNumId w:val="1"/>
  </w:num>
  <w:num w:numId="12">
    <w:abstractNumId w:val="7"/>
  </w:num>
  <w:num w:numId="13">
    <w:abstractNumId w:val="12"/>
  </w:num>
  <w:num w:numId="14">
    <w:abstractNumId w:val="11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9B"/>
    <w:rsid w:val="00000E89"/>
    <w:rsid w:val="000010B6"/>
    <w:rsid w:val="00006296"/>
    <w:rsid w:val="00024839"/>
    <w:rsid w:val="00037B5E"/>
    <w:rsid w:val="00043144"/>
    <w:rsid w:val="000444D7"/>
    <w:rsid w:val="00050F56"/>
    <w:rsid w:val="00052425"/>
    <w:rsid w:val="0005359D"/>
    <w:rsid w:val="00054969"/>
    <w:rsid w:val="00054E31"/>
    <w:rsid w:val="00060045"/>
    <w:rsid w:val="00061683"/>
    <w:rsid w:val="00062397"/>
    <w:rsid w:val="00067097"/>
    <w:rsid w:val="00067103"/>
    <w:rsid w:val="000812D2"/>
    <w:rsid w:val="0008275F"/>
    <w:rsid w:val="00091F8C"/>
    <w:rsid w:val="000A107A"/>
    <w:rsid w:val="000A64FD"/>
    <w:rsid w:val="000B2D2D"/>
    <w:rsid w:val="000B597C"/>
    <w:rsid w:val="000B6D89"/>
    <w:rsid w:val="000C2281"/>
    <w:rsid w:val="000C6119"/>
    <w:rsid w:val="000D089E"/>
    <w:rsid w:val="000F071E"/>
    <w:rsid w:val="00102F8E"/>
    <w:rsid w:val="0011031C"/>
    <w:rsid w:val="00114783"/>
    <w:rsid w:val="00115272"/>
    <w:rsid w:val="001159CC"/>
    <w:rsid w:val="00124858"/>
    <w:rsid w:val="00126526"/>
    <w:rsid w:val="00127AAD"/>
    <w:rsid w:val="001300B4"/>
    <w:rsid w:val="00132192"/>
    <w:rsid w:val="0013502E"/>
    <w:rsid w:val="00146E54"/>
    <w:rsid w:val="00152182"/>
    <w:rsid w:val="00157857"/>
    <w:rsid w:val="00157F5C"/>
    <w:rsid w:val="001608DB"/>
    <w:rsid w:val="00160B29"/>
    <w:rsid w:val="0016114C"/>
    <w:rsid w:val="0016119B"/>
    <w:rsid w:val="0016271F"/>
    <w:rsid w:val="0016697A"/>
    <w:rsid w:val="00173274"/>
    <w:rsid w:val="00174C0C"/>
    <w:rsid w:val="001756F9"/>
    <w:rsid w:val="00176C43"/>
    <w:rsid w:val="00180658"/>
    <w:rsid w:val="00180B4D"/>
    <w:rsid w:val="00187CFE"/>
    <w:rsid w:val="00190966"/>
    <w:rsid w:val="0019165B"/>
    <w:rsid w:val="0019270E"/>
    <w:rsid w:val="001934DA"/>
    <w:rsid w:val="001A5E0F"/>
    <w:rsid w:val="001A78D6"/>
    <w:rsid w:val="001B126D"/>
    <w:rsid w:val="001C4B8E"/>
    <w:rsid w:val="001C7073"/>
    <w:rsid w:val="001D2B14"/>
    <w:rsid w:val="001D53B7"/>
    <w:rsid w:val="001D698A"/>
    <w:rsid w:val="001D6993"/>
    <w:rsid w:val="001D7942"/>
    <w:rsid w:val="001E51D5"/>
    <w:rsid w:val="001F1FF5"/>
    <w:rsid w:val="001F64A7"/>
    <w:rsid w:val="00203BDA"/>
    <w:rsid w:val="00203D6F"/>
    <w:rsid w:val="00206ABC"/>
    <w:rsid w:val="00206CB0"/>
    <w:rsid w:val="00211E36"/>
    <w:rsid w:val="00212104"/>
    <w:rsid w:val="002122D3"/>
    <w:rsid w:val="0022100A"/>
    <w:rsid w:val="00227033"/>
    <w:rsid w:val="00227151"/>
    <w:rsid w:val="00230444"/>
    <w:rsid w:val="00234743"/>
    <w:rsid w:val="00235E4F"/>
    <w:rsid w:val="002414FC"/>
    <w:rsid w:val="00244597"/>
    <w:rsid w:val="002463B1"/>
    <w:rsid w:val="002472A2"/>
    <w:rsid w:val="00257CF5"/>
    <w:rsid w:val="002600DC"/>
    <w:rsid w:val="002662FE"/>
    <w:rsid w:val="00271BE1"/>
    <w:rsid w:val="00276E4E"/>
    <w:rsid w:val="0028195F"/>
    <w:rsid w:val="002827EF"/>
    <w:rsid w:val="00290539"/>
    <w:rsid w:val="0029132D"/>
    <w:rsid w:val="002956A0"/>
    <w:rsid w:val="002B2564"/>
    <w:rsid w:val="002B38A6"/>
    <w:rsid w:val="002B5C1F"/>
    <w:rsid w:val="002B7DC9"/>
    <w:rsid w:val="002C33A1"/>
    <w:rsid w:val="002C6C1A"/>
    <w:rsid w:val="002D0BBC"/>
    <w:rsid w:val="002D70F7"/>
    <w:rsid w:val="002E1A39"/>
    <w:rsid w:val="002E4318"/>
    <w:rsid w:val="002E59F5"/>
    <w:rsid w:val="002E65E1"/>
    <w:rsid w:val="002E7297"/>
    <w:rsid w:val="002F5197"/>
    <w:rsid w:val="002F5F96"/>
    <w:rsid w:val="002F765D"/>
    <w:rsid w:val="00301F4A"/>
    <w:rsid w:val="0030596A"/>
    <w:rsid w:val="00313621"/>
    <w:rsid w:val="00320F43"/>
    <w:rsid w:val="00325576"/>
    <w:rsid w:val="00333547"/>
    <w:rsid w:val="00334844"/>
    <w:rsid w:val="00334ECB"/>
    <w:rsid w:val="00344B77"/>
    <w:rsid w:val="00353FAF"/>
    <w:rsid w:val="00357A32"/>
    <w:rsid w:val="00362CF0"/>
    <w:rsid w:val="00363712"/>
    <w:rsid w:val="00364272"/>
    <w:rsid w:val="003649EB"/>
    <w:rsid w:val="003671E2"/>
    <w:rsid w:val="003713A4"/>
    <w:rsid w:val="003801BB"/>
    <w:rsid w:val="00380741"/>
    <w:rsid w:val="003843E8"/>
    <w:rsid w:val="00384D51"/>
    <w:rsid w:val="00385FA7"/>
    <w:rsid w:val="003877B0"/>
    <w:rsid w:val="00392A34"/>
    <w:rsid w:val="003A6310"/>
    <w:rsid w:val="003B1DCA"/>
    <w:rsid w:val="003B3134"/>
    <w:rsid w:val="003B4C1F"/>
    <w:rsid w:val="003C16F3"/>
    <w:rsid w:val="003D06B6"/>
    <w:rsid w:val="003D0892"/>
    <w:rsid w:val="003D270D"/>
    <w:rsid w:val="003D37C7"/>
    <w:rsid w:val="003D387F"/>
    <w:rsid w:val="003D6F31"/>
    <w:rsid w:val="003E4307"/>
    <w:rsid w:val="003F0F2D"/>
    <w:rsid w:val="003F6D49"/>
    <w:rsid w:val="003F7810"/>
    <w:rsid w:val="004022E9"/>
    <w:rsid w:val="00405E41"/>
    <w:rsid w:val="004139B3"/>
    <w:rsid w:val="004155CD"/>
    <w:rsid w:val="00417761"/>
    <w:rsid w:val="0042118C"/>
    <w:rsid w:val="00427CFB"/>
    <w:rsid w:val="00432A08"/>
    <w:rsid w:val="00435239"/>
    <w:rsid w:val="004367CB"/>
    <w:rsid w:val="004378B8"/>
    <w:rsid w:val="00444F66"/>
    <w:rsid w:val="004472A2"/>
    <w:rsid w:val="004472BE"/>
    <w:rsid w:val="004519C7"/>
    <w:rsid w:val="00455549"/>
    <w:rsid w:val="00457F17"/>
    <w:rsid w:val="0046062B"/>
    <w:rsid w:val="00461899"/>
    <w:rsid w:val="004620E1"/>
    <w:rsid w:val="0046272D"/>
    <w:rsid w:val="00464384"/>
    <w:rsid w:val="00470D5B"/>
    <w:rsid w:val="00473E88"/>
    <w:rsid w:val="004749DA"/>
    <w:rsid w:val="00475A80"/>
    <w:rsid w:val="004779E5"/>
    <w:rsid w:val="00477D65"/>
    <w:rsid w:val="00484DBE"/>
    <w:rsid w:val="00487BCE"/>
    <w:rsid w:val="0049010F"/>
    <w:rsid w:val="004907F0"/>
    <w:rsid w:val="0049207E"/>
    <w:rsid w:val="00497C34"/>
    <w:rsid w:val="004B08A1"/>
    <w:rsid w:val="004B2D3D"/>
    <w:rsid w:val="004B5CEB"/>
    <w:rsid w:val="004B74CA"/>
    <w:rsid w:val="004B7791"/>
    <w:rsid w:val="004C4394"/>
    <w:rsid w:val="004C798B"/>
    <w:rsid w:val="004D3692"/>
    <w:rsid w:val="004D4FA3"/>
    <w:rsid w:val="004E1615"/>
    <w:rsid w:val="004F2AF3"/>
    <w:rsid w:val="004F623A"/>
    <w:rsid w:val="00501850"/>
    <w:rsid w:val="00511017"/>
    <w:rsid w:val="00513D56"/>
    <w:rsid w:val="00516F4C"/>
    <w:rsid w:val="00522EE9"/>
    <w:rsid w:val="00523422"/>
    <w:rsid w:val="00524F65"/>
    <w:rsid w:val="0052573D"/>
    <w:rsid w:val="00525AD6"/>
    <w:rsid w:val="00531550"/>
    <w:rsid w:val="00534FCA"/>
    <w:rsid w:val="005364AE"/>
    <w:rsid w:val="00541424"/>
    <w:rsid w:val="00541BE1"/>
    <w:rsid w:val="00553426"/>
    <w:rsid w:val="00557770"/>
    <w:rsid w:val="005644DF"/>
    <w:rsid w:val="00567C4D"/>
    <w:rsid w:val="00570CD3"/>
    <w:rsid w:val="00575B6B"/>
    <w:rsid w:val="0058062A"/>
    <w:rsid w:val="00585E4E"/>
    <w:rsid w:val="0058639A"/>
    <w:rsid w:val="00587310"/>
    <w:rsid w:val="005923C5"/>
    <w:rsid w:val="005946D8"/>
    <w:rsid w:val="0059653E"/>
    <w:rsid w:val="0059700D"/>
    <w:rsid w:val="005A0C7B"/>
    <w:rsid w:val="005A6D04"/>
    <w:rsid w:val="005A7618"/>
    <w:rsid w:val="005B1F87"/>
    <w:rsid w:val="005B3417"/>
    <w:rsid w:val="005B4D8F"/>
    <w:rsid w:val="005C5E9D"/>
    <w:rsid w:val="005C7D3F"/>
    <w:rsid w:val="005C7FBE"/>
    <w:rsid w:val="005D2174"/>
    <w:rsid w:val="005D2175"/>
    <w:rsid w:val="005D22A2"/>
    <w:rsid w:val="005D5B81"/>
    <w:rsid w:val="005D74DB"/>
    <w:rsid w:val="005E0E83"/>
    <w:rsid w:val="005E76F7"/>
    <w:rsid w:val="005F0A0B"/>
    <w:rsid w:val="005F1BB4"/>
    <w:rsid w:val="005F32C6"/>
    <w:rsid w:val="005F506C"/>
    <w:rsid w:val="005F5E53"/>
    <w:rsid w:val="005F65FD"/>
    <w:rsid w:val="00607DF8"/>
    <w:rsid w:val="00616090"/>
    <w:rsid w:val="00616FB2"/>
    <w:rsid w:val="0062038E"/>
    <w:rsid w:val="00620D48"/>
    <w:rsid w:val="006257A2"/>
    <w:rsid w:val="00632D90"/>
    <w:rsid w:val="00633845"/>
    <w:rsid w:val="00633E69"/>
    <w:rsid w:val="0063711B"/>
    <w:rsid w:val="00643414"/>
    <w:rsid w:val="006434FB"/>
    <w:rsid w:val="00644798"/>
    <w:rsid w:val="00654234"/>
    <w:rsid w:val="00661D21"/>
    <w:rsid w:val="0066709F"/>
    <w:rsid w:val="006676CD"/>
    <w:rsid w:val="00674DA4"/>
    <w:rsid w:val="00686B4A"/>
    <w:rsid w:val="00687995"/>
    <w:rsid w:val="00690311"/>
    <w:rsid w:val="00692658"/>
    <w:rsid w:val="00693342"/>
    <w:rsid w:val="006954E7"/>
    <w:rsid w:val="00696C37"/>
    <w:rsid w:val="006A5E16"/>
    <w:rsid w:val="006A6372"/>
    <w:rsid w:val="006A72B8"/>
    <w:rsid w:val="006A774A"/>
    <w:rsid w:val="006B35F3"/>
    <w:rsid w:val="006C13F9"/>
    <w:rsid w:val="006C2BA8"/>
    <w:rsid w:val="006C55D8"/>
    <w:rsid w:val="006C7C87"/>
    <w:rsid w:val="006D3DA3"/>
    <w:rsid w:val="006D715D"/>
    <w:rsid w:val="006E2680"/>
    <w:rsid w:val="006E386D"/>
    <w:rsid w:val="006E56D6"/>
    <w:rsid w:val="006E6237"/>
    <w:rsid w:val="006F0AC6"/>
    <w:rsid w:val="00700163"/>
    <w:rsid w:val="00707A79"/>
    <w:rsid w:val="00707EE6"/>
    <w:rsid w:val="00711733"/>
    <w:rsid w:val="0071200C"/>
    <w:rsid w:val="00713854"/>
    <w:rsid w:val="00715A5E"/>
    <w:rsid w:val="00716ADA"/>
    <w:rsid w:val="00721741"/>
    <w:rsid w:val="00721FBF"/>
    <w:rsid w:val="00731F90"/>
    <w:rsid w:val="00736644"/>
    <w:rsid w:val="0074144E"/>
    <w:rsid w:val="007436CE"/>
    <w:rsid w:val="00746BA9"/>
    <w:rsid w:val="00751D2B"/>
    <w:rsid w:val="00756D53"/>
    <w:rsid w:val="007619AC"/>
    <w:rsid w:val="00761DAF"/>
    <w:rsid w:val="00763CD1"/>
    <w:rsid w:val="00764DCD"/>
    <w:rsid w:val="00773AFE"/>
    <w:rsid w:val="00774CC6"/>
    <w:rsid w:val="007751DE"/>
    <w:rsid w:val="00783C2F"/>
    <w:rsid w:val="0079276B"/>
    <w:rsid w:val="00793078"/>
    <w:rsid w:val="007A1444"/>
    <w:rsid w:val="007A7E08"/>
    <w:rsid w:val="007B1928"/>
    <w:rsid w:val="007B4F0C"/>
    <w:rsid w:val="007C0E42"/>
    <w:rsid w:val="007C27AD"/>
    <w:rsid w:val="007C471F"/>
    <w:rsid w:val="007C4E06"/>
    <w:rsid w:val="007C54E5"/>
    <w:rsid w:val="007D5732"/>
    <w:rsid w:val="007E10AA"/>
    <w:rsid w:val="007E30BA"/>
    <w:rsid w:val="007E4D0C"/>
    <w:rsid w:val="007F0B25"/>
    <w:rsid w:val="007F1EFB"/>
    <w:rsid w:val="007F53D0"/>
    <w:rsid w:val="007F6A31"/>
    <w:rsid w:val="00802665"/>
    <w:rsid w:val="00804232"/>
    <w:rsid w:val="00806954"/>
    <w:rsid w:val="00807BD4"/>
    <w:rsid w:val="008100C9"/>
    <w:rsid w:val="00810C6F"/>
    <w:rsid w:val="008114BD"/>
    <w:rsid w:val="0081286F"/>
    <w:rsid w:val="00815435"/>
    <w:rsid w:val="00821377"/>
    <w:rsid w:val="008240B1"/>
    <w:rsid w:val="008251A1"/>
    <w:rsid w:val="00826E1A"/>
    <w:rsid w:val="0083143F"/>
    <w:rsid w:val="00844CD0"/>
    <w:rsid w:val="00846CDF"/>
    <w:rsid w:val="00853E66"/>
    <w:rsid w:val="008621DB"/>
    <w:rsid w:val="00873538"/>
    <w:rsid w:val="00873CCA"/>
    <w:rsid w:val="00874888"/>
    <w:rsid w:val="008814C0"/>
    <w:rsid w:val="00886732"/>
    <w:rsid w:val="00890580"/>
    <w:rsid w:val="00895771"/>
    <w:rsid w:val="00896EF2"/>
    <w:rsid w:val="00897DB6"/>
    <w:rsid w:val="008A79FB"/>
    <w:rsid w:val="008C063B"/>
    <w:rsid w:val="008C56D7"/>
    <w:rsid w:val="008D29E3"/>
    <w:rsid w:val="008D5F56"/>
    <w:rsid w:val="008D6430"/>
    <w:rsid w:val="008D67AA"/>
    <w:rsid w:val="008F3604"/>
    <w:rsid w:val="00912EF0"/>
    <w:rsid w:val="00916FDA"/>
    <w:rsid w:val="00936E7F"/>
    <w:rsid w:val="00943DB0"/>
    <w:rsid w:val="00952AA1"/>
    <w:rsid w:val="00952CB5"/>
    <w:rsid w:val="0097002B"/>
    <w:rsid w:val="009714F7"/>
    <w:rsid w:val="00973191"/>
    <w:rsid w:val="00973299"/>
    <w:rsid w:val="009743E7"/>
    <w:rsid w:val="00975193"/>
    <w:rsid w:val="00982F97"/>
    <w:rsid w:val="00983A55"/>
    <w:rsid w:val="00984A77"/>
    <w:rsid w:val="00990629"/>
    <w:rsid w:val="009920BA"/>
    <w:rsid w:val="00992990"/>
    <w:rsid w:val="00993314"/>
    <w:rsid w:val="00997817"/>
    <w:rsid w:val="00997D86"/>
    <w:rsid w:val="009A13B1"/>
    <w:rsid w:val="009A544C"/>
    <w:rsid w:val="009A69B2"/>
    <w:rsid w:val="009B2579"/>
    <w:rsid w:val="009B379D"/>
    <w:rsid w:val="009B5179"/>
    <w:rsid w:val="009B5378"/>
    <w:rsid w:val="009B78FA"/>
    <w:rsid w:val="009C0319"/>
    <w:rsid w:val="009C3519"/>
    <w:rsid w:val="009C51EE"/>
    <w:rsid w:val="009C57B7"/>
    <w:rsid w:val="009C5EFF"/>
    <w:rsid w:val="009D4794"/>
    <w:rsid w:val="009D6341"/>
    <w:rsid w:val="009D6603"/>
    <w:rsid w:val="009F0710"/>
    <w:rsid w:val="009F23A5"/>
    <w:rsid w:val="009F3BB1"/>
    <w:rsid w:val="009F3CAD"/>
    <w:rsid w:val="009F4D8C"/>
    <w:rsid w:val="00A06178"/>
    <w:rsid w:val="00A06F4A"/>
    <w:rsid w:val="00A22F75"/>
    <w:rsid w:val="00A307F2"/>
    <w:rsid w:val="00A324D4"/>
    <w:rsid w:val="00A34EE2"/>
    <w:rsid w:val="00A357FE"/>
    <w:rsid w:val="00A37F2E"/>
    <w:rsid w:val="00A45099"/>
    <w:rsid w:val="00A47B9B"/>
    <w:rsid w:val="00A50A68"/>
    <w:rsid w:val="00A51BD8"/>
    <w:rsid w:val="00A5442F"/>
    <w:rsid w:val="00A56735"/>
    <w:rsid w:val="00A60D72"/>
    <w:rsid w:val="00A65C6B"/>
    <w:rsid w:val="00A710BD"/>
    <w:rsid w:val="00A72554"/>
    <w:rsid w:val="00A84F81"/>
    <w:rsid w:val="00A8597A"/>
    <w:rsid w:val="00A91838"/>
    <w:rsid w:val="00A93214"/>
    <w:rsid w:val="00A93982"/>
    <w:rsid w:val="00A97936"/>
    <w:rsid w:val="00AA3B26"/>
    <w:rsid w:val="00AA4A5F"/>
    <w:rsid w:val="00AA6ADB"/>
    <w:rsid w:val="00AA6DB9"/>
    <w:rsid w:val="00AB0E8F"/>
    <w:rsid w:val="00AB1D33"/>
    <w:rsid w:val="00AB3D54"/>
    <w:rsid w:val="00AD16EC"/>
    <w:rsid w:val="00AD3C01"/>
    <w:rsid w:val="00AD5781"/>
    <w:rsid w:val="00AD717A"/>
    <w:rsid w:val="00AE11F4"/>
    <w:rsid w:val="00AE58EE"/>
    <w:rsid w:val="00AF0D6A"/>
    <w:rsid w:val="00AF64EF"/>
    <w:rsid w:val="00B03F78"/>
    <w:rsid w:val="00B0706C"/>
    <w:rsid w:val="00B13875"/>
    <w:rsid w:val="00B21E84"/>
    <w:rsid w:val="00B228CA"/>
    <w:rsid w:val="00B27B00"/>
    <w:rsid w:val="00B32751"/>
    <w:rsid w:val="00B37847"/>
    <w:rsid w:val="00B41F82"/>
    <w:rsid w:val="00B43740"/>
    <w:rsid w:val="00B43A93"/>
    <w:rsid w:val="00B463CF"/>
    <w:rsid w:val="00B46538"/>
    <w:rsid w:val="00B4771E"/>
    <w:rsid w:val="00B507B5"/>
    <w:rsid w:val="00B51FC6"/>
    <w:rsid w:val="00B56330"/>
    <w:rsid w:val="00B56F01"/>
    <w:rsid w:val="00B57AED"/>
    <w:rsid w:val="00B64C03"/>
    <w:rsid w:val="00B65423"/>
    <w:rsid w:val="00B66B99"/>
    <w:rsid w:val="00B67DF8"/>
    <w:rsid w:val="00B70E84"/>
    <w:rsid w:val="00B72AB5"/>
    <w:rsid w:val="00B75875"/>
    <w:rsid w:val="00B762DB"/>
    <w:rsid w:val="00B77677"/>
    <w:rsid w:val="00B8148D"/>
    <w:rsid w:val="00B8156C"/>
    <w:rsid w:val="00B84494"/>
    <w:rsid w:val="00B874A7"/>
    <w:rsid w:val="00B909B0"/>
    <w:rsid w:val="00B91E9B"/>
    <w:rsid w:val="00B95D39"/>
    <w:rsid w:val="00B97245"/>
    <w:rsid w:val="00B97F3F"/>
    <w:rsid w:val="00BA2D39"/>
    <w:rsid w:val="00BA3847"/>
    <w:rsid w:val="00BB0567"/>
    <w:rsid w:val="00BB1B44"/>
    <w:rsid w:val="00BB237C"/>
    <w:rsid w:val="00BB33C8"/>
    <w:rsid w:val="00BB4775"/>
    <w:rsid w:val="00BB641E"/>
    <w:rsid w:val="00BC3DF8"/>
    <w:rsid w:val="00BC5970"/>
    <w:rsid w:val="00BD32E2"/>
    <w:rsid w:val="00BE0CC7"/>
    <w:rsid w:val="00BE10DD"/>
    <w:rsid w:val="00BE61A8"/>
    <w:rsid w:val="00BF77F6"/>
    <w:rsid w:val="00C003C8"/>
    <w:rsid w:val="00C12BA9"/>
    <w:rsid w:val="00C154E8"/>
    <w:rsid w:val="00C17B0F"/>
    <w:rsid w:val="00C23DFA"/>
    <w:rsid w:val="00C43107"/>
    <w:rsid w:val="00C43AFC"/>
    <w:rsid w:val="00C44045"/>
    <w:rsid w:val="00C471EF"/>
    <w:rsid w:val="00C4766C"/>
    <w:rsid w:val="00C51986"/>
    <w:rsid w:val="00C52CA5"/>
    <w:rsid w:val="00C53CB9"/>
    <w:rsid w:val="00C60A10"/>
    <w:rsid w:val="00C60E2E"/>
    <w:rsid w:val="00C67423"/>
    <w:rsid w:val="00C81961"/>
    <w:rsid w:val="00C82A9B"/>
    <w:rsid w:val="00C83540"/>
    <w:rsid w:val="00C85C4C"/>
    <w:rsid w:val="00C9308C"/>
    <w:rsid w:val="00C93D9A"/>
    <w:rsid w:val="00C95D9A"/>
    <w:rsid w:val="00C964E1"/>
    <w:rsid w:val="00C96EA3"/>
    <w:rsid w:val="00CA0162"/>
    <w:rsid w:val="00CA708D"/>
    <w:rsid w:val="00CB22B9"/>
    <w:rsid w:val="00CC6693"/>
    <w:rsid w:val="00CC6B3B"/>
    <w:rsid w:val="00CE5651"/>
    <w:rsid w:val="00CE5BE8"/>
    <w:rsid w:val="00CF048D"/>
    <w:rsid w:val="00CF2FB0"/>
    <w:rsid w:val="00CF4C21"/>
    <w:rsid w:val="00CF6A7B"/>
    <w:rsid w:val="00D00004"/>
    <w:rsid w:val="00D0071D"/>
    <w:rsid w:val="00D031C7"/>
    <w:rsid w:val="00D03BC9"/>
    <w:rsid w:val="00D0453B"/>
    <w:rsid w:val="00D1157F"/>
    <w:rsid w:val="00D169AD"/>
    <w:rsid w:val="00D236AC"/>
    <w:rsid w:val="00D31AB0"/>
    <w:rsid w:val="00D35F05"/>
    <w:rsid w:val="00D4054C"/>
    <w:rsid w:val="00D413D3"/>
    <w:rsid w:val="00D422BB"/>
    <w:rsid w:val="00D44B3F"/>
    <w:rsid w:val="00D44C29"/>
    <w:rsid w:val="00D44E35"/>
    <w:rsid w:val="00D4559C"/>
    <w:rsid w:val="00D46C6D"/>
    <w:rsid w:val="00D5016B"/>
    <w:rsid w:val="00D60509"/>
    <w:rsid w:val="00D63C33"/>
    <w:rsid w:val="00D65D63"/>
    <w:rsid w:val="00D70F74"/>
    <w:rsid w:val="00D7300A"/>
    <w:rsid w:val="00D73FDD"/>
    <w:rsid w:val="00D74952"/>
    <w:rsid w:val="00D76AD9"/>
    <w:rsid w:val="00D77479"/>
    <w:rsid w:val="00D8037D"/>
    <w:rsid w:val="00D917D4"/>
    <w:rsid w:val="00D936D8"/>
    <w:rsid w:val="00D9735F"/>
    <w:rsid w:val="00DA1D5B"/>
    <w:rsid w:val="00DA3701"/>
    <w:rsid w:val="00DA3C92"/>
    <w:rsid w:val="00DB238D"/>
    <w:rsid w:val="00DB3AB9"/>
    <w:rsid w:val="00DB7738"/>
    <w:rsid w:val="00DC073D"/>
    <w:rsid w:val="00DC18BD"/>
    <w:rsid w:val="00DC3BDF"/>
    <w:rsid w:val="00DC5AAE"/>
    <w:rsid w:val="00DC5F55"/>
    <w:rsid w:val="00DE5394"/>
    <w:rsid w:val="00DF01FB"/>
    <w:rsid w:val="00DF277C"/>
    <w:rsid w:val="00DF5A62"/>
    <w:rsid w:val="00E069A4"/>
    <w:rsid w:val="00E1136A"/>
    <w:rsid w:val="00E143B1"/>
    <w:rsid w:val="00E149B3"/>
    <w:rsid w:val="00E232D8"/>
    <w:rsid w:val="00E23303"/>
    <w:rsid w:val="00E26D54"/>
    <w:rsid w:val="00E3273A"/>
    <w:rsid w:val="00E36B2E"/>
    <w:rsid w:val="00E406A4"/>
    <w:rsid w:val="00E41B3D"/>
    <w:rsid w:val="00E42876"/>
    <w:rsid w:val="00E44F5E"/>
    <w:rsid w:val="00E45E79"/>
    <w:rsid w:val="00E51032"/>
    <w:rsid w:val="00E5337B"/>
    <w:rsid w:val="00E55C9E"/>
    <w:rsid w:val="00E63D34"/>
    <w:rsid w:val="00E672E2"/>
    <w:rsid w:val="00E7221D"/>
    <w:rsid w:val="00E72BB1"/>
    <w:rsid w:val="00E743D6"/>
    <w:rsid w:val="00E74F78"/>
    <w:rsid w:val="00E76122"/>
    <w:rsid w:val="00E856CB"/>
    <w:rsid w:val="00E92A60"/>
    <w:rsid w:val="00E9472F"/>
    <w:rsid w:val="00E958B6"/>
    <w:rsid w:val="00E958C7"/>
    <w:rsid w:val="00EB0AD2"/>
    <w:rsid w:val="00EB1267"/>
    <w:rsid w:val="00EB16D9"/>
    <w:rsid w:val="00EB6DA7"/>
    <w:rsid w:val="00EC0653"/>
    <w:rsid w:val="00EC09FA"/>
    <w:rsid w:val="00EC6349"/>
    <w:rsid w:val="00ED796E"/>
    <w:rsid w:val="00EE0B04"/>
    <w:rsid w:val="00EE7BB1"/>
    <w:rsid w:val="00EF3F54"/>
    <w:rsid w:val="00EF4C2C"/>
    <w:rsid w:val="00F02233"/>
    <w:rsid w:val="00F02752"/>
    <w:rsid w:val="00F10E69"/>
    <w:rsid w:val="00F122BB"/>
    <w:rsid w:val="00F134CA"/>
    <w:rsid w:val="00F157A0"/>
    <w:rsid w:val="00F162BC"/>
    <w:rsid w:val="00F1654A"/>
    <w:rsid w:val="00F165A0"/>
    <w:rsid w:val="00F20D87"/>
    <w:rsid w:val="00F26760"/>
    <w:rsid w:val="00F26A9B"/>
    <w:rsid w:val="00F26D22"/>
    <w:rsid w:val="00F30813"/>
    <w:rsid w:val="00F35CA2"/>
    <w:rsid w:val="00F37A1D"/>
    <w:rsid w:val="00F37A64"/>
    <w:rsid w:val="00F41EF0"/>
    <w:rsid w:val="00F4572E"/>
    <w:rsid w:val="00F46D25"/>
    <w:rsid w:val="00F51EB1"/>
    <w:rsid w:val="00F56A96"/>
    <w:rsid w:val="00F56DE4"/>
    <w:rsid w:val="00F654FB"/>
    <w:rsid w:val="00F72009"/>
    <w:rsid w:val="00F777CA"/>
    <w:rsid w:val="00F77BDB"/>
    <w:rsid w:val="00F81A8D"/>
    <w:rsid w:val="00F83190"/>
    <w:rsid w:val="00F83D27"/>
    <w:rsid w:val="00F86318"/>
    <w:rsid w:val="00F87574"/>
    <w:rsid w:val="00F975EA"/>
    <w:rsid w:val="00FA0E7E"/>
    <w:rsid w:val="00FA2704"/>
    <w:rsid w:val="00FA45E6"/>
    <w:rsid w:val="00FB27FC"/>
    <w:rsid w:val="00FB3A97"/>
    <w:rsid w:val="00FB403B"/>
    <w:rsid w:val="00FB454E"/>
    <w:rsid w:val="00FB6E88"/>
    <w:rsid w:val="00FC4F2E"/>
    <w:rsid w:val="00FC65DB"/>
    <w:rsid w:val="00FD1357"/>
    <w:rsid w:val="00FD1445"/>
    <w:rsid w:val="00FD357C"/>
    <w:rsid w:val="00FD4D4A"/>
    <w:rsid w:val="00FE3603"/>
    <w:rsid w:val="00FE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60514"/>
  <w15:chartTrackingRefBased/>
  <w15:docId w15:val="{32F8FB44-E5E0-4DFA-9243-593CB1D2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5F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009"/>
    <w:pPr>
      <w:ind w:left="720"/>
      <w:contextualSpacing/>
    </w:pPr>
  </w:style>
  <w:style w:type="table" w:styleId="a4">
    <w:name w:val="Table Grid"/>
    <w:basedOn w:val="a1"/>
    <w:uiPriority w:val="39"/>
    <w:rsid w:val="00CE5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54E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874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484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88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97D76-C13A-4237-8EA4-50D288A46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19</Pages>
  <Words>3501</Words>
  <Characters>19959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684</cp:revision>
  <dcterms:created xsi:type="dcterms:W3CDTF">2024-08-10T16:28:00Z</dcterms:created>
  <dcterms:modified xsi:type="dcterms:W3CDTF">2025-01-13T18:04:00Z</dcterms:modified>
</cp:coreProperties>
</file>