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401" w:rsidRDefault="008A1401" w:rsidP="008A1401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:rsidR="008A1401" w:rsidRDefault="008A1401" w:rsidP="008A1401">
      <w:pPr>
        <w:spacing w:line="360" w:lineRule="auto"/>
        <w:jc w:val="center"/>
        <w:rPr>
          <w:szCs w:val="28"/>
        </w:rPr>
      </w:pPr>
      <w:r>
        <w:rPr>
          <w:szCs w:val="28"/>
        </w:rPr>
        <w:t>ВВЕДЕНИЕ</w:t>
      </w:r>
    </w:p>
    <w:p w:rsidR="008A1401" w:rsidRDefault="008A1401" w:rsidP="008A1401">
      <w:pPr>
        <w:spacing w:line="360" w:lineRule="auto"/>
        <w:ind w:firstLine="851"/>
        <w:jc w:val="both"/>
        <w:rPr>
          <w:szCs w:val="28"/>
        </w:rPr>
      </w:pPr>
    </w:p>
    <w:p w:rsidR="008A1401" w:rsidRDefault="008A1401" w:rsidP="008A1401">
      <w:pPr>
        <w:autoSpaceDE w:val="0"/>
        <w:autoSpaceDN w:val="0"/>
        <w:adjustRightInd w:val="0"/>
        <w:spacing w:line="360" w:lineRule="auto"/>
        <w:ind w:firstLine="709"/>
        <w:jc w:val="both"/>
        <w:rPr>
          <w:szCs w:val="28"/>
        </w:rPr>
      </w:pPr>
      <w:r w:rsidRPr="00A56CE6">
        <w:rPr>
          <w:szCs w:val="28"/>
        </w:rPr>
        <w:t xml:space="preserve">Цель курсового проектирования - научить студентов использовать научно- техническую литературу при проектировании информационных систем, современные методологии проектирования, ознакомить с порядком построения, изложения и оформления пояснительной записки курсового проекта. </w:t>
      </w:r>
      <w:r w:rsidRPr="005209A3">
        <w:rPr>
          <w:szCs w:val="28"/>
        </w:rPr>
        <w:t xml:space="preserve">Задача курсового проекта - развитие и закрепление навыков самостоятельной работы при решении конкретной задачи, освоение средствами автоматизации функционального моделирования систем на основе методологий IDEF0, DFD, IDEF3 и моделирования данных IDEF1X. </w:t>
      </w:r>
    </w:p>
    <w:p w:rsidR="008A1401" w:rsidRDefault="008A1401" w:rsidP="008A1401">
      <w:pPr>
        <w:autoSpaceDE w:val="0"/>
        <w:autoSpaceDN w:val="0"/>
        <w:adjustRightInd w:val="0"/>
        <w:spacing w:line="360" w:lineRule="auto"/>
        <w:ind w:firstLine="709"/>
        <w:jc w:val="both"/>
        <w:rPr>
          <w:szCs w:val="28"/>
        </w:rPr>
      </w:pPr>
      <w:r w:rsidRPr="001E4186">
        <w:rPr>
          <w:szCs w:val="28"/>
        </w:rPr>
        <w:t>Для решения данных задач в ходе практики необходимо:</w:t>
      </w:r>
    </w:p>
    <w:p w:rsidR="008A1401" w:rsidRPr="004421E2" w:rsidRDefault="008A1401" w:rsidP="008A1401">
      <w:pPr>
        <w:autoSpaceDE w:val="0"/>
        <w:autoSpaceDN w:val="0"/>
        <w:adjustRightInd w:val="0"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-  анализ предметной области</w:t>
      </w:r>
      <w:r w:rsidRPr="004421E2">
        <w:rPr>
          <w:szCs w:val="28"/>
        </w:rPr>
        <w:t>;</w:t>
      </w:r>
    </w:p>
    <w:p w:rsidR="008A1401" w:rsidRPr="001E4186" w:rsidRDefault="008A1401" w:rsidP="008A1401">
      <w:pPr>
        <w:autoSpaceDE w:val="0"/>
        <w:autoSpaceDN w:val="0"/>
        <w:adjustRightInd w:val="0"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1E4186">
        <w:rPr>
          <w:szCs w:val="28"/>
        </w:rPr>
        <w:t>анализ деятельности ООО «ИМЦ»;</w:t>
      </w:r>
    </w:p>
    <w:p w:rsidR="008A1401" w:rsidRDefault="008A1401" w:rsidP="008A1401">
      <w:pPr>
        <w:autoSpaceDE w:val="0"/>
        <w:autoSpaceDN w:val="0"/>
        <w:adjustRightInd w:val="0"/>
        <w:spacing w:line="360" w:lineRule="auto"/>
        <w:ind w:firstLine="709"/>
        <w:jc w:val="both"/>
        <w:rPr>
          <w:szCs w:val="28"/>
        </w:rPr>
      </w:pPr>
      <w:r w:rsidRPr="001E4186">
        <w:rPr>
          <w:szCs w:val="28"/>
        </w:rPr>
        <w:t>-</w:t>
      </w:r>
      <w:r>
        <w:rPr>
          <w:szCs w:val="28"/>
        </w:rPr>
        <w:t xml:space="preserve"> </w:t>
      </w:r>
      <w:r w:rsidRPr="001E4186">
        <w:rPr>
          <w:szCs w:val="28"/>
        </w:rPr>
        <w:t>анализ функционирования информационной системы ООО «ИМЦ»;</w:t>
      </w:r>
    </w:p>
    <w:p w:rsidR="008A1401" w:rsidRDefault="008A1401" w:rsidP="008A1401">
      <w:pPr>
        <w:autoSpaceDE w:val="0"/>
        <w:autoSpaceDN w:val="0"/>
        <w:adjustRightInd w:val="0"/>
        <w:spacing w:line="360" w:lineRule="auto"/>
        <w:ind w:firstLine="709"/>
        <w:jc w:val="both"/>
        <w:rPr>
          <w:szCs w:val="28"/>
        </w:rPr>
      </w:pPr>
      <w:r w:rsidRPr="00886F1B">
        <w:rPr>
          <w:szCs w:val="28"/>
        </w:rPr>
        <w:t xml:space="preserve">- </w:t>
      </w:r>
      <w:r>
        <w:rPr>
          <w:szCs w:val="28"/>
        </w:rPr>
        <w:t>анализ организационной структуры</w:t>
      </w:r>
      <w:r w:rsidRPr="00886F1B">
        <w:rPr>
          <w:szCs w:val="28"/>
        </w:rPr>
        <w:t>;</w:t>
      </w:r>
    </w:p>
    <w:p w:rsidR="008A1401" w:rsidRDefault="008A1401" w:rsidP="008A1401">
      <w:pPr>
        <w:autoSpaceDE w:val="0"/>
        <w:autoSpaceDN w:val="0"/>
        <w:adjustRightInd w:val="0"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-  разработка модели по методологии</w:t>
      </w:r>
      <w:r w:rsidRPr="00BB1017">
        <w:rPr>
          <w:szCs w:val="28"/>
        </w:rPr>
        <w:t xml:space="preserve"> </w:t>
      </w:r>
      <w:r>
        <w:rPr>
          <w:szCs w:val="28"/>
          <w:lang w:val="en-US"/>
        </w:rPr>
        <w:t>IDEF</w:t>
      </w:r>
      <w:r w:rsidRPr="00883C43">
        <w:rPr>
          <w:szCs w:val="28"/>
        </w:rPr>
        <w:t>0</w:t>
      </w:r>
      <w:r>
        <w:rPr>
          <w:szCs w:val="28"/>
        </w:rPr>
        <w:t xml:space="preserve"> </w:t>
      </w:r>
      <w:r>
        <w:rPr>
          <w:szCs w:val="28"/>
          <w:lang w:val="en-US"/>
        </w:rPr>
        <w:t>AS</w:t>
      </w:r>
      <w:r w:rsidRPr="003C7720">
        <w:rPr>
          <w:szCs w:val="28"/>
        </w:rPr>
        <w:t>-</w:t>
      </w:r>
      <w:r>
        <w:rPr>
          <w:szCs w:val="28"/>
          <w:lang w:val="en-US"/>
        </w:rPr>
        <w:t>IS</w:t>
      </w:r>
      <w:r w:rsidRPr="00883C43">
        <w:rPr>
          <w:szCs w:val="28"/>
        </w:rPr>
        <w:t>;</w:t>
      </w:r>
    </w:p>
    <w:p w:rsidR="008A1401" w:rsidRPr="003C7720" w:rsidRDefault="008A1401" w:rsidP="008A1401">
      <w:pPr>
        <w:autoSpaceDE w:val="0"/>
        <w:autoSpaceDN w:val="0"/>
        <w:adjustRightInd w:val="0"/>
        <w:spacing w:line="360" w:lineRule="auto"/>
        <w:ind w:firstLine="709"/>
        <w:jc w:val="both"/>
        <w:rPr>
          <w:szCs w:val="28"/>
        </w:rPr>
      </w:pPr>
      <w:r w:rsidRPr="003C7720">
        <w:rPr>
          <w:szCs w:val="28"/>
        </w:rPr>
        <w:t xml:space="preserve">- </w:t>
      </w:r>
      <w:r>
        <w:rPr>
          <w:szCs w:val="28"/>
        </w:rPr>
        <w:t>разработка модели по методологии</w:t>
      </w:r>
      <w:r w:rsidRPr="00BB1017">
        <w:rPr>
          <w:szCs w:val="28"/>
        </w:rPr>
        <w:t xml:space="preserve"> </w:t>
      </w:r>
      <w:r>
        <w:rPr>
          <w:szCs w:val="28"/>
          <w:lang w:val="en-US"/>
        </w:rPr>
        <w:t>IDEF</w:t>
      </w:r>
      <w:r w:rsidRPr="00883C43">
        <w:rPr>
          <w:szCs w:val="28"/>
        </w:rPr>
        <w:t>0</w:t>
      </w:r>
      <w:r>
        <w:rPr>
          <w:szCs w:val="28"/>
        </w:rPr>
        <w:t xml:space="preserve"> </w:t>
      </w:r>
      <w:r>
        <w:rPr>
          <w:szCs w:val="28"/>
          <w:lang w:val="en-US"/>
        </w:rPr>
        <w:t>TO</w:t>
      </w:r>
      <w:r w:rsidRPr="003C7720">
        <w:rPr>
          <w:szCs w:val="28"/>
        </w:rPr>
        <w:t>-</w:t>
      </w:r>
      <w:r>
        <w:rPr>
          <w:szCs w:val="28"/>
          <w:lang w:val="en-US"/>
        </w:rPr>
        <w:t>BE</w:t>
      </w:r>
      <w:r w:rsidRPr="00883C43">
        <w:rPr>
          <w:szCs w:val="28"/>
        </w:rPr>
        <w:t>;</w:t>
      </w:r>
    </w:p>
    <w:p w:rsidR="008A1401" w:rsidRPr="00BB1017" w:rsidRDefault="008A1401" w:rsidP="008A1401">
      <w:pPr>
        <w:autoSpaceDE w:val="0"/>
        <w:autoSpaceDN w:val="0"/>
        <w:adjustRightInd w:val="0"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- разработка моделей базы данных</w:t>
      </w:r>
      <w:r w:rsidRPr="00BB1017">
        <w:rPr>
          <w:szCs w:val="28"/>
        </w:rPr>
        <w:t>;</w:t>
      </w:r>
    </w:p>
    <w:p w:rsidR="008A1401" w:rsidRPr="003047FC" w:rsidRDefault="008A1401" w:rsidP="008A1401">
      <w:pPr>
        <w:autoSpaceDE w:val="0"/>
        <w:autoSpaceDN w:val="0"/>
        <w:adjustRightInd w:val="0"/>
        <w:spacing w:line="360" w:lineRule="auto"/>
        <w:ind w:firstLine="709"/>
        <w:jc w:val="both"/>
        <w:rPr>
          <w:szCs w:val="28"/>
        </w:rPr>
      </w:pPr>
      <w:r w:rsidRPr="00BB1017">
        <w:rPr>
          <w:szCs w:val="28"/>
        </w:rPr>
        <w:t xml:space="preserve">- </w:t>
      </w:r>
      <w:r>
        <w:rPr>
          <w:szCs w:val="28"/>
        </w:rPr>
        <w:t xml:space="preserve">разработать модель по </w:t>
      </w:r>
      <w:r w:rsidRPr="00BB1017">
        <w:rPr>
          <w:szCs w:val="28"/>
        </w:rPr>
        <w:t xml:space="preserve">методологии </w:t>
      </w:r>
      <w:r>
        <w:rPr>
          <w:szCs w:val="28"/>
        </w:rPr>
        <w:t>DFD</w:t>
      </w:r>
      <w:r w:rsidRPr="003047FC">
        <w:rPr>
          <w:szCs w:val="28"/>
        </w:rPr>
        <w:t>;</w:t>
      </w:r>
    </w:p>
    <w:p w:rsidR="008A1401" w:rsidRPr="00390D75" w:rsidRDefault="008A1401" w:rsidP="008A1401">
      <w:pPr>
        <w:autoSpaceDE w:val="0"/>
        <w:autoSpaceDN w:val="0"/>
        <w:adjustRightInd w:val="0"/>
        <w:spacing w:line="360" w:lineRule="auto"/>
        <w:ind w:firstLine="709"/>
        <w:jc w:val="both"/>
        <w:rPr>
          <w:szCs w:val="28"/>
        </w:rPr>
      </w:pPr>
      <w:r w:rsidRPr="00AA2C66">
        <w:rPr>
          <w:szCs w:val="28"/>
        </w:rPr>
        <w:t xml:space="preserve">- </w:t>
      </w:r>
      <w:r>
        <w:rPr>
          <w:szCs w:val="28"/>
        </w:rPr>
        <w:t xml:space="preserve">разработать </w:t>
      </w:r>
      <w:r w:rsidRPr="00390D75">
        <w:rPr>
          <w:szCs w:val="28"/>
        </w:rPr>
        <w:t>модели</w:t>
      </w:r>
      <w:r>
        <w:rPr>
          <w:szCs w:val="28"/>
        </w:rPr>
        <w:t xml:space="preserve"> процессов, происходящих в системе.</w:t>
      </w:r>
    </w:p>
    <w:p w:rsidR="008A1401" w:rsidRPr="00F66E96" w:rsidRDefault="008A1401" w:rsidP="008A1401">
      <w:pPr>
        <w:autoSpaceDE w:val="0"/>
        <w:autoSpaceDN w:val="0"/>
        <w:adjustRightInd w:val="0"/>
        <w:spacing w:line="360" w:lineRule="auto"/>
        <w:ind w:firstLine="709"/>
        <w:jc w:val="both"/>
        <w:rPr>
          <w:szCs w:val="28"/>
        </w:rPr>
      </w:pPr>
    </w:p>
    <w:p w:rsidR="008A1401" w:rsidRDefault="008A1401" w:rsidP="008A1401">
      <w:pPr>
        <w:spacing w:after="160" w:line="259" w:lineRule="auto"/>
        <w:rPr>
          <w:rFonts w:eastAsiaTheme="minorHAnsi"/>
          <w:color w:val="000000"/>
          <w:szCs w:val="28"/>
          <w:lang w:eastAsia="en-US"/>
        </w:rPr>
      </w:pPr>
      <w:r>
        <w:rPr>
          <w:szCs w:val="28"/>
        </w:rPr>
        <w:br w:type="page"/>
      </w:r>
    </w:p>
    <w:p w:rsidR="008A1401" w:rsidRPr="0007701A" w:rsidRDefault="008A1401" w:rsidP="008A1401">
      <w:pPr>
        <w:spacing w:line="360" w:lineRule="auto"/>
        <w:ind w:firstLine="709"/>
        <w:jc w:val="both"/>
        <w:rPr>
          <w:szCs w:val="28"/>
        </w:rPr>
      </w:pPr>
      <w:r w:rsidRPr="0007701A">
        <w:rPr>
          <w:szCs w:val="28"/>
        </w:rPr>
        <w:lastRenderedPageBreak/>
        <w:t>1 АНАЛИЗ ПРЕДПРИЯТИЯ ООО «ИМЦ»</w:t>
      </w:r>
    </w:p>
    <w:p w:rsidR="008A1401" w:rsidRPr="00536F27" w:rsidRDefault="008A1401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327AED" w:rsidRDefault="008A1401" w:rsidP="008A1401">
      <w:pPr>
        <w:spacing w:line="360" w:lineRule="auto"/>
        <w:ind w:firstLine="709"/>
        <w:jc w:val="both"/>
        <w:rPr>
          <w:szCs w:val="28"/>
        </w:rPr>
      </w:pPr>
      <w:r w:rsidRPr="00327AED">
        <w:rPr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8A1401" w:rsidRPr="00327AED" w:rsidRDefault="008A1401" w:rsidP="008A1401">
      <w:pPr>
        <w:spacing w:line="360" w:lineRule="auto"/>
        <w:ind w:firstLine="709"/>
        <w:jc w:val="both"/>
        <w:rPr>
          <w:szCs w:val="28"/>
        </w:rPr>
      </w:pPr>
      <w:r w:rsidRPr="00327AED">
        <w:rPr>
          <w:szCs w:val="28"/>
        </w:rPr>
        <w:t>Создана компания «ИМЦ» со специализацией в области разработки, внедрения и сопровождения медицинских информационных систем в 2005 году. До этого специалисты ИМЦ начинали свою трудовую деятельность в отделе информационных систем компании «ПАРУС» с основной специализацией - автоматизация здравоохранения и ОМС с 1994 года.</w:t>
      </w:r>
    </w:p>
    <w:p w:rsidR="008A1401" w:rsidRPr="00327AED" w:rsidRDefault="008A1401" w:rsidP="008A1401">
      <w:pPr>
        <w:spacing w:line="360" w:lineRule="auto"/>
        <w:ind w:firstLine="709"/>
        <w:jc w:val="both"/>
        <w:rPr>
          <w:szCs w:val="28"/>
        </w:rPr>
      </w:pPr>
      <w:r w:rsidRPr="00327AED">
        <w:rPr>
          <w:szCs w:val="28"/>
        </w:rPr>
        <w:t>Адрес предприятия ООО «ИМЦ»: 443099, г. Самара, ул. князя Григория Засекина (Карбюраторная), д. 1, литера «З»</w:t>
      </w:r>
    </w:p>
    <w:p w:rsidR="008A1401" w:rsidRPr="00327AED" w:rsidRDefault="008A1401" w:rsidP="008A1401">
      <w:pPr>
        <w:spacing w:line="360" w:lineRule="auto"/>
        <w:ind w:firstLine="709"/>
        <w:jc w:val="both"/>
        <w:rPr>
          <w:szCs w:val="28"/>
        </w:rPr>
      </w:pPr>
      <w:r w:rsidRPr="00327AED">
        <w:rPr>
          <w:szCs w:val="28"/>
        </w:rPr>
        <w:t>Руководитель предприятия ООО «ИМЦ»: директор Новиков Олег Васильевич.</w:t>
      </w:r>
    </w:p>
    <w:p w:rsidR="008A1401" w:rsidRPr="00327AED" w:rsidRDefault="008A1401" w:rsidP="008A1401">
      <w:pPr>
        <w:spacing w:line="360" w:lineRule="auto"/>
        <w:ind w:firstLine="709"/>
        <w:jc w:val="both"/>
        <w:rPr>
          <w:szCs w:val="28"/>
        </w:rPr>
      </w:pPr>
      <w:r w:rsidRPr="00327AED">
        <w:rPr>
          <w:szCs w:val="28"/>
        </w:rPr>
        <w:t>ООО «ИМЦ» осуществляет разработку компьютерного программного обеспечения (62.01).</w:t>
      </w:r>
    </w:p>
    <w:p w:rsidR="008A1401" w:rsidRPr="00327AED" w:rsidRDefault="008A1401" w:rsidP="008A1401">
      <w:pPr>
        <w:spacing w:line="360" w:lineRule="auto"/>
        <w:ind w:firstLine="709"/>
        <w:jc w:val="both"/>
        <w:rPr>
          <w:szCs w:val="28"/>
        </w:rPr>
      </w:pPr>
      <w:r w:rsidRPr="00327AED">
        <w:rPr>
          <w:szCs w:val="28"/>
        </w:rPr>
        <w:t>С момента организации предприятие стремительно развивается, специализируясь на разработке программных продуктов являющимся комплексными решениями для медицинских организаций, органов управления здравоохранением и территориальных фондов ОМС.</w:t>
      </w:r>
    </w:p>
    <w:p w:rsidR="008A1401" w:rsidRPr="00327AED" w:rsidRDefault="008A1401" w:rsidP="008A1401">
      <w:pPr>
        <w:spacing w:line="360" w:lineRule="auto"/>
        <w:ind w:firstLine="709"/>
        <w:jc w:val="both"/>
        <w:rPr>
          <w:szCs w:val="28"/>
        </w:rPr>
      </w:pPr>
      <w:r w:rsidRPr="00327AED">
        <w:rPr>
          <w:szCs w:val="28"/>
        </w:rPr>
        <w:t>Постоянно улучшающий практический опыт разработки, внедрения и сопровождения информационных систем, хорошее знание особенностей действующих нормативных документов, положений, стандартов и технологий.</w:t>
      </w:r>
    </w:p>
    <w:p w:rsidR="008A1401" w:rsidRPr="00327AED" w:rsidRDefault="008A1401" w:rsidP="008A1401">
      <w:pPr>
        <w:spacing w:line="360" w:lineRule="auto"/>
        <w:ind w:firstLine="709"/>
        <w:jc w:val="both"/>
        <w:rPr>
          <w:szCs w:val="28"/>
        </w:rPr>
      </w:pPr>
      <w:r w:rsidRPr="00327AED">
        <w:rPr>
          <w:szCs w:val="28"/>
        </w:rPr>
        <w:t>ООО «ИМЦ» имеет возможность адаптировать систему под нужды организации, их эволюционное развитие в зависимости от совершенствования технической инфраструктуры.</w:t>
      </w:r>
    </w:p>
    <w:p w:rsidR="008A1401" w:rsidRPr="00327AED" w:rsidRDefault="008A1401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327AED" w:rsidRDefault="008A1401" w:rsidP="008A1401">
      <w:pPr>
        <w:spacing w:line="360" w:lineRule="auto"/>
        <w:ind w:firstLine="709"/>
        <w:jc w:val="both"/>
        <w:rPr>
          <w:szCs w:val="28"/>
        </w:rPr>
      </w:pPr>
      <w:r w:rsidRPr="00327AED">
        <w:rPr>
          <w:szCs w:val="28"/>
        </w:rPr>
        <w:lastRenderedPageBreak/>
        <w:t>Основная информация об ООО «ИМЦ» представлена в таблице 1.</w:t>
      </w:r>
    </w:p>
    <w:p w:rsidR="008A1401" w:rsidRPr="00327AED" w:rsidRDefault="008A1401" w:rsidP="008A1401">
      <w:pPr>
        <w:pStyle w:val="af0"/>
        <w:tabs>
          <w:tab w:val="left" w:pos="9000"/>
          <w:tab w:val="left" w:pos="9354"/>
        </w:tabs>
        <w:spacing w:line="360" w:lineRule="auto"/>
        <w:ind w:right="170" w:firstLine="709"/>
        <w:rPr>
          <w:bCs/>
          <w:szCs w:val="28"/>
        </w:rPr>
      </w:pPr>
      <w:r w:rsidRPr="00327AED">
        <w:rPr>
          <w:bCs/>
          <w:szCs w:val="28"/>
        </w:rPr>
        <w:t xml:space="preserve">Таблица 1 – Общие сведения о </w:t>
      </w:r>
      <w:r w:rsidRPr="00327AED">
        <w:rPr>
          <w:szCs w:val="28"/>
        </w:rPr>
        <w:t>ООО «ИМЦ»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ООО «ИМЦ»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tabs>
                <w:tab w:val="left" w:pos="6691"/>
              </w:tabs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РОССИЯ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Самарская область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ИНН: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  <w:shd w:val="clear" w:color="auto" w:fill="FFFFFF"/>
              </w:rPr>
              <w:t>6317059075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78250264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Данные госрегистрации: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  <w:shd w:val="clear" w:color="auto" w:fill="FFFFFF"/>
              </w:rPr>
              <w:t>Межрайонная инспекция ФНС России № 18 по Самарской области</w:t>
            </w:r>
            <w:r w:rsidRPr="00327AED">
              <w:rPr>
                <w:color w:val="000000" w:themeColor="text1"/>
                <w:szCs w:val="28"/>
              </w:rPr>
              <w:br/>
            </w:r>
            <w:r w:rsidRPr="00327AED">
              <w:rPr>
                <w:color w:val="000000" w:themeColor="text1"/>
                <w:szCs w:val="28"/>
                <w:shd w:val="clear" w:color="auto" w:fill="FFFFFF"/>
              </w:rPr>
              <w:t>Дата постановки на учет: 20 июня 2005 г.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szCs w:val="28"/>
              </w:rPr>
              <w:t>443099, г. Самара, ул. князя Григория Засекина (Карбюраторная), д. 1, литера «З»</w:t>
            </w:r>
          </w:p>
        </w:tc>
      </w:tr>
    </w:tbl>
    <w:p w:rsidR="008A1401" w:rsidRPr="00327AED" w:rsidRDefault="008A1401" w:rsidP="008A1401">
      <w:pPr>
        <w:spacing w:line="360" w:lineRule="auto"/>
        <w:ind w:firstLine="709"/>
        <w:jc w:val="both"/>
        <w:rPr>
          <w:szCs w:val="28"/>
        </w:rPr>
      </w:pPr>
      <w:r w:rsidRPr="00327AED">
        <w:rPr>
          <w:szCs w:val="28"/>
        </w:rPr>
        <w:t>Целью предприятия ООО «ИМЦ» является Разработка компьютерного программного обеспечения для выполнения требований потребителя.</w:t>
      </w:r>
    </w:p>
    <w:p w:rsidR="008A1401" w:rsidRPr="00327AED" w:rsidRDefault="008A1401" w:rsidP="008A1401">
      <w:pPr>
        <w:spacing w:line="360" w:lineRule="auto"/>
        <w:ind w:firstLine="709"/>
        <w:jc w:val="both"/>
        <w:rPr>
          <w:szCs w:val="28"/>
        </w:rPr>
      </w:pPr>
      <w:r w:rsidRPr="00327AED">
        <w:rPr>
          <w:szCs w:val="28"/>
        </w:rPr>
        <w:t>Задачами предприятия ООО «ИМЦ» являются:</w:t>
      </w:r>
    </w:p>
    <w:p w:rsidR="008A1401" w:rsidRPr="00327AED" w:rsidRDefault="008A1401" w:rsidP="008A140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получение дохода владельцам ООО «ИМЦ»;</w:t>
      </w:r>
    </w:p>
    <w:p w:rsidR="008A1401" w:rsidRPr="00327AED" w:rsidRDefault="008A1401" w:rsidP="008A140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обеспечение потребителей программным обеспечением в соответствии с договорами;</w:t>
      </w:r>
    </w:p>
    <w:p w:rsidR="008A1401" w:rsidRPr="00327AED" w:rsidRDefault="008A1401" w:rsidP="008A140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обеспечение персонала предприятия заработной платой, нормальными условиями труда и возможностью профессионального роста;</w:t>
      </w:r>
    </w:p>
    <w:p w:rsidR="008A1401" w:rsidRPr="00327AED" w:rsidRDefault="008A1401" w:rsidP="008A140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создание рабочих мест для населения, в пределах муниципального округа.</w:t>
      </w:r>
    </w:p>
    <w:p w:rsidR="008A1401" w:rsidRPr="00327AED" w:rsidRDefault="008A1401" w:rsidP="008A140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 основному виду деятельности ООО «ИМЦ» относится: Разработка компьютерного программного обеспечения.</w:t>
      </w:r>
    </w:p>
    <w:p w:rsidR="008A1401" w:rsidRPr="00327AED" w:rsidRDefault="008A1401" w:rsidP="008A140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«ИМЦ» относятся:</w:t>
      </w:r>
    </w:p>
    <w:p w:rsidR="008A1401" w:rsidRPr="00327AED" w:rsidRDefault="008A1401" w:rsidP="008A140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оптовая компьютерами, периферийными устройствами к компьютерам и программным обеспечением;</w:t>
      </w:r>
    </w:p>
    <w:p w:rsidR="008A1401" w:rsidRPr="00327AED" w:rsidRDefault="008A1401" w:rsidP="008A140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оптовая неспециализированная;</w:t>
      </w:r>
    </w:p>
    <w:p w:rsidR="008A1401" w:rsidRPr="00327AED" w:rsidRDefault="008A1401" w:rsidP="008A140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lastRenderedPageBreak/>
        <w:t>- торговля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8A1401" w:rsidRPr="00327AED" w:rsidRDefault="008A1401" w:rsidP="008A140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консультативная и работы в области компьютерных технологий;</w:t>
      </w:r>
    </w:p>
    <w:p w:rsidR="008A1401" w:rsidRPr="00327AED" w:rsidRDefault="008A1401" w:rsidP="008A140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деятельность, связанная с использованием вычислительной техники и информационных технологий, прочая;</w:t>
      </w:r>
    </w:p>
    <w:p w:rsidR="008A1401" w:rsidRPr="00327AED" w:rsidRDefault="008A1401" w:rsidP="008A140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обработке данных, предоставление услуг по размещению информации и связанная с этим деятельность;</w:t>
      </w:r>
    </w:p>
    <w:p w:rsidR="008A1401" w:rsidRPr="00327AED" w:rsidRDefault="008A1401" w:rsidP="008A140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созданию и использованию баз данных и информационных ресурсов;</w:t>
      </w:r>
    </w:p>
    <w:p w:rsidR="008A1401" w:rsidRPr="00327AED" w:rsidRDefault="008A1401" w:rsidP="008A140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оказанию консультационных и информационных услуг;</w:t>
      </w:r>
    </w:p>
    <w:p w:rsidR="008A1401" w:rsidRPr="00327AED" w:rsidRDefault="008A1401" w:rsidP="008A140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 xml:space="preserve"> - научные исследования и разработки в области естественных и технических наук прочие;</w:t>
      </w:r>
    </w:p>
    <w:p w:rsidR="008A1401" w:rsidRPr="00327AED" w:rsidRDefault="008A1401" w:rsidP="008A140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предоставлению прочих вспомогательных услуг для бизнеса, не включенная в другие группировки;</w:t>
      </w:r>
    </w:p>
    <w:p w:rsidR="008A1401" w:rsidRPr="00327AED" w:rsidRDefault="008A1401" w:rsidP="008A140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ремонт компьютеров и периферийного компьютерного оборудования.</w:t>
      </w:r>
    </w:p>
    <w:p w:rsidR="008A1401" w:rsidRPr="00327AED" w:rsidRDefault="008A1401" w:rsidP="008A140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предпринимательскую деятельность ООО «ИМЦ» являются:</w:t>
      </w:r>
    </w:p>
    <w:p w:rsidR="008A1401" w:rsidRPr="00327AED" w:rsidRDefault="008A1401" w:rsidP="008A1401">
      <w:pPr>
        <w:pStyle w:val="a8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Конституция РФ;</w:t>
      </w:r>
    </w:p>
    <w:p w:rsidR="008A1401" w:rsidRPr="00327AED" w:rsidRDefault="008A1401" w:rsidP="008A1401">
      <w:pPr>
        <w:pStyle w:val="a8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Федеральный закон от 08.02.1998 N 14-ФЗ (ред. от 23.04.2018) «Об обществах с ограниченной ответственностью»;</w:t>
      </w:r>
    </w:p>
    <w:p w:rsidR="008A1401" w:rsidRPr="00327AED" w:rsidRDefault="008A1401" w:rsidP="008A1401">
      <w:pPr>
        <w:pStyle w:val="a8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Лицензия ФСТЭК на деятельность по технической защите конфиденциальной информации;</w:t>
      </w:r>
    </w:p>
    <w:p w:rsidR="008A1401" w:rsidRDefault="008A1401" w:rsidP="008A1401">
      <w:pPr>
        <w:pStyle w:val="a8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Лицензия ФСБ на осуществление деятельности по разработке, производству, распространению, техническому обслуживанию шифровальных (криптографических) средств.</w:t>
      </w:r>
    </w:p>
    <w:p w:rsidR="008A1401" w:rsidRDefault="008A1401" w:rsidP="008A1401">
      <w:pPr>
        <w:spacing w:line="360" w:lineRule="auto"/>
        <w:ind w:left="565" w:firstLine="851"/>
        <w:jc w:val="both"/>
        <w:rPr>
          <w:szCs w:val="28"/>
        </w:rPr>
      </w:pPr>
    </w:p>
    <w:p w:rsidR="008A1401" w:rsidRDefault="008A1401" w:rsidP="008A1401">
      <w:pPr>
        <w:spacing w:line="360" w:lineRule="auto"/>
        <w:ind w:left="565" w:firstLine="851"/>
        <w:jc w:val="both"/>
        <w:rPr>
          <w:szCs w:val="28"/>
        </w:rPr>
      </w:pPr>
    </w:p>
    <w:p w:rsidR="008A1401" w:rsidRDefault="008A1401" w:rsidP="008A1401">
      <w:pPr>
        <w:spacing w:line="360" w:lineRule="auto"/>
        <w:ind w:left="565" w:firstLine="851"/>
        <w:jc w:val="both"/>
        <w:rPr>
          <w:szCs w:val="28"/>
        </w:rPr>
      </w:pPr>
    </w:p>
    <w:p w:rsidR="008A1401" w:rsidRPr="00D70112" w:rsidRDefault="008A1401" w:rsidP="00D16883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1.2 А</w:t>
      </w:r>
      <w:r w:rsidRPr="00D70112">
        <w:rPr>
          <w:rFonts w:ascii="Times New Roman" w:hAnsi="Times New Roman" w:cs="Times New Roman"/>
          <w:sz w:val="28"/>
          <w:szCs w:val="28"/>
        </w:rPr>
        <w:t xml:space="preserve">нализ </w:t>
      </w:r>
      <w:r w:rsidRPr="00D7011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структурных подразделений</w:t>
      </w:r>
      <w:r w:rsidRPr="00D701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ООО «ИМЦ</w:t>
      </w:r>
      <w:r w:rsidRPr="00D70112">
        <w:rPr>
          <w:rFonts w:ascii="Times New Roman" w:hAnsi="Times New Roman" w:cs="Times New Roman"/>
          <w:sz w:val="28"/>
          <w:szCs w:val="28"/>
        </w:rPr>
        <w:t>»</w:t>
      </w:r>
    </w:p>
    <w:p w:rsidR="008A1401" w:rsidRPr="004E4829" w:rsidRDefault="008A1401" w:rsidP="00D16883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1401" w:rsidRDefault="008A1401" w:rsidP="00D16883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90A">
        <w:rPr>
          <w:rFonts w:ascii="Times New Roman" w:hAnsi="Times New Roman" w:cs="Times New Roman"/>
          <w:sz w:val="28"/>
          <w:szCs w:val="28"/>
        </w:rPr>
        <w:t>Управление предприятием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77490A">
        <w:rPr>
          <w:rFonts w:ascii="Times New Roman" w:hAnsi="Times New Roman" w:cs="Times New Roman"/>
          <w:sz w:val="28"/>
          <w:szCs w:val="28"/>
        </w:rPr>
        <w:t>» осуществляется директором, он является руководителем предприятия.</w:t>
      </w:r>
      <w:r w:rsidRPr="00804878">
        <w:t xml:space="preserve"> </w:t>
      </w:r>
      <w:r w:rsidRPr="00804878">
        <w:rPr>
          <w:rFonts w:ascii="Times New Roman" w:hAnsi="Times New Roman" w:cs="Times New Roman"/>
          <w:sz w:val="28"/>
          <w:szCs w:val="28"/>
        </w:rPr>
        <w:t xml:space="preserve">В подчинении у директора находятся все начальники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2945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отделов </w:t>
      </w:r>
      <w:r w:rsidRPr="00804878">
        <w:rPr>
          <w:rFonts w:ascii="Times New Roman" w:hAnsi="Times New Roman" w:cs="Times New Roman"/>
          <w:sz w:val="28"/>
          <w:szCs w:val="28"/>
        </w:rPr>
        <w:t>и бухгалтера. Главный бухгалтер ведёт отчеты по всему предприятию.</w:t>
      </w:r>
    </w:p>
    <w:p w:rsidR="008A1401" w:rsidRDefault="008A1401" w:rsidP="00D16883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D3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отделов следят за работой своей задачи и распределяют задачи.</w:t>
      </w:r>
    </w:p>
    <w:p w:rsidR="008A1401" w:rsidRDefault="008A1401" w:rsidP="00D16883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системный администратор – ответственный системный администратор, выполняющий обязанности системного администратора и распределяющий обязанности между сотрудниками своего отдела.</w:t>
      </w:r>
    </w:p>
    <w:p w:rsidR="008A1401" w:rsidRDefault="008A1401" w:rsidP="00D16883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 –</w:t>
      </w:r>
      <w:r w:rsidRPr="001D11BB">
        <w:t xml:space="preserve"> </w:t>
      </w:r>
      <w:r w:rsidRPr="001D11BB">
        <w:rPr>
          <w:rFonts w:ascii="Times New Roman" w:hAnsi="Times New Roman" w:cs="Times New Roman"/>
          <w:sz w:val="28"/>
          <w:szCs w:val="28"/>
        </w:rPr>
        <w:t>это работник, должностные обязанности которого включают обеспечение штатной работы компьютерной техники, сети и программного обеспечения.</w:t>
      </w:r>
    </w:p>
    <w:p w:rsidR="008A1401" w:rsidRDefault="008A1401" w:rsidP="00D16883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Техник – это специалист, </w:t>
      </w:r>
      <w:r w:rsidRPr="00B056A4">
        <w:rPr>
          <w:rFonts w:ascii="Times New Roman" w:hAnsi="Times New Roman" w:cs="Times New Roman"/>
          <w:sz w:val="28"/>
          <w:szCs w:val="28"/>
        </w:rPr>
        <w:t>занимающийся обслуживанием, профилактикой и ремонтом различного типа оборудования.</w:t>
      </w:r>
    </w:p>
    <w:p w:rsidR="008A1401" w:rsidRDefault="008A1401" w:rsidP="00D16883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разработчиков - </w:t>
      </w:r>
      <w:r w:rsidRPr="005E517A">
        <w:rPr>
          <w:rFonts w:ascii="Times New Roman" w:hAnsi="Times New Roman" w:cs="Times New Roman"/>
          <w:sz w:val="28"/>
          <w:szCs w:val="28"/>
        </w:rPr>
        <w:t>технический или исполнительный директор, который непосредственно занимается реализацией одного либо нескольких проектов.</w:t>
      </w:r>
    </w:p>
    <w:p w:rsidR="008A1401" w:rsidRDefault="008A1401" w:rsidP="00D16883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70010">
        <w:rPr>
          <w:rFonts w:ascii="Times New Roman" w:hAnsi="Times New Roman" w:cs="Times New Roman"/>
          <w:sz w:val="28"/>
          <w:szCs w:val="28"/>
        </w:rPr>
        <w:t xml:space="preserve"> </w:t>
      </w:r>
      <w:r w:rsidRPr="008311C3">
        <w:rPr>
          <w:rFonts w:ascii="Times New Roman" w:hAnsi="Times New Roman" w:cs="Times New Roman"/>
          <w:sz w:val="28"/>
          <w:szCs w:val="28"/>
        </w:rPr>
        <w:t>это визуальная часть веб-сайта, которую пользователь видит и с которой может взаимодействовать при помощи браузера.</w:t>
      </w:r>
    </w:p>
    <w:p w:rsidR="008A1401" w:rsidRDefault="008A1401" w:rsidP="00D16883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704D0">
        <w:rPr>
          <w:rFonts w:ascii="Times New Roman" w:hAnsi="Times New Roman" w:cs="Times New Roman"/>
          <w:sz w:val="28"/>
          <w:szCs w:val="28"/>
        </w:rPr>
        <w:t xml:space="preserve"> это разработка бизнес-логики продукта</w:t>
      </w:r>
      <w:r w:rsidRPr="00531E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выполняющий функционал работой с базой данной</w:t>
      </w:r>
      <w:r w:rsidRPr="00531E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файлами и т.д т.е. что не должно находится в зоне видимости пользователя.</w:t>
      </w:r>
    </w:p>
    <w:p w:rsidR="008A1401" w:rsidRDefault="008A1401" w:rsidP="00D16883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C73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BC7384">
        <w:rPr>
          <w:rFonts w:ascii="Times New Roman" w:hAnsi="Times New Roman" w:cs="Times New Roman"/>
          <w:sz w:val="28"/>
          <w:szCs w:val="28"/>
        </w:rPr>
        <w:t>то программист, к</w:t>
      </w:r>
      <w:r>
        <w:rPr>
          <w:rFonts w:ascii="Times New Roman" w:hAnsi="Times New Roman" w:cs="Times New Roman"/>
          <w:sz w:val="28"/>
          <w:szCs w:val="28"/>
        </w:rPr>
        <w:t>оторый работает с базами данных</w:t>
      </w:r>
      <w:r w:rsidRPr="005921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AD7DDA">
        <w:rPr>
          <w:rFonts w:ascii="Times New Roman" w:hAnsi="Times New Roman" w:cs="Times New Roman"/>
          <w:sz w:val="28"/>
          <w:szCs w:val="28"/>
        </w:rPr>
        <w:t>анима</w:t>
      </w:r>
      <w:r>
        <w:rPr>
          <w:rFonts w:ascii="Times New Roman" w:hAnsi="Times New Roman" w:cs="Times New Roman"/>
          <w:sz w:val="28"/>
          <w:szCs w:val="28"/>
        </w:rPr>
        <w:t>ющийся</w:t>
      </w:r>
      <w:r w:rsidRPr="00AD7DDA">
        <w:rPr>
          <w:rFonts w:ascii="Times New Roman" w:hAnsi="Times New Roman" w:cs="Times New Roman"/>
          <w:sz w:val="28"/>
          <w:szCs w:val="28"/>
        </w:rPr>
        <w:t xml:space="preserve"> анализом, поддержкой и проектированием приложений, которые взаимодействуют с языком программирования SQL.</w:t>
      </w:r>
    </w:p>
    <w:p w:rsidR="008A1401" w:rsidRDefault="008A1401" w:rsidP="00D16883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поддержка -</w:t>
      </w:r>
      <w:r w:rsidRPr="00404B1F">
        <w:t xml:space="preserve"> </w:t>
      </w:r>
      <w:r w:rsidRPr="00404B1F">
        <w:rPr>
          <w:rFonts w:ascii="Times New Roman" w:hAnsi="Times New Roman" w:cs="Times New Roman"/>
          <w:sz w:val="28"/>
          <w:szCs w:val="28"/>
        </w:rPr>
        <w:t>это отдельная служба</w:t>
      </w:r>
      <w:r>
        <w:rPr>
          <w:rFonts w:ascii="Times New Roman" w:hAnsi="Times New Roman" w:cs="Times New Roman"/>
          <w:sz w:val="28"/>
          <w:szCs w:val="28"/>
        </w:rPr>
        <w:t xml:space="preserve"> (группа людей)</w:t>
      </w:r>
      <w:r w:rsidRPr="00404B1F">
        <w:rPr>
          <w:rFonts w:ascii="Times New Roman" w:hAnsi="Times New Roman" w:cs="Times New Roman"/>
          <w:sz w:val="28"/>
          <w:szCs w:val="28"/>
        </w:rPr>
        <w:t>, созданная для получения и обработки обращений клиентов.</w:t>
      </w:r>
    </w:p>
    <w:p w:rsidR="008A1401" w:rsidRPr="004200A1" w:rsidRDefault="008A1401" w:rsidP="008A140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HR</w:t>
      </w:r>
      <w:r w:rsidRPr="00A330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менеджер - </w:t>
      </w:r>
      <w:r w:rsidRPr="00A3307C">
        <w:rPr>
          <w:rFonts w:ascii="Times New Roman" w:hAnsi="Times New Roman" w:cs="Times New Roman"/>
          <w:sz w:val="28"/>
          <w:szCs w:val="28"/>
        </w:rPr>
        <w:t>это специалист, который организует управление персоналом в компаниях и несет ответственность за то, чтобы в коллективе работали максимально подкованные сотрудники с точки зрения личных и рабочих качеств.</w:t>
      </w:r>
    </w:p>
    <w:p w:rsidR="008A1401" w:rsidRDefault="008A1401" w:rsidP="008A140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927A2B" w:rsidRPr="0060243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о</w:t>
      </w:r>
      <w:r w:rsidRPr="00FE033A">
        <w:rPr>
          <w:rFonts w:ascii="Times New Roman" w:hAnsi="Times New Roman" w:cs="Times New Roman"/>
          <w:sz w:val="28"/>
          <w:szCs w:val="28"/>
        </w:rPr>
        <w:t>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1401" w:rsidRDefault="008A1401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01EE19" wp14:editId="48181584">
            <wp:extent cx="5505653" cy="2178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9422" cy="218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Default="008A1401" w:rsidP="00CC0B67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84F91" w:rsidRPr="00715DA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E033A">
        <w:rPr>
          <w:rFonts w:ascii="Times New Roman" w:hAnsi="Times New Roman" w:cs="Times New Roman"/>
          <w:sz w:val="28"/>
          <w:szCs w:val="28"/>
        </w:rPr>
        <w:t>Организационная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</w:p>
    <w:p w:rsidR="008A1401" w:rsidRDefault="008A1401" w:rsidP="008A1401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Предприятия ООО «ИМЦ» занимается</w:t>
      </w:r>
      <w:r w:rsidRPr="003A01EF">
        <w:rPr>
          <w:szCs w:val="28"/>
        </w:rPr>
        <w:t xml:space="preserve"> </w:t>
      </w:r>
      <w:r>
        <w:rPr>
          <w:szCs w:val="28"/>
        </w:rPr>
        <w:t>разработкой</w:t>
      </w:r>
      <w:r w:rsidRPr="00C84EE5">
        <w:rPr>
          <w:szCs w:val="28"/>
        </w:rPr>
        <w:t xml:space="preserve"> компьютерного программного обеспечения </w:t>
      </w:r>
      <w:r>
        <w:rPr>
          <w:szCs w:val="28"/>
        </w:rPr>
        <w:t>и его поддержкой</w:t>
      </w:r>
      <w:r w:rsidRPr="00F24DA0">
        <w:rPr>
          <w:szCs w:val="28"/>
        </w:rPr>
        <w:t>, то предприятие нуждается в постоянн</w:t>
      </w:r>
      <w:r>
        <w:rPr>
          <w:szCs w:val="28"/>
        </w:rPr>
        <w:t>ую возможность быстро реагирования на существующие ошибки своего продукта от клиентов что бы удержать клиента на продление подписки на поддержку.</w:t>
      </w:r>
      <w:r w:rsidRPr="00570D29">
        <w:rPr>
          <w:szCs w:val="28"/>
        </w:rPr>
        <w:t xml:space="preserve"> </w:t>
      </w:r>
    </w:p>
    <w:p w:rsidR="008A1401" w:rsidRDefault="008A1401" w:rsidP="008A1401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8A1401" w:rsidRPr="000274A9" w:rsidRDefault="008A1401" w:rsidP="008A140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274A9">
        <w:rPr>
          <w:sz w:val="28"/>
          <w:szCs w:val="28"/>
        </w:rPr>
        <w:lastRenderedPageBreak/>
        <w:t>2 ФУНКЦИОНАЛЬНЫЙ А</w:t>
      </w:r>
      <w:r>
        <w:rPr>
          <w:sz w:val="28"/>
          <w:szCs w:val="28"/>
        </w:rPr>
        <w:t>НАЛИЗ ДЕЯТЕЛЬНОСТИ ОРГАНИЗАЦИИ</w:t>
      </w:r>
      <w:r>
        <w:rPr>
          <w:sz w:val="28"/>
          <w:szCs w:val="28"/>
        </w:rPr>
        <w:tab/>
      </w:r>
    </w:p>
    <w:p w:rsidR="008A1401" w:rsidRDefault="008A1401" w:rsidP="008A1401">
      <w:pPr>
        <w:spacing w:line="360" w:lineRule="auto"/>
        <w:ind w:firstLine="709"/>
        <w:jc w:val="both"/>
        <w:rPr>
          <w:szCs w:val="28"/>
        </w:rPr>
      </w:pPr>
      <w:r w:rsidRPr="00BA07BE">
        <w:rPr>
          <w:szCs w:val="28"/>
        </w:rPr>
        <w:t>Для разработки моделей проц</w:t>
      </w:r>
      <w:r>
        <w:rPr>
          <w:szCs w:val="28"/>
        </w:rPr>
        <w:t xml:space="preserve">ессов информационно-технической </w:t>
      </w:r>
      <w:r w:rsidRPr="00BA07BE">
        <w:rPr>
          <w:szCs w:val="28"/>
        </w:rPr>
        <w:t xml:space="preserve">деятельности отдела </w:t>
      </w:r>
      <w:r>
        <w:rPr>
          <w:szCs w:val="28"/>
        </w:rPr>
        <w:t>т</w:t>
      </w:r>
      <w:r w:rsidRPr="00601ED1">
        <w:rPr>
          <w:szCs w:val="28"/>
        </w:rPr>
        <w:t>ехническая поддержка</w:t>
      </w:r>
      <w:r>
        <w:rPr>
          <w:szCs w:val="28"/>
        </w:rPr>
        <w:t xml:space="preserve"> ООО «ИМЦ» </w:t>
      </w:r>
      <w:r w:rsidRPr="00BA07BE">
        <w:rPr>
          <w:szCs w:val="28"/>
        </w:rPr>
        <w:t xml:space="preserve">будет использоваться задача – </w:t>
      </w:r>
      <w:r>
        <w:rPr>
          <w:szCs w:val="28"/>
        </w:rPr>
        <w:t>обработка обращении от клиентов</w:t>
      </w:r>
      <w:r w:rsidRPr="008F61D0">
        <w:rPr>
          <w:szCs w:val="28"/>
        </w:rPr>
        <w:t>.</w:t>
      </w:r>
    </w:p>
    <w:p w:rsidR="008A1401" w:rsidRDefault="008A1401" w:rsidP="008A1401">
      <w:pPr>
        <w:spacing w:line="360" w:lineRule="auto"/>
        <w:ind w:firstLine="709"/>
        <w:jc w:val="both"/>
        <w:rPr>
          <w:szCs w:val="28"/>
        </w:rPr>
      </w:pPr>
      <w:r w:rsidRPr="009F0EB2">
        <w:rPr>
          <w:szCs w:val="28"/>
        </w:rPr>
        <w:t xml:space="preserve">Для разработки модели процесса </w:t>
      </w:r>
      <w:r>
        <w:rPr>
          <w:szCs w:val="28"/>
        </w:rPr>
        <w:t xml:space="preserve">«обработка обращении от клиентов» </w:t>
      </w:r>
      <w:r w:rsidRPr="00AE7086">
        <w:rPr>
          <w:szCs w:val="28"/>
        </w:rPr>
        <w:t>будет использоваться методология IDEF0.</w:t>
      </w:r>
    </w:p>
    <w:p w:rsidR="008A1401" w:rsidRDefault="008A1401" w:rsidP="008A1401">
      <w:pPr>
        <w:spacing w:line="360" w:lineRule="auto"/>
        <w:ind w:firstLine="709"/>
        <w:jc w:val="both"/>
        <w:rPr>
          <w:szCs w:val="28"/>
        </w:rPr>
      </w:pPr>
      <w:r w:rsidRPr="00157C62">
        <w:rPr>
          <w:szCs w:val="28"/>
        </w:rPr>
        <w:t xml:space="preserve">IDEF0 </w:t>
      </w:r>
      <w:r>
        <w:rPr>
          <w:szCs w:val="28"/>
        </w:rPr>
        <w:t>- это</w:t>
      </w:r>
      <w:r w:rsidRPr="00157C62">
        <w:rPr>
          <w:szCs w:val="28"/>
        </w:rPr>
        <w:t xml:space="preserve"> методология функционального моделирования и графическая нотация, предназначенная для формализац</w:t>
      </w:r>
      <w:r>
        <w:rPr>
          <w:szCs w:val="28"/>
        </w:rPr>
        <w:t>ии и описания бизнес-процессов.</w:t>
      </w:r>
    </w:p>
    <w:p w:rsidR="008A1401" w:rsidRPr="0064551F" w:rsidRDefault="008A1401" w:rsidP="008A1401">
      <w:pPr>
        <w:spacing w:line="360" w:lineRule="auto"/>
        <w:ind w:firstLine="709"/>
        <w:jc w:val="both"/>
        <w:rPr>
          <w:szCs w:val="28"/>
        </w:rPr>
      </w:pPr>
      <w:r w:rsidRPr="00157C62">
        <w:rPr>
          <w:szCs w:val="28"/>
        </w:rPr>
        <w:t>Отличительной особеннос</w:t>
      </w:r>
      <w:r>
        <w:rPr>
          <w:szCs w:val="28"/>
        </w:rPr>
        <w:t xml:space="preserve">тью IDEF0 является ее акцент на </w:t>
      </w:r>
      <w:r w:rsidRPr="00157C62">
        <w:rPr>
          <w:szCs w:val="28"/>
        </w:rPr>
        <w:t>соподчиненность объектов</w:t>
      </w:r>
      <w:r w:rsidRPr="0064551F">
        <w:rPr>
          <w:szCs w:val="28"/>
        </w:rPr>
        <w:t>.</w:t>
      </w:r>
    </w:p>
    <w:p w:rsidR="008A1401" w:rsidRDefault="008A1401" w:rsidP="008A1401">
      <w:pPr>
        <w:spacing w:line="360" w:lineRule="auto"/>
        <w:ind w:firstLine="709"/>
        <w:jc w:val="both"/>
        <w:rPr>
          <w:szCs w:val="28"/>
        </w:rPr>
      </w:pPr>
      <w:r w:rsidRPr="00E45771">
        <w:rPr>
          <w:szCs w:val="28"/>
        </w:rPr>
        <w:t xml:space="preserve">Методология IDEF0, представляет собой совокупность методов, правил и процедур, предназначенных для построения функциональной модели объекта какой-либо предметной области. </w:t>
      </w:r>
    </w:p>
    <w:p w:rsidR="008A1401" w:rsidRDefault="008A1401" w:rsidP="008A1401">
      <w:pPr>
        <w:spacing w:line="360" w:lineRule="auto"/>
        <w:ind w:firstLine="709"/>
        <w:jc w:val="both"/>
        <w:rPr>
          <w:szCs w:val="28"/>
        </w:rPr>
      </w:pPr>
      <w:r w:rsidRPr="00217139">
        <w:rPr>
          <w:szCs w:val="28"/>
        </w:rPr>
        <w:t>Методология IDEF0 может использоват</w:t>
      </w:r>
      <w:r>
        <w:rPr>
          <w:szCs w:val="28"/>
        </w:rPr>
        <w:t>ься для моделирования широкого круга</w:t>
      </w:r>
      <w:r w:rsidRPr="00217139">
        <w:rPr>
          <w:szCs w:val="28"/>
        </w:rPr>
        <w:t xml:space="preserve"> систем и определения требований и ф</w:t>
      </w:r>
      <w:r>
        <w:rPr>
          <w:szCs w:val="28"/>
        </w:rPr>
        <w:t>ункций, а затем для разработки системы</w:t>
      </w:r>
      <w:r w:rsidRPr="00217139">
        <w:rPr>
          <w:szCs w:val="28"/>
        </w:rPr>
        <w:t>, которая удовлетворяет этим требованиям и реализует эти функции.</w:t>
      </w:r>
    </w:p>
    <w:p w:rsidR="008A1401" w:rsidRDefault="008A1401" w:rsidP="008A1401">
      <w:pPr>
        <w:spacing w:line="360" w:lineRule="auto"/>
        <w:ind w:firstLine="709"/>
        <w:jc w:val="both"/>
        <w:rPr>
          <w:szCs w:val="28"/>
        </w:rPr>
      </w:pPr>
      <w:r w:rsidRPr="00E45771">
        <w:rPr>
          <w:szCs w:val="28"/>
        </w:rPr>
        <w:t>IDEF0 реализует методику функционального моделирования сложных систем.</w:t>
      </w:r>
    </w:p>
    <w:p w:rsidR="008A1401" w:rsidRDefault="008A1401" w:rsidP="008A1401">
      <w:pPr>
        <w:spacing w:line="360" w:lineRule="auto"/>
        <w:ind w:firstLine="709"/>
        <w:jc w:val="both"/>
        <w:rPr>
          <w:szCs w:val="28"/>
        </w:rPr>
      </w:pPr>
      <w:r w:rsidRPr="00E45771">
        <w:rPr>
          <w:szCs w:val="28"/>
        </w:rPr>
        <w:t>Функциональная модель IDEF0 отображает функциональную структуру объекта, производимые им действия и связи между этими действиями.</w:t>
      </w:r>
    </w:p>
    <w:p w:rsidR="008A1401" w:rsidRPr="00E45771" w:rsidRDefault="008A1401" w:rsidP="008A1401">
      <w:pPr>
        <w:spacing w:line="360" w:lineRule="auto"/>
        <w:ind w:firstLine="709"/>
        <w:jc w:val="both"/>
        <w:rPr>
          <w:szCs w:val="28"/>
        </w:rPr>
      </w:pPr>
      <w:r w:rsidRPr="00E45771">
        <w:rPr>
          <w:szCs w:val="28"/>
        </w:rPr>
        <w:t>Диаграмма с одним функциональным блоком называется контекстной диаграммой, с неё и начинается моделирование IDEF0.</w:t>
      </w:r>
    </w:p>
    <w:p w:rsidR="008A1401" w:rsidRPr="00045D10" w:rsidRDefault="008A1401" w:rsidP="008A1401">
      <w:pPr>
        <w:spacing w:line="360" w:lineRule="auto"/>
        <w:ind w:firstLine="709"/>
        <w:jc w:val="both"/>
        <w:rPr>
          <w:szCs w:val="28"/>
        </w:rPr>
      </w:pPr>
      <w:r w:rsidRPr="00045D10">
        <w:rPr>
          <w:szCs w:val="28"/>
        </w:rPr>
        <w:t>Имя функции, записываемое в блоке 0, яв</w:t>
      </w:r>
      <w:r>
        <w:rPr>
          <w:szCs w:val="28"/>
        </w:rPr>
        <w:t xml:space="preserve">ляется целевой функцией системы </w:t>
      </w:r>
      <w:r w:rsidRPr="00045D10">
        <w:rPr>
          <w:szCs w:val="28"/>
        </w:rPr>
        <w:t>с принятой точки зрения и цели построения модели.</w:t>
      </w:r>
    </w:p>
    <w:p w:rsidR="008A1401" w:rsidRDefault="008A1401" w:rsidP="008A1401">
      <w:pPr>
        <w:spacing w:line="360" w:lineRule="auto"/>
        <w:ind w:firstLine="709"/>
        <w:jc w:val="both"/>
        <w:rPr>
          <w:szCs w:val="28"/>
        </w:rPr>
      </w:pPr>
      <w:r w:rsidRPr="00045D10">
        <w:rPr>
          <w:szCs w:val="28"/>
        </w:rPr>
        <w:t>При дальнейшем моделировании блок 0 де</w:t>
      </w:r>
      <w:r>
        <w:rPr>
          <w:szCs w:val="28"/>
        </w:rPr>
        <w:t xml:space="preserve">композируется на диаграмме А0, </w:t>
      </w:r>
      <w:r w:rsidRPr="00045D10">
        <w:rPr>
          <w:szCs w:val="28"/>
        </w:rPr>
        <w:t>где целевая функция уточняется с помощью нескольких блоков, взаимодействие между которыми о</w:t>
      </w:r>
      <w:r>
        <w:rPr>
          <w:szCs w:val="28"/>
        </w:rPr>
        <w:t>писывается с помощью дуг</w:t>
      </w:r>
      <w:r w:rsidRPr="00045D10">
        <w:rPr>
          <w:szCs w:val="28"/>
        </w:rPr>
        <w:t>.</w:t>
      </w:r>
    </w:p>
    <w:p w:rsidR="008A1401" w:rsidRDefault="008A1401" w:rsidP="008A140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9AC">
        <w:rPr>
          <w:rFonts w:ascii="Times New Roman" w:hAnsi="Times New Roman" w:cs="Times New Roman"/>
          <w:sz w:val="28"/>
          <w:szCs w:val="28"/>
        </w:rPr>
        <w:lastRenderedPageBreak/>
        <w:t xml:space="preserve">Контекстная диаграмма </w:t>
      </w:r>
      <w:r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sz w:val="28"/>
          <w:szCs w:val="28"/>
        </w:rPr>
        <w:t xml:space="preserve">«обработка обращении от клиентов» </w:t>
      </w:r>
      <w:r w:rsidRPr="00AD59AC">
        <w:rPr>
          <w:rFonts w:ascii="Times New Roman" w:hAnsi="Times New Roman" w:cs="Times New Roman"/>
          <w:sz w:val="28"/>
          <w:szCs w:val="28"/>
        </w:rPr>
        <w:t xml:space="preserve">представлена на рисунке </w:t>
      </w:r>
      <w:r w:rsidR="0060243B" w:rsidRPr="0060243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1401" w:rsidRDefault="008A1401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FE3A06" wp14:editId="5A04E68C">
            <wp:extent cx="4523876" cy="25050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0754" cy="250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8344F0" w:rsidRDefault="008A1401" w:rsidP="008A140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15DAB" w:rsidRPr="00426BC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344F0">
        <w:rPr>
          <w:rFonts w:ascii="Times New Roman" w:hAnsi="Times New Roman" w:cs="Times New Roman"/>
          <w:sz w:val="28"/>
          <w:szCs w:val="28"/>
        </w:rPr>
        <w:t xml:space="preserve">Контекстная диаграмма </w:t>
      </w:r>
      <w:r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sz w:val="28"/>
          <w:szCs w:val="28"/>
        </w:rPr>
        <w:t>«обработка обращении от клиентов»</w:t>
      </w:r>
    </w:p>
    <w:p w:rsidR="008A1401" w:rsidRDefault="008A1401" w:rsidP="008A140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входного потока данных являются: </w:t>
      </w:r>
      <w:r>
        <w:rPr>
          <w:rFonts w:ascii="Times New Roman" w:hAnsi="Times New Roman" w:cs="Times New Roman"/>
          <w:sz w:val="28"/>
          <w:szCs w:val="28"/>
        </w:rPr>
        <w:t>обращение клиента.</w:t>
      </w:r>
    </w:p>
    <w:p w:rsidR="008A1401" w:rsidRPr="00D96E35" w:rsidRDefault="008A1401" w:rsidP="008A140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Стрелками выходного потока данных являются</w:t>
      </w:r>
      <w:r w:rsidRPr="00D96E3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выполненное обращение.</w:t>
      </w:r>
    </w:p>
    <w:p w:rsidR="008A1401" w:rsidRPr="00056533" w:rsidRDefault="008A1401" w:rsidP="008A140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</w:t>
      </w:r>
      <w:r>
        <w:rPr>
          <w:rFonts w:ascii="Times New Roman" w:hAnsi="Times New Roman" w:cs="Times New Roman"/>
          <w:sz w:val="28"/>
          <w:szCs w:val="28"/>
        </w:rPr>
        <w:t>договор с клиентом</w:t>
      </w:r>
      <w:r w:rsidRPr="000565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должностные инструкции и устав.</w:t>
      </w:r>
    </w:p>
    <w:p w:rsidR="008A1401" w:rsidRDefault="008A1401" w:rsidP="008A140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Механизмами исполнения являются:</w:t>
      </w:r>
      <w:r>
        <w:rPr>
          <w:rFonts w:ascii="Times New Roman" w:hAnsi="Times New Roman" w:cs="Times New Roman"/>
          <w:sz w:val="28"/>
          <w:szCs w:val="28"/>
        </w:rPr>
        <w:t xml:space="preserve"> сотрудник</w:t>
      </w:r>
      <w:r w:rsidRPr="001362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технической поддержка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 w:rsidRPr="00D34C6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обрабатывают обращение клиента и при необходимости передают обращению</w:t>
      </w:r>
      <w:r w:rsidRPr="00DF4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сотрудникам</w:t>
      </w:r>
      <w:r w:rsidRPr="00DF4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 w:rsidRPr="00136200">
        <w:rPr>
          <w:rFonts w:ascii="Times New Roman" w:hAnsi="Times New Roman" w:cs="Times New Roman"/>
          <w:sz w:val="28"/>
          <w:szCs w:val="28"/>
        </w:rPr>
        <w:t>.</w:t>
      </w:r>
    </w:p>
    <w:p w:rsidR="008A1401" w:rsidRPr="00130D46" w:rsidRDefault="008A1401" w:rsidP="008A1401">
      <w:pPr>
        <w:spacing w:line="360" w:lineRule="auto"/>
        <w:ind w:firstLine="709"/>
        <w:jc w:val="both"/>
        <w:rPr>
          <w:szCs w:val="28"/>
        </w:rPr>
      </w:pPr>
      <w:r w:rsidRPr="00910670">
        <w:rPr>
          <w:szCs w:val="28"/>
        </w:rPr>
        <w:t>Функциональный блок контекстной диаграммы подвергается декомпозиции. Получившаяся диаграмма содержит функциональные блоки, отображающие главные подфункции функционального блока контекстной диаграммы, и называется дочерней по отношению к нему.</w:t>
      </w:r>
    </w:p>
    <w:p w:rsidR="008A1401" w:rsidRDefault="008A1401" w:rsidP="008A140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B7A">
        <w:rPr>
          <w:rFonts w:ascii="Times New Roman" w:hAnsi="Times New Roman" w:cs="Times New Roman"/>
          <w:sz w:val="28"/>
          <w:szCs w:val="28"/>
        </w:rPr>
        <w:t xml:space="preserve">Для более детального изучения процесса, проведём декомпозицию контекстной диаграммы </w:t>
      </w:r>
      <w:r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sz w:val="28"/>
          <w:szCs w:val="28"/>
        </w:rPr>
        <w:t>«обработка обращении от клиентов»</w:t>
      </w:r>
      <w:r w:rsidRPr="005F19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</w:t>
      </w:r>
      <w:r w:rsidRPr="00282BEE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2E0BD7" w:rsidRPr="002E0BD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1401" w:rsidRDefault="008A1401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90D780E" wp14:editId="64C379D7">
            <wp:extent cx="5747636" cy="247650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889"/>
                    <a:stretch/>
                  </pic:blipFill>
                  <pic:spPr bwMode="auto">
                    <a:xfrm>
                      <a:off x="0" y="0"/>
                      <a:ext cx="5890842" cy="2538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401" w:rsidRPr="003128B1" w:rsidRDefault="008A1401" w:rsidP="008A140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8B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26BCC" w:rsidRPr="00154137">
        <w:rPr>
          <w:rFonts w:ascii="Times New Roman" w:hAnsi="Times New Roman" w:cs="Times New Roman"/>
          <w:sz w:val="28"/>
          <w:szCs w:val="28"/>
        </w:rPr>
        <w:t>3</w:t>
      </w:r>
      <w:r w:rsidRPr="003128B1">
        <w:rPr>
          <w:rFonts w:ascii="Times New Roman" w:hAnsi="Times New Roman" w:cs="Times New Roman"/>
          <w:sz w:val="28"/>
          <w:szCs w:val="28"/>
        </w:rPr>
        <w:t xml:space="preserve"> - Декомпозиция контекстной диаграммы процесса «обработка обращении от клиентов»</w:t>
      </w:r>
    </w:p>
    <w:p w:rsidR="008A1401" w:rsidRPr="003128B1" w:rsidRDefault="008A1401" w:rsidP="008A140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8B1">
        <w:rPr>
          <w:rFonts w:ascii="Times New Roman" w:hAnsi="Times New Roman" w:cs="Times New Roman"/>
          <w:sz w:val="28"/>
          <w:szCs w:val="28"/>
        </w:rPr>
        <w:t xml:space="preserve">Изначально, клиент, обращается к технической поддержки передавая свою проблему и персональные данные необходимые для исправления ошибки после чего сотрудник технической поддержки на основе договора проверяет есть ли у клиента подписка на техническую поддержку изучает другую информацию необходимую для принятия обращения. </w:t>
      </w:r>
    </w:p>
    <w:p w:rsidR="008A1401" w:rsidRPr="003128B1" w:rsidRDefault="008A1401" w:rsidP="008A140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8B1">
        <w:rPr>
          <w:rFonts w:ascii="Times New Roman" w:hAnsi="Times New Roman" w:cs="Times New Roman"/>
          <w:sz w:val="28"/>
          <w:szCs w:val="28"/>
        </w:rPr>
        <w:t xml:space="preserve">Далее сотрудник технической поддержки на основе личного устава организации требуется зафиксировать обращение клиента в систему для документирования обращения клиента. </w:t>
      </w:r>
    </w:p>
    <w:p w:rsidR="008A1401" w:rsidRPr="003128B1" w:rsidRDefault="008A1401" w:rsidP="008A140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8B1">
        <w:rPr>
          <w:rFonts w:ascii="Times New Roman" w:hAnsi="Times New Roman" w:cs="Times New Roman"/>
          <w:sz w:val="28"/>
          <w:szCs w:val="28"/>
        </w:rPr>
        <w:t>Далее, происходит процесс исправление ошибки в зависимости от проблемы решает либо разработчик, либо сотрудник технической поддержки.</w:t>
      </w:r>
    </w:p>
    <w:p w:rsidR="008A1401" w:rsidRPr="003128B1" w:rsidRDefault="008A1401" w:rsidP="008A140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8B1">
        <w:rPr>
          <w:rFonts w:ascii="Times New Roman" w:hAnsi="Times New Roman" w:cs="Times New Roman"/>
          <w:sz w:val="28"/>
          <w:szCs w:val="28"/>
        </w:rPr>
        <w:t xml:space="preserve">После исправление ошибки или ожидание, когда разработчик сообщит сотрудник технической поддержки о завершении, сотрудник технической поддержки связаться с клиентом что бы оповестить его о исправлении ошибки. </w:t>
      </w:r>
    </w:p>
    <w:p w:rsidR="008A1401" w:rsidRPr="003128B1" w:rsidRDefault="008A1401" w:rsidP="008A140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8B1">
        <w:rPr>
          <w:rFonts w:ascii="Times New Roman" w:hAnsi="Times New Roman" w:cs="Times New Roman"/>
          <w:sz w:val="28"/>
          <w:szCs w:val="28"/>
        </w:rPr>
        <w:t>В этом процессе можно выделить такие проблемы, как:</w:t>
      </w:r>
    </w:p>
    <w:p w:rsidR="008A1401" w:rsidRPr="003128B1" w:rsidRDefault="008A1401" w:rsidP="008A1401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8B1">
        <w:rPr>
          <w:rFonts w:ascii="Times New Roman" w:hAnsi="Times New Roman" w:cs="Times New Roman"/>
          <w:sz w:val="28"/>
          <w:szCs w:val="28"/>
        </w:rPr>
        <w:t>- техническая поддержка должна проверять клиента что обращение этого клиента нужно обрабатывать на основе множества договоров;</w:t>
      </w:r>
    </w:p>
    <w:p w:rsidR="008A1401" w:rsidRPr="00D16883" w:rsidRDefault="008A1401" w:rsidP="008A1401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8B1">
        <w:rPr>
          <w:rFonts w:ascii="Times New Roman" w:hAnsi="Times New Roman" w:cs="Times New Roman"/>
          <w:sz w:val="28"/>
          <w:szCs w:val="28"/>
        </w:rPr>
        <w:t>- техническая поддержка оформлять задачу в систему;</w:t>
      </w:r>
    </w:p>
    <w:p w:rsidR="008A1401" w:rsidRPr="000649B8" w:rsidRDefault="008A1401" w:rsidP="008A1401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9B8">
        <w:rPr>
          <w:rFonts w:ascii="Times New Roman" w:hAnsi="Times New Roman" w:cs="Times New Roman"/>
          <w:sz w:val="28"/>
          <w:szCs w:val="28"/>
        </w:rPr>
        <w:t>- после выполнения обращения клиента, техническая поддержка оповещает клиентов о выполненной работе.</w:t>
      </w:r>
    </w:p>
    <w:p w:rsidR="008A1401" w:rsidRPr="000649B8" w:rsidRDefault="008A1401" w:rsidP="008A1401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649B8">
        <w:rPr>
          <w:rFonts w:ascii="Times New Roman" w:hAnsi="Times New Roman" w:cs="Times New Roman"/>
          <w:sz w:val="28"/>
          <w:szCs w:val="28"/>
        </w:rPr>
        <w:lastRenderedPageBreak/>
        <w:t xml:space="preserve">Для решения этих проблем нужно провести реинжиниринг данного процесса – это полное переосмысление и перепроектирование процессов для достижения улучшений показателей деятельности компании. Создание информационной системы </w:t>
      </w:r>
      <w:r w:rsidRPr="00064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для ООО «ИМЦ» позволит: сократить нагрузку сотрудников технической поддержки сократив трудозатраты этого отдела и увеличить эффективность работы технической поддержки.</w:t>
      </w:r>
    </w:p>
    <w:p w:rsidR="008A1401" w:rsidRPr="00C43AB6" w:rsidRDefault="008A1401" w:rsidP="008A1401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64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Контекстная диаграмма модели TO-BE, с использованием возможностей </w:t>
      </w:r>
      <w:r w:rsidRPr="000649B8">
        <w:rPr>
          <w:rFonts w:ascii="Times New Roman" w:hAnsi="Times New Roman" w:cs="Times New Roman"/>
          <w:sz w:val="28"/>
          <w:szCs w:val="28"/>
        </w:rPr>
        <w:t xml:space="preserve">процесса «обработка обращении от клиентов» </w:t>
      </w:r>
      <w:r w:rsidRPr="00064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представлена на рисунке </w:t>
      </w:r>
      <w:r w:rsidR="00C43AB6" w:rsidRPr="00C43A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4.</w:t>
      </w:r>
    </w:p>
    <w:p w:rsidR="008A1401" w:rsidRDefault="008A1401" w:rsidP="008A1401">
      <w:pPr>
        <w:pStyle w:val="a3"/>
        <w:tabs>
          <w:tab w:val="clear" w:pos="4677"/>
          <w:tab w:val="clear" w:pos="9355"/>
        </w:tabs>
        <w:spacing w:line="360" w:lineRule="auto"/>
        <w:jc w:val="center"/>
        <w:rPr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261542" wp14:editId="620A4AE2">
            <wp:extent cx="4502670" cy="2686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8260" cy="276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D16883" w:rsidRDefault="008A1401" w:rsidP="008A1401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168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 w:rsidR="00154137" w:rsidRPr="001541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 w:rsidRPr="00D168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Контекстная диаграмма модели TO-BE </w:t>
      </w:r>
      <w:r w:rsidRPr="00D16883">
        <w:rPr>
          <w:rFonts w:ascii="Times New Roman" w:hAnsi="Times New Roman" w:cs="Times New Roman"/>
          <w:sz w:val="28"/>
          <w:szCs w:val="28"/>
        </w:rPr>
        <w:t>процесса «обработка обращении от клиентов»</w:t>
      </w:r>
    </w:p>
    <w:p w:rsidR="008A1401" w:rsidRPr="00D16883" w:rsidRDefault="008A1401" w:rsidP="008A140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6883">
        <w:rPr>
          <w:rFonts w:ascii="Times New Roman" w:hAnsi="Times New Roman" w:cs="Times New Roman"/>
          <w:sz w:val="28"/>
          <w:szCs w:val="28"/>
        </w:rPr>
        <w:t>Стрелками входного потока данных являются: обращение.</w:t>
      </w:r>
    </w:p>
    <w:p w:rsidR="008A1401" w:rsidRPr="00D16883" w:rsidRDefault="008A1401" w:rsidP="008A140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6883">
        <w:rPr>
          <w:rFonts w:ascii="Times New Roman" w:hAnsi="Times New Roman" w:cs="Times New Roman"/>
          <w:sz w:val="28"/>
          <w:szCs w:val="28"/>
        </w:rPr>
        <w:t>Стрелками выходного потока данных являются: выполненное обращение.</w:t>
      </w:r>
    </w:p>
    <w:p w:rsidR="008A1401" w:rsidRPr="00D16883" w:rsidRDefault="008A1401" w:rsidP="008A140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6883">
        <w:rPr>
          <w:rFonts w:ascii="Times New Roman" w:hAnsi="Times New Roman" w:cs="Times New Roman"/>
          <w:sz w:val="28"/>
          <w:szCs w:val="28"/>
        </w:rPr>
        <w:t>Стрелками управления являются: договор с клиентом, должностные инструкции, методичка ИС и устав.</w:t>
      </w:r>
    </w:p>
    <w:p w:rsidR="008A1401" w:rsidRPr="00D16883" w:rsidRDefault="008A1401" w:rsidP="008A140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6883">
        <w:rPr>
          <w:rFonts w:ascii="Times New Roman" w:hAnsi="Times New Roman" w:cs="Times New Roman"/>
          <w:sz w:val="28"/>
          <w:szCs w:val="28"/>
        </w:rPr>
        <w:t>Механизмами исполнения являются: сотрудник технической поддержка ООО «ИМЦ», сотрудник разработки ООО «ИМЦ», клиент и разработанная информационная система.</w:t>
      </w:r>
    </w:p>
    <w:p w:rsidR="008A1401" w:rsidRPr="00D16883" w:rsidRDefault="008A1401" w:rsidP="008A1401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168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Декомпозиция контекстной диаграммы для модели TO-BE, процесса </w:t>
      </w:r>
      <w:r w:rsidRPr="00D16883">
        <w:rPr>
          <w:rFonts w:ascii="Times New Roman" w:hAnsi="Times New Roman" w:cs="Times New Roman"/>
          <w:sz w:val="28"/>
          <w:szCs w:val="28"/>
        </w:rPr>
        <w:t xml:space="preserve">«обработка обращении от клиентов» </w:t>
      </w:r>
      <w:r w:rsidRPr="00D168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представлена на рисунке </w:t>
      </w:r>
      <w:r w:rsidR="007A4622" w:rsidRPr="007A462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  <w:r w:rsidRPr="00D168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A1401" w:rsidRDefault="008A1401" w:rsidP="008A1401">
      <w:pPr>
        <w:pStyle w:val="a3"/>
        <w:tabs>
          <w:tab w:val="clear" w:pos="4677"/>
          <w:tab w:val="clear" w:pos="9355"/>
        </w:tabs>
        <w:spacing w:line="360" w:lineRule="auto"/>
        <w:jc w:val="center"/>
        <w:rPr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E7AC00" wp14:editId="35BE450E">
            <wp:extent cx="5423174" cy="2371725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0742" cy="239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FC314F" w:rsidRDefault="008A1401" w:rsidP="008A1401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C314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 w:rsidR="00AF5015" w:rsidRPr="00CB0A7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  <w:r w:rsidRPr="00FC314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Декомпозиция контекстная диаграмма модели TO-BE </w:t>
      </w:r>
      <w:r w:rsidRPr="00FC314F">
        <w:rPr>
          <w:rFonts w:ascii="Times New Roman" w:hAnsi="Times New Roman" w:cs="Times New Roman"/>
          <w:sz w:val="28"/>
          <w:szCs w:val="28"/>
        </w:rPr>
        <w:t>процесса «обработка обращении от клиентов»</w:t>
      </w:r>
    </w:p>
    <w:p w:rsidR="008A1401" w:rsidRPr="00FC314F" w:rsidRDefault="008A1401" w:rsidP="008A1401">
      <w:pPr>
        <w:spacing w:line="360" w:lineRule="auto"/>
        <w:ind w:firstLine="709"/>
        <w:jc w:val="both"/>
        <w:rPr>
          <w:szCs w:val="28"/>
        </w:rPr>
      </w:pPr>
      <w:r w:rsidRPr="00FC314F">
        <w:rPr>
          <w:szCs w:val="28"/>
        </w:rPr>
        <w:t>Изначально, клиент, заходит в ИС и заполняет обращение, система на основе категории определяет на какого сотрудника поставить эту задачу и выполняет оформление обращения так же ограничивает доступ, что только клиент по подписке имеют доступ к ИС. После чего техническая поддержка или разработчик в зависимости от обращения получает уведомление об оповещение и приступает к его выполнению. После выполнения задачи используя информационную систему выполняющий задачу меняют статус задаче на проверку, и система совершает уведомление клиент о выполнении его обращении.</w:t>
      </w:r>
    </w:p>
    <w:p w:rsidR="008A1401" w:rsidRPr="00FC314F" w:rsidRDefault="008A1401" w:rsidP="008A1401">
      <w:pPr>
        <w:spacing w:after="160" w:line="259" w:lineRule="auto"/>
        <w:rPr>
          <w:szCs w:val="28"/>
        </w:rPr>
      </w:pPr>
      <w:r w:rsidRPr="00FC314F">
        <w:rPr>
          <w:szCs w:val="28"/>
        </w:rPr>
        <w:br w:type="page"/>
      </w:r>
    </w:p>
    <w:p w:rsidR="008A1401" w:rsidRDefault="008A1401" w:rsidP="00141DEE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3 МОДЕЛИРОВАНИЕ ДАННЫХ</w:t>
      </w:r>
    </w:p>
    <w:p w:rsidR="008A1401" w:rsidRDefault="008A1401" w:rsidP="00141DEE">
      <w:pPr>
        <w:spacing w:line="360" w:lineRule="auto"/>
        <w:ind w:firstLine="709"/>
        <w:jc w:val="both"/>
        <w:rPr>
          <w:szCs w:val="28"/>
        </w:rPr>
      </w:pPr>
      <w:r w:rsidRPr="005F359A">
        <w:rPr>
          <w:szCs w:val="28"/>
        </w:rPr>
        <w:t>3.1 Построение логической информационной модели</w:t>
      </w:r>
    </w:p>
    <w:p w:rsidR="008A1401" w:rsidRDefault="008A1401" w:rsidP="00141DEE">
      <w:pPr>
        <w:spacing w:line="360" w:lineRule="auto"/>
        <w:ind w:firstLine="709"/>
        <w:jc w:val="both"/>
        <w:rPr>
          <w:szCs w:val="28"/>
        </w:rPr>
      </w:pPr>
    </w:p>
    <w:p w:rsidR="008A1401" w:rsidRPr="00AF1E35" w:rsidRDefault="008A1401" w:rsidP="00141DEE">
      <w:pPr>
        <w:spacing w:line="360" w:lineRule="auto"/>
        <w:ind w:firstLine="709"/>
        <w:jc w:val="both"/>
        <w:rPr>
          <w:szCs w:val="28"/>
        </w:rPr>
      </w:pPr>
      <w:r w:rsidRPr="00AF1E35">
        <w:rPr>
          <w:szCs w:val="28"/>
        </w:rPr>
        <w:t>Логическая модель данных — это расширение концептуальной модели данных. Она включает в себя все сущности, атрибуты, ключи и взаимосвязи, которые представляют бизнес-информацию и определяют бизнес-правила.</w:t>
      </w:r>
    </w:p>
    <w:p w:rsidR="008A1401" w:rsidRPr="00AF1E35" w:rsidRDefault="008A1401" w:rsidP="00141DEE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Процесс проектирования</w:t>
      </w:r>
      <w:r w:rsidRPr="00AF1E35">
        <w:rPr>
          <w:rFonts w:ascii="Times New Roman" w:hAnsi="Times New Roman" w:cs="Times New Roman"/>
          <w:sz w:val="28"/>
          <w:szCs w:val="28"/>
        </w:rPr>
        <w:t xml:space="preserve"> логической модели данных</w:t>
      </w: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информационной системы обработки обращения от клиентов включает в себя выбор системы управления базой, инфологическое проектирование базы данных.</w:t>
      </w:r>
    </w:p>
    <w:p w:rsidR="008A1401" w:rsidRPr="00AF1E35" w:rsidRDefault="008A1401" w:rsidP="00141DEE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настоящее время применяют проектирование с использованием метода «Сущность-связь», который является комбинацией предметного и прикладного методов и обладает достоинствами обоих. </w:t>
      </w:r>
    </w:p>
    <w:p w:rsidR="008A1401" w:rsidRPr="00AF1E35" w:rsidRDefault="008A1401" w:rsidP="00141DEE">
      <w:pPr>
        <w:spacing w:line="360" w:lineRule="auto"/>
        <w:ind w:firstLine="709"/>
        <w:jc w:val="both"/>
        <w:rPr>
          <w:szCs w:val="28"/>
        </w:rPr>
      </w:pPr>
      <w:r w:rsidRPr="00AF1E35">
        <w:rPr>
          <w:color w:val="0D0D0D" w:themeColor="text1" w:themeTint="F2"/>
          <w:szCs w:val="28"/>
        </w:rPr>
        <w:t xml:space="preserve">При разработке моделирования </w:t>
      </w:r>
      <w:r w:rsidRPr="00AF1E35">
        <w:rPr>
          <w:szCs w:val="28"/>
        </w:rPr>
        <w:t>логической модели данных информационной системы ООО «ИМЦ» будут реализованы следующий сущности:</w:t>
      </w:r>
    </w:p>
    <w:p w:rsidR="008A1401" w:rsidRPr="00AF1E35" w:rsidRDefault="008A1401" w:rsidP="00141DEE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задача;</w:t>
      </w:r>
    </w:p>
    <w:p w:rsidR="008A1401" w:rsidRPr="00AF1E35" w:rsidRDefault="008A1401" w:rsidP="00141DEE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клиент;</w:t>
      </w:r>
    </w:p>
    <w:p w:rsidR="008A1401" w:rsidRPr="00AF1E35" w:rsidRDefault="008A1401" w:rsidP="00141DEE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договор;</w:t>
      </w:r>
    </w:p>
    <w:p w:rsidR="008A1401" w:rsidRPr="00AF1E35" w:rsidRDefault="008A1401" w:rsidP="00141DEE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статус задачи;</w:t>
      </w:r>
    </w:p>
    <w:p w:rsidR="008A1401" w:rsidRPr="00AF1E35" w:rsidRDefault="008A1401" w:rsidP="00141DEE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разработчик.</w:t>
      </w:r>
    </w:p>
    <w:p w:rsidR="008A1401" w:rsidRPr="00AF1E35" w:rsidRDefault="008A1401" w:rsidP="00141DEE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Сущность пользователь представлена в таблице 2.</w:t>
      </w:r>
    </w:p>
    <w:p w:rsidR="008A1401" w:rsidRPr="00AF1E35" w:rsidRDefault="008A1401" w:rsidP="00141DEE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Таблица 2 - Сущность клиент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696"/>
        <w:gridCol w:w="2694"/>
        <w:gridCol w:w="5386"/>
      </w:tblGrid>
      <w:tr w:rsidR="008A1401" w:rsidRPr="001618F4" w:rsidTr="00762411">
        <w:tc>
          <w:tcPr>
            <w:tcW w:w="1696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94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86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694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Имя 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3356CF">
              <w:rPr>
                <w:szCs w:val="28"/>
                <w:lang w:val="en-US"/>
              </w:rPr>
              <w:t>surname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Фамилия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1535F3">
              <w:rPr>
                <w:szCs w:val="28"/>
                <w:lang w:val="en-US"/>
              </w:rPr>
              <w:t>patronymic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Отчество 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495F45" w:rsidRDefault="008A1401" w:rsidP="00762411">
            <w:pPr>
              <w:spacing w:line="360" w:lineRule="auto"/>
              <w:rPr>
                <w:szCs w:val="28"/>
              </w:rPr>
            </w:pPr>
            <w:r w:rsidRPr="001535F3">
              <w:rPr>
                <w:szCs w:val="28"/>
                <w:lang w:val="en-US"/>
              </w:rPr>
              <w:t>id_</w:t>
            </w:r>
            <w:r>
              <w:t xml:space="preserve"> </w:t>
            </w:r>
            <w:r w:rsidRPr="00651395">
              <w:rPr>
                <w:szCs w:val="28"/>
                <w:lang w:val="en-US"/>
              </w:rPr>
              <w:t>contract</w:t>
            </w:r>
          </w:p>
        </w:tc>
        <w:tc>
          <w:tcPr>
            <w:tcW w:w="2694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86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telephone 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A05D8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Номер телефона</w:t>
            </w:r>
          </w:p>
        </w:tc>
      </w:tr>
    </w:tbl>
    <w:p w:rsidR="008A1401" w:rsidRPr="00481990" w:rsidRDefault="008A1401" w:rsidP="00A413E2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1990">
        <w:rPr>
          <w:rFonts w:ascii="Times New Roman" w:hAnsi="Times New Roman" w:cs="Times New Roman"/>
          <w:sz w:val="28"/>
          <w:szCs w:val="28"/>
        </w:rPr>
        <w:t>Сущность договор представлена в таблице 3.</w:t>
      </w:r>
    </w:p>
    <w:p w:rsidR="008A1401" w:rsidRPr="00015BBA" w:rsidRDefault="008A1401" w:rsidP="00A413E2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BBA">
        <w:rPr>
          <w:rFonts w:ascii="Times New Roman" w:hAnsi="Times New Roman" w:cs="Times New Roman"/>
          <w:sz w:val="28"/>
          <w:szCs w:val="28"/>
        </w:rPr>
        <w:lastRenderedPageBreak/>
        <w:t>Таблица 3 - Сущность договор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1972"/>
        <w:gridCol w:w="6095"/>
      </w:tblGrid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1972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6095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3356CF" w:rsidTr="00762411">
        <w:tc>
          <w:tcPr>
            <w:tcW w:w="1709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1972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6095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3356CF" w:rsidTr="00762411">
        <w:tc>
          <w:tcPr>
            <w:tcW w:w="170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n</w:t>
            </w:r>
            <w:r>
              <w:rPr>
                <w:szCs w:val="28"/>
                <w:lang w:val="en-US"/>
              </w:rPr>
              <w:t>ame</w:t>
            </w:r>
          </w:p>
        </w:tc>
        <w:tc>
          <w:tcPr>
            <w:tcW w:w="1972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6095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Имя организации</w:t>
            </w:r>
          </w:p>
        </w:tc>
      </w:tr>
      <w:tr w:rsidR="008A1401" w:rsidRPr="003356CF" w:rsidTr="00762411">
        <w:tc>
          <w:tcPr>
            <w:tcW w:w="1709" w:type="dxa"/>
          </w:tcPr>
          <w:p w:rsidR="008A1401" w:rsidRPr="00B5493B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date_create</w:t>
            </w:r>
          </w:p>
        </w:tc>
        <w:tc>
          <w:tcPr>
            <w:tcW w:w="1972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t</w:t>
            </w:r>
            <w:r w:rsidRPr="0099453F">
              <w:rPr>
                <w:szCs w:val="28"/>
                <w:lang w:val="en-US"/>
              </w:rPr>
              <w:t>imestamp</w:t>
            </w:r>
          </w:p>
        </w:tc>
        <w:tc>
          <w:tcPr>
            <w:tcW w:w="6095" w:type="dxa"/>
          </w:tcPr>
          <w:p w:rsidR="008A1401" w:rsidRPr="00B5493B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Дата и время</w:t>
            </w:r>
            <w:r w:rsidRPr="00B5493B">
              <w:rPr>
                <w:szCs w:val="28"/>
              </w:rPr>
              <w:t xml:space="preserve"> подписание договора</w:t>
            </w:r>
          </w:p>
        </w:tc>
      </w:tr>
      <w:tr w:rsidR="008A1401" w:rsidRPr="003356CF" w:rsidTr="00762411">
        <w:tc>
          <w:tcPr>
            <w:tcW w:w="1709" w:type="dxa"/>
          </w:tcPr>
          <w:p w:rsidR="008A1401" w:rsidRPr="0074792C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</w:t>
            </w:r>
            <w:r>
              <w:rPr>
                <w:szCs w:val="28"/>
              </w:rPr>
              <w:t>_end</w:t>
            </w:r>
          </w:p>
        </w:tc>
        <w:tc>
          <w:tcPr>
            <w:tcW w:w="1972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t</w:t>
            </w:r>
            <w:r w:rsidRPr="0099453F">
              <w:rPr>
                <w:szCs w:val="28"/>
                <w:lang w:val="en-US"/>
              </w:rPr>
              <w:t>imestamp</w:t>
            </w:r>
          </w:p>
        </w:tc>
        <w:tc>
          <w:tcPr>
            <w:tcW w:w="6095" w:type="dxa"/>
          </w:tcPr>
          <w:p w:rsidR="008A1401" w:rsidRPr="00B5493B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Дата и время</w:t>
            </w:r>
            <w:r w:rsidRPr="00B5493B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окончание действие </w:t>
            </w:r>
            <w:r w:rsidRPr="00B5493B">
              <w:rPr>
                <w:szCs w:val="28"/>
              </w:rPr>
              <w:t>договора</w:t>
            </w:r>
          </w:p>
        </w:tc>
      </w:tr>
      <w:tr w:rsidR="008A1401" w:rsidRPr="003356CF" w:rsidTr="00762411">
        <w:tc>
          <w:tcPr>
            <w:tcW w:w="1709" w:type="dxa"/>
          </w:tcPr>
          <w:p w:rsidR="008A1401" w:rsidRPr="00B1722B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text</w:t>
            </w:r>
          </w:p>
        </w:tc>
        <w:tc>
          <w:tcPr>
            <w:tcW w:w="1972" w:type="dxa"/>
          </w:tcPr>
          <w:p w:rsidR="008A1401" w:rsidRPr="00651395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t</w:t>
            </w:r>
            <w:r>
              <w:rPr>
                <w:szCs w:val="28"/>
                <w:lang w:val="en-US"/>
              </w:rPr>
              <w:t>ext</w:t>
            </w:r>
          </w:p>
        </w:tc>
        <w:tc>
          <w:tcPr>
            <w:tcW w:w="6095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Текст договора</w:t>
            </w:r>
          </w:p>
        </w:tc>
      </w:tr>
    </w:tbl>
    <w:p w:rsidR="008A1401" w:rsidRPr="00A413E2" w:rsidRDefault="008A1401" w:rsidP="00A413E2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3E2">
        <w:rPr>
          <w:rFonts w:ascii="Times New Roman" w:hAnsi="Times New Roman" w:cs="Times New Roman"/>
          <w:sz w:val="28"/>
          <w:szCs w:val="28"/>
        </w:rPr>
        <w:t>Сущность разработчик представлена в таблице 4.</w:t>
      </w:r>
    </w:p>
    <w:p w:rsidR="008A1401" w:rsidRPr="00A413E2" w:rsidRDefault="008A1401" w:rsidP="00A413E2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3E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A413E2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A413E2">
        <w:rPr>
          <w:rFonts w:ascii="Times New Roman" w:hAnsi="Times New Roman" w:cs="Times New Roman"/>
          <w:sz w:val="28"/>
          <w:szCs w:val="28"/>
        </w:rPr>
        <w:t xml:space="preserve"> - Сущность разработчик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2689"/>
        <w:gridCol w:w="5378"/>
      </w:tblGrid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8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689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346A77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Имя разработчика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surname</w:t>
            </w:r>
          </w:p>
        </w:tc>
        <w:tc>
          <w:tcPr>
            <w:tcW w:w="2689" w:type="dxa"/>
          </w:tcPr>
          <w:p w:rsidR="008A1401" w:rsidRPr="007177F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Фамилия р</w:t>
            </w:r>
            <w:r w:rsidRPr="007177F6">
              <w:rPr>
                <w:szCs w:val="28"/>
              </w:rPr>
              <w:t>азработчик</w:t>
            </w:r>
            <w:r>
              <w:rPr>
                <w:szCs w:val="28"/>
              </w:rPr>
              <w:t>а</w:t>
            </w:r>
          </w:p>
        </w:tc>
      </w:tr>
    </w:tbl>
    <w:p w:rsidR="008A1401" w:rsidRPr="00FD1D2B" w:rsidRDefault="008A1401" w:rsidP="00EA3C85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1D2B">
        <w:rPr>
          <w:rFonts w:ascii="Times New Roman" w:hAnsi="Times New Roman" w:cs="Times New Roman"/>
          <w:sz w:val="28"/>
          <w:szCs w:val="28"/>
        </w:rPr>
        <w:t>Сущность статус задачи представлена в таблице 5.</w:t>
      </w:r>
    </w:p>
    <w:p w:rsidR="008A1401" w:rsidRPr="00FD1D2B" w:rsidRDefault="008A1401" w:rsidP="00EA3C85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1D2B">
        <w:rPr>
          <w:rFonts w:ascii="Times New Roman" w:hAnsi="Times New Roman" w:cs="Times New Roman"/>
          <w:sz w:val="28"/>
          <w:szCs w:val="28"/>
        </w:rPr>
        <w:t>Таблица 5 - Сущность статус задачи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2689"/>
        <w:gridCol w:w="5378"/>
      </w:tblGrid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8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B22D05">
              <w:rPr>
                <w:szCs w:val="28"/>
              </w:rPr>
              <w:t>id</w:t>
            </w:r>
          </w:p>
        </w:tc>
        <w:tc>
          <w:tcPr>
            <w:tcW w:w="268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</w:rPr>
            </w:pPr>
            <w:r w:rsidRPr="005A5442">
              <w:rPr>
                <w:szCs w:val="28"/>
              </w:rPr>
              <w:t>name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D074FE"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Название статуса задачи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</w:rPr>
            </w:pPr>
            <w:r w:rsidRPr="00DC7298">
              <w:rPr>
                <w:szCs w:val="28"/>
              </w:rPr>
              <w:t>description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Описание статуса задачи</w:t>
            </w:r>
          </w:p>
        </w:tc>
      </w:tr>
    </w:tbl>
    <w:p w:rsidR="008A1401" w:rsidRPr="00905576" w:rsidRDefault="008A1401" w:rsidP="00EA3C85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576">
        <w:rPr>
          <w:rFonts w:ascii="Times New Roman" w:hAnsi="Times New Roman" w:cs="Times New Roman"/>
          <w:sz w:val="28"/>
          <w:szCs w:val="28"/>
        </w:rPr>
        <w:t>Сущность задача представлена в таблице 6.</w:t>
      </w:r>
    </w:p>
    <w:p w:rsidR="008A1401" w:rsidRPr="00905576" w:rsidRDefault="008A1401" w:rsidP="00EA3C85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576">
        <w:rPr>
          <w:rFonts w:ascii="Times New Roman" w:hAnsi="Times New Roman" w:cs="Times New Roman"/>
          <w:sz w:val="28"/>
          <w:szCs w:val="28"/>
        </w:rPr>
        <w:t>Таблица 6 - Сущность задача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980"/>
        <w:gridCol w:w="2418"/>
        <w:gridCol w:w="5378"/>
      </w:tblGrid>
      <w:tr w:rsidR="008A1401" w:rsidRPr="001618F4" w:rsidTr="00762411">
        <w:tc>
          <w:tcPr>
            <w:tcW w:w="1980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41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41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0A4266">
              <w:rPr>
                <w:szCs w:val="28"/>
                <w:lang w:val="en-US"/>
              </w:rPr>
              <w:t>theme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Тема задачи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message</w:t>
            </w:r>
          </w:p>
        </w:tc>
        <w:tc>
          <w:tcPr>
            <w:tcW w:w="2418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0A4266">
              <w:rPr>
                <w:szCs w:val="28"/>
                <w:lang w:val="en-US"/>
              </w:rPr>
              <w:t>text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Сообщение задачи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8D2B73">
              <w:rPr>
                <w:szCs w:val="28"/>
                <w:lang w:val="en-US"/>
              </w:rPr>
              <w:t>id_</w:t>
            </w:r>
            <w:r>
              <w:rPr>
                <w:szCs w:val="28"/>
                <w:lang w:val="en-US"/>
              </w:rPr>
              <w:t>client</w:t>
            </w:r>
          </w:p>
        </w:tc>
        <w:tc>
          <w:tcPr>
            <w:tcW w:w="2418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8D2B7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AE0388">
              <w:rPr>
                <w:szCs w:val="28"/>
                <w:lang w:val="en-US"/>
              </w:rPr>
              <w:t>id_</w:t>
            </w:r>
            <w:r>
              <w:t xml:space="preserve"> </w:t>
            </w:r>
            <w:r w:rsidRPr="007D68DF">
              <w:rPr>
                <w:szCs w:val="28"/>
                <w:lang w:val="en-US"/>
              </w:rPr>
              <w:t>developer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CD7BEB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850545">
              <w:rPr>
                <w:szCs w:val="28"/>
                <w:lang w:val="en-US"/>
              </w:rPr>
              <w:t>id_status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850545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917EA0">
              <w:rPr>
                <w:szCs w:val="28"/>
                <w:lang w:val="en-US"/>
              </w:rPr>
              <w:t>date_create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t</w:t>
            </w:r>
            <w:r w:rsidRPr="0099453F">
              <w:rPr>
                <w:szCs w:val="28"/>
                <w:lang w:val="en-US"/>
              </w:rPr>
              <w:t>imestamp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Дата и время создание задачи</w:t>
            </w:r>
          </w:p>
        </w:tc>
      </w:tr>
    </w:tbl>
    <w:p w:rsidR="008A1401" w:rsidRPr="000274A9" w:rsidRDefault="008A1401" w:rsidP="008A140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274A9">
        <w:rPr>
          <w:sz w:val="28"/>
          <w:szCs w:val="28"/>
        </w:rPr>
        <w:lastRenderedPageBreak/>
        <w:t>3</w:t>
      </w:r>
      <w:r>
        <w:rPr>
          <w:sz w:val="28"/>
          <w:szCs w:val="28"/>
        </w:rPr>
        <w:t>.2 Разработка физической модели</w:t>
      </w:r>
      <w:r>
        <w:rPr>
          <w:sz w:val="28"/>
          <w:szCs w:val="28"/>
        </w:rPr>
        <w:tab/>
      </w:r>
    </w:p>
    <w:p w:rsidR="008A1401" w:rsidRDefault="008A1401" w:rsidP="008A1401">
      <w:pPr>
        <w:spacing w:line="360" w:lineRule="auto"/>
        <w:ind w:firstLine="709"/>
        <w:jc w:val="both"/>
        <w:rPr>
          <w:szCs w:val="28"/>
        </w:rPr>
      </w:pPr>
    </w:p>
    <w:p w:rsidR="008A1401" w:rsidRDefault="008A1401" w:rsidP="008A1401">
      <w:pPr>
        <w:spacing w:line="360" w:lineRule="auto"/>
        <w:ind w:firstLine="709"/>
        <w:jc w:val="both"/>
        <w:rPr>
          <w:szCs w:val="28"/>
        </w:rPr>
      </w:pPr>
      <w:r w:rsidRPr="00577742">
        <w:rPr>
          <w:szCs w:val="28"/>
        </w:rPr>
        <w:t>Физическая модель данных включает в себя все необходимые таблицы, столбцы, связи, свойства базы данных для физической реализации баз данных. Производительность базы данных, стратегия индексации, физическое хранилище и денормализация — важные параметры физической модели.</w:t>
      </w:r>
    </w:p>
    <w:p w:rsidR="008A1401" w:rsidRDefault="008A1401" w:rsidP="008A1401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На рисунке </w:t>
      </w:r>
      <w:r w:rsidR="00C73040" w:rsidRPr="004D1495">
        <w:rPr>
          <w:szCs w:val="28"/>
        </w:rPr>
        <w:t>6</w:t>
      </w:r>
      <w:r>
        <w:rPr>
          <w:szCs w:val="28"/>
        </w:rPr>
        <w:t xml:space="preserve"> представлена ф</w:t>
      </w:r>
      <w:r w:rsidRPr="00577742">
        <w:rPr>
          <w:szCs w:val="28"/>
        </w:rPr>
        <w:t xml:space="preserve">изическая </w:t>
      </w:r>
      <w:r>
        <w:rPr>
          <w:szCs w:val="28"/>
        </w:rPr>
        <w:t>модель данных.</w:t>
      </w:r>
    </w:p>
    <w:p w:rsidR="008A1401" w:rsidRDefault="008A1401" w:rsidP="008A1401">
      <w:pPr>
        <w:spacing w:line="360" w:lineRule="auto"/>
        <w:ind w:firstLine="70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F6C07BF" wp14:editId="4E72062C">
            <wp:extent cx="2528515" cy="3112018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4444" cy="31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Default="008A1401" w:rsidP="008A1401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Рисунок </w:t>
      </w:r>
      <w:r w:rsidR="00CB0A73">
        <w:rPr>
          <w:szCs w:val="28"/>
          <w:lang w:val="en-US"/>
        </w:rPr>
        <w:t>6</w:t>
      </w:r>
      <w:r>
        <w:rPr>
          <w:szCs w:val="28"/>
        </w:rPr>
        <w:t xml:space="preserve"> - </w:t>
      </w:r>
      <w:r w:rsidRPr="00577742">
        <w:rPr>
          <w:szCs w:val="28"/>
        </w:rPr>
        <w:t xml:space="preserve">Физическая </w:t>
      </w:r>
      <w:r>
        <w:rPr>
          <w:szCs w:val="28"/>
        </w:rPr>
        <w:t>модель данных</w:t>
      </w:r>
      <w:r>
        <w:rPr>
          <w:szCs w:val="28"/>
        </w:rPr>
        <w:br w:type="page"/>
      </w:r>
    </w:p>
    <w:p w:rsidR="008A1401" w:rsidRPr="00E971AB" w:rsidRDefault="008A1401" w:rsidP="008A140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274A9">
        <w:rPr>
          <w:sz w:val="28"/>
          <w:szCs w:val="28"/>
        </w:rPr>
        <w:lastRenderedPageBreak/>
        <w:t xml:space="preserve">4 ФУНКЦИОНАЛЬНОЕ МОДЕЛИРОВАНИЕ СИСТЕМ С </w:t>
      </w:r>
      <w:r w:rsidRPr="00E971AB">
        <w:rPr>
          <w:sz w:val="28"/>
          <w:szCs w:val="28"/>
        </w:rPr>
        <w:t>ИСПОЛЬЗОВАНИЕМ МЕТОДОЛОГИИ DFD</w:t>
      </w:r>
      <w:r w:rsidRPr="00E971AB">
        <w:rPr>
          <w:sz w:val="28"/>
          <w:szCs w:val="28"/>
        </w:rPr>
        <w:tab/>
      </w:r>
    </w:p>
    <w:p w:rsidR="008A1401" w:rsidRPr="00E971AB" w:rsidRDefault="008A1401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E971AB" w:rsidRDefault="008A1401" w:rsidP="008A1401">
      <w:pPr>
        <w:spacing w:line="360" w:lineRule="auto"/>
        <w:ind w:firstLine="709"/>
        <w:jc w:val="both"/>
        <w:rPr>
          <w:szCs w:val="28"/>
        </w:rPr>
      </w:pPr>
      <w:r w:rsidRPr="00E971AB">
        <w:rPr>
          <w:szCs w:val="28"/>
        </w:rPr>
        <w:t>DFD — общепринятое сокращение от англ. data flow diagrams — диаграммы потоков данных. Так называется методология графического структурного анализа, описывающая внешние по отношению к системе источники и адресаты данных, логические функции, потоки данных и хранилища данных, к которым осуществляется доступ.</w:t>
      </w:r>
    </w:p>
    <w:p w:rsidR="008A1401" w:rsidRPr="00E971AB" w:rsidRDefault="008A1401" w:rsidP="008A1401">
      <w:pPr>
        <w:spacing w:line="360" w:lineRule="auto"/>
        <w:ind w:firstLine="709"/>
        <w:jc w:val="both"/>
        <w:rPr>
          <w:szCs w:val="28"/>
        </w:rPr>
      </w:pPr>
      <w:r w:rsidRPr="00E971AB">
        <w:rPr>
          <w:szCs w:val="28"/>
        </w:rPr>
        <w:t>Выделяют 4 элемента в диаграмме:</w:t>
      </w:r>
    </w:p>
    <w:p w:rsidR="008A1401" w:rsidRPr="00E971AB" w:rsidRDefault="008A1401" w:rsidP="008A1401">
      <w:pPr>
        <w:pStyle w:val="a8"/>
        <w:numPr>
          <w:ilvl w:val="0"/>
          <w:numId w:val="2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1AB">
        <w:rPr>
          <w:rFonts w:ascii="Times New Roman" w:hAnsi="Times New Roman" w:cs="Times New Roman"/>
          <w:sz w:val="28"/>
          <w:szCs w:val="28"/>
        </w:rPr>
        <w:t xml:space="preserve">процессы, при которых идет изменение потока данных (обработка, трансформация и др. изменения). Процесс, как и в других диаграммах обычно </w:t>
      </w:r>
      <w:r>
        <w:rPr>
          <w:rFonts w:ascii="Times New Roman" w:hAnsi="Times New Roman" w:cs="Times New Roman"/>
          <w:sz w:val="28"/>
          <w:szCs w:val="28"/>
        </w:rPr>
        <w:t>прописывается с помощью глагола</w:t>
      </w:r>
      <w:r w:rsidRPr="0077102F">
        <w:rPr>
          <w:rFonts w:ascii="Times New Roman" w:hAnsi="Times New Roman" w:cs="Times New Roman"/>
          <w:sz w:val="28"/>
          <w:szCs w:val="28"/>
        </w:rPr>
        <w:t>.</w:t>
      </w:r>
    </w:p>
    <w:p w:rsidR="008A1401" w:rsidRPr="00B60FC4" w:rsidRDefault="008A1401" w:rsidP="008A1401">
      <w:pPr>
        <w:pStyle w:val="a8"/>
        <w:numPr>
          <w:ilvl w:val="0"/>
          <w:numId w:val="30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Сущность (объект), которая получает или отправляете данные при взаимо</w:t>
      </w:r>
      <w:r>
        <w:rPr>
          <w:rFonts w:ascii="Times New Roman" w:hAnsi="Times New Roman" w:cs="Times New Roman"/>
          <w:sz w:val="28"/>
          <w:szCs w:val="28"/>
        </w:rPr>
        <w:t>действии с описанным процессом;</w:t>
      </w:r>
    </w:p>
    <w:p w:rsidR="008A1401" w:rsidRPr="00B60FC4" w:rsidRDefault="008A1401" w:rsidP="008A1401">
      <w:pPr>
        <w:pStyle w:val="a8"/>
        <w:numPr>
          <w:ilvl w:val="0"/>
          <w:numId w:val="30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Все хранилища данных или отдельные файлы, которые хранят исходные или выходные данные, а так</w:t>
      </w:r>
      <w:r>
        <w:rPr>
          <w:rFonts w:ascii="Times New Roman" w:hAnsi="Times New Roman" w:cs="Times New Roman"/>
          <w:sz w:val="28"/>
          <w:szCs w:val="28"/>
        </w:rPr>
        <w:t>же все промежуточные хранилища</w:t>
      </w:r>
      <w:r w:rsidRPr="000508CA">
        <w:rPr>
          <w:rFonts w:ascii="Times New Roman" w:hAnsi="Times New Roman" w:cs="Times New Roman"/>
          <w:sz w:val="28"/>
          <w:szCs w:val="28"/>
        </w:rPr>
        <w:t>;</w:t>
      </w:r>
    </w:p>
    <w:p w:rsidR="008A1401" w:rsidRDefault="008A1401" w:rsidP="008A1401">
      <w:pPr>
        <w:pStyle w:val="a8"/>
        <w:numPr>
          <w:ilvl w:val="0"/>
          <w:numId w:val="30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Поток данных, который отображает направление и сами данные, которые перемещаются между внешними сущностями и хранилищами данных с помощью процессов.</w:t>
      </w:r>
    </w:p>
    <w:p w:rsidR="008A1401" w:rsidRPr="00871F8E" w:rsidRDefault="008A1401" w:rsidP="008A1401">
      <w:pPr>
        <w:spacing w:line="360" w:lineRule="auto"/>
        <w:ind w:firstLine="709"/>
        <w:jc w:val="both"/>
        <w:rPr>
          <w:szCs w:val="28"/>
        </w:rPr>
      </w:pPr>
      <w:r w:rsidRPr="00871F8E">
        <w:rPr>
          <w:szCs w:val="28"/>
        </w:rPr>
        <w:t>В зависимости от цели использования диаграммы можно отображать различные уровни детализации процесса. К примеру, для разговора и презентации процесса бизнес-пользователям и заказчикам, им важно понимать контекст и логику самого процесса, иногда нет смысла погружать их в технические моменты реализации. С другой стороны, при разговоре с технической командой важно сделать акцент на реализации решения с технической точки зрения.</w:t>
      </w:r>
    </w:p>
    <w:p w:rsidR="008A1401" w:rsidRDefault="008A1401" w:rsidP="008A140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62F">
        <w:rPr>
          <w:rFonts w:ascii="Times New Roman" w:hAnsi="Times New Roman" w:cs="Times New Roman"/>
          <w:sz w:val="28"/>
          <w:szCs w:val="28"/>
        </w:rPr>
        <w:t>AS-IS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262F">
        <w:rPr>
          <w:rFonts w:ascii="Times New Roman" w:hAnsi="Times New Roman" w:cs="Times New Roman"/>
          <w:sz w:val="28"/>
          <w:szCs w:val="28"/>
        </w:rPr>
        <w:t>описывае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D9262F">
        <w:rPr>
          <w:rFonts w:ascii="Times New Roman" w:hAnsi="Times New Roman" w:cs="Times New Roman"/>
          <w:sz w:val="28"/>
          <w:szCs w:val="28"/>
        </w:rPr>
        <w:t xml:space="preserve"> текущую логическую диаграмму.</w:t>
      </w:r>
    </w:p>
    <w:p w:rsidR="008A1401" w:rsidRPr="00D9262F" w:rsidRDefault="008A1401" w:rsidP="008A140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4BF">
        <w:rPr>
          <w:rFonts w:ascii="Times New Roman" w:hAnsi="Times New Roman" w:cs="Times New Roman"/>
          <w:sz w:val="28"/>
          <w:szCs w:val="28"/>
        </w:rPr>
        <w:t xml:space="preserve">TO-BE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144BF">
        <w:rPr>
          <w:rFonts w:ascii="Times New Roman" w:hAnsi="Times New Roman" w:cs="Times New Roman"/>
          <w:sz w:val="28"/>
          <w:szCs w:val="28"/>
        </w:rPr>
        <w:t>писывае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B144BF">
        <w:rPr>
          <w:rFonts w:ascii="Times New Roman" w:hAnsi="Times New Roman" w:cs="Times New Roman"/>
          <w:sz w:val="28"/>
          <w:szCs w:val="28"/>
        </w:rPr>
        <w:t xml:space="preserve"> желаемую логической диаграмму с новой логикой и требования от бизнеса. После этого из желаемой логической диаграммы описываем физическую с новым техническим решением.</w:t>
      </w:r>
    </w:p>
    <w:p w:rsidR="008A1401" w:rsidRDefault="008A1401" w:rsidP="008A1401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На рисунке </w:t>
      </w:r>
      <w:r w:rsidR="004D1495" w:rsidRPr="004D1495">
        <w:rPr>
          <w:szCs w:val="28"/>
        </w:rPr>
        <w:t>7</w:t>
      </w:r>
      <w:r>
        <w:rPr>
          <w:szCs w:val="28"/>
        </w:rPr>
        <w:t xml:space="preserve"> представлено модель </w:t>
      </w:r>
      <w:r>
        <w:rPr>
          <w:szCs w:val="28"/>
          <w:lang w:val="en-US"/>
        </w:rPr>
        <w:t>DFD</w:t>
      </w:r>
      <w:r w:rsidRPr="00EC78C6">
        <w:rPr>
          <w:szCs w:val="28"/>
        </w:rPr>
        <w:t xml:space="preserve"> </w:t>
      </w:r>
      <w:r>
        <w:rPr>
          <w:szCs w:val="28"/>
        </w:rPr>
        <w:t>AS-IS</w:t>
      </w:r>
    </w:p>
    <w:p w:rsidR="008A1401" w:rsidRDefault="008A1401" w:rsidP="008A1401">
      <w:pPr>
        <w:spacing w:line="360" w:lineRule="auto"/>
        <w:ind w:firstLine="70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763B362" wp14:editId="16E57193">
            <wp:extent cx="4948003" cy="2642461"/>
            <wp:effectExtent l="0" t="0" r="508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9157" cy="264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EC78C6" w:rsidRDefault="008A1401" w:rsidP="008A1401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Рисунок </w:t>
      </w:r>
      <w:r w:rsidR="004D1495" w:rsidRPr="004D1495">
        <w:rPr>
          <w:szCs w:val="28"/>
        </w:rPr>
        <w:t>7</w:t>
      </w:r>
      <w:r>
        <w:rPr>
          <w:szCs w:val="28"/>
        </w:rPr>
        <w:t xml:space="preserve"> - </w:t>
      </w:r>
      <w:r w:rsidRPr="009B0C61">
        <w:rPr>
          <w:szCs w:val="28"/>
        </w:rPr>
        <w:t>М</w:t>
      </w:r>
      <w:r>
        <w:rPr>
          <w:szCs w:val="28"/>
        </w:rPr>
        <w:t xml:space="preserve">одель </w:t>
      </w:r>
      <w:r>
        <w:rPr>
          <w:szCs w:val="28"/>
          <w:lang w:val="en-US"/>
        </w:rPr>
        <w:t>DFD</w:t>
      </w:r>
      <w:r w:rsidRPr="00EC78C6">
        <w:rPr>
          <w:szCs w:val="28"/>
        </w:rPr>
        <w:t xml:space="preserve"> </w:t>
      </w:r>
      <w:r>
        <w:rPr>
          <w:szCs w:val="28"/>
        </w:rPr>
        <w:t>AS-IS</w:t>
      </w:r>
    </w:p>
    <w:p w:rsidR="008A1401" w:rsidRDefault="008A1401" w:rsidP="008A1401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На рисунке </w:t>
      </w:r>
      <w:r w:rsidR="004D1495" w:rsidRPr="004D1495">
        <w:rPr>
          <w:szCs w:val="28"/>
        </w:rPr>
        <w:t>8</w:t>
      </w:r>
      <w:r>
        <w:rPr>
          <w:szCs w:val="28"/>
        </w:rPr>
        <w:t xml:space="preserve"> представлено модель </w:t>
      </w:r>
      <w:r>
        <w:rPr>
          <w:szCs w:val="28"/>
          <w:lang w:val="en-US"/>
        </w:rPr>
        <w:t>DFD</w:t>
      </w:r>
      <w:r w:rsidRPr="00EC78C6">
        <w:rPr>
          <w:szCs w:val="28"/>
        </w:rPr>
        <w:t xml:space="preserve"> </w:t>
      </w:r>
      <w:r>
        <w:rPr>
          <w:szCs w:val="28"/>
        </w:rPr>
        <w:t>TO-BE</w:t>
      </w:r>
    </w:p>
    <w:p w:rsidR="008A1401" w:rsidRPr="00291618" w:rsidRDefault="008A1401" w:rsidP="008A1401">
      <w:pPr>
        <w:spacing w:line="360" w:lineRule="auto"/>
        <w:ind w:firstLine="70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B42C600" wp14:editId="4BB2F7A5">
            <wp:extent cx="5246176" cy="23682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6321" cy="23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Default="008A1401" w:rsidP="008A1401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Рисунок </w:t>
      </w:r>
      <w:r w:rsidR="004D1495">
        <w:rPr>
          <w:szCs w:val="28"/>
          <w:lang w:val="en-US"/>
        </w:rPr>
        <w:t>8</w:t>
      </w:r>
      <w:r>
        <w:rPr>
          <w:szCs w:val="28"/>
        </w:rPr>
        <w:t xml:space="preserve"> - Модель </w:t>
      </w:r>
      <w:r>
        <w:rPr>
          <w:szCs w:val="28"/>
          <w:lang w:val="en-US"/>
        </w:rPr>
        <w:t>DFD</w:t>
      </w:r>
      <w:r w:rsidRPr="00EC78C6">
        <w:rPr>
          <w:szCs w:val="28"/>
        </w:rPr>
        <w:t xml:space="preserve"> </w:t>
      </w:r>
      <w:r>
        <w:rPr>
          <w:szCs w:val="28"/>
        </w:rPr>
        <w:t>TO-BE</w:t>
      </w:r>
    </w:p>
    <w:p w:rsidR="008A1401" w:rsidRDefault="008A1401" w:rsidP="008A1401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8A1401" w:rsidRDefault="008A1401" w:rsidP="008A140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 </w:t>
      </w:r>
      <w:r w:rsidRPr="000274A9">
        <w:rPr>
          <w:sz w:val="28"/>
          <w:szCs w:val="28"/>
        </w:rPr>
        <w:t>МОДЕЛИРОВАНИЕ ПРОЦ</w:t>
      </w:r>
      <w:r>
        <w:rPr>
          <w:sz w:val="28"/>
          <w:szCs w:val="28"/>
        </w:rPr>
        <w:t>ЕССОВ, ПРОИСХОДЯЩИХ В СИСТЕМЕ</w:t>
      </w:r>
    </w:p>
    <w:p w:rsidR="008A1401" w:rsidRDefault="008A1401" w:rsidP="008A140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8A1401" w:rsidRDefault="008A1401" w:rsidP="00936F4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1C1B39">
        <w:rPr>
          <w:sz w:val="28"/>
          <w:szCs w:val="28"/>
        </w:rPr>
        <w:t>IDEF3</w:t>
      </w:r>
      <w:r>
        <w:rPr>
          <w:sz w:val="28"/>
          <w:szCs w:val="28"/>
        </w:rPr>
        <w:t xml:space="preserve"> </w:t>
      </w:r>
      <w:r w:rsidRPr="001C1B39">
        <w:rPr>
          <w:sz w:val="28"/>
          <w:szCs w:val="28"/>
        </w:rPr>
        <w:t>— методология моделирования и стандарт документирования процессов, происходящих в системе. Метод документирования технологических процессов представляет собой механизм документирования и сбора информации о процессах. IDEF3 показывает причинно-следственные связи между ситуациями и событиями в понятной эксперту форме, используя структурный метод выражения знаний о том, как функционирует система, процесс или предприятие</w:t>
      </w:r>
      <w:r>
        <w:rPr>
          <w:sz w:val="28"/>
          <w:szCs w:val="28"/>
        </w:rPr>
        <w:t>.</w:t>
      </w:r>
    </w:p>
    <w:p w:rsidR="008A1401" w:rsidRDefault="008A1401" w:rsidP="00936F4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F01EA">
        <w:rPr>
          <w:sz w:val="28"/>
          <w:szCs w:val="28"/>
        </w:rPr>
        <w:t>IDEF3 широко применяется при разработке информационных систем. При этом используется инструмент визуального моделирования бизнес-процесc.</w:t>
      </w:r>
    </w:p>
    <w:p w:rsidR="008A1401" w:rsidRPr="00C9614B" w:rsidRDefault="008A1401" w:rsidP="00936F4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Система описывается как упорядоченная последовательность событий с одновременным описанием объектов, имеющих отно</w:t>
      </w:r>
      <w:r>
        <w:rPr>
          <w:sz w:val="28"/>
          <w:szCs w:val="28"/>
        </w:rPr>
        <w:t>шение к моделируемому процессу.</w:t>
      </w:r>
    </w:p>
    <w:p w:rsidR="008A1401" w:rsidRPr="00C9614B" w:rsidRDefault="008A1401" w:rsidP="00936F4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IDEF3 состоит из двух методов. Process Flow Description (PFD) — Описание технологических процессов, с указанием того, что происходит на каждом этапе технологического процесса. Object State Transition Description (OSTD) — описание переходов состояний объектов, с указанием того, какие существуют промежуточные состояния у о</w:t>
      </w:r>
      <w:r>
        <w:rPr>
          <w:sz w:val="28"/>
          <w:szCs w:val="28"/>
        </w:rPr>
        <w:t>бъектов в моделируемой системе.</w:t>
      </w:r>
    </w:p>
    <w:p w:rsidR="008A1401" w:rsidRPr="00C9614B" w:rsidRDefault="008A1401" w:rsidP="00936F45">
      <w:pPr>
        <w:pStyle w:val="Default"/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Основу методологии IDEF3 составляет графический язык описания процессов. Модель в нотации IDEF3 мож</w:t>
      </w:r>
      <w:r>
        <w:rPr>
          <w:sz w:val="28"/>
          <w:szCs w:val="28"/>
        </w:rPr>
        <w:t>ет содержать два типа диаграмм:</w:t>
      </w:r>
    </w:p>
    <w:p w:rsidR="008A1401" w:rsidRPr="00C9614B" w:rsidRDefault="008A1401" w:rsidP="00936F4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диаграмму Описания Последовательности Этапов Процесса (Process Flow Description Diagrams, PFDD)</w:t>
      </w:r>
    </w:p>
    <w:p w:rsidR="008A1401" w:rsidRDefault="008A1401" w:rsidP="00936F4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диаграмму Сети Трансформаций Состояния Объекта (Object State Transition Network, OSTN)</w:t>
      </w:r>
    </w:p>
    <w:p w:rsidR="008A1401" w:rsidRPr="00AA4330" w:rsidRDefault="008A1401" w:rsidP="00936F4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AA4330">
        <w:rPr>
          <w:sz w:val="28"/>
          <w:szCs w:val="28"/>
        </w:rPr>
        <w:t xml:space="preserve">Диаграмма IDEF3 Process Flow Description может состоять из </w:t>
      </w:r>
      <w:r>
        <w:rPr>
          <w:sz w:val="28"/>
          <w:szCs w:val="28"/>
        </w:rPr>
        <w:t>5 основных описательных блоков:</w:t>
      </w:r>
    </w:p>
    <w:p w:rsidR="008A1401" w:rsidRPr="009A03C8" w:rsidRDefault="008A1401" w:rsidP="00936F45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A4330">
        <w:rPr>
          <w:sz w:val="28"/>
          <w:szCs w:val="28"/>
        </w:rPr>
        <w:t>работы (boxes, activities)</w:t>
      </w:r>
      <w:r w:rsidRPr="009A03C8">
        <w:rPr>
          <w:sz w:val="28"/>
          <w:szCs w:val="28"/>
        </w:rPr>
        <w:t>;</w:t>
      </w:r>
    </w:p>
    <w:p w:rsidR="008A1401" w:rsidRPr="009A03C8" w:rsidRDefault="008A1401" w:rsidP="00936F45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A4330">
        <w:rPr>
          <w:sz w:val="28"/>
          <w:szCs w:val="28"/>
        </w:rPr>
        <w:t>стрелки или связи (arrows, links)</w:t>
      </w:r>
      <w:r w:rsidRPr="009A03C8">
        <w:rPr>
          <w:sz w:val="28"/>
          <w:szCs w:val="28"/>
        </w:rPr>
        <w:t>;</w:t>
      </w:r>
    </w:p>
    <w:p w:rsidR="008A1401" w:rsidRPr="009A03C8" w:rsidRDefault="008A1401" w:rsidP="00936F45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A4330">
        <w:rPr>
          <w:sz w:val="28"/>
          <w:szCs w:val="28"/>
        </w:rPr>
        <w:t>перекрёстки (junctions)</w:t>
      </w:r>
      <w:r w:rsidRPr="009A03C8">
        <w:rPr>
          <w:sz w:val="28"/>
          <w:szCs w:val="28"/>
        </w:rPr>
        <w:t>;</w:t>
      </w:r>
    </w:p>
    <w:p w:rsidR="008A1401" w:rsidRPr="009A03C8" w:rsidRDefault="008A1401" w:rsidP="00936F45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AA4330">
        <w:rPr>
          <w:sz w:val="28"/>
          <w:szCs w:val="28"/>
        </w:rPr>
        <w:lastRenderedPageBreak/>
        <w:t>объекты ссылок</w:t>
      </w:r>
      <w:r>
        <w:rPr>
          <w:sz w:val="28"/>
          <w:szCs w:val="28"/>
          <w:lang w:val="en-US"/>
        </w:rPr>
        <w:t>;</w:t>
      </w:r>
    </w:p>
    <w:p w:rsidR="008A1401" w:rsidRDefault="008A1401" w:rsidP="00936F45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е</w:t>
      </w:r>
      <w:r w:rsidRPr="00AA4330">
        <w:rPr>
          <w:sz w:val="28"/>
          <w:szCs w:val="28"/>
        </w:rPr>
        <w:t>диницы поведения</w:t>
      </w:r>
      <w:r>
        <w:rPr>
          <w:sz w:val="28"/>
          <w:szCs w:val="28"/>
          <w:lang w:val="en-US"/>
        </w:rPr>
        <w:t>.</w:t>
      </w:r>
    </w:p>
    <w:p w:rsidR="008A1401" w:rsidRDefault="008A1401" w:rsidP="00936F45">
      <w:pPr>
        <w:pStyle w:val="Default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представлено </w:t>
      </w:r>
      <w:r w:rsidR="005E063A" w:rsidRPr="005E063A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r w:rsidRPr="008137A5">
        <w:rPr>
          <w:sz w:val="28"/>
          <w:szCs w:val="28"/>
        </w:rPr>
        <w:t>модель процессов по методологии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IDEF</w:t>
      </w:r>
      <w:r w:rsidRPr="008137A5">
        <w:rPr>
          <w:sz w:val="28"/>
          <w:szCs w:val="28"/>
        </w:rPr>
        <w:t>3</w:t>
      </w:r>
    </w:p>
    <w:p w:rsidR="00936F45" w:rsidRDefault="008A1401" w:rsidP="008A1401">
      <w:pPr>
        <w:pStyle w:val="Default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D34258" wp14:editId="62A4F5CB">
            <wp:extent cx="5172502" cy="156474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4776" cy="157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8A1401" w:rsidRPr="00C12750" w:rsidRDefault="008A1401" w:rsidP="001E4385">
      <w:pPr>
        <w:pStyle w:val="Default"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E063A" w:rsidRPr="00D17A70">
        <w:rPr>
          <w:sz w:val="28"/>
          <w:szCs w:val="28"/>
        </w:rPr>
        <w:t>9</w:t>
      </w:r>
      <w:r>
        <w:rPr>
          <w:sz w:val="28"/>
          <w:szCs w:val="28"/>
        </w:rPr>
        <w:t xml:space="preserve"> - </w:t>
      </w:r>
      <w:r w:rsidRPr="008137A5">
        <w:rPr>
          <w:sz w:val="28"/>
          <w:szCs w:val="28"/>
        </w:rPr>
        <w:t>модель процессов по методологии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IDEF</w:t>
      </w:r>
      <w:r w:rsidRPr="008137A5">
        <w:rPr>
          <w:sz w:val="28"/>
          <w:szCs w:val="28"/>
        </w:rPr>
        <w:t>3</w:t>
      </w:r>
    </w:p>
    <w:p w:rsidR="008A1401" w:rsidRPr="002011A6" w:rsidRDefault="008A1401" w:rsidP="008A1401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8A1401" w:rsidRDefault="008A1401" w:rsidP="008A1401">
      <w:pPr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lastRenderedPageBreak/>
        <w:t>ПРИЛОЖЕНИЯ</w:t>
      </w:r>
    </w:p>
    <w:p w:rsidR="00D53622" w:rsidRDefault="00D53622" w:rsidP="008A1401">
      <w:pPr>
        <w:spacing w:line="360" w:lineRule="auto"/>
        <w:ind w:firstLine="709"/>
        <w:jc w:val="center"/>
        <w:rPr>
          <w:szCs w:val="28"/>
        </w:rPr>
      </w:pPr>
    </w:p>
    <w:p w:rsidR="00CF129E" w:rsidRPr="00CF129E" w:rsidRDefault="00CF129E" w:rsidP="00CF129E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Реализация приложения с стороны </w:t>
      </w:r>
      <w:r>
        <w:rPr>
          <w:szCs w:val="28"/>
          <w:lang w:val="en-US"/>
        </w:rPr>
        <w:t>back</w:t>
      </w:r>
      <w:r w:rsidRPr="00CF129E">
        <w:rPr>
          <w:szCs w:val="28"/>
        </w:rPr>
        <w:t>-</w:t>
      </w:r>
      <w:r>
        <w:rPr>
          <w:szCs w:val="28"/>
          <w:lang w:val="en-US"/>
        </w:rPr>
        <w:t>end</w:t>
      </w:r>
      <w:r>
        <w:rPr>
          <w:szCs w:val="28"/>
        </w:rPr>
        <w:t xml:space="preserve"> части.</w:t>
      </w:r>
    </w:p>
    <w:p w:rsidR="00A7229D" w:rsidRPr="00A7229D" w:rsidRDefault="008A1401" w:rsidP="00A7229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На рисунке </w:t>
      </w:r>
      <w:r w:rsidR="00D17A70">
        <w:rPr>
          <w:szCs w:val="28"/>
        </w:rPr>
        <w:t>10</w:t>
      </w:r>
      <w:r>
        <w:rPr>
          <w:szCs w:val="28"/>
        </w:rPr>
        <w:t xml:space="preserve"> представлены конечные точки</w:t>
      </w:r>
      <w:r w:rsidR="002C1808" w:rsidRPr="00726606">
        <w:rPr>
          <w:szCs w:val="28"/>
        </w:rPr>
        <w:t xml:space="preserve"> </w:t>
      </w:r>
      <w:r w:rsidR="002C1808">
        <w:rPr>
          <w:szCs w:val="28"/>
          <w:lang w:val="en-US"/>
        </w:rPr>
        <w:t>API</w:t>
      </w:r>
      <w:r>
        <w:rPr>
          <w:szCs w:val="28"/>
        </w:rPr>
        <w:t xml:space="preserve"> </w:t>
      </w:r>
      <w:r w:rsidR="00DC1905">
        <w:rPr>
          <w:szCs w:val="28"/>
        </w:rPr>
        <w:t xml:space="preserve">группы </w:t>
      </w:r>
      <w:r w:rsidR="00DC1905">
        <w:rPr>
          <w:szCs w:val="28"/>
          <w:lang w:val="en-US"/>
        </w:rPr>
        <w:t>auth</w:t>
      </w:r>
      <w:r w:rsidR="002C1808" w:rsidRPr="002C1808">
        <w:rPr>
          <w:szCs w:val="28"/>
        </w:rPr>
        <w:t>.</w:t>
      </w:r>
    </w:p>
    <w:p w:rsidR="008A1401" w:rsidRPr="008A1401" w:rsidRDefault="00726606" w:rsidP="008A1401">
      <w:pPr>
        <w:spacing w:line="360" w:lineRule="auto"/>
        <w:ind w:firstLine="709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1FEA3F5" wp14:editId="0FEB2826">
            <wp:extent cx="2905125" cy="18471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3298"/>
                    <a:stretch/>
                  </pic:blipFill>
                  <pic:spPr bwMode="auto">
                    <a:xfrm>
                      <a:off x="0" y="0"/>
                      <a:ext cx="2949000" cy="1875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401" w:rsidRDefault="008A1401" w:rsidP="008A1401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Рисунок </w:t>
      </w:r>
      <w:r w:rsidR="00E929EF" w:rsidRPr="002C1808">
        <w:rPr>
          <w:szCs w:val="28"/>
        </w:rPr>
        <w:t>10</w:t>
      </w:r>
      <w:r>
        <w:rPr>
          <w:szCs w:val="28"/>
        </w:rPr>
        <w:t xml:space="preserve"> - Конечные точки </w:t>
      </w:r>
      <w:r>
        <w:rPr>
          <w:szCs w:val="28"/>
          <w:lang w:val="en-US"/>
        </w:rPr>
        <w:t>API</w:t>
      </w:r>
      <w:r w:rsidR="002C1808" w:rsidRPr="002C1808">
        <w:rPr>
          <w:szCs w:val="28"/>
        </w:rPr>
        <w:t xml:space="preserve"> </w:t>
      </w:r>
      <w:r w:rsidR="002C1808">
        <w:rPr>
          <w:szCs w:val="28"/>
        </w:rPr>
        <w:t xml:space="preserve">группы </w:t>
      </w:r>
      <w:r w:rsidR="002C1808">
        <w:rPr>
          <w:szCs w:val="28"/>
          <w:lang w:val="en-US"/>
        </w:rPr>
        <w:t>auth</w:t>
      </w:r>
      <w:r w:rsidR="002C1808" w:rsidRPr="002C1808">
        <w:rPr>
          <w:szCs w:val="28"/>
        </w:rPr>
        <w:t>.</w:t>
      </w:r>
    </w:p>
    <w:p w:rsidR="006A2C50" w:rsidRPr="002C1808" w:rsidRDefault="006A2C50" w:rsidP="006A2C5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На рисунке 1</w:t>
      </w:r>
      <w:r w:rsidRPr="006A2C50">
        <w:rPr>
          <w:szCs w:val="28"/>
        </w:rPr>
        <w:t>1</w:t>
      </w:r>
      <w:r>
        <w:rPr>
          <w:szCs w:val="28"/>
        </w:rPr>
        <w:t xml:space="preserve"> представлены конечные точки</w:t>
      </w:r>
      <w:r w:rsidRPr="00726606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 группы </w:t>
      </w:r>
      <w:r>
        <w:rPr>
          <w:szCs w:val="28"/>
        </w:rPr>
        <w:t>developer</w:t>
      </w:r>
      <w:r w:rsidRPr="002C1808">
        <w:rPr>
          <w:szCs w:val="28"/>
        </w:rPr>
        <w:t>.</w:t>
      </w:r>
    </w:p>
    <w:p w:rsidR="006A2C50" w:rsidRPr="008A1401" w:rsidRDefault="00ED3792" w:rsidP="006A2C50">
      <w:pPr>
        <w:spacing w:line="360" w:lineRule="auto"/>
        <w:ind w:firstLine="709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8A8131A" wp14:editId="7E139ADD">
            <wp:extent cx="3434362" cy="1638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7957" cy="164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50" w:rsidRDefault="006A2C50" w:rsidP="006A2C5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Рисунок </w:t>
      </w:r>
      <w:r w:rsidRPr="002C1808">
        <w:rPr>
          <w:szCs w:val="28"/>
        </w:rPr>
        <w:t>1</w:t>
      </w:r>
      <w:r w:rsidRPr="006A2C50">
        <w:rPr>
          <w:szCs w:val="28"/>
        </w:rPr>
        <w:t>1</w:t>
      </w:r>
      <w:r>
        <w:rPr>
          <w:szCs w:val="28"/>
        </w:rPr>
        <w:t xml:space="preserve"> - Конечные точки </w:t>
      </w:r>
      <w:r>
        <w:rPr>
          <w:szCs w:val="28"/>
          <w:lang w:val="en-US"/>
        </w:rPr>
        <w:t>API</w:t>
      </w:r>
      <w:r w:rsidRPr="002C1808">
        <w:rPr>
          <w:szCs w:val="28"/>
        </w:rPr>
        <w:t xml:space="preserve"> </w:t>
      </w:r>
      <w:r>
        <w:rPr>
          <w:szCs w:val="28"/>
        </w:rPr>
        <w:t>группы developer</w:t>
      </w:r>
      <w:r w:rsidRPr="002C1808">
        <w:rPr>
          <w:szCs w:val="28"/>
        </w:rPr>
        <w:t>.</w:t>
      </w:r>
    </w:p>
    <w:p w:rsidR="00D02467" w:rsidRPr="00C553AD" w:rsidRDefault="00C5677C" w:rsidP="00C553A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На рисунке 1</w:t>
      </w:r>
      <w:r w:rsidRPr="00C5677C">
        <w:rPr>
          <w:szCs w:val="28"/>
        </w:rPr>
        <w:t>2</w:t>
      </w:r>
      <w:r>
        <w:rPr>
          <w:szCs w:val="28"/>
        </w:rPr>
        <w:t xml:space="preserve"> представлены конечные точки</w:t>
      </w:r>
      <w:r w:rsidRPr="00726606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 группы </w:t>
      </w:r>
      <w:r w:rsidR="00C553AD">
        <w:rPr>
          <w:szCs w:val="28"/>
          <w:lang w:val="en-US"/>
        </w:rPr>
        <w:t>client</w:t>
      </w:r>
      <w:r w:rsidRPr="002C1808">
        <w:rPr>
          <w:szCs w:val="28"/>
        </w:rPr>
        <w:t>.</w:t>
      </w:r>
    </w:p>
    <w:p w:rsidR="00C5677C" w:rsidRPr="008A1401" w:rsidRDefault="005C7B78" w:rsidP="00C5677C">
      <w:pPr>
        <w:spacing w:line="360" w:lineRule="auto"/>
        <w:ind w:firstLine="709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D6711AA" wp14:editId="2B456AD7">
            <wp:extent cx="3362019" cy="20478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2083"/>
                    <a:stretch/>
                  </pic:blipFill>
                  <pic:spPr bwMode="auto">
                    <a:xfrm>
                      <a:off x="0" y="0"/>
                      <a:ext cx="3366367" cy="2050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77C" w:rsidRDefault="00C5677C" w:rsidP="00C5677C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Рисунок </w:t>
      </w:r>
      <w:r w:rsidRPr="002C1808">
        <w:rPr>
          <w:szCs w:val="28"/>
        </w:rPr>
        <w:t>1</w:t>
      </w:r>
      <w:r w:rsidRPr="005C7B78">
        <w:rPr>
          <w:szCs w:val="28"/>
        </w:rPr>
        <w:t>2</w:t>
      </w:r>
      <w:r>
        <w:rPr>
          <w:szCs w:val="28"/>
        </w:rPr>
        <w:t xml:space="preserve"> - Конечные точки </w:t>
      </w:r>
      <w:r>
        <w:rPr>
          <w:szCs w:val="28"/>
          <w:lang w:val="en-US"/>
        </w:rPr>
        <w:t>API</w:t>
      </w:r>
      <w:r w:rsidRPr="002C1808">
        <w:rPr>
          <w:szCs w:val="28"/>
        </w:rPr>
        <w:t xml:space="preserve"> </w:t>
      </w:r>
      <w:r>
        <w:rPr>
          <w:szCs w:val="28"/>
        </w:rPr>
        <w:t xml:space="preserve">группы </w:t>
      </w:r>
      <w:r w:rsidR="00DB3E1E">
        <w:rPr>
          <w:szCs w:val="28"/>
          <w:lang w:val="en-US"/>
        </w:rPr>
        <w:t>client</w:t>
      </w:r>
      <w:r w:rsidRPr="002C1808">
        <w:rPr>
          <w:szCs w:val="28"/>
        </w:rPr>
        <w:t>.</w:t>
      </w:r>
    </w:p>
    <w:p w:rsidR="00C0313D" w:rsidRPr="00C553AD" w:rsidRDefault="00C0313D" w:rsidP="00C0313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На рисунке 1</w:t>
      </w:r>
      <w:r w:rsidR="0006116A" w:rsidRPr="0006116A">
        <w:rPr>
          <w:szCs w:val="28"/>
        </w:rPr>
        <w:t>3</w:t>
      </w:r>
      <w:r>
        <w:rPr>
          <w:szCs w:val="28"/>
        </w:rPr>
        <w:t xml:space="preserve"> представлены конечные точки</w:t>
      </w:r>
      <w:r w:rsidRPr="00726606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 группы </w:t>
      </w:r>
      <w:r w:rsidRPr="00C0313D">
        <w:rPr>
          <w:szCs w:val="28"/>
          <w:lang w:val="en-US"/>
        </w:rPr>
        <w:t>task</w:t>
      </w:r>
      <w:r w:rsidRPr="002C1808">
        <w:rPr>
          <w:szCs w:val="28"/>
        </w:rPr>
        <w:t>.</w:t>
      </w:r>
    </w:p>
    <w:p w:rsidR="00C0313D" w:rsidRPr="008A1401" w:rsidRDefault="00ED09A5" w:rsidP="00C0313D">
      <w:pPr>
        <w:spacing w:line="360" w:lineRule="auto"/>
        <w:ind w:firstLine="709"/>
        <w:jc w:val="both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BC864F" wp14:editId="67435ED6">
            <wp:extent cx="2686050" cy="30064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4276" cy="301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3D" w:rsidRDefault="00C0313D" w:rsidP="00C0313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Рисунок </w:t>
      </w:r>
      <w:r w:rsidRPr="002C1808">
        <w:rPr>
          <w:szCs w:val="28"/>
        </w:rPr>
        <w:t>1</w:t>
      </w:r>
      <w:r w:rsidR="0006116A" w:rsidRPr="00ED09A5">
        <w:rPr>
          <w:szCs w:val="28"/>
        </w:rPr>
        <w:t>3</w:t>
      </w:r>
      <w:r>
        <w:rPr>
          <w:szCs w:val="28"/>
        </w:rPr>
        <w:t xml:space="preserve"> - Конечные точки </w:t>
      </w:r>
      <w:r>
        <w:rPr>
          <w:szCs w:val="28"/>
          <w:lang w:val="en-US"/>
        </w:rPr>
        <w:t>API</w:t>
      </w:r>
      <w:r w:rsidRPr="002C1808">
        <w:rPr>
          <w:szCs w:val="28"/>
        </w:rPr>
        <w:t xml:space="preserve"> </w:t>
      </w:r>
      <w:r>
        <w:rPr>
          <w:szCs w:val="28"/>
        </w:rPr>
        <w:t xml:space="preserve">группы </w:t>
      </w:r>
      <w:r>
        <w:rPr>
          <w:szCs w:val="28"/>
          <w:lang w:val="en-US"/>
        </w:rPr>
        <w:t>client</w:t>
      </w:r>
      <w:r w:rsidRPr="002C1808">
        <w:rPr>
          <w:szCs w:val="28"/>
        </w:rPr>
        <w:t>.</w:t>
      </w:r>
    </w:p>
    <w:p w:rsidR="0087014D" w:rsidRPr="00C553AD" w:rsidRDefault="0087014D" w:rsidP="0087014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На рисунке 1</w:t>
      </w:r>
      <w:r w:rsidRPr="0087014D">
        <w:rPr>
          <w:szCs w:val="28"/>
        </w:rPr>
        <w:t>4</w:t>
      </w:r>
      <w:r>
        <w:rPr>
          <w:szCs w:val="28"/>
        </w:rPr>
        <w:t xml:space="preserve"> представлены конечные точки</w:t>
      </w:r>
      <w:r w:rsidRPr="00726606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 группы </w:t>
      </w:r>
      <w:r w:rsidR="00ED23D1" w:rsidRPr="00ED23D1">
        <w:rPr>
          <w:szCs w:val="28"/>
          <w:lang w:val="en-US"/>
        </w:rPr>
        <w:t>contract</w:t>
      </w:r>
      <w:r w:rsidRPr="002C1808">
        <w:rPr>
          <w:szCs w:val="28"/>
        </w:rPr>
        <w:t>.</w:t>
      </w:r>
    </w:p>
    <w:p w:rsidR="0087014D" w:rsidRPr="008A1401" w:rsidRDefault="00C00753" w:rsidP="0087014D">
      <w:pPr>
        <w:spacing w:line="360" w:lineRule="auto"/>
        <w:ind w:firstLine="709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4B4FED6" wp14:editId="36E14ADB">
            <wp:extent cx="2781300" cy="16954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4D" w:rsidRDefault="0087014D" w:rsidP="0087014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Рисунок </w:t>
      </w:r>
      <w:r w:rsidRPr="002C1808">
        <w:rPr>
          <w:szCs w:val="28"/>
        </w:rPr>
        <w:t>1</w:t>
      </w:r>
      <w:r w:rsidRPr="00ED23D1">
        <w:rPr>
          <w:szCs w:val="28"/>
        </w:rPr>
        <w:t>4</w:t>
      </w:r>
      <w:r>
        <w:rPr>
          <w:szCs w:val="28"/>
        </w:rPr>
        <w:t xml:space="preserve"> - Конечные точки </w:t>
      </w:r>
      <w:r>
        <w:rPr>
          <w:szCs w:val="28"/>
          <w:lang w:val="en-US"/>
        </w:rPr>
        <w:t>API</w:t>
      </w:r>
      <w:r w:rsidRPr="002C1808">
        <w:rPr>
          <w:szCs w:val="28"/>
        </w:rPr>
        <w:t xml:space="preserve"> </w:t>
      </w:r>
      <w:r>
        <w:rPr>
          <w:szCs w:val="28"/>
        </w:rPr>
        <w:t xml:space="preserve">группы </w:t>
      </w:r>
      <w:r w:rsidR="00ED23D1" w:rsidRPr="00ED23D1">
        <w:rPr>
          <w:szCs w:val="28"/>
          <w:lang w:val="en-US"/>
        </w:rPr>
        <w:t>contract</w:t>
      </w:r>
      <w:r w:rsidRPr="002C1808">
        <w:rPr>
          <w:szCs w:val="28"/>
        </w:rPr>
        <w:t>.</w:t>
      </w:r>
    </w:p>
    <w:p w:rsidR="00ED23D1" w:rsidRPr="00E72518" w:rsidRDefault="002316FF" w:rsidP="00E72518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Реализация приложения с стороны </w:t>
      </w:r>
      <w:r w:rsidRPr="002316FF">
        <w:rPr>
          <w:szCs w:val="28"/>
          <w:lang w:val="en-US"/>
        </w:rPr>
        <w:t>front</w:t>
      </w:r>
      <w:r w:rsidRPr="00CF129E">
        <w:rPr>
          <w:szCs w:val="28"/>
        </w:rPr>
        <w:t>-</w:t>
      </w:r>
      <w:r>
        <w:rPr>
          <w:szCs w:val="28"/>
          <w:lang w:val="en-US"/>
        </w:rPr>
        <w:t>end</w:t>
      </w:r>
      <w:r>
        <w:rPr>
          <w:szCs w:val="28"/>
        </w:rPr>
        <w:t xml:space="preserve"> части.</w:t>
      </w:r>
    </w:p>
    <w:p w:rsidR="00E72518" w:rsidRDefault="00E72518" w:rsidP="00E72518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На рисунке 1</w:t>
      </w:r>
      <w:r w:rsidRPr="00E72518">
        <w:rPr>
          <w:szCs w:val="28"/>
        </w:rPr>
        <w:t>5</w:t>
      </w:r>
      <w:r>
        <w:rPr>
          <w:szCs w:val="28"/>
        </w:rPr>
        <w:t xml:space="preserve"> представлен </w:t>
      </w:r>
      <w:r w:rsidR="00583DD9">
        <w:rPr>
          <w:szCs w:val="28"/>
        </w:rPr>
        <w:t>экран авторизации</w:t>
      </w:r>
    </w:p>
    <w:p w:rsidR="00583DD9" w:rsidRPr="007E45B8" w:rsidRDefault="007E45B8" w:rsidP="00E72518">
      <w:pPr>
        <w:spacing w:line="360" w:lineRule="auto"/>
        <w:ind w:firstLine="709"/>
        <w:jc w:val="both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9C12D2" wp14:editId="62CAF1EC">
            <wp:extent cx="4048125" cy="227868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1707" cy="229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8B" w:rsidRDefault="0067708B" w:rsidP="0067708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Рисунок 1</w:t>
      </w:r>
      <w:r w:rsidRPr="00E72518">
        <w:rPr>
          <w:szCs w:val="28"/>
        </w:rPr>
        <w:t>5</w:t>
      </w:r>
      <w:r>
        <w:rPr>
          <w:szCs w:val="28"/>
        </w:rPr>
        <w:t xml:space="preserve"> - </w:t>
      </w:r>
      <w:r>
        <w:rPr>
          <w:szCs w:val="28"/>
        </w:rPr>
        <w:t>Э</w:t>
      </w:r>
      <w:r>
        <w:rPr>
          <w:szCs w:val="28"/>
        </w:rPr>
        <w:t>кран авторизации</w:t>
      </w:r>
    </w:p>
    <w:p w:rsidR="00AE75DB" w:rsidRDefault="00AE75DB" w:rsidP="00AE75D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На рисунке 1</w:t>
      </w:r>
      <w:r w:rsidRPr="0049415C">
        <w:rPr>
          <w:szCs w:val="28"/>
        </w:rPr>
        <w:t>6</w:t>
      </w:r>
      <w:r w:rsidR="00BA3902">
        <w:rPr>
          <w:szCs w:val="28"/>
        </w:rPr>
        <w:t xml:space="preserve"> представлен компонент меню</w:t>
      </w:r>
    </w:p>
    <w:p w:rsidR="007F636E" w:rsidRDefault="003A4C54" w:rsidP="00AE75DB">
      <w:pPr>
        <w:spacing w:line="360" w:lineRule="auto"/>
        <w:ind w:firstLine="709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6334398" wp14:editId="0CCA08EE">
            <wp:extent cx="5591810" cy="33273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1619" cy="33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8B" w:rsidRDefault="0049415C" w:rsidP="001A2CE3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Рисунок 1</w:t>
      </w:r>
      <w:r w:rsidRPr="001220C7">
        <w:rPr>
          <w:szCs w:val="28"/>
        </w:rPr>
        <w:t>6</w:t>
      </w:r>
      <w:r>
        <w:rPr>
          <w:szCs w:val="28"/>
        </w:rPr>
        <w:t xml:space="preserve"> - </w:t>
      </w:r>
      <w:r w:rsidR="00782B40">
        <w:rPr>
          <w:szCs w:val="28"/>
        </w:rPr>
        <w:t>К</w:t>
      </w:r>
      <w:r w:rsidR="00782B40">
        <w:rPr>
          <w:szCs w:val="28"/>
        </w:rPr>
        <w:t>омпонент меню</w:t>
      </w:r>
    </w:p>
    <w:p w:rsidR="001A2CE3" w:rsidRDefault="001A2CE3" w:rsidP="001A2CE3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На рисунке 1</w:t>
      </w:r>
      <w:r>
        <w:rPr>
          <w:szCs w:val="28"/>
        </w:rPr>
        <w:t>7</w:t>
      </w:r>
      <w:r>
        <w:rPr>
          <w:szCs w:val="28"/>
        </w:rPr>
        <w:t xml:space="preserve"> представлен </w:t>
      </w:r>
      <w:r>
        <w:rPr>
          <w:szCs w:val="28"/>
        </w:rPr>
        <w:t>экран задачи</w:t>
      </w:r>
    </w:p>
    <w:p w:rsidR="001A2CE3" w:rsidRDefault="00F20490" w:rsidP="001A2CE3">
      <w:pPr>
        <w:spacing w:line="360" w:lineRule="auto"/>
        <w:ind w:firstLine="709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860E440" wp14:editId="5BB829F6">
            <wp:extent cx="5823646" cy="38766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26097" cy="387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A1" w:rsidRDefault="001A2CE3" w:rsidP="00F501A1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Рисунок 1</w:t>
      </w:r>
      <w:r>
        <w:rPr>
          <w:szCs w:val="28"/>
        </w:rPr>
        <w:t>7</w:t>
      </w:r>
      <w:r>
        <w:rPr>
          <w:szCs w:val="28"/>
        </w:rPr>
        <w:t xml:space="preserve"> - </w:t>
      </w:r>
      <w:r w:rsidR="00CC2436">
        <w:rPr>
          <w:szCs w:val="28"/>
        </w:rPr>
        <w:t>Э</w:t>
      </w:r>
      <w:r w:rsidR="00CC2436">
        <w:rPr>
          <w:szCs w:val="28"/>
        </w:rPr>
        <w:t>кран задачи</w:t>
      </w:r>
    </w:p>
    <w:p w:rsidR="00F501A1" w:rsidRDefault="00F501A1" w:rsidP="00F501A1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На рисунке 1</w:t>
      </w:r>
      <w:r w:rsidRPr="00F501A1">
        <w:rPr>
          <w:szCs w:val="28"/>
        </w:rPr>
        <w:t>8</w:t>
      </w:r>
      <w:r>
        <w:rPr>
          <w:szCs w:val="28"/>
        </w:rPr>
        <w:t xml:space="preserve"> представлен</w:t>
      </w:r>
      <w:r>
        <w:rPr>
          <w:szCs w:val="28"/>
        </w:rPr>
        <w:t>о модальное окно с задачей</w:t>
      </w:r>
    </w:p>
    <w:p w:rsidR="00F501A1" w:rsidRDefault="00F501A1" w:rsidP="00F501A1">
      <w:pPr>
        <w:spacing w:line="360" w:lineRule="auto"/>
        <w:ind w:firstLine="709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6FABB03" wp14:editId="0FBAF84F">
            <wp:extent cx="3920226" cy="23336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7389" cy="234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A1" w:rsidRDefault="00F501A1" w:rsidP="00F501A1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Рисунок 1</w:t>
      </w:r>
      <w:r w:rsidRPr="00F35CDF">
        <w:rPr>
          <w:szCs w:val="28"/>
        </w:rPr>
        <w:t>8</w:t>
      </w:r>
      <w:r>
        <w:rPr>
          <w:szCs w:val="28"/>
        </w:rPr>
        <w:t xml:space="preserve"> - </w:t>
      </w:r>
      <w:r w:rsidR="00F35CDF">
        <w:rPr>
          <w:szCs w:val="28"/>
        </w:rPr>
        <w:t>М</w:t>
      </w:r>
      <w:r w:rsidR="00F35CDF">
        <w:rPr>
          <w:szCs w:val="28"/>
        </w:rPr>
        <w:t>одальное окно с задачей</w:t>
      </w:r>
    </w:p>
    <w:p w:rsidR="00ED09A5" w:rsidRDefault="00ED09A5" w:rsidP="00C0313D">
      <w:pPr>
        <w:spacing w:line="360" w:lineRule="auto"/>
        <w:ind w:firstLine="709"/>
        <w:jc w:val="both"/>
        <w:rPr>
          <w:szCs w:val="28"/>
        </w:rPr>
      </w:pPr>
    </w:p>
    <w:p w:rsidR="001F7008" w:rsidRPr="001F7008" w:rsidRDefault="00650966" w:rsidP="001F7008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На рисунке 1</w:t>
      </w:r>
      <w:r w:rsidR="00950E04">
        <w:rPr>
          <w:szCs w:val="28"/>
        </w:rPr>
        <w:t>9</w:t>
      </w:r>
      <w:r>
        <w:rPr>
          <w:szCs w:val="28"/>
        </w:rPr>
        <w:t xml:space="preserve"> представлен</w:t>
      </w:r>
      <w:r w:rsidR="001D65DC">
        <w:rPr>
          <w:szCs w:val="28"/>
        </w:rPr>
        <w:t xml:space="preserve"> экран разработчики</w:t>
      </w:r>
      <w:r w:rsidR="00D86968">
        <w:rPr>
          <w:szCs w:val="28"/>
        </w:rPr>
        <w:t xml:space="preserve"> с правами пользователь</w:t>
      </w:r>
    </w:p>
    <w:p w:rsidR="00650966" w:rsidRDefault="00C46A89" w:rsidP="00650966">
      <w:pPr>
        <w:spacing w:line="360" w:lineRule="auto"/>
        <w:ind w:firstLine="709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64852E1" wp14:editId="7CED8DD5">
            <wp:extent cx="5746115" cy="1723341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309" t="11275"/>
                    <a:stretch/>
                  </pic:blipFill>
                  <pic:spPr bwMode="auto">
                    <a:xfrm>
                      <a:off x="0" y="0"/>
                      <a:ext cx="5750683" cy="1724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77C" w:rsidRDefault="00650966" w:rsidP="0038433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Рисунок 1</w:t>
      </w:r>
      <w:r w:rsidR="00950E04">
        <w:rPr>
          <w:szCs w:val="28"/>
        </w:rPr>
        <w:t>9</w:t>
      </w:r>
      <w:r>
        <w:rPr>
          <w:szCs w:val="28"/>
        </w:rPr>
        <w:t xml:space="preserve"> - </w:t>
      </w:r>
      <w:r w:rsidR="00120696">
        <w:rPr>
          <w:szCs w:val="28"/>
        </w:rPr>
        <w:t>Э</w:t>
      </w:r>
      <w:r w:rsidR="00120696">
        <w:rPr>
          <w:szCs w:val="28"/>
        </w:rPr>
        <w:t>кран разработчики</w:t>
      </w:r>
      <w:r w:rsidR="005825DF" w:rsidRPr="005825DF">
        <w:rPr>
          <w:szCs w:val="28"/>
        </w:rPr>
        <w:t xml:space="preserve"> </w:t>
      </w:r>
      <w:r w:rsidR="005825DF">
        <w:rPr>
          <w:szCs w:val="28"/>
        </w:rPr>
        <w:t>с правами пользователь</w:t>
      </w:r>
    </w:p>
    <w:p w:rsidR="001F7008" w:rsidRPr="00844AF1" w:rsidRDefault="00384335" w:rsidP="00844AF1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На рисунке </w:t>
      </w:r>
      <w:r>
        <w:rPr>
          <w:szCs w:val="28"/>
        </w:rPr>
        <w:t>20</w:t>
      </w:r>
      <w:r>
        <w:rPr>
          <w:szCs w:val="28"/>
        </w:rPr>
        <w:t xml:space="preserve"> представлен экран разработчики с правами </w:t>
      </w:r>
      <w:r>
        <w:rPr>
          <w:szCs w:val="28"/>
        </w:rPr>
        <w:t>разработчик</w:t>
      </w:r>
    </w:p>
    <w:p w:rsidR="00384335" w:rsidRDefault="001F7008" w:rsidP="00384335">
      <w:pPr>
        <w:spacing w:line="360" w:lineRule="auto"/>
        <w:ind w:firstLine="709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339D148" wp14:editId="5707739F">
            <wp:extent cx="4873925" cy="270498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5572" b="4106"/>
                    <a:stretch/>
                  </pic:blipFill>
                  <pic:spPr bwMode="auto">
                    <a:xfrm>
                      <a:off x="0" y="0"/>
                      <a:ext cx="4888083" cy="271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335" w:rsidRDefault="00384335" w:rsidP="0038433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Рисунок 20 - Экран разработчики</w:t>
      </w:r>
      <w:r w:rsidRPr="005825DF">
        <w:rPr>
          <w:szCs w:val="28"/>
        </w:rPr>
        <w:t xml:space="preserve"> </w:t>
      </w:r>
      <w:r>
        <w:rPr>
          <w:szCs w:val="28"/>
        </w:rPr>
        <w:t xml:space="preserve">с правами </w:t>
      </w:r>
      <w:r w:rsidR="009F298F">
        <w:rPr>
          <w:szCs w:val="28"/>
        </w:rPr>
        <w:t>разработчик</w:t>
      </w:r>
    </w:p>
    <w:p w:rsidR="00844AF1" w:rsidRDefault="00844AF1" w:rsidP="00844AF1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На рисунке 2</w:t>
      </w:r>
      <w:r w:rsidRPr="00844AF1">
        <w:rPr>
          <w:szCs w:val="28"/>
        </w:rPr>
        <w:t>1</w:t>
      </w:r>
      <w:r>
        <w:rPr>
          <w:szCs w:val="28"/>
        </w:rPr>
        <w:t xml:space="preserve"> представлен экран </w:t>
      </w:r>
      <w:r>
        <w:rPr>
          <w:szCs w:val="28"/>
        </w:rPr>
        <w:t>договора</w:t>
      </w:r>
      <w:r>
        <w:rPr>
          <w:szCs w:val="28"/>
        </w:rPr>
        <w:t xml:space="preserve"> с правами разработчик</w:t>
      </w:r>
    </w:p>
    <w:p w:rsidR="0052399E" w:rsidRDefault="00844AF1" w:rsidP="00384335">
      <w:pPr>
        <w:spacing w:line="360" w:lineRule="auto"/>
        <w:ind w:firstLine="709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808DE0B" wp14:editId="29AD208F">
            <wp:extent cx="5396733" cy="205308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2706" cy="206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9E" w:rsidRDefault="00844AF1" w:rsidP="00844AF1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Рисунок </w:t>
      </w:r>
      <w:r w:rsidRPr="00844AF1">
        <w:rPr>
          <w:szCs w:val="28"/>
        </w:rPr>
        <w:t>21</w:t>
      </w:r>
      <w:r>
        <w:rPr>
          <w:szCs w:val="28"/>
        </w:rPr>
        <w:t xml:space="preserve"> - Экран </w:t>
      </w:r>
      <w:r w:rsidR="0065448A">
        <w:rPr>
          <w:szCs w:val="28"/>
        </w:rPr>
        <w:t>договора с правами разработчик</w:t>
      </w:r>
    </w:p>
    <w:p w:rsidR="0052399E" w:rsidRDefault="0052399E" w:rsidP="00384335">
      <w:pPr>
        <w:spacing w:line="360" w:lineRule="auto"/>
        <w:ind w:firstLine="709"/>
        <w:jc w:val="both"/>
        <w:rPr>
          <w:szCs w:val="28"/>
        </w:rPr>
      </w:pPr>
    </w:p>
    <w:p w:rsidR="000E6EE8" w:rsidRDefault="000E6EE8" w:rsidP="000E6EE8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На рисунке 2</w:t>
      </w:r>
      <w:r>
        <w:rPr>
          <w:szCs w:val="28"/>
        </w:rPr>
        <w:t>2</w:t>
      </w:r>
      <w:r>
        <w:rPr>
          <w:szCs w:val="28"/>
        </w:rPr>
        <w:t xml:space="preserve"> представлен экран договора</w:t>
      </w:r>
    </w:p>
    <w:p w:rsidR="000E6EE8" w:rsidRDefault="00D353EB" w:rsidP="000E6EE8">
      <w:pPr>
        <w:spacing w:line="360" w:lineRule="auto"/>
        <w:ind w:firstLine="709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BDACF23" wp14:editId="077FAD87">
            <wp:extent cx="5572664" cy="1210706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42705" cy="122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EE8" w:rsidRPr="001E50F4" w:rsidRDefault="000E6EE8" w:rsidP="001E50F4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Рисунок </w:t>
      </w:r>
      <w:r w:rsidRPr="00844AF1">
        <w:rPr>
          <w:szCs w:val="28"/>
        </w:rPr>
        <w:t>2</w:t>
      </w:r>
      <w:r>
        <w:rPr>
          <w:szCs w:val="28"/>
        </w:rPr>
        <w:t>2</w:t>
      </w:r>
      <w:r>
        <w:rPr>
          <w:szCs w:val="28"/>
        </w:rPr>
        <w:t xml:space="preserve"> - Экран договора</w:t>
      </w:r>
    </w:p>
    <w:p w:rsidR="0052399E" w:rsidRPr="001E50F4" w:rsidRDefault="0052399E" w:rsidP="0052399E">
      <w:pPr>
        <w:spacing w:line="360" w:lineRule="auto"/>
        <w:ind w:firstLine="709"/>
        <w:jc w:val="both"/>
        <w:rPr>
          <w:szCs w:val="28"/>
        </w:rPr>
      </w:pPr>
      <w:r w:rsidRPr="001E50F4">
        <w:rPr>
          <w:szCs w:val="28"/>
        </w:rPr>
        <w:t>На рисунке 2</w:t>
      </w:r>
      <w:r w:rsidR="001E50F4" w:rsidRPr="001E50F4">
        <w:rPr>
          <w:szCs w:val="28"/>
        </w:rPr>
        <w:t>3</w:t>
      </w:r>
      <w:r w:rsidRPr="001E50F4">
        <w:rPr>
          <w:szCs w:val="28"/>
        </w:rPr>
        <w:t xml:space="preserve"> представлен экран </w:t>
      </w:r>
      <w:r w:rsidRPr="001E50F4">
        <w:rPr>
          <w:szCs w:val="28"/>
        </w:rPr>
        <w:t>клиенты</w:t>
      </w:r>
      <w:r w:rsidRPr="001E50F4">
        <w:rPr>
          <w:szCs w:val="28"/>
        </w:rPr>
        <w:t xml:space="preserve"> с правами разработчик</w:t>
      </w:r>
    </w:p>
    <w:p w:rsidR="00726606" w:rsidRDefault="0052399E" w:rsidP="008A1401">
      <w:pPr>
        <w:spacing w:line="360" w:lineRule="auto"/>
        <w:ind w:firstLine="709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733AF74" wp14:editId="5F87A1CD">
            <wp:extent cx="5821629" cy="30861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23396" cy="308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15C" w:rsidRPr="001E50F4" w:rsidRDefault="0027115C" w:rsidP="0027115C">
      <w:pPr>
        <w:spacing w:line="360" w:lineRule="auto"/>
        <w:ind w:firstLine="709"/>
        <w:jc w:val="both"/>
        <w:rPr>
          <w:szCs w:val="28"/>
        </w:rPr>
      </w:pPr>
      <w:r w:rsidRPr="001E50F4">
        <w:rPr>
          <w:szCs w:val="28"/>
        </w:rPr>
        <w:t>На рисунке 2</w:t>
      </w:r>
      <w:r w:rsidR="001E50F4" w:rsidRPr="001E50F4">
        <w:rPr>
          <w:szCs w:val="28"/>
        </w:rPr>
        <w:t>3</w:t>
      </w:r>
      <w:r w:rsidRPr="001E50F4">
        <w:rPr>
          <w:szCs w:val="28"/>
        </w:rPr>
        <w:t xml:space="preserve"> </w:t>
      </w:r>
      <w:r w:rsidRPr="001E50F4">
        <w:rPr>
          <w:szCs w:val="28"/>
        </w:rPr>
        <w:t>Э</w:t>
      </w:r>
      <w:r w:rsidRPr="001E50F4">
        <w:rPr>
          <w:szCs w:val="28"/>
        </w:rPr>
        <w:t>кран клиенты с правами разработчик</w:t>
      </w:r>
    </w:p>
    <w:p w:rsidR="0052399E" w:rsidRPr="004C216D" w:rsidRDefault="0052399E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B1206B" w:rsidRDefault="008A1401" w:rsidP="008A1401">
      <w:pPr>
        <w:spacing w:line="360" w:lineRule="auto"/>
        <w:ind w:firstLine="709"/>
        <w:jc w:val="both"/>
        <w:rPr>
          <w:szCs w:val="28"/>
        </w:rPr>
      </w:pPr>
    </w:p>
    <w:p w:rsidR="008A1401" w:rsidRDefault="008A1401" w:rsidP="008A1401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8A1401" w:rsidRDefault="008A1401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531AA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:rsidR="008A1401" w:rsidRDefault="008A1401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2A775F" w:rsidRDefault="008A1401" w:rsidP="008A1401">
      <w:pPr>
        <w:pStyle w:val="Default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А.М. Проектирование программного обеспечения экономических информационных систем. М., «Финансы и статистика», 20</w:t>
      </w:r>
      <w:r w:rsidRPr="002A775F">
        <w:rPr>
          <w:sz w:val="28"/>
          <w:szCs w:val="28"/>
          <w:lang w:val="en-US"/>
        </w:rPr>
        <w:t>19</w:t>
      </w:r>
      <w:r w:rsidRPr="008F5620">
        <w:rPr>
          <w:sz w:val="28"/>
          <w:szCs w:val="28"/>
        </w:rPr>
        <w:t>;</w:t>
      </w:r>
    </w:p>
    <w:p w:rsidR="008A1401" w:rsidRPr="002A775F" w:rsidRDefault="008A1401" w:rsidP="008A1401">
      <w:pPr>
        <w:pStyle w:val="Default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A.M. Практикум по проектированию программного обеспечения экономических информационных систем. М. : Финансы и статистика, 20</w:t>
      </w:r>
      <w:r w:rsidRPr="008F5620">
        <w:rPr>
          <w:sz w:val="28"/>
          <w:szCs w:val="28"/>
        </w:rPr>
        <w:t>21</w:t>
      </w:r>
      <w:r w:rsidRPr="002A775F">
        <w:rPr>
          <w:sz w:val="28"/>
          <w:szCs w:val="28"/>
        </w:rPr>
        <w:t>.</w:t>
      </w:r>
      <w:r w:rsidRPr="008F5620">
        <w:rPr>
          <w:sz w:val="28"/>
          <w:szCs w:val="28"/>
        </w:rPr>
        <w:t>;</w:t>
      </w:r>
      <w:r w:rsidRPr="002A775F">
        <w:rPr>
          <w:sz w:val="28"/>
          <w:szCs w:val="28"/>
        </w:rPr>
        <w:t xml:space="preserve"> </w:t>
      </w:r>
    </w:p>
    <w:p w:rsidR="008A1401" w:rsidRPr="002A775F" w:rsidRDefault="008A1401" w:rsidP="008A1401">
      <w:pPr>
        <w:pStyle w:val="Default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А.М. CASE-технологии. Современные методы и средства проектирования информационных систем.– М.: Финансы и статистика, 2020.– 176 с.</w:t>
      </w:r>
      <w:r w:rsidR="009E5D78">
        <w:rPr>
          <w:sz w:val="28"/>
          <w:szCs w:val="28"/>
          <w:lang w:val="en-US"/>
        </w:rPr>
        <w:t>;</w:t>
      </w:r>
    </w:p>
    <w:p w:rsidR="008A1401" w:rsidRPr="002A775F" w:rsidRDefault="008A1401" w:rsidP="008A1401">
      <w:pPr>
        <w:pStyle w:val="Default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Липаев В.В. Программная инженерия. Методолог</w:t>
      </w:r>
      <w:r w:rsidR="00EA638B">
        <w:rPr>
          <w:sz w:val="28"/>
          <w:szCs w:val="28"/>
        </w:rPr>
        <w:t>ические основы. М.: ТЕИС, 2018.</w:t>
      </w:r>
      <w:bookmarkStart w:id="0" w:name="_GoBack"/>
      <w:bookmarkEnd w:id="0"/>
      <w:r w:rsidRPr="008F5620">
        <w:rPr>
          <w:sz w:val="28"/>
          <w:szCs w:val="28"/>
        </w:rPr>
        <w:t>;</w:t>
      </w:r>
    </w:p>
    <w:p w:rsidR="008A1401" w:rsidRPr="002A775F" w:rsidRDefault="008A1401" w:rsidP="008A1401">
      <w:pPr>
        <w:pStyle w:val="a8"/>
        <w:numPr>
          <w:ilvl w:val="0"/>
          <w:numId w:val="31"/>
        </w:numPr>
        <w:tabs>
          <w:tab w:val="left" w:pos="993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Гвоздева, Т.В. Проектирование информационных систем: технология автоматизированного проектирования. Лабораторный практикум. Учебно-справочное пособие / Т.В. Гвоздева, Б.А. Баллод. - СПб.: Лань, 2018. - 156 c.;</w:t>
      </w:r>
    </w:p>
    <w:p w:rsidR="008A1401" w:rsidRPr="002A775F" w:rsidRDefault="008A1401" w:rsidP="008A1401">
      <w:pPr>
        <w:pStyle w:val="a8"/>
        <w:numPr>
          <w:ilvl w:val="0"/>
          <w:numId w:val="31"/>
        </w:numPr>
        <w:tabs>
          <w:tab w:val="left" w:pos="993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Гвоздева, Т.В. Проектирование информационных систем. Стандартизация: Учебное пособие / Т.В. Гвоздева, Б.А. Баллод. - СПб.: Лань, 2019. – 252</w:t>
      </w:r>
      <w:r w:rsidRPr="008F5620">
        <w:rPr>
          <w:rFonts w:ascii="Times New Roman" w:hAnsi="Times New Roman" w:cs="Times New Roman"/>
          <w:sz w:val="28"/>
          <w:szCs w:val="28"/>
        </w:rPr>
        <w:t>;</w:t>
      </w:r>
    </w:p>
    <w:p w:rsidR="008A1401" w:rsidRDefault="008A1401" w:rsidP="008A1401">
      <w:pPr>
        <w:pStyle w:val="a8"/>
        <w:numPr>
          <w:ilvl w:val="0"/>
          <w:numId w:val="31"/>
        </w:numPr>
        <w:tabs>
          <w:tab w:val="left" w:pos="993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Корячко, В.П. Проектирование IP-систем: Учебное пособие для вузов / В.П. Корячко, Ю.М. Цыц</w:t>
      </w:r>
      <w:r>
        <w:rPr>
          <w:rFonts w:ascii="Times New Roman" w:hAnsi="Times New Roman" w:cs="Times New Roman"/>
          <w:sz w:val="28"/>
          <w:szCs w:val="28"/>
        </w:rPr>
        <w:t>аркин, Е.Ю. Скоз. - М.: РиС, 2021</w:t>
      </w:r>
      <w:r w:rsidRPr="002A775F">
        <w:rPr>
          <w:rFonts w:ascii="Times New Roman" w:hAnsi="Times New Roman" w:cs="Times New Roman"/>
          <w:sz w:val="28"/>
          <w:szCs w:val="28"/>
        </w:rPr>
        <w:t>. - 224 c.</w:t>
      </w:r>
      <w:r w:rsidRPr="008F5620">
        <w:rPr>
          <w:rFonts w:ascii="Times New Roman" w:hAnsi="Times New Roman" w:cs="Times New Roman"/>
          <w:sz w:val="28"/>
          <w:szCs w:val="28"/>
        </w:rPr>
        <w:t>;</w:t>
      </w:r>
    </w:p>
    <w:p w:rsidR="008A1401" w:rsidRPr="00267532" w:rsidRDefault="008A1401" w:rsidP="008A1401">
      <w:pPr>
        <w:pStyle w:val="a8"/>
        <w:numPr>
          <w:ilvl w:val="0"/>
          <w:numId w:val="31"/>
        </w:numPr>
        <w:tabs>
          <w:tab w:val="left" w:pos="993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439">
        <w:rPr>
          <w:rFonts w:ascii="Times New Roman" w:hAnsi="Times New Roman" w:cs="Times New Roman"/>
          <w:sz w:val="28"/>
          <w:szCs w:val="28"/>
        </w:rPr>
        <w:t>Савельева, Е.А. Инжиниринг труда: проектирование трудовых процессов и систем / Е.А. Савельева</w:t>
      </w:r>
      <w:r>
        <w:rPr>
          <w:rFonts w:ascii="Times New Roman" w:hAnsi="Times New Roman" w:cs="Times New Roman"/>
          <w:sz w:val="28"/>
          <w:szCs w:val="28"/>
        </w:rPr>
        <w:t>. - М.: Вузовский учебник, 2020</w:t>
      </w:r>
      <w:r w:rsidRPr="00A33439">
        <w:rPr>
          <w:rFonts w:ascii="Times New Roman" w:hAnsi="Times New Roman" w:cs="Times New Roman"/>
          <w:sz w:val="28"/>
          <w:szCs w:val="28"/>
        </w:rPr>
        <w:t xml:space="preserve"> - 320 c.</w:t>
      </w:r>
    </w:p>
    <w:p w:rsidR="00044009" w:rsidRPr="008A1401" w:rsidRDefault="00044009" w:rsidP="008A1401"/>
    <w:sectPr w:rsidR="00044009" w:rsidRPr="008A1401" w:rsidSect="00822247">
      <w:headerReference w:type="default" r:id="rId31"/>
      <w:footerReference w:type="default" r:id="rId32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652" w:rsidRDefault="00F43652" w:rsidP="00C0684E">
      <w:r>
        <w:separator/>
      </w:r>
    </w:p>
  </w:endnote>
  <w:endnote w:type="continuationSeparator" w:id="0">
    <w:p w:rsidR="00F43652" w:rsidRDefault="00F43652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Microsoft YaHe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F43652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640371" w:rsidRDefault="00BA387A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ИФСТ.468119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4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09</w:t>
                </w:r>
                <w:r w:rsidR="00640371"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EA638B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26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652" w:rsidRDefault="00F43652" w:rsidP="00C0684E">
      <w:r>
        <w:separator/>
      </w:r>
    </w:p>
  </w:footnote>
  <w:footnote w:type="continuationSeparator" w:id="0">
    <w:p w:rsidR="00F43652" w:rsidRDefault="00F43652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F43652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F126FBF2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D47C14"/>
    <w:multiLevelType w:val="hybridMultilevel"/>
    <w:tmpl w:val="9D02D6D4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CC2389"/>
    <w:multiLevelType w:val="hybridMultilevel"/>
    <w:tmpl w:val="FB766E08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1F0021"/>
    <w:multiLevelType w:val="hybridMultilevel"/>
    <w:tmpl w:val="34340290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6DA01A9"/>
    <w:multiLevelType w:val="multilevel"/>
    <w:tmpl w:val="D578FD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6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5" w15:restartNumberingAfterBreak="0">
    <w:nsid w:val="084E4C2E"/>
    <w:multiLevelType w:val="hybridMultilevel"/>
    <w:tmpl w:val="6DFE416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B795EB9"/>
    <w:multiLevelType w:val="multilevel"/>
    <w:tmpl w:val="535451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0EC00B27"/>
    <w:multiLevelType w:val="hybridMultilevel"/>
    <w:tmpl w:val="1F7427C2"/>
    <w:lvl w:ilvl="0" w:tplc="B4524B4C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02B67B5"/>
    <w:multiLevelType w:val="hybridMultilevel"/>
    <w:tmpl w:val="C310DB8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3A43092"/>
    <w:multiLevelType w:val="hybridMultilevel"/>
    <w:tmpl w:val="1A7EB48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AFC6386"/>
    <w:multiLevelType w:val="hybridMultilevel"/>
    <w:tmpl w:val="636A6E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3DB319E"/>
    <w:multiLevelType w:val="hybridMultilevel"/>
    <w:tmpl w:val="924025B6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277452FB"/>
    <w:multiLevelType w:val="hybridMultilevel"/>
    <w:tmpl w:val="682CC66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FF63E49"/>
    <w:multiLevelType w:val="hybridMultilevel"/>
    <w:tmpl w:val="6A8CEA3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1F47270"/>
    <w:multiLevelType w:val="hybridMultilevel"/>
    <w:tmpl w:val="E23462B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A3A69EF"/>
    <w:multiLevelType w:val="hybridMultilevel"/>
    <w:tmpl w:val="8564AE1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ABD0334"/>
    <w:multiLevelType w:val="hybridMultilevel"/>
    <w:tmpl w:val="40CC20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CE35BC3"/>
    <w:multiLevelType w:val="hybridMultilevel"/>
    <w:tmpl w:val="2924CFA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5BC5FE2"/>
    <w:multiLevelType w:val="hybridMultilevel"/>
    <w:tmpl w:val="44B07D5E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79243D6"/>
    <w:multiLevelType w:val="hybridMultilevel"/>
    <w:tmpl w:val="30941A0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FFD3830"/>
    <w:multiLevelType w:val="multilevel"/>
    <w:tmpl w:val="733A0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21" w15:restartNumberingAfterBreak="0">
    <w:nsid w:val="643E7A3D"/>
    <w:multiLevelType w:val="hybridMultilevel"/>
    <w:tmpl w:val="7D72F2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9D0236B"/>
    <w:multiLevelType w:val="hybridMultilevel"/>
    <w:tmpl w:val="F75AEC7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A337DC0"/>
    <w:multiLevelType w:val="hybridMultilevel"/>
    <w:tmpl w:val="EECEE020"/>
    <w:lvl w:ilvl="0" w:tplc="3ACC113E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6BCA732A"/>
    <w:multiLevelType w:val="hybridMultilevel"/>
    <w:tmpl w:val="A4A264B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E2F5675"/>
    <w:multiLevelType w:val="hybridMultilevel"/>
    <w:tmpl w:val="3C96D06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E383646"/>
    <w:multiLevelType w:val="hybridMultilevel"/>
    <w:tmpl w:val="44D2B37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EF27664"/>
    <w:multiLevelType w:val="hybridMultilevel"/>
    <w:tmpl w:val="6D0868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77667C"/>
    <w:multiLevelType w:val="hybridMultilevel"/>
    <w:tmpl w:val="FBD012E8"/>
    <w:lvl w:ilvl="0" w:tplc="391A2204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9" w15:restartNumberingAfterBreak="0">
    <w:nsid w:val="759B1A0A"/>
    <w:multiLevelType w:val="hybridMultilevel"/>
    <w:tmpl w:val="6E12174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B9C5478"/>
    <w:multiLevelType w:val="hybridMultilevel"/>
    <w:tmpl w:val="DBBAF03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D1F64A3"/>
    <w:multiLevelType w:val="hybridMultilevel"/>
    <w:tmpl w:val="09881DB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1"/>
  </w:num>
  <w:num w:numId="4">
    <w:abstractNumId w:val="10"/>
  </w:num>
  <w:num w:numId="5">
    <w:abstractNumId w:val="21"/>
  </w:num>
  <w:num w:numId="6">
    <w:abstractNumId w:val="7"/>
  </w:num>
  <w:num w:numId="7">
    <w:abstractNumId w:val="18"/>
  </w:num>
  <w:num w:numId="8">
    <w:abstractNumId w:val="29"/>
  </w:num>
  <w:num w:numId="9">
    <w:abstractNumId w:val="4"/>
  </w:num>
  <w:num w:numId="10">
    <w:abstractNumId w:val="9"/>
  </w:num>
  <w:num w:numId="11">
    <w:abstractNumId w:val="16"/>
  </w:num>
  <w:num w:numId="12">
    <w:abstractNumId w:val="11"/>
  </w:num>
  <w:num w:numId="13">
    <w:abstractNumId w:val="5"/>
  </w:num>
  <w:num w:numId="14">
    <w:abstractNumId w:val="20"/>
  </w:num>
  <w:num w:numId="15">
    <w:abstractNumId w:val="19"/>
  </w:num>
  <w:num w:numId="16">
    <w:abstractNumId w:val="15"/>
  </w:num>
  <w:num w:numId="17">
    <w:abstractNumId w:val="24"/>
  </w:num>
  <w:num w:numId="18">
    <w:abstractNumId w:val="17"/>
  </w:num>
  <w:num w:numId="19">
    <w:abstractNumId w:val="6"/>
  </w:num>
  <w:num w:numId="20">
    <w:abstractNumId w:val="25"/>
  </w:num>
  <w:num w:numId="21">
    <w:abstractNumId w:val="28"/>
  </w:num>
  <w:num w:numId="22">
    <w:abstractNumId w:val="23"/>
  </w:num>
  <w:num w:numId="23">
    <w:abstractNumId w:val="8"/>
  </w:num>
  <w:num w:numId="24">
    <w:abstractNumId w:val="26"/>
  </w:num>
  <w:num w:numId="25">
    <w:abstractNumId w:val="30"/>
  </w:num>
  <w:num w:numId="26">
    <w:abstractNumId w:val="22"/>
  </w:num>
  <w:num w:numId="27">
    <w:abstractNumId w:val="3"/>
  </w:num>
  <w:num w:numId="28">
    <w:abstractNumId w:val="0"/>
  </w:num>
  <w:num w:numId="29">
    <w:abstractNumId w:val="2"/>
  </w:num>
  <w:num w:numId="30">
    <w:abstractNumId w:val="1"/>
  </w:num>
  <w:num w:numId="31">
    <w:abstractNumId w:val="27"/>
  </w:num>
  <w:num w:numId="32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90A"/>
    <w:rsid w:val="00001D0D"/>
    <w:rsid w:val="0000337A"/>
    <w:rsid w:val="0000449C"/>
    <w:rsid w:val="0000539C"/>
    <w:rsid w:val="00006985"/>
    <w:rsid w:val="00006D95"/>
    <w:rsid w:val="00007470"/>
    <w:rsid w:val="00010880"/>
    <w:rsid w:val="0001095F"/>
    <w:rsid w:val="000142F4"/>
    <w:rsid w:val="0001485D"/>
    <w:rsid w:val="00015BBA"/>
    <w:rsid w:val="00015CA1"/>
    <w:rsid w:val="00017B68"/>
    <w:rsid w:val="000207CB"/>
    <w:rsid w:val="000221CE"/>
    <w:rsid w:val="00024B2F"/>
    <w:rsid w:val="00024E41"/>
    <w:rsid w:val="000252B3"/>
    <w:rsid w:val="00026ED9"/>
    <w:rsid w:val="000277AE"/>
    <w:rsid w:val="00030415"/>
    <w:rsid w:val="000320D9"/>
    <w:rsid w:val="00033453"/>
    <w:rsid w:val="000334B8"/>
    <w:rsid w:val="00033BDD"/>
    <w:rsid w:val="00036F9E"/>
    <w:rsid w:val="00041764"/>
    <w:rsid w:val="0004318A"/>
    <w:rsid w:val="0004378F"/>
    <w:rsid w:val="00044009"/>
    <w:rsid w:val="000447E4"/>
    <w:rsid w:val="00044906"/>
    <w:rsid w:val="00044A15"/>
    <w:rsid w:val="0004544B"/>
    <w:rsid w:val="0004578E"/>
    <w:rsid w:val="00047759"/>
    <w:rsid w:val="00047DBC"/>
    <w:rsid w:val="0005002D"/>
    <w:rsid w:val="0005486F"/>
    <w:rsid w:val="00054AFC"/>
    <w:rsid w:val="000558BF"/>
    <w:rsid w:val="00056194"/>
    <w:rsid w:val="000562E2"/>
    <w:rsid w:val="00056AE7"/>
    <w:rsid w:val="0006116A"/>
    <w:rsid w:val="00062369"/>
    <w:rsid w:val="00063451"/>
    <w:rsid w:val="0006383C"/>
    <w:rsid w:val="00063CFA"/>
    <w:rsid w:val="000642E7"/>
    <w:rsid w:val="000649B8"/>
    <w:rsid w:val="00065F77"/>
    <w:rsid w:val="0006635B"/>
    <w:rsid w:val="0006664A"/>
    <w:rsid w:val="00066849"/>
    <w:rsid w:val="00067C5B"/>
    <w:rsid w:val="00070FA4"/>
    <w:rsid w:val="000716C4"/>
    <w:rsid w:val="00074374"/>
    <w:rsid w:val="000747CC"/>
    <w:rsid w:val="00075EB2"/>
    <w:rsid w:val="0007618A"/>
    <w:rsid w:val="00082CBF"/>
    <w:rsid w:val="00084EAE"/>
    <w:rsid w:val="0008500A"/>
    <w:rsid w:val="000869BC"/>
    <w:rsid w:val="000909E3"/>
    <w:rsid w:val="0009314A"/>
    <w:rsid w:val="00093BAB"/>
    <w:rsid w:val="00093CA5"/>
    <w:rsid w:val="00095DD2"/>
    <w:rsid w:val="00096F9F"/>
    <w:rsid w:val="000A1C4C"/>
    <w:rsid w:val="000A236C"/>
    <w:rsid w:val="000A29C3"/>
    <w:rsid w:val="000A327D"/>
    <w:rsid w:val="000A4625"/>
    <w:rsid w:val="000A5F25"/>
    <w:rsid w:val="000A6FFE"/>
    <w:rsid w:val="000A7256"/>
    <w:rsid w:val="000B161F"/>
    <w:rsid w:val="000B2676"/>
    <w:rsid w:val="000B4C79"/>
    <w:rsid w:val="000B77AF"/>
    <w:rsid w:val="000C008E"/>
    <w:rsid w:val="000C08E9"/>
    <w:rsid w:val="000C0AFA"/>
    <w:rsid w:val="000C1FA7"/>
    <w:rsid w:val="000C2A07"/>
    <w:rsid w:val="000C3A36"/>
    <w:rsid w:val="000C4479"/>
    <w:rsid w:val="000C532D"/>
    <w:rsid w:val="000C5420"/>
    <w:rsid w:val="000C56CD"/>
    <w:rsid w:val="000C5A20"/>
    <w:rsid w:val="000C75E8"/>
    <w:rsid w:val="000D6FC3"/>
    <w:rsid w:val="000D73DF"/>
    <w:rsid w:val="000D7D31"/>
    <w:rsid w:val="000E0907"/>
    <w:rsid w:val="000E2572"/>
    <w:rsid w:val="000E4421"/>
    <w:rsid w:val="000E4568"/>
    <w:rsid w:val="000E6EE8"/>
    <w:rsid w:val="000E7A09"/>
    <w:rsid w:val="000F52AA"/>
    <w:rsid w:val="000F6203"/>
    <w:rsid w:val="000F6F65"/>
    <w:rsid w:val="000F7CE5"/>
    <w:rsid w:val="00100FFF"/>
    <w:rsid w:val="00102FE7"/>
    <w:rsid w:val="00103396"/>
    <w:rsid w:val="001045D3"/>
    <w:rsid w:val="001049AB"/>
    <w:rsid w:val="001054FD"/>
    <w:rsid w:val="00106F72"/>
    <w:rsid w:val="00110389"/>
    <w:rsid w:val="00110733"/>
    <w:rsid w:val="00110975"/>
    <w:rsid w:val="00112FC9"/>
    <w:rsid w:val="00115282"/>
    <w:rsid w:val="001153EA"/>
    <w:rsid w:val="00115770"/>
    <w:rsid w:val="0011599C"/>
    <w:rsid w:val="00115A55"/>
    <w:rsid w:val="00117586"/>
    <w:rsid w:val="00117B1D"/>
    <w:rsid w:val="00117F4A"/>
    <w:rsid w:val="00120696"/>
    <w:rsid w:val="001208AC"/>
    <w:rsid w:val="00120F57"/>
    <w:rsid w:val="001220C7"/>
    <w:rsid w:val="00123916"/>
    <w:rsid w:val="001272B6"/>
    <w:rsid w:val="00130455"/>
    <w:rsid w:val="00131831"/>
    <w:rsid w:val="00134EA8"/>
    <w:rsid w:val="001361C0"/>
    <w:rsid w:val="0013691A"/>
    <w:rsid w:val="00140D41"/>
    <w:rsid w:val="00140F7B"/>
    <w:rsid w:val="00141DEE"/>
    <w:rsid w:val="00143B91"/>
    <w:rsid w:val="00144BBA"/>
    <w:rsid w:val="00145F0C"/>
    <w:rsid w:val="00145F20"/>
    <w:rsid w:val="00145F46"/>
    <w:rsid w:val="00146AD9"/>
    <w:rsid w:val="00147A59"/>
    <w:rsid w:val="00154137"/>
    <w:rsid w:val="00161F1E"/>
    <w:rsid w:val="001626C2"/>
    <w:rsid w:val="001637D1"/>
    <w:rsid w:val="001638D9"/>
    <w:rsid w:val="00165E49"/>
    <w:rsid w:val="001663D0"/>
    <w:rsid w:val="001669EB"/>
    <w:rsid w:val="00167AF6"/>
    <w:rsid w:val="001710D6"/>
    <w:rsid w:val="00171552"/>
    <w:rsid w:val="001727A8"/>
    <w:rsid w:val="00173E11"/>
    <w:rsid w:val="00176549"/>
    <w:rsid w:val="00180673"/>
    <w:rsid w:val="00180F2A"/>
    <w:rsid w:val="00181B37"/>
    <w:rsid w:val="00182379"/>
    <w:rsid w:val="001919BC"/>
    <w:rsid w:val="00193D5C"/>
    <w:rsid w:val="001969FA"/>
    <w:rsid w:val="00197E7A"/>
    <w:rsid w:val="001A0755"/>
    <w:rsid w:val="001A0A15"/>
    <w:rsid w:val="001A1078"/>
    <w:rsid w:val="001A2CE3"/>
    <w:rsid w:val="001A331B"/>
    <w:rsid w:val="001A4D37"/>
    <w:rsid w:val="001A6987"/>
    <w:rsid w:val="001A71B3"/>
    <w:rsid w:val="001B0196"/>
    <w:rsid w:val="001B06B3"/>
    <w:rsid w:val="001B1235"/>
    <w:rsid w:val="001B154A"/>
    <w:rsid w:val="001B27B6"/>
    <w:rsid w:val="001B2FF0"/>
    <w:rsid w:val="001B3D58"/>
    <w:rsid w:val="001B57B1"/>
    <w:rsid w:val="001B57B2"/>
    <w:rsid w:val="001B62E9"/>
    <w:rsid w:val="001B6515"/>
    <w:rsid w:val="001B7E99"/>
    <w:rsid w:val="001C01CC"/>
    <w:rsid w:val="001C2AAA"/>
    <w:rsid w:val="001C3E25"/>
    <w:rsid w:val="001C4517"/>
    <w:rsid w:val="001C4E85"/>
    <w:rsid w:val="001C54B3"/>
    <w:rsid w:val="001C5CC3"/>
    <w:rsid w:val="001C5E02"/>
    <w:rsid w:val="001D06B5"/>
    <w:rsid w:val="001D12E3"/>
    <w:rsid w:val="001D163C"/>
    <w:rsid w:val="001D1A68"/>
    <w:rsid w:val="001D1B17"/>
    <w:rsid w:val="001D64C5"/>
    <w:rsid w:val="001D65DC"/>
    <w:rsid w:val="001E1237"/>
    <w:rsid w:val="001E3F6C"/>
    <w:rsid w:val="001E4385"/>
    <w:rsid w:val="001E50F4"/>
    <w:rsid w:val="001F016E"/>
    <w:rsid w:val="001F06A5"/>
    <w:rsid w:val="001F09E7"/>
    <w:rsid w:val="001F0B67"/>
    <w:rsid w:val="001F1332"/>
    <w:rsid w:val="001F4E81"/>
    <w:rsid w:val="001F5346"/>
    <w:rsid w:val="001F5458"/>
    <w:rsid w:val="001F589F"/>
    <w:rsid w:val="001F7008"/>
    <w:rsid w:val="00202E1C"/>
    <w:rsid w:val="00203FDA"/>
    <w:rsid w:val="00204035"/>
    <w:rsid w:val="00205994"/>
    <w:rsid w:val="00206566"/>
    <w:rsid w:val="002065F1"/>
    <w:rsid w:val="00212028"/>
    <w:rsid w:val="00212BF2"/>
    <w:rsid w:val="002162C5"/>
    <w:rsid w:val="00220848"/>
    <w:rsid w:val="00220BC7"/>
    <w:rsid w:val="0022108B"/>
    <w:rsid w:val="0022156D"/>
    <w:rsid w:val="002229DA"/>
    <w:rsid w:val="00225FFD"/>
    <w:rsid w:val="002316FF"/>
    <w:rsid w:val="00233529"/>
    <w:rsid w:val="002341EF"/>
    <w:rsid w:val="002345EC"/>
    <w:rsid w:val="00235590"/>
    <w:rsid w:val="002358A2"/>
    <w:rsid w:val="0023779B"/>
    <w:rsid w:val="002406E1"/>
    <w:rsid w:val="00240B7A"/>
    <w:rsid w:val="00242231"/>
    <w:rsid w:val="00243929"/>
    <w:rsid w:val="0024453D"/>
    <w:rsid w:val="00245112"/>
    <w:rsid w:val="00245D9B"/>
    <w:rsid w:val="0024633E"/>
    <w:rsid w:val="00246F66"/>
    <w:rsid w:val="0024740F"/>
    <w:rsid w:val="0025102D"/>
    <w:rsid w:val="00252360"/>
    <w:rsid w:val="0025264A"/>
    <w:rsid w:val="002536CE"/>
    <w:rsid w:val="00254C7B"/>
    <w:rsid w:val="0025533E"/>
    <w:rsid w:val="00257591"/>
    <w:rsid w:val="002606F5"/>
    <w:rsid w:val="00262039"/>
    <w:rsid w:val="00262EA9"/>
    <w:rsid w:val="00262F18"/>
    <w:rsid w:val="0026326A"/>
    <w:rsid w:val="002635B9"/>
    <w:rsid w:val="00263733"/>
    <w:rsid w:val="00265B79"/>
    <w:rsid w:val="0027115C"/>
    <w:rsid w:val="002719AE"/>
    <w:rsid w:val="00273098"/>
    <w:rsid w:val="00274718"/>
    <w:rsid w:val="002747CD"/>
    <w:rsid w:val="00274865"/>
    <w:rsid w:val="00274E05"/>
    <w:rsid w:val="00275DBD"/>
    <w:rsid w:val="00280169"/>
    <w:rsid w:val="00281429"/>
    <w:rsid w:val="00282B60"/>
    <w:rsid w:val="00282CFF"/>
    <w:rsid w:val="00284F05"/>
    <w:rsid w:val="00285FEC"/>
    <w:rsid w:val="00286E0E"/>
    <w:rsid w:val="002908FC"/>
    <w:rsid w:val="002914AB"/>
    <w:rsid w:val="002917BF"/>
    <w:rsid w:val="002920AB"/>
    <w:rsid w:val="0029223E"/>
    <w:rsid w:val="0029504D"/>
    <w:rsid w:val="002963B7"/>
    <w:rsid w:val="002976FC"/>
    <w:rsid w:val="002A10B3"/>
    <w:rsid w:val="002A1FC1"/>
    <w:rsid w:val="002A27B3"/>
    <w:rsid w:val="002A5232"/>
    <w:rsid w:val="002A6CB5"/>
    <w:rsid w:val="002B0D4D"/>
    <w:rsid w:val="002B16B9"/>
    <w:rsid w:val="002B1C42"/>
    <w:rsid w:val="002B2B92"/>
    <w:rsid w:val="002B3735"/>
    <w:rsid w:val="002B3BED"/>
    <w:rsid w:val="002B45AE"/>
    <w:rsid w:val="002B4A87"/>
    <w:rsid w:val="002B6B75"/>
    <w:rsid w:val="002C1808"/>
    <w:rsid w:val="002C186C"/>
    <w:rsid w:val="002C3B95"/>
    <w:rsid w:val="002C6CA9"/>
    <w:rsid w:val="002C6D24"/>
    <w:rsid w:val="002C74E8"/>
    <w:rsid w:val="002D2120"/>
    <w:rsid w:val="002D22FC"/>
    <w:rsid w:val="002D3573"/>
    <w:rsid w:val="002D3628"/>
    <w:rsid w:val="002D5B40"/>
    <w:rsid w:val="002D72A1"/>
    <w:rsid w:val="002E0556"/>
    <w:rsid w:val="002E0BD7"/>
    <w:rsid w:val="002E24A5"/>
    <w:rsid w:val="002E566C"/>
    <w:rsid w:val="002F191F"/>
    <w:rsid w:val="002F202A"/>
    <w:rsid w:val="002F2AF6"/>
    <w:rsid w:val="00300B6C"/>
    <w:rsid w:val="00300E67"/>
    <w:rsid w:val="00302308"/>
    <w:rsid w:val="003039DB"/>
    <w:rsid w:val="00306535"/>
    <w:rsid w:val="003067C0"/>
    <w:rsid w:val="003073C5"/>
    <w:rsid w:val="003077F6"/>
    <w:rsid w:val="00311106"/>
    <w:rsid w:val="003117BE"/>
    <w:rsid w:val="003128B1"/>
    <w:rsid w:val="00313E10"/>
    <w:rsid w:val="00315950"/>
    <w:rsid w:val="003161A2"/>
    <w:rsid w:val="003168D3"/>
    <w:rsid w:val="00320900"/>
    <w:rsid w:val="00320C03"/>
    <w:rsid w:val="00323423"/>
    <w:rsid w:val="00323C79"/>
    <w:rsid w:val="0032454A"/>
    <w:rsid w:val="0032493A"/>
    <w:rsid w:val="0032561E"/>
    <w:rsid w:val="0032758F"/>
    <w:rsid w:val="00327F4C"/>
    <w:rsid w:val="00330DF6"/>
    <w:rsid w:val="003319B1"/>
    <w:rsid w:val="00333F51"/>
    <w:rsid w:val="00334632"/>
    <w:rsid w:val="00334AD6"/>
    <w:rsid w:val="00337DD9"/>
    <w:rsid w:val="003401D6"/>
    <w:rsid w:val="00344506"/>
    <w:rsid w:val="003461A0"/>
    <w:rsid w:val="00346416"/>
    <w:rsid w:val="00346DDF"/>
    <w:rsid w:val="003473EC"/>
    <w:rsid w:val="00347C6F"/>
    <w:rsid w:val="00350C12"/>
    <w:rsid w:val="00351756"/>
    <w:rsid w:val="0035182D"/>
    <w:rsid w:val="00354A53"/>
    <w:rsid w:val="003557C1"/>
    <w:rsid w:val="00355FD5"/>
    <w:rsid w:val="003570FD"/>
    <w:rsid w:val="003605C9"/>
    <w:rsid w:val="003614E4"/>
    <w:rsid w:val="00363BF7"/>
    <w:rsid w:val="00364A84"/>
    <w:rsid w:val="00364BC4"/>
    <w:rsid w:val="00364D73"/>
    <w:rsid w:val="0036575D"/>
    <w:rsid w:val="00365B54"/>
    <w:rsid w:val="00366023"/>
    <w:rsid w:val="00366146"/>
    <w:rsid w:val="003671E4"/>
    <w:rsid w:val="00370279"/>
    <w:rsid w:val="00370770"/>
    <w:rsid w:val="0037145E"/>
    <w:rsid w:val="003720FA"/>
    <w:rsid w:val="003723DE"/>
    <w:rsid w:val="003725BB"/>
    <w:rsid w:val="00372925"/>
    <w:rsid w:val="00372E8D"/>
    <w:rsid w:val="0037345F"/>
    <w:rsid w:val="00374193"/>
    <w:rsid w:val="00374856"/>
    <w:rsid w:val="00375228"/>
    <w:rsid w:val="0037604D"/>
    <w:rsid w:val="00384335"/>
    <w:rsid w:val="00386A10"/>
    <w:rsid w:val="00387258"/>
    <w:rsid w:val="00387FB1"/>
    <w:rsid w:val="00390488"/>
    <w:rsid w:val="003908C9"/>
    <w:rsid w:val="00390F2F"/>
    <w:rsid w:val="00391C94"/>
    <w:rsid w:val="0039285A"/>
    <w:rsid w:val="0039407D"/>
    <w:rsid w:val="00394590"/>
    <w:rsid w:val="003947E8"/>
    <w:rsid w:val="003A038B"/>
    <w:rsid w:val="003A0F5B"/>
    <w:rsid w:val="003A123B"/>
    <w:rsid w:val="003A3224"/>
    <w:rsid w:val="003A3BD5"/>
    <w:rsid w:val="003A3E5F"/>
    <w:rsid w:val="003A429C"/>
    <w:rsid w:val="003A4C54"/>
    <w:rsid w:val="003A5A78"/>
    <w:rsid w:val="003A7722"/>
    <w:rsid w:val="003A7A02"/>
    <w:rsid w:val="003B106B"/>
    <w:rsid w:val="003B51B2"/>
    <w:rsid w:val="003B6966"/>
    <w:rsid w:val="003B71F5"/>
    <w:rsid w:val="003B7538"/>
    <w:rsid w:val="003C19F8"/>
    <w:rsid w:val="003C1AA5"/>
    <w:rsid w:val="003C209E"/>
    <w:rsid w:val="003C42A5"/>
    <w:rsid w:val="003C4332"/>
    <w:rsid w:val="003C4903"/>
    <w:rsid w:val="003C6869"/>
    <w:rsid w:val="003C6A6B"/>
    <w:rsid w:val="003C7243"/>
    <w:rsid w:val="003C74B0"/>
    <w:rsid w:val="003D0C04"/>
    <w:rsid w:val="003D0DE0"/>
    <w:rsid w:val="003D4452"/>
    <w:rsid w:val="003D4D41"/>
    <w:rsid w:val="003D526B"/>
    <w:rsid w:val="003D53DB"/>
    <w:rsid w:val="003D5E29"/>
    <w:rsid w:val="003D7634"/>
    <w:rsid w:val="003E317B"/>
    <w:rsid w:val="003E4A24"/>
    <w:rsid w:val="003E5743"/>
    <w:rsid w:val="003E576A"/>
    <w:rsid w:val="003E6E62"/>
    <w:rsid w:val="003F0E2C"/>
    <w:rsid w:val="003F400A"/>
    <w:rsid w:val="003F4AA9"/>
    <w:rsid w:val="003F4B74"/>
    <w:rsid w:val="003F7B80"/>
    <w:rsid w:val="003F7BB5"/>
    <w:rsid w:val="00402039"/>
    <w:rsid w:val="004022EB"/>
    <w:rsid w:val="00403315"/>
    <w:rsid w:val="00405548"/>
    <w:rsid w:val="00406928"/>
    <w:rsid w:val="00407D34"/>
    <w:rsid w:val="00410038"/>
    <w:rsid w:val="00410F6E"/>
    <w:rsid w:val="0041359F"/>
    <w:rsid w:val="00413A42"/>
    <w:rsid w:val="00417129"/>
    <w:rsid w:val="0042119F"/>
    <w:rsid w:val="00421410"/>
    <w:rsid w:val="004225D7"/>
    <w:rsid w:val="004228DA"/>
    <w:rsid w:val="00424503"/>
    <w:rsid w:val="0042488C"/>
    <w:rsid w:val="00425113"/>
    <w:rsid w:val="00426070"/>
    <w:rsid w:val="00426BCC"/>
    <w:rsid w:val="00426EE9"/>
    <w:rsid w:val="004274D5"/>
    <w:rsid w:val="00430AB2"/>
    <w:rsid w:val="00430E01"/>
    <w:rsid w:val="00433160"/>
    <w:rsid w:val="00434890"/>
    <w:rsid w:val="00434E03"/>
    <w:rsid w:val="00435CDF"/>
    <w:rsid w:val="004368F6"/>
    <w:rsid w:val="00437615"/>
    <w:rsid w:val="00440466"/>
    <w:rsid w:val="004404F0"/>
    <w:rsid w:val="004408AF"/>
    <w:rsid w:val="00440B90"/>
    <w:rsid w:val="00440E32"/>
    <w:rsid w:val="00440F0E"/>
    <w:rsid w:val="0044202E"/>
    <w:rsid w:val="00442D80"/>
    <w:rsid w:val="00444207"/>
    <w:rsid w:val="00444E9E"/>
    <w:rsid w:val="0044503B"/>
    <w:rsid w:val="004469D8"/>
    <w:rsid w:val="0044735B"/>
    <w:rsid w:val="00450E01"/>
    <w:rsid w:val="00451F1A"/>
    <w:rsid w:val="0045201C"/>
    <w:rsid w:val="0045348C"/>
    <w:rsid w:val="00453AB6"/>
    <w:rsid w:val="00455014"/>
    <w:rsid w:val="00455BAA"/>
    <w:rsid w:val="00457B47"/>
    <w:rsid w:val="0046154C"/>
    <w:rsid w:val="0046198C"/>
    <w:rsid w:val="004627B3"/>
    <w:rsid w:val="0046337A"/>
    <w:rsid w:val="0046419A"/>
    <w:rsid w:val="004653F5"/>
    <w:rsid w:val="00465B97"/>
    <w:rsid w:val="00465D67"/>
    <w:rsid w:val="00466A17"/>
    <w:rsid w:val="0047242C"/>
    <w:rsid w:val="00473059"/>
    <w:rsid w:val="0047305A"/>
    <w:rsid w:val="00473958"/>
    <w:rsid w:val="00473F08"/>
    <w:rsid w:val="00477D1E"/>
    <w:rsid w:val="00481489"/>
    <w:rsid w:val="00481990"/>
    <w:rsid w:val="00481ADC"/>
    <w:rsid w:val="00484AF8"/>
    <w:rsid w:val="004851FF"/>
    <w:rsid w:val="004855B3"/>
    <w:rsid w:val="004907D5"/>
    <w:rsid w:val="0049415C"/>
    <w:rsid w:val="00495C81"/>
    <w:rsid w:val="004A03E5"/>
    <w:rsid w:val="004A2C59"/>
    <w:rsid w:val="004A39E6"/>
    <w:rsid w:val="004A413E"/>
    <w:rsid w:val="004A415E"/>
    <w:rsid w:val="004A6054"/>
    <w:rsid w:val="004A6F1F"/>
    <w:rsid w:val="004A75CE"/>
    <w:rsid w:val="004A75FC"/>
    <w:rsid w:val="004A77EB"/>
    <w:rsid w:val="004A7A81"/>
    <w:rsid w:val="004A7AE6"/>
    <w:rsid w:val="004A7C84"/>
    <w:rsid w:val="004B1AE8"/>
    <w:rsid w:val="004B2084"/>
    <w:rsid w:val="004B2989"/>
    <w:rsid w:val="004B3961"/>
    <w:rsid w:val="004B5329"/>
    <w:rsid w:val="004B5671"/>
    <w:rsid w:val="004B5F50"/>
    <w:rsid w:val="004C472A"/>
    <w:rsid w:val="004C4BEA"/>
    <w:rsid w:val="004C5338"/>
    <w:rsid w:val="004C6512"/>
    <w:rsid w:val="004C7D9A"/>
    <w:rsid w:val="004D0B37"/>
    <w:rsid w:val="004D1495"/>
    <w:rsid w:val="004D15F0"/>
    <w:rsid w:val="004D3F3D"/>
    <w:rsid w:val="004D43E6"/>
    <w:rsid w:val="004D4D85"/>
    <w:rsid w:val="004D7878"/>
    <w:rsid w:val="004D7D84"/>
    <w:rsid w:val="004E0770"/>
    <w:rsid w:val="004E621C"/>
    <w:rsid w:val="004E669A"/>
    <w:rsid w:val="004E6833"/>
    <w:rsid w:val="004E6C36"/>
    <w:rsid w:val="004F078E"/>
    <w:rsid w:val="004F0B9D"/>
    <w:rsid w:val="004F3900"/>
    <w:rsid w:val="004F537D"/>
    <w:rsid w:val="004F54BC"/>
    <w:rsid w:val="004F55EC"/>
    <w:rsid w:val="004F5FD9"/>
    <w:rsid w:val="004F6B35"/>
    <w:rsid w:val="005016B1"/>
    <w:rsid w:val="005031C8"/>
    <w:rsid w:val="0050393C"/>
    <w:rsid w:val="005122B3"/>
    <w:rsid w:val="00512A68"/>
    <w:rsid w:val="00512FAB"/>
    <w:rsid w:val="00514764"/>
    <w:rsid w:val="00515034"/>
    <w:rsid w:val="00516FA1"/>
    <w:rsid w:val="00517355"/>
    <w:rsid w:val="005202CD"/>
    <w:rsid w:val="00520988"/>
    <w:rsid w:val="00520B3A"/>
    <w:rsid w:val="00522166"/>
    <w:rsid w:val="00522BDD"/>
    <w:rsid w:val="0052399E"/>
    <w:rsid w:val="00523CEA"/>
    <w:rsid w:val="005242CA"/>
    <w:rsid w:val="00524AE8"/>
    <w:rsid w:val="0052576A"/>
    <w:rsid w:val="00527EB0"/>
    <w:rsid w:val="00532345"/>
    <w:rsid w:val="0053294A"/>
    <w:rsid w:val="005339D3"/>
    <w:rsid w:val="00534B4D"/>
    <w:rsid w:val="00534F14"/>
    <w:rsid w:val="00535C06"/>
    <w:rsid w:val="005416FD"/>
    <w:rsid w:val="0054244B"/>
    <w:rsid w:val="0054403B"/>
    <w:rsid w:val="00545DE0"/>
    <w:rsid w:val="00545F52"/>
    <w:rsid w:val="00547615"/>
    <w:rsid w:val="005513FE"/>
    <w:rsid w:val="0055192F"/>
    <w:rsid w:val="00556A95"/>
    <w:rsid w:val="00556EDA"/>
    <w:rsid w:val="005578E5"/>
    <w:rsid w:val="00562E95"/>
    <w:rsid w:val="0056308C"/>
    <w:rsid w:val="00564CB5"/>
    <w:rsid w:val="00567CF9"/>
    <w:rsid w:val="00570B8C"/>
    <w:rsid w:val="0057116C"/>
    <w:rsid w:val="00573FA3"/>
    <w:rsid w:val="0057438E"/>
    <w:rsid w:val="005746D2"/>
    <w:rsid w:val="005749AE"/>
    <w:rsid w:val="00574F49"/>
    <w:rsid w:val="00577E6C"/>
    <w:rsid w:val="0058030C"/>
    <w:rsid w:val="00580CC2"/>
    <w:rsid w:val="0058175F"/>
    <w:rsid w:val="00581A86"/>
    <w:rsid w:val="005825DF"/>
    <w:rsid w:val="00583DD9"/>
    <w:rsid w:val="00584501"/>
    <w:rsid w:val="005865C7"/>
    <w:rsid w:val="005873B4"/>
    <w:rsid w:val="00587E49"/>
    <w:rsid w:val="005913E6"/>
    <w:rsid w:val="00592EC1"/>
    <w:rsid w:val="005935FB"/>
    <w:rsid w:val="00594BBA"/>
    <w:rsid w:val="0059637A"/>
    <w:rsid w:val="005964BD"/>
    <w:rsid w:val="00597BB7"/>
    <w:rsid w:val="005A21B1"/>
    <w:rsid w:val="005A4171"/>
    <w:rsid w:val="005A46A9"/>
    <w:rsid w:val="005A491D"/>
    <w:rsid w:val="005A4D43"/>
    <w:rsid w:val="005B09C2"/>
    <w:rsid w:val="005B0DC5"/>
    <w:rsid w:val="005B2A90"/>
    <w:rsid w:val="005B3161"/>
    <w:rsid w:val="005B3EF9"/>
    <w:rsid w:val="005B3F20"/>
    <w:rsid w:val="005B474A"/>
    <w:rsid w:val="005B4AA0"/>
    <w:rsid w:val="005B5A88"/>
    <w:rsid w:val="005B7341"/>
    <w:rsid w:val="005C268C"/>
    <w:rsid w:val="005C37D4"/>
    <w:rsid w:val="005C38B9"/>
    <w:rsid w:val="005C4324"/>
    <w:rsid w:val="005C4CC8"/>
    <w:rsid w:val="005C7319"/>
    <w:rsid w:val="005C7B78"/>
    <w:rsid w:val="005D1CB5"/>
    <w:rsid w:val="005D2042"/>
    <w:rsid w:val="005D3544"/>
    <w:rsid w:val="005D4488"/>
    <w:rsid w:val="005D5953"/>
    <w:rsid w:val="005D68C1"/>
    <w:rsid w:val="005D7C6E"/>
    <w:rsid w:val="005D7E5A"/>
    <w:rsid w:val="005E053B"/>
    <w:rsid w:val="005E063A"/>
    <w:rsid w:val="005E2471"/>
    <w:rsid w:val="005E3ED9"/>
    <w:rsid w:val="005E3F55"/>
    <w:rsid w:val="005E58FA"/>
    <w:rsid w:val="005E6817"/>
    <w:rsid w:val="005F052B"/>
    <w:rsid w:val="005F07EE"/>
    <w:rsid w:val="005F1D83"/>
    <w:rsid w:val="005F23E7"/>
    <w:rsid w:val="005F63C3"/>
    <w:rsid w:val="0060026D"/>
    <w:rsid w:val="0060209F"/>
    <w:rsid w:val="0060243B"/>
    <w:rsid w:val="00604637"/>
    <w:rsid w:val="00604FD5"/>
    <w:rsid w:val="00606128"/>
    <w:rsid w:val="00606793"/>
    <w:rsid w:val="0061149E"/>
    <w:rsid w:val="00612B3C"/>
    <w:rsid w:val="006140BC"/>
    <w:rsid w:val="006143CE"/>
    <w:rsid w:val="00614CF1"/>
    <w:rsid w:val="0061501B"/>
    <w:rsid w:val="00616156"/>
    <w:rsid w:val="00620987"/>
    <w:rsid w:val="00621A3F"/>
    <w:rsid w:val="00621F0A"/>
    <w:rsid w:val="006240C2"/>
    <w:rsid w:val="006269FD"/>
    <w:rsid w:val="00627250"/>
    <w:rsid w:val="00627AE2"/>
    <w:rsid w:val="00627FB7"/>
    <w:rsid w:val="00630742"/>
    <w:rsid w:val="00631E63"/>
    <w:rsid w:val="00632F28"/>
    <w:rsid w:val="006343DF"/>
    <w:rsid w:val="00634627"/>
    <w:rsid w:val="00635264"/>
    <w:rsid w:val="00635531"/>
    <w:rsid w:val="0063553A"/>
    <w:rsid w:val="00635D5E"/>
    <w:rsid w:val="00636916"/>
    <w:rsid w:val="006369BB"/>
    <w:rsid w:val="00636A45"/>
    <w:rsid w:val="00637A11"/>
    <w:rsid w:val="00640371"/>
    <w:rsid w:val="0064088F"/>
    <w:rsid w:val="00640C5A"/>
    <w:rsid w:val="006413DC"/>
    <w:rsid w:val="006418F0"/>
    <w:rsid w:val="00645F8E"/>
    <w:rsid w:val="00646A2A"/>
    <w:rsid w:val="00647A47"/>
    <w:rsid w:val="00650966"/>
    <w:rsid w:val="00650C03"/>
    <w:rsid w:val="006519CF"/>
    <w:rsid w:val="00651AA8"/>
    <w:rsid w:val="00653435"/>
    <w:rsid w:val="0065448A"/>
    <w:rsid w:val="006549FF"/>
    <w:rsid w:val="00657841"/>
    <w:rsid w:val="00660825"/>
    <w:rsid w:val="00660A15"/>
    <w:rsid w:val="00661F19"/>
    <w:rsid w:val="00663C31"/>
    <w:rsid w:val="00664DC1"/>
    <w:rsid w:val="00665FC4"/>
    <w:rsid w:val="00666A82"/>
    <w:rsid w:val="00667388"/>
    <w:rsid w:val="006677FF"/>
    <w:rsid w:val="00672B5F"/>
    <w:rsid w:val="00674132"/>
    <w:rsid w:val="0067708B"/>
    <w:rsid w:val="00680F8F"/>
    <w:rsid w:val="00681D84"/>
    <w:rsid w:val="00683249"/>
    <w:rsid w:val="006837E2"/>
    <w:rsid w:val="00683FD9"/>
    <w:rsid w:val="006849B2"/>
    <w:rsid w:val="00686374"/>
    <w:rsid w:val="00686404"/>
    <w:rsid w:val="00690165"/>
    <w:rsid w:val="006904AD"/>
    <w:rsid w:val="0069116E"/>
    <w:rsid w:val="00692151"/>
    <w:rsid w:val="006921CB"/>
    <w:rsid w:val="006925EF"/>
    <w:rsid w:val="006946DC"/>
    <w:rsid w:val="00695D8A"/>
    <w:rsid w:val="00695FDB"/>
    <w:rsid w:val="006960A8"/>
    <w:rsid w:val="0069679D"/>
    <w:rsid w:val="00697884"/>
    <w:rsid w:val="006A08F4"/>
    <w:rsid w:val="006A0E16"/>
    <w:rsid w:val="006A1454"/>
    <w:rsid w:val="006A19F5"/>
    <w:rsid w:val="006A2C50"/>
    <w:rsid w:val="006A2CE9"/>
    <w:rsid w:val="006A6E98"/>
    <w:rsid w:val="006A7A61"/>
    <w:rsid w:val="006B03DC"/>
    <w:rsid w:val="006B188A"/>
    <w:rsid w:val="006B2858"/>
    <w:rsid w:val="006B448A"/>
    <w:rsid w:val="006B63C5"/>
    <w:rsid w:val="006C2870"/>
    <w:rsid w:val="006C3854"/>
    <w:rsid w:val="006C5B4C"/>
    <w:rsid w:val="006C68FE"/>
    <w:rsid w:val="006C6956"/>
    <w:rsid w:val="006D02AD"/>
    <w:rsid w:val="006D6569"/>
    <w:rsid w:val="006D68F2"/>
    <w:rsid w:val="006D748E"/>
    <w:rsid w:val="006E17B3"/>
    <w:rsid w:val="006E17F6"/>
    <w:rsid w:val="006E2E54"/>
    <w:rsid w:val="006E58E5"/>
    <w:rsid w:val="006E63D9"/>
    <w:rsid w:val="006E64C2"/>
    <w:rsid w:val="006E6A62"/>
    <w:rsid w:val="006E6D71"/>
    <w:rsid w:val="006F0569"/>
    <w:rsid w:val="006F523F"/>
    <w:rsid w:val="006F563D"/>
    <w:rsid w:val="006F61D1"/>
    <w:rsid w:val="006F640F"/>
    <w:rsid w:val="006F64B3"/>
    <w:rsid w:val="006F702C"/>
    <w:rsid w:val="0070027F"/>
    <w:rsid w:val="007016C5"/>
    <w:rsid w:val="00701968"/>
    <w:rsid w:val="007047AB"/>
    <w:rsid w:val="00705C08"/>
    <w:rsid w:val="00706F1A"/>
    <w:rsid w:val="00707D25"/>
    <w:rsid w:val="0071445C"/>
    <w:rsid w:val="00715DAB"/>
    <w:rsid w:val="007172D3"/>
    <w:rsid w:val="00717D83"/>
    <w:rsid w:val="0072094E"/>
    <w:rsid w:val="007211FE"/>
    <w:rsid w:val="007225F0"/>
    <w:rsid w:val="00725BCA"/>
    <w:rsid w:val="00726606"/>
    <w:rsid w:val="00727726"/>
    <w:rsid w:val="00730FBA"/>
    <w:rsid w:val="00731E0C"/>
    <w:rsid w:val="00732189"/>
    <w:rsid w:val="007326A0"/>
    <w:rsid w:val="0073342F"/>
    <w:rsid w:val="007335CB"/>
    <w:rsid w:val="00736373"/>
    <w:rsid w:val="00736545"/>
    <w:rsid w:val="00741563"/>
    <w:rsid w:val="0074254A"/>
    <w:rsid w:val="00742B81"/>
    <w:rsid w:val="0074339A"/>
    <w:rsid w:val="00743D8A"/>
    <w:rsid w:val="00744A9F"/>
    <w:rsid w:val="00744DBC"/>
    <w:rsid w:val="007452EE"/>
    <w:rsid w:val="007456DB"/>
    <w:rsid w:val="00745702"/>
    <w:rsid w:val="00745920"/>
    <w:rsid w:val="00750C00"/>
    <w:rsid w:val="00753F82"/>
    <w:rsid w:val="007558BB"/>
    <w:rsid w:val="007563D3"/>
    <w:rsid w:val="00756C91"/>
    <w:rsid w:val="00757235"/>
    <w:rsid w:val="00764C39"/>
    <w:rsid w:val="00765464"/>
    <w:rsid w:val="00765497"/>
    <w:rsid w:val="007662AF"/>
    <w:rsid w:val="00767C2C"/>
    <w:rsid w:val="007706AD"/>
    <w:rsid w:val="0077098C"/>
    <w:rsid w:val="00770ACD"/>
    <w:rsid w:val="00771227"/>
    <w:rsid w:val="00774150"/>
    <w:rsid w:val="00775044"/>
    <w:rsid w:val="00775190"/>
    <w:rsid w:val="0077696E"/>
    <w:rsid w:val="00780B91"/>
    <w:rsid w:val="00780CD1"/>
    <w:rsid w:val="00780E15"/>
    <w:rsid w:val="007810FE"/>
    <w:rsid w:val="00782432"/>
    <w:rsid w:val="007825FF"/>
    <w:rsid w:val="00782648"/>
    <w:rsid w:val="00782B40"/>
    <w:rsid w:val="007842FF"/>
    <w:rsid w:val="00786AA7"/>
    <w:rsid w:val="0078725C"/>
    <w:rsid w:val="0079014B"/>
    <w:rsid w:val="007905F3"/>
    <w:rsid w:val="00790E30"/>
    <w:rsid w:val="0079280F"/>
    <w:rsid w:val="00792BD4"/>
    <w:rsid w:val="0079312B"/>
    <w:rsid w:val="007948F0"/>
    <w:rsid w:val="00795282"/>
    <w:rsid w:val="00795391"/>
    <w:rsid w:val="007A300E"/>
    <w:rsid w:val="007A4622"/>
    <w:rsid w:val="007A62F3"/>
    <w:rsid w:val="007A7900"/>
    <w:rsid w:val="007B0FAF"/>
    <w:rsid w:val="007B132D"/>
    <w:rsid w:val="007B2490"/>
    <w:rsid w:val="007B2715"/>
    <w:rsid w:val="007B272D"/>
    <w:rsid w:val="007B3E2F"/>
    <w:rsid w:val="007B4EF8"/>
    <w:rsid w:val="007B5A50"/>
    <w:rsid w:val="007B5B0E"/>
    <w:rsid w:val="007B5DDC"/>
    <w:rsid w:val="007B6215"/>
    <w:rsid w:val="007B67E5"/>
    <w:rsid w:val="007C011A"/>
    <w:rsid w:val="007C392B"/>
    <w:rsid w:val="007C46DB"/>
    <w:rsid w:val="007C63E7"/>
    <w:rsid w:val="007C75AA"/>
    <w:rsid w:val="007D4148"/>
    <w:rsid w:val="007D6FFB"/>
    <w:rsid w:val="007E09A2"/>
    <w:rsid w:val="007E3050"/>
    <w:rsid w:val="007E3582"/>
    <w:rsid w:val="007E45B8"/>
    <w:rsid w:val="007E4829"/>
    <w:rsid w:val="007E530E"/>
    <w:rsid w:val="007E704E"/>
    <w:rsid w:val="007F199F"/>
    <w:rsid w:val="007F2396"/>
    <w:rsid w:val="007F30D3"/>
    <w:rsid w:val="007F3517"/>
    <w:rsid w:val="007F5A5D"/>
    <w:rsid w:val="007F636E"/>
    <w:rsid w:val="00800536"/>
    <w:rsid w:val="00802393"/>
    <w:rsid w:val="00802C05"/>
    <w:rsid w:val="0080427D"/>
    <w:rsid w:val="00805067"/>
    <w:rsid w:val="00806558"/>
    <w:rsid w:val="0080797E"/>
    <w:rsid w:val="00807F61"/>
    <w:rsid w:val="008103C8"/>
    <w:rsid w:val="00810A9A"/>
    <w:rsid w:val="00813822"/>
    <w:rsid w:val="00813B9F"/>
    <w:rsid w:val="00813C9B"/>
    <w:rsid w:val="008140C6"/>
    <w:rsid w:val="008141F5"/>
    <w:rsid w:val="0081580E"/>
    <w:rsid w:val="00821BA4"/>
    <w:rsid w:val="00822247"/>
    <w:rsid w:val="00825030"/>
    <w:rsid w:val="00826725"/>
    <w:rsid w:val="00830D41"/>
    <w:rsid w:val="00831611"/>
    <w:rsid w:val="0083270F"/>
    <w:rsid w:val="00833FA3"/>
    <w:rsid w:val="00834916"/>
    <w:rsid w:val="00834D3D"/>
    <w:rsid w:val="008356BD"/>
    <w:rsid w:val="0083660E"/>
    <w:rsid w:val="0083795E"/>
    <w:rsid w:val="00840482"/>
    <w:rsid w:val="00841611"/>
    <w:rsid w:val="00842522"/>
    <w:rsid w:val="00842A29"/>
    <w:rsid w:val="00843297"/>
    <w:rsid w:val="00843F98"/>
    <w:rsid w:val="00843FFB"/>
    <w:rsid w:val="00844AF1"/>
    <w:rsid w:val="00844CBF"/>
    <w:rsid w:val="008465E9"/>
    <w:rsid w:val="00847EF1"/>
    <w:rsid w:val="0085082F"/>
    <w:rsid w:val="0085136C"/>
    <w:rsid w:val="00853FF5"/>
    <w:rsid w:val="00854E4D"/>
    <w:rsid w:val="00854E7F"/>
    <w:rsid w:val="0085792B"/>
    <w:rsid w:val="00857FEB"/>
    <w:rsid w:val="0086079C"/>
    <w:rsid w:val="0086327F"/>
    <w:rsid w:val="0086354C"/>
    <w:rsid w:val="0086376C"/>
    <w:rsid w:val="00864DF2"/>
    <w:rsid w:val="0087014D"/>
    <w:rsid w:val="00870F8C"/>
    <w:rsid w:val="008719F2"/>
    <w:rsid w:val="008738D7"/>
    <w:rsid w:val="00873D58"/>
    <w:rsid w:val="00876CC5"/>
    <w:rsid w:val="00877426"/>
    <w:rsid w:val="00881408"/>
    <w:rsid w:val="00881553"/>
    <w:rsid w:val="008823EF"/>
    <w:rsid w:val="008838F4"/>
    <w:rsid w:val="00883CD3"/>
    <w:rsid w:val="00884F91"/>
    <w:rsid w:val="0088622D"/>
    <w:rsid w:val="00886F33"/>
    <w:rsid w:val="00887C09"/>
    <w:rsid w:val="00892333"/>
    <w:rsid w:val="008935F2"/>
    <w:rsid w:val="00895CB0"/>
    <w:rsid w:val="00895EEC"/>
    <w:rsid w:val="008A0790"/>
    <w:rsid w:val="008A1401"/>
    <w:rsid w:val="008A3253"/>
    <w:rsid w:val="008A3D81"/>
    <w:rsid w:val="008A4EFF"/>
    <w:rsid w:val="008A55FA"/>
    <w:rsid w:val="008A662A"/>
    <w:rsid w:val="008A7A49"/>
    <w:rsid w:val="008A7E4C"/>
    <w:rsid w:val="008B245E"/>
    <w:rsid w:val="008B29AB"/>
    <w:rsid w:val="008B3C01"/>
    <w:rsid w:val="008B68E0"/>
    <w:rsid w:val="008C56DB"/>
    <w:rsid w:val="008C7B4B"/>
    <w:rsid w:val="008D0920"/>
    <w:rsid w:val="008D2157"/>
    <w:rsid w:val="008D3CA2"/>
    <w:rsid w:val="008D5F1E"/>
    <w:rsid w:val="008D6744"/>
    <w:rsid w:val="008D7805"/>
    <w:rsid w:val="008E0499"/>
    <w:rsid w:val="008E0DD9"/>
    <w:rsid w:val="008E1ED5"/>
    <w:rsid w:val="008E2358"/>
    <w:rsid w:val="008E2596"/>
    <w:rsid w:val="008E523F"/>
    <w:rsid w:val="008E5B42"/>
    <w:rsid w:val="008E64B8"/>
    <w:rsid w:val="008E6A9E"/>
    <w:rsid w:val="008E6B72"/>
    <w:rsid w:val="008E6C7A"/>
    <w:rsid w:val="008F0EC8"/>
    <w:rsid w:val="008F3338"/>
    <w:rsid w:val="008F4F62"/>
    <w:rsid w:val="008F69EA"/>
    <w:rsid w:val="008F6B07"/>
    <w:rsid w:val="008F7150"/>
    <w:rsid w:val="009007CD"/>
    <w:rsid w:val="0090391A"/>
    <w:rsid w:val="00905576"/>
    <w:rsid w:val="00910E29"/>
    <w:rsid w:val="00916127"/>
    <w:rsid w:val="0091732B"/>
    <w:rsid w:val="00917DDD"/>
    <w:rsid w:val="00922995"/>
    <w:rsid w:val="00926DCA"/>
    <w:rsid w:val="00927A2B"/>
    <w:rsid w:val="00930612"/>
    <w:rsid w:val="00930BF6"/>
    <w:rsid w:val="00930C96"/>
    <w:rsid w:val="00932A4D"/>
    <w:rsid w:val="00932FB4"/>
    <w:rsid w:val="00933741"/>
    <w:rsid w:val="009339CB"/>
    <w:rsid w:val="00934AF4"/>
    <w:rsid w:val="00936AAF"/>
    <w:rsid w:val="00936F45"/>
    <w:rsid w:val="00940687"/>
    <w:rsid w:val="009419C4"/>
    <w:rsid w:val="00942CF5"/>
    <w:rsid w:val="009453A7"/>
    <w:rsid w:val="00945908"/>
    <w:rsid w:val="00945E5B"/>
    <w:rsid w:val="00946D2A"/>
    <w:rsid w:val="00950E04"/>
    <w:rsid w:val="00951700"/>
    <w:rsid w:val="00952CFD"/>
    <w:rsid w:val="00955F7A"/>
    <w:rsid w:val="00957500"/>
    <w:rsid w:val="00957CB0"/>
    <w:rsid w:val="00963512"/>
    <w:rsid w:val="0096429B"/>
    <w:rsid w:val="009643AE"/>
    <w:rsid w:val="0096554C"/>
    <w:rsid w:val="00965C4F"/>
    <w:rsid w:val="00965D7D"/>
    <w:rsid w:val="00966920"/>
    <w:rsid w:val="00967AC5"/>
    <w:rsid w:val="0097032D"/>
    <w:rsid w:val="00971881"/>
    <w:rsid w:val="00972230"/>
    <w:rsid w:val="00972560"/>
    <w:rsid w:val="009725BD"/>
    <w:rsid w:val="00972E78"/>
    <w:rsid w:val="009753AD"/>
    <w:rsid w:val="00975884"/>
    <w:rsid w:val="00975B07"/>
    <w:rsid w:val="00975FD4"/>
    <w:rsid w:val="00977415"/>
    <w:rsid w:val="0097795B"/>
    <w:rsid w:val="00977F5B"/>
    <w:rsid w:val="00981664"/>
    <w:rsid w:val="00981DE2"/>
    <w:rsid w:val="00982828"/>
    <w:rsid w:val="00985148"/>
    <w:rsid w:val="009865A4"/>
    <w:rsid w:val="0098707A"/>
    <w:rsid w:val="009926D7"/>
    <w:rsid w:val="00995876"/>
    <w:rsid w:val="009960A5"/>
    <w:rsid w:val="009976A9"/>
    <w:rsid w:val="009A195A"/>
    <w:rsid w:val="009A2E80"/>
    <w:rsid w:val="009A34C6"/>
    <w:rsid w:val="009A38DC"/>
    <w:rsid w:val="009A3D2E"/>
    <w:rsid w:val="009A3F9B"/>
    <w:rsid w:val="009A4AD4"/>
    <w:rsid w:val="009A4C34"/>
    <w:rsid w:val="009B0022"/>
    <w:rsid w:val="009B0483"/>
    <w:rsid w:val="009B07F9"/>
    <w:rsid w:val="009B10DB"/>
    <w:rsid w:val="009B1781"/>
    <w:rsid w:val="009B2183"/>
    <w:rsid w:val="009B64EC"/>
    <w:rsid w:val="009B67E7"/>
    <w:rsid w:val="009B6A66"/>
    <w:rsid w:val="009B6ACC"/>
    <w:rsid w:val="009B71F7"/>
    <w:rsid w:val="009C11EC"/>
    <w:rsid w:val="009C16ED"/>
    <w:rsid w:val="009C1E0D"/>
    <w:rsid w:val="009C26AA"/>
    <w:rsid w:val="009C2CA8"/>
    <w:rsid w:val="009C2EE8"/>
    <w:rsid w:val="009C2F70"/>
    <w:rsid w:val="009C34CB"/>
    <w:rsid w:val="009C524B"/>
    <w:rsid w:val="009C73C0"/>
    <w:rsid w:val="009D0D39"/>
    <w:rsid w:val="009D2424"/>
    <w:rsid w:val="009D2543"/>
    <w:rsid w:val="009D497A"/>
    <w:rsid w:val="009E04A9"/>
    <w:rsid w:val="009E0A2D"/>
    <w:rsid w:val="009E35A7"/>
    <w:rsid w:val="009E387D"/>
    <w:rsid w:val="009E390B"/>
    <w:rsid w:val="009E51E9"/>
    <w:rsid w:val="009E5C29"/>
    <w:rsid w:val="009E5D78"/>
    <w:rsid w:val="009E6257"/>
    <w:rsid w:val="009E6288"/>
    <w:rsid w:val="009E737C"/>
    <w:rsid w:val="009F1626"/>
    <w:rsid w:val="009F1C80"/>
    <w:rsid w:val="009F298F"/>
    <w:rsid w:val="009F2DDA"/>
    <w:rsid w:val="009F5544"/>
    <w:rsid w:val="009F747E"/>
    <w:rsid w:val="00A01797"/>
    <w:rsid w:val="00A028EA"/>
    <w:rsid w:val="00A03664"/>
    <w:rsid w:val="00A038FC"/>
    <w:rsid w:val="00A0571E"/>
    <w:rsid w:val="00A06962"/>
    <w:rsid w:val="00A0707C"/>
    <w:rsid w:val="00A114F7"/>
    <w:rsid w:val="00A120ED"/>
    <w:rsid w:val="00A131CC"/>
    <w:rsid w:val="00A1479D"/>
    <w:rsid w:val="00A1545C"/>
    <w:rsid w:val="00A22271"/>
    <w:rsid w:val="00A22297"/>
    <w:rsid w:val="00A236D9"/>
    <w:rsid w:val="00A239D0"/>
    <w:rsid w:val="00A23CC7"/>
    <w:rsid w:val="00A240C6"/>
    <w:rsid w:val="00A254FE"/>
    <w:rsid w:val="00A266C0"/>
    <w:rsid w:val="00A26A51"/>
    <w:rsid w:val="00A26C62"/>
    <w:rsid w:val="00A3021D"/>
    <w:rsid w:val="00A303AC"/>
    <w:rsid w:val="00A308F6"/>
    <w:rsid w:val="00A3119F"/>
    <w:rsid w:val="00A31535"/>
    <w:rsid w:val="00A32D0F"/>
    <w:rsid w:val="00A32D28"/>
    <w:rsid w:val="00A3406B"/>
    <w:rsid w:val="00A373B4"/>
    <w:rsid w:val="00A408E0"/>
    <w:rsid w:val="00A41011"/>
    <w:rsid w:val="00A413E2"/>
    <w:rsid w:val="00A42B34"/>
    <w:rsid w:val="00A42DB5"/>
    <w:rsid w:val="00A44981"/>
    <w:rsid w:val="00A44F4C"/>
    <w:rsid w:val="00A457CC"/>
    <w:rsid w:val="00A507CD"/>
    <w:rsid w:val="00A517F9"/>
    <w:rsid w:val="00A52D8A"/>
    <w:rsid w:val="00A53874"/>
    <w:rsid w:val="00A54361"/>
    <w:rsid w:val="00A54427"/>
    <w:rsid w:val="00A56080"/>
    <w:rsid w:val="00A572F3"/>
    <w:rsid w:val="00A60D8C"/>
    <w:rsid w:val="00A6101D"/>
    <w:rsid w:val="00A6201C"/>
    <w:rsid w:val="00A636E2"/>
    <w:rsid w:val="00A645F8"/>
    <w:rsid w:val="00A64ADD"/>
    <w:rsid w:val="00A65768"/>
    <w:rsid w:val="00A66E94"/>
    <w:rsid w:val="00A707C8"/>
    <w:rsid w:val="00A71CC1"/>
    <w:rsid w:val="00A7229D"/>
    <w:rsid w:val="00A75B30"/>
    <w:rsid w:val="00A7692B"/>
    <w:rsid w:val="00A76DC4"/>
    <w:rsid w:val="00A77432"/>
    <w:rsid w:val="00A77DB5"/>
    <w:rsid w:val="00A802BE"/>
    <w:rsid w:val="00A81D22"/>
    <w:rsid w:val="00A837C7"/>
    <w:rsid w:val="00A838A6"/>
    <w:rsid w:val="00A8735A"/>
    <w:rsid w:val="00A92641"/>
    <w:rsid w:val="00A933C9"/>
    <w:rsid w:val="00A93B3C"/>
    <w:rsid w:val="00A9551E"/>
    <w:rsid w:val="00A95DA9"/>
    <w:rsid w:val="00A95E82"/>
    <w:rsid w:val="00A96FEB"/>
    <w:rsid w:val="00A971E6"/>
    <w:rsid w:val="00AA0918"/>
    <w:rsid w:val="00AA1208"/>
    <w:rsid w:val="00AA21F0"/>
    <w:rsid w:val="00AA6B47"/>
    <w:rsid w:val="00AB034E"/>
    <w:rsid w:val="00AB03E8"/>
    <w:rsid w:val="00AB12D6"/>
    <w:rsid w:val="00AB3DBC"/>
    <w:rsid w:val="00AB400C"/>
    <w:rsid w:val="00AB6EE0"/>
    <w:rsid w:val="00AB7476"/>
    <w:rsid w:val="00AB7E52"/>
    <w:rsid w:val="00AC040A"/>
    <w:rsid w:val="00AC1450"/>
    <w:rsid w:val="00AC30AB"/>
    <w:rsid w:val="00AC7105"/>
    <w:rsid w:val="00AC7AAE"/>
    <w:rsid w:val="00AC7EA4"/>
    <w:rsid w:val="00AD01D8"/>
    <w:rsid w:val="00AD1C45"/>
    <w:rsid w:val="00AD296D"/>
    <w:rsid w:val="00AD4DA9"/>
    <w:rsid w:val="00AD7C06"/>
    <w:rsid w:val="00AD7C82"/>
    <w:rsid w:val="00AE3648"/>
    <w:rsid w:val="00AE3802"/>
    <w:rsid w:val="00AE4016"/>
    <w:rsid w:val="00AE5962"/>
    <w:rsid w:val="00AE6857"/>
    <w:rsid w:val="00AE75DB"/>
    <w:rsid w:val="00AF1E35"/>
    <w:rsid w:val="00AF4505"/>
    <w:rsid w:val="00AF5015"/>
    <w:rsid w:val="00AF5F5E"/>
    <w:rsid w:val="00AF62CB"/>
    <w:rsid w:val="00AF747D"/>
    <w:rsid w:val="00AF7C20"/>
    <w:rsid w:val="00B01455"/>
    <w:rsid w:val="00B061C0"/>
    <w:rsid w:val="00B06335"/>
    <w:rsid w:val="00B07F21"/>
    <w:rsid w:val="00B10543"/>
    <w:rsid w:val="00B10AD3"/>
    <w:rsid w:val="00B114F3"/>
    <w:rsid w:val="00B12678"/>
    <w:rsid w:val="00B15F13"/>
    <w:rsid w:val="00B20DC9"/>
    <w:rsid w:val="00B22564"/>
    <w:rsid w:val="00B2547E"/>
    <w:rsid w:val="00B25D99"/>
    <w:rsid w:val="00B2756A"/>
    <w:rsid w:val="00B30DA4"/>
    <w:rsid w:val="00B30FA4"/>
    <w:rsid w:val="00B31836"/>
    <w:rsid w:val="00B343A8"/>
    <w:rsid w:val="00B3503F"/>
    <w:rsid w:val="00B36627"/>
    <w:rsid w:val="00B36E1D"/>
    <w:rsid w:val="00B40E08"/>
    <w:rsid w:val="00B410E1"/>
    <w:rsid w:val="00B430E9"/>
    <w:rsid w:val="00B43B63"/>
    <w:rsid w:val="00B44C77"/>
    <w:rsid w:val="00B45EB2"/>
    <w:rsid w:val="00B467E5"/>
    <w:rsid w:val="00B46E09"/>
    <w:rsid w:val="00B4787A"/>
    <w:rsid w:val="00B50D2E"/>
    <w:rsid w:val="00B519D2"/>
    <w:rsid w:val="00B53560"/>
    <w:rsid w:val="00B54DEE"/>
    <w:rsid w:val="00B57382"/>
    <w:rsid w:val="00B578B4"/>
    <w:rsid w:val="00B61531"/>
    <w:rsid w:val="00B61B79"/>
    <w:rsid w:val="00B62CF9"/>
    <w:rsid w:val="00B63A99"/>
    <w:rsid w:val="00B640FB"/>
    <w:rsid w:val="00B648A5"/>
    <w:rsid w:val="00B65ABC"/>
    <w:rsid w:val="00B67CDB"/>
    <w:rsid w:val="00B711DE"/>
    <w:rsid w:val="00B71765"/>
    <w:rsid w:val="00B719CB"/>
    <w:rsid w:val="00B7265F"/>
    <w:rsid w:val="00B73250"/>
    <w:rsid w:val="00B734D1"/>
    <w:rsid w:val="00B73770"/>
    <w:rsid w:val="00B7672A"/>
    <w:rsid w:val="00B80FB4"/>
    <w:rsid w:val="00B82DFF"/>
    <w:rsid w:val="00B865E9"/>
    <w:rsid w:val="00B870E0"/>
    <w:rsid w:val="00B87BB0"/>
    <w:rsid w:val="00B90198"/>
    <w:rsid w:val="00B9049B"/>
    <w:rsid w:val="00B9136B"/>
    <w:rsid w:val="00B9307E"/>
    <w:rsid w:val="00B94516"/>
    <w:rsid w:val="00B94A2F"/>
    <w:rsid w:val="00B96853"/>
    <w:rsid w:val="00BA0154"/>
    <w:rsid w:val="00BA0839"/>
    <w:rsid w:val="00BA387A"/>
    <w:rsid w:val="00BA3902"/>
    <w:rsid w:val="00BA55C6"/>
    <w:rsid w:val="00BA6246"/>
    <w:rsid w:val="00BA731C"/>
    <w:rsid w:val="00BB02C1"/>
    <w:rsid w:val="00BB1D0F"/>
    <w:rsid w:val="00BB2894"/>
    <w:rsid w:val="00BB3B8F"/>
    <w:rsid w:val="00BB6D39"/>
    <w:rsid w:val="00BB6F5B"/>
    <w:rsid w:val="00BB7087"/>
    <w:rsid w:val="00BC00E1"/>
    <w:rsid w:val="00BC1EF1"/>
    <w:rsid w:val="00BC2F4D"/>
    <w:rsid w:val="00BC3DCB"/>
    <w:rsid w:val="00BC4821"/>
    <w:rsid w:val="00BC49E1"/>
    <w:rsid w:val="00BC53CC"/>
    <w:rsid w:val="00BC638E"/>
    <w:rsid w:val="00BC6C63"/>
    <w:rsid w:val="00BC7AC1"/>
    <w:rsid w:val="00BD23B3"/>
    <w:rsid w:val="00BD264E"/>
    <w:rsid w:val="00BD5734"/>
    <w:rsid w:val="00BD6BBB"/>
    <w:rsid w:val="00BD6FE2"/>
    <w:rsid w:val="00BE04E6"/>
    <w:rsid w:val="00BE063A"/>
    <w:rsid w:val="00BE0BAE"/>
    <w:rsid w:val="00BE0C21"/>
    <w:rsid w:val="00BE19FD"/>
    <w:rsid w:val="00BE1B00"/>
    <w:rsid w:val="00BE4683"/>
    <w:rsid w:val="00BE4A96"/>
    <w:rsid w:val="00BE4CE2"/>
    <w:rsid w:val="00BE6B99"/>
    <w:rsid w:val="00BE75EC"/>
    <w:rsid w:val="00BE7B83"/>
    <w:rsid w:val="00BF06CA"/>
    <w:rsid w:val="00BF2C14"/>
    <w:rsid w:val="00BF78C0"/>
    <w:rsid w:val="00BF7C04"/>
    <w:rsid w:val="00C00753"/>
    <w:rsid w:val="00C018D1"/>
    <w:rsid w:val="00C01955"/>
    <w:rsid w:val="00C0313D"/>
    <w:rsid w:val="00C03971"/>
    <w:rsid w:val="00C04ABC"/>
    <w:rsid w:val="00C0684E"/>
    <w:rsid w:val="00C10D60"/>
    <w:rsid w:val="00C136A1"/>
    <w:rsid w:val="00C16858"/>
    <w:rsid w:val="00C22BBD"/>
    <w:rsid w:val="00C22EF9"/>
    <w:rsid w:val="00C23C70"/>
    <w:rsid w:val="00C23E2E"/>
    <w:rsid w:val="00C24407"/>
    <w:rsid w:val="00C24F3C"/>
    <w:rsid w:val="00C275DA"/>
    <w:rsid w:val="00C27698"/>
    <w:rsid w:val="00C33B9C"/>
    <w:rsid w:val="00C35284"/>
    <w:rsid w:val="00C35BCA"/>
    <w:rsid w:val="00C37231"/>
    <w:rsid w:val="00C37FFA"/>
    <w:rsid w:val="00C40182"/>
    <w:rsid w:val="00C4068E"/>
    <w:rsid w:val="00C41EFF"/>
    <w:rsid w:val="00C43AB6"/>
    <w:rsid w:val="00C44598"/>
    <w:rsid w:val="00C447D8"/>
    <w:rsid w:val="00C449E9"/>
    <w:rsid w:val="00C44A1A"/>
    <w:rsid w:val="00C46A89"/>
    <w:rsid w:val="00C506FC"/>
    <w:rsid w:val="00C50C0F"/>
    <w:rsid w:val="00C52CB1"/>
    <w:rsid w:val="00C553AD"/>
    <w:rsid w:val="00C5677C"/>
    <w:rsid w:val="00C57687"/>
    <w:rsid w:val="00C60BBF"/>
    <w:rsid w:val="00C64136"/>
    <w:rsid w:val="00C64DA7"/>
    <w:rsid w:val="00C65E98"/>
    <w:rsid w:val="00C66268"/>
    <w:rsid w:val="00C6642A"/>
    <w:rsid w:val="00C7040A"/>
    <w:rsid w:val="00C7055D"/>
    <w:rsid w:val="00C72507"/>
    <w:rsid w:val="00C73040"/>
    <w:rsid w:val="00C7609D"/>
    <w:rsid w:val="00C763EA"/>
    <w:rsid w:val="00C770FC"/>
    <w:rsid w:val="00C80097"/>
    <w:rsid w:val="00C8038F"/>
    <w:rsid w:val="00C808ED"/>
    <w:rsid w:val="00C81492"/>
    <w:rsid w:val="00C848D6"/>
    <w:rsid w:val="00C85412"/>
    <w:rsid w:val="00C86423"/>
    <w:rsid w:val="00C865D5"/>
    <w:rsid w:val="00C87151"/>
    <w:rsid w:val="00C87B8F"/>
    <w:rsid w:val="00C91121"/>
    <w:rsid w:val="00C94050"/>
    <w:rsid w:val="00C96E52"/>
    <w:rsid w:val="00CA0297"/>
    <w:rsid w:val="00CA089D"/>
    <w:rsid w:val="00CA0D2E"/>
    <w:rsid w:val="00CA25D0"/>
    <w:rsid w:val="00CA2AA3"/>
    <w:rsid w:val="00CA3928"/>
    <w:rsid w:val="00CA6021"/>
    <w:rsid w:val="00CA717D"/>
    <w:rsid w:val="00CB0661"/>
    <w:rsid w:val="00CB0A73"/>
    <w:rsid w:val="00CB1822"/>
    <w:rsid w:val="00CB433C"/>
    <w:rsid w:val="00CB4DA8"/>
    <w:rsid w:val="00CB55A7"/>
    <w:rsid w:val="00CB7556"/>
    <w:rsid w:val="00CB7C3F"/>
    <w:rsid w:val="00CC06BA"/>
    <w:rsid w:val="00CC0B67"/>
    <w:rsid w:val="00CC11C0"/>
    <w:rsid w:val="00CC225F"/>
    <w:rsid w:val="00CC2436"/>
    <w:rsid w:val="00CC2CD4"/>
    <w:rsid w:val="00CC306B"/>
    <w:rsid w:val="00CC34FA"/>
    <w:rsid w:val="00CC3ED8"/>
    <w:rsid w:val="00CC4BA1"/>
    <w:rsid w:val="00CC4EE4"/>
    <w:rsid w:val="00CC6859"/>
    <w:rsid w:val="00CC6C22"/>
    <w:rsid w:val="00CD0A53"/>
    <w:rsid w:val="00CD141D"/>
    <w:rsid w:val="00CD30FB"/>
    <w:rsid w:val="00CD35C8"/>
    <w:rsid w:val="00CD453B"/>
    <w:rsid w:val="00CD49E2"/>
    <w:rsid w:val="00CD4B95"/>
    <w:rsid w:val="00CD5371"/>
    <w:rsid w:val="00CD7C14"/>
    <w:rsid w:val="00CE1033"/>
    <w:rsid w:val="00CE1186"/>
    <w:rsid w:val="00CE137F"/>
    <w:rsid w:val="00CE2C88"/>
    <w:rsid w:val="00CE3AB2"/>
    <w:rsid w:val="00CF0F37"/>
    <w:rsid w:val="00CF122A"/>
    <w:rsid w:val="00CF129E"/>
    <w:rsid w:val="00CF1A89"/>
    <w:rsid w:val="00CF3282"/>
    <w:rsid w:val="00CF56F4"/>
    <w:rsid w:val="00CF60A1"/>
    <w:rsid w:val="00CF7176"/>
    <w:rsid w:val="00CF7989"/>
    <w:rsid w:val="00CF7E1B"/>
    <w:rsid w:val="00D005F6"/>
    <w:rsid w:val="00D006DC"/>
    <w:rsid w:val="00D019A4"/>
    <w:rsid w:val="00D01CA2"/>
    <w:rsid w:val="00D02053"/>
    <w:rsid w:val="00D02467"/>
    <w:rsid w:val="00D02773"/>
    <w:rsid w:val="00D0432A"/>
    <w:rsid w:val="00D04F01"/>
    <w:rsid w:val="00D063D4"/>
    <w:rsid w:val="00D122A5"/>
    <w:rsid w:val="00D12B92"/>
    <w:rsid w:val="00D16665"/>
    <w:rsid w:val="00D166D2"/>
    <w:rsid w:val="00D16883"/>
    <w:rsid w:val="00D176B0"/>
    <w:rsid w:val="00D17A70"/>
    <w:rsid w:val="00D17EA6"/>
    <w:rsid w:val="00D20E3A"/>
    <w:rsid w:val="00D21F11"/>
    <w:rsid w:val="00D22006"/>
    <w:rsid w:val="00D225A5"/>
    <w:rsid w:val="00D2298A"/>
    <w:rsid w:val="00D22D33"/>
    <w:rsid w:val="00D25C39"/>
    <w:rsid w:val="00D26B40"/>
    <w:rsid w:val="00D26E33"/>
    <w:rsid w:val="00D2799B"/>
    <w:rsid w:val="00D30028"/>
    <w:rsid w:val="00D30265"/>
    <w:rsid w:val="00D310D1"/>
    <w:rsid w:val="00D3384B"/>
    <w:rsid w:val="00D33C4C"/>
    <w:rsid w:val="00D353EB"/>
    <w:rsid w:val="00D404B5"/>
    <w:rsid w:val="00D42C18"/>
    <w:rsid w:val="00D430A8"/>
    <w:rsid w:val="00D450AC"/>
    <w:rsid w:val="00D4720C"/>
    <w:rsid w:val="00D477E8"/>
    <w:rsid w:val="00D507A0"/>
    <w:rsid w:val="00D50D89"/>
    <w:rsid w:val="00D53622"/>
    <w:rsid w:val="00D55221"/>
    <w:rsid w:val="00D554D1"/>
    <w:rsid w:val="00D562E7"/>
    <w:rsid w:val="00D56702"/>
    <w:rsid w:val="00D56E73"/>
    <w:rsid w:val="00D57963"/>
    <w:rsid w:val="00D60E87"/>
    <w:rsid w:val="00D627C4"/>
    <w:rsid w:val="00D6288A"/>
    <w:rsid w:val="00D656D6"/>
    <w:rsid w:val="00D6672E"/>
    <w:rsid w:val="00D72235"/>
    <w:rsid w:val="00D73A79"/>
    <w:rsid w:val="00D7588D"/>
    <w:rsid w:val="00D7722B"/>
    <w:rsid w:val="00D831D2"/>
    <w:rsid w:val="00D856EB"/>
    <w:rsid w:val="00D86968"/>
    <w:rsid w:val="00D87914"/>
    <w:rsid w:val="00D90697"/>
    <w:rsid w:val="00D91F71"/>
    <w:rsid w:val="00D938EC"/>
    <w:rsid w:val="00D9433C"/>
    <w:rsid w:val="00D955FE"/>
    <w:rsid w:val="00D965E1"/>
    <w:rsid w:val="00DA065A"/>
    <w:rsid w:val="00DA09DA"/>
    <w:rsid w:val="00DA0E4E"/>
    <w:rsid w:val="00DA404B"/>
    <w:rsid w:val="00DA442C"/>
    <w:rsid w:val="00DA736B"/>
    <w:rsid w:val="00DA74B0"/>
    <w:rsid w:val="00DB00D3"/>
    <w:rsid w:val="00DB28B3"/>
    <w:rsid w:val="00DB2A10"/>
    <w:rsid w:val="00DB355B"/>
    <w:rsid w:val="00DB3E1E"/>
    <w:rsid w:val="00DB497D"/>
    <w:rsid w:val="00DC1905"/>
    <w:rsid w:val="00DC4D8C"/>
    <w:rsid w:val="00DC519D"/>
    <w:rsid w:val="00DC62F7"/>
    <w:rsid w:val="00DC6E80"/>
    <w:rsid w:val="00DD1248"/>
    <w:rsid w:val="00DD232D"/>
    <w:rsid w:val="00DD5A5F"/>
    <w:rsid w:val="00DD6F81"/>
    <w:rsid w:val="00DE0A09"/>
    <w:rsid w:val="00DE0D1E"/>
    <w:rsid w:val="00DE2F18"/>
    <w:rsid w:val="00DE3D84"/>
    <w:rsid w:val="00DE5413"/>
    <w:rsid w:val="00DE5F8F"/>
    <w:rsid w:val="00DE7562"/>
    <w:rsid w:val="00DF0CE9"/>
    <w:rsid w:val="00DF3874"/>
    <w:rsid w:val="00DF447E"/>
    <w:rsid w:val="00DF463E"/>
    <w:rsid w:val="00DF5012"/>
    <w:rsid w:val="00DF5B9F"/>
    <w:rsid w:val="00DF71A4"/>
    <w:rsid w:val="00DF73A8"/>
    <w:rsid w:val="00DF7820"/>
    <w:rsid w:val="00E02C0F"/>
    <w:rsid w:val="00E02C10"/>
    <w:rsid w:val="00E034AA"/>
    <w:rsid w:val="00E06D16"/>
    <w:rsid w:val="00E13BD0"/>
    <w:rsid w:val="00E161C6"/>
    <w:rsid w:val="00E16BA6"/>
    <w:rsid w:val="00E176DD"/>
    <w:rsid w:val="00E179C0"/>
    <w:rsid w:val="00E21609"/>
    <w:rsid w:val="00E24B84"/>
    <w:rsid w:val="00E30132"/>
    <w:rsid w:val="00E30963"/>
    <w:rsid w:val="00E30F3C"/>
    <w:rsid w:val="00E317F9"/>
    <w:rsid w:val="00E32098"/>
    <w:rsid w:val="00E34EC0"/>
    <w:rsid w:val="00E4327D"/>
    <w:rsid w:val="00E4389E"/>
    <w:rsid w:val="00E4560D"/>
    <w:rsid w:val="00E460E4"/>
    <w:rsid w:val="00E47420"/>
    <w:rsid w:val="00E526B2"/>
    <w:rsid w:val="00E52A16"/>
    <w:rsid w:val="00E53716"/>
    <w:rsid w:val="00E54678"/>
    <w:rsid w:val="00E56B83"/>
    <w:rsid w:val="00E56F2B"/>
    <w:rsid w:val="00E606E5"/>
    <w:rsid w:val="00E61159"/>
    <w:rsid w:val="00E630ED"/>
    <w:rsid w:val="00E63652"/>
    <w:rsid w:val="00E65B00"/>
    <w:rsid w:val="00E676C9"/>
    <w:rsid w:val="00E7020A"/>
    <w:rsid w:val="00E70FB5"/>
    <w:rsid w:val="00E72237"/>
    <w:rsid w:val="00E72518"/>
    <w:rsid w:val="00E72826"/>
    <w:rsid w:val="00E75473"/>
    <w:rsid w:val="00E76233"/>
    <w:rsid w:val="00E764FA"/>
    <w:rsid w:val="00E765B9"/>
    <w:rsid w:val="00E77222"/>
    <w:rsid w:val="00E810DB"/>
    <w:rsid w:val="00E811B6"/>
    <w:rsid w:val="00E81295"/>
    <w:rsid w:val="00E81E2E"/>
    <w:rsid w:val="00E83C44"/>
    <w:rsid w:val="00E83E16"/>
    <w:rsid w:val="00E84392"/>
    <w:rsid w:val="00E90255"/>
    <w:rsid w:val="00E91AD3"/>
    <w:rsid w:val="00E91D83"/>
    <w:rsid w:val="00E929EF"/>
    <w:rsid w:val="00E93419"/>
    <w:rsid w:val="00E936DF"/>
    <w:rsid w:val="00E93B74"/>
    <w:rsid w:val="00E94313"/>
    <w:rsid w:val="00E96BB2"/>
    <w:rsid w:val="00E96EBA"/>
    <w:rsid w:val="00E96F66"/>
    <w:rsid w:val="00E977C3"/>
    <w:rsid w:val="00E97DA1"/>
    <w:rsid w:val="00EA1332"/>
    <w:rsid w:val="00EA1DDB"/>
    <w:rsid w:val="00EA3C10"/>
    <w:rsid w:val="00EA3C85"/>
    <w:rsid w:val="00EA4268"/>
    <w:rsid w:val="00EA465B"/>
    <w:rsid w:val="00EA5D4A"/>
    <w:rsid w:val="00EA638B"/>
    <w:rsid w:val="00EB0371"/>
    <w:rsid w:val="00EB2924"/>
    <w:rsid w:val="00EB56ED"/>
    <w:rsid w:val="00EB69F8"/>
    <w:rsid w:val="00EC00A1"/>
    <w:rsid w:val="00EC022B"/>
    <w:rsid w:val="00EC1823"/>
    <w:rsid w:val="00EC42FB"/>
    <w:rsid w:val="00EC4905"/>
    <w:rsid w:val="00EC4EF0"/>
    <w:rsid w:val="00EC5BDE"/>
    <w:rsid w:val="00EC619D"/>
    <w:rsid w:val="00EC79AE"/>
    <w:rsid w:val="00ED0312"/>
    <w:rsid w:val="00ED09A5"/>
    <w:rsid w:val="00ED10B9"/>
    <w:rsid w:val="00ED1BCD"/>
    <w:rsid w:val="00ED23D1"/>
    <w:rsid w:val="00ED3792"/>
    <w:rsid w:val="00EE0739"/>
    <w:rsid w:val="00EE450F"/>
    <w:rsid w:val="00EE490C"/>
    <w:rsid w:val="00EE62CA"/>
    <w:rsid w:val="00EE6953"/>
    <w:rsid w:val="00EE742C"/>
    <w:rsid w:val="00EF042B"/>
    <w:rsid w:val="00EF3739"/>
    <w:rsid w:val="00EF4D09"/>
    <w:rsid w:val="00EF56EA"/>
    <w:rsid w:val="00EF5906"/>
    <w:rsid w:val="00EF7366"/>
    <w:rsid w:val="00EF7FC6"/>
    <w:rsid w:val="00F0028C"/>
    <w:rsid w:val="00F04610"/>
    <w:rsid w:val="00F04D4F"/>
    <w:rsid w:val="00F117A3"/>
    <w:rsid w:val="00F126A1"/>
    <w:rsid w:val="00F12F25"/>
    <w:rsid w:val="00F140A8"/>
    <w:rsid w:val="00F1497C"/>
    <w:rsid w:val="00F14ECA"/>
    <w:rsid w:val="00F20163"/>
    <w:rsid w:val="00F20490"/>
    <w:rsid w:val="00F20942"/>
    <w:rsid w:val="00F20C13"/>
    <w:rsid w:val="00F20D83"/>
    <w:rsid w:val="00F2212D"/>
    <w:rsid w:val="00F22857"/>
    <w:rsid w:val="00F25913"/>
    <w:rsid w:val="00F266DF"/>
    <w:rsid w:val="00F27C99"/>
    <w:rsid w:val="00F27D86"/>
    <w:rsid w:val="00F27F0E"/>
    <w:rsid w:val="00F30754"/>
    <w:rsid w:val="00F31E4D"/>
    <w:rsid w:val="00F33F6B"/>
    <w:rsid w:val="00F35CDF"/>
    <w:rsid w:val="00F35F54"/>
    <w:rsid w:val="00F37C28"/>
    <w:rsid w:val="00F41C85"/>
    <w:rsid w:val="00F43652"/>
    <w:rsid w:val="00F44140"/>
    <w:rsid w:val="00F44535"/>
    <w:rsid w:val="00F45E55"/>
    <w:rsid w:val="00F501A1"/>
    <w:rsid w:val="00F50CD4"/>
    <w:rsid w:val="00F51719"/>
    <w:rsid w:val="00F51E35"/>
    <w:rsid w:val="00F52BB0"/>
    <w:rsid w:val="00F5502F"/>
    <w:rsid w:val="00F626E0"/>
    <w:rsid w:val="00F65A7F"/>
    <w:rsid w:val="00F67BCF"/>
    <w:rsid w:val="00F701AF"/>
    <w:rsid w:val="00F70869"/>
    <w:rsid w:val="00F71F12"/>
    <w:rsid w:val="00F72348"/>
    <w:rsid w:val="00F74364"/>
    <w:rsid w:val="00F76329"/>
    <w:rsid w:val="00F7679A"/>
    <w:rsid w:val="00F80986"/>
    <w:rsid w:val="00F86D80"/>
    <w:rsid w:val="00F9015F"/>
    <w:rsid w:val="00F902E6"/>
    <w:rsid w:val="00F9463B"/>
    <w:rsid w:val="00F946EB"/>
    <w:rsid w:val="00FA01A0"/>
    <w:rsid w:val="00FA2005"/>
    <w:rsid w:val="00FA434E"/>
    <w:rsid w:val="00FA7BD5"/>
    <w:rsid w:val="00FB0FB1"/>
    <w:rsid w:val="00FB41BE"/>
    <w:rsid w:val="00FB4D32"/>
    <w:rsid w:val="00FB528C"/>
    <w:rsid w:val="00FB58B5"/>
    <w:rsid w:val="00FC12D3"/>
    <w:rsid w:val="00FC1E11"/>
    <w:rsid w:val="00FC314F"/>
    <w:rsid w:val="00FC3437"/>
    <w:rsid w:val="00FC6C8A"/>
    <w:rsid w:val="00FC7DA9"/>
    <w:rsid w:val="00FD1D2B"/>
    <w:rsid w:val="00FD575A"/>
    <w:rsid w:val="00FD6FBC"/>
    <w:rsid w:val="00FE1E4C"/>
    <w:rsid w:val="00FE2246"/>
    <w:rsid w:val="00FE2A78"/>
    <w:rsid w:val="00FE394E"/>
    <w:rsid w:val="00FE3B31"/>
    <w:rsid w:val="00FE5CB2"/>
    <w:rsid w:val="00FE62F6"/>
    <w:rsid w:val="00FF0F24"/>
    <w:rsid w:val="00FF1CD2"/>
    <w:rsid w:val="00FF3569"/>
    <w:rsid w:val="00FF6C4F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0B66B520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4E53146-6F6E-4546-8EAE-CCE89530E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3155</TotalTime>
  <Pages>24</Pages>
  <Words>3237</Words>
  <Characters>18454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21648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1649</cp:revision>
  <cp:lastPrinted>2010-12-14T12:24:00Z</cp:lastPrinted>
  <dcterms:created xsi:type="dcterms:W3CDTF">2010-05-24T07:53:00Z</dcterms:created>
  <dcterms:modified xsi:type="dcterms:W3CDTF">2024-12-22T06:19:00Z</dcterms:modified>
</cp:coreProperties>
</file>