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103109" w:rsidRDefault="00103109" w:rsidP="000C7933">
      <w:pPr>
        <w:spacing w:line="360" w:lineRule="auto"/>
        <w:ind w:firstLine="851"/>
        <w:jc w:val="both"/>
        <w:rPr>
          <w:szCs w:val="28"/>
        </w:rPr>
      </w:pPr>
      <w:r w:rsidRPr="00103109">
        <w:rPr>
          <w:szCs w:val="28"/>
        </w:rPr>
        <w:t>Актуальность исследования. Проект</w:t>
      </w:r>
      <w:r w:rsidR="000C7933">
        <w:rPr>
          <w:szCs w:val="28"/>
        </w:rPr>
        <w:t xml:space="preserve">ирование информационных систем </w:t>
      </w:r>
      <w:r w:rsidRPr="00103109">
        <w:rPr>
          <w:szCs w:val="28"/>
        </w:rPr>
        <w:t>представляет собой многоступенчатый про</w:t>
      </w:r>
      <w:r>
        <w:rPr>
          <w:szCs w:val="28"/>
        </w:rPr>
        <w:t xml:space="preserve">цесс их создания и модернизации </w:t>
      </w:r>
      <w:r w:rsidRPr="00103109">
        <w:rPr>
          <w:szCs w:val="28"/>
        </w:rPr>
        <w:t>путем применения определенной совокупности методологий и инструментария</w:t>
      </w:r>
      <w:r w:rsidR="000D7406">
        <w:rPr>
          <w:szCs w:val="28"/>
        </w:rPr>
        <w:t>.</w:t>
      </w:r>
    </w:p>
    <w:p w:rsidR="007210DB" w:rsidRDefault="00044494" w:rsidP="009D1E8A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4494">
        <w:rPr>
          <w:szCs w:val="28"/>
        </w:rPr>
        <w:t xml:space="preserve">Целью курсового проекта является анализ деятельности, построение моделей информационных потоков в организации и </w:t>
      </w:r>
      <w:r w:rsidR="00CF4B4B" w:rsidRPr="00044494">
        <w:rPr>
          <w:szCs w:val="28"/>
        </w:rPr>
        <w:t xml:space="preserve">проектирование </w:t>
      </w:r>
      <w:r w:rsidR="00CF4B4B">
        <w:rPr>
          <w:szCs w:val="28"/>
        </w:rPr>
        <w:t>информационной</w:t>
      </w:r>
      <w:r w:rsidRPr="00044494">
        <w:rPr>
          <w:szCs w:val="28"/>
        </w:rPr>
        <w:t xml:space="preserve"> системы.</w:t>
      </w:r>
      <w:r w:rsidR="007210DB">
        <w:rPr>
          <w:szCs w:val="28"/>
        </w:rPr>
        <w:t xml:space="preserve"> </w:t>
      </w:r>
    </w:p>
    <w:p w:rsidR="00001360" w:rsidRDefault="000E3F59" w:rsidP="00044494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E3F59">
        <w:rPr>
          <w:szCs w:val="28"/>
        </w:rPr>
        <w:t xml:space="preserve">Объект курсового проекта – информационно-технологическое обеспечение деятельности </w:t>
      </w:r>
      <w:r w:rsidR="00001360">
        <w:rPr>
          <w:szCs w:val="28"/>
        </w:rPr>
        <w:t xml:space="preserve">предприятия </w:t>
      </w:r>
      <w:r w:rsidR="00042D12">
        <w:rPr>
          <w:szCs w:val="28"/>
        </w:rPr>
        <w:t>ООО «ИМЦ».</w:t>
      </w:r>
    </w:p>
    <w:p w:rsidR="00042D12" w:rsidRDefault="00042D12" w:rsidP="00042D12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2D12">
        <w:rPr>
          <w:szCs w:val="28"/>
        </w:rPr>
        <w:t>Предмет курсового проекта – методол</w:t>
      </w:r>
      <w:r>
        <w:rPr>
          <w:szCs w:val="28"/>
        </w:rPr>
        <w:t xml:space="preserve">огии описания бизнес-процессов </w:t>
      </w:r>
      <w:r w:rsidRPr="00042D12">
        <w:rPr>
          <w:szCs w:val="28"/>
        </w:rPr>
        <w:t>организации.</w:t>
      </w:r>
    </w:p>
    <w:p w:rsidR="00420927" w:rsidRDefault="00420927" w:rsidP="00D57058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420927">
        <w:rPr>
          <w:szCs w:val="28"/>
        </w:rPr>
        <w:t>Для достижения поставленной цели необходимо выполнить ряд задач:</w:t>
      </w:r>
    </w:p>
    <w:p w:rsidR="00231D07" w:rsidRDefault="009C6C5A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</w:t>
      </w:r>
      <w:r w:rsidR="00231D07" w:rsidRPr="00340D36">
        <w:rPr>
          <w:rFonts w:ascii="Times New Roman" w:hAnsi="Times New Roman" w:cs="Times New Roman"/>
          <w:sz w:val="28"/>
          <w:szCs w:val="28"/>
        </w:rPr>
        <w:t>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9F1">
        <w:rPr>
          <w:rFonts w:ascii="Times New Roman" w:hAnsi="Times New Roman" w:cs="Times New Roman"/>
          <w:sz w:val="28"/>
          <w:szCs w:val="28"/>
        </w:rPr>
        <w:t>организацию</w:t>
      </w:r>
      <w:r w:rsidR="00DD452A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="00DD452A" w:rsidRPr="00340D36">
        <w:rPr>
          <w:rFonts w:ascii="Times New Roman" w:hAnsi="Times New Roman" w:cs="Times New Roman"/>
          <w:sz w:val="28"/>
          <w:szCs w:val="28"/>
        </w:rPr>
        <w:t>;</w:t>
      </w:r>
    </w:p>
    <w:p w:rsidR="007F5C06" w:rsidRPr="00340D36" w:rsidRDefault="00B429BB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F5C06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7F5C06">
        <w:rPr>
          <w:rFonts w:ascii="Times New Roman" w:hAnsi="Times New Roman" w:cs="Times New Roman"/>
          <w:sz w:val="28"/>
          <w:szCs w:val="28"/>
        </w:rPr>
        <w:t>функциональн</w:t>
      </w:r>
      <w:r w:rsidR="007F5C06">
        <w:rPr>
          <w:rFonts w:ascii="Times New Roman" w:hAnsi="Times New Roman" w:cs="Times New Roman"/>
          <w:sz w:val="28"/>
          <w:szCs w:val="28"/>
        </w:rPr>
        <w:t>ую</w:t>
      </w:r>
      <w:r w:rsidR="007F5C06">
        <w:rPr>
          <w:rFonts w:ascii="Times New Roman" w:hAnsi="Times New Roman" w:cs="Times New Roman"/>
          <w:sz w:val="28"/>
          <w:szCs w:val="28"/>
        </w:rPr>
        <w:t xml:space="preserve"> блок-схем</w:t>
      </w:r>
      <w:r w:rsidR="007F5C06">
        <w:rPr>
          <w:rFonts w:ascii="Times New Roman" w:hAnsi="Times New Roman" w:cs="Times New Roman"/>
          <w:sz w:val="28"/>
          <w:szCs w:val="28"/>
        </w:rPr>
        <w:t>у</w:t>
      </w:r>
      <w:r w:rsidR="00AC745B">
        <w:rPr>
          <w:rFonts w:ascii="Times New Roman" w:hAnsi="Times New Roman" w:cs="Times New Roman"/>
          <w:sz w:val="28"/>
          <w:szCs w:val="28"/>
        </w:rPr>
        <w:t xml:space="preserve"> </w:t>
      </w:r>
      <w:r w:rsidR="00AC745B">
        <w:rPr>
          <w:rFonts w:ascii="Times New Roman" w:hAnsi="Times New Roman" w:cs="Times New Roman"/>
          <w:sz w:val="28"/>
          <w:szCs w:val="28"/>
        </w:rPr>
        <w:t>организаци</w:t>
      </w:r>
      <w:r w:rsidR="00AC745B">
        <w:rPr>
          <w:rFonts w:ascii="Times New Roman" w:hAnsi="Times New Roman" w:cs="Times New Roman"/>
          <w:sz w:val="28"/>
          <w:szCs w:val="28"/>
        </w:rPr>
        <w:t>и</w:t>
      </w:r>
      <w:r w:rsidR="00AC745B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="00AC745B"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структурный анализ организации</w:t>
      </w:r>
      <w:r w:rsidR="00A27270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DC06C3" w:rsidRPr="00340D36" w:rsidRDefault="00231D07" w:rsidP="00A540C7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функционал</w:t>
      </w:r>
      <w:r w:rsidR="00E12EE8">
        <w:rPr>
          <w:rFonts w:ascii="Times New Roman" w:hAnsi="Times New Roman" w:cs="Times New Roman"/>
          <w:sz w:val="28"/>
          <w:szCs w:val="28"/>
        </w:rPr>
        <w:t xml:space="preserve">ьное моделирование деятельности организации </w:t>
      </w:r>
      <w:r w:rsidR="00D57058">
        <w:rPr>
          <w:rFonts w:ascii="Times New Roman" w:hAnsi="Times New Roman" w:cs="Times New Roman"/>
          <w:sz w:val="28"/>
          <w:szCs w:val="28"/>
        </w:rPr>
        <w:t>ООО «ИМЦ»</w:t>
      </w:r>
      <w:r w:rsidR="006524F8">
        <w:rPr>
          <w:rFonts w:ascii="Times New Roman" w:hAnsi="Times New Roman" w:cs="Times New Roman"/>
          <w:sz w:val="28"/>
          <w:szCs w:val="28"/>
        </w:rPr>
        <w:t xml:space="preserve"> </w:t>
      </w:r>
      <w:r w:rsidR="006524F8"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6524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452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6524F8">
        <w:rPr>
          <w:rFonts w:ascii="Times New Roman" w:hAnsi="Times New Roman" w:cs="Times New Roman"/>
          <w:sz w:val="28"/>
          <w:szCs w:val="28"/>
        </w:rPr>
        <w:t>0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Default="00636E11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</w:t>
      </w:r>
      <w:r w:rsidR="00231D07" w:rsidRPr="00340D36">
        <w:rPr>
          <w:rFonts w:ascii="Times New Roman" w:hAnsi="Times New Roman" w:cs="Times New Roman"/>
          <w:sz w:val="28"/>
          <w:szCs w:val="28"/>
        </w:rPr>
        <w:t>оделирова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9F7767">
        <w:rPr>
          <w:rFonts w:ascii="Times New Roman" w:hAnsi="Times New Roman" w:cs="Times New Roman"/>
          <w:sz w:val="28"/>
          <w:szCs w:val="28"/>
        </w:rPr>
        <w:t>и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BC3AC7" w:rsidRPr="002427CB">
        <w:rPr>
          <w:rFonts w:ascii="Times New Roman" w:hAnsi="Times New Roman" w:cs="Times New Roman"/>
          <w:sz w:val="28"/>
          <w:szCs w:val="28"/>
        </w:rPr>
        <w:t xml:space="preserve"> с помощью методологии </w:t>
      </w:r>
      <w:r w:rsidR="00B0679D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31D07" w:rsidRPr="00340D36">
        <w:rPr>
          <w:rFonts w:ascii="Times New Roman" w:hAnsi="Times New Roman" w:cs="Times New Roman"/>
          <w:sz w:val="28"/>
          <w:szCs w:val="28"/>
        </w:rPr>
        <w:t>;</w:t>
      </w:r>
    </w:p>
    <w:p w:rsidR="004C3EEE" w:rsidRPr="00340D36" w:rsidRDefault="004C3EEE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EEE">
        <w:rPr>
          <w:rFonts w:ascii="Times New Roman" w:hAnsi="Times New Roman" w:cs="Times New Roman"/>
          <w:sz w:val="28"/>
          <w:szCs w:val="28"/>
        </w:rPr>
        <w:t>смоделировать процесс, происходящий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D323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323E9" w:rsidRPr="00D323E9">
        <w:rPr>
          <w:rFonts w:ascii="Times New Roman" w:hAnsi="Times New Roman" w:cs="Times New Roman"/>
          <w:sz w:val="28"/>
          <w:szCs w:val="28"/>
        </w:rPr>
        <w:t>3</w:t>
      </w:r>
      <w:r w:rsidRPr="004C3EEE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626196">
      <w:pPr>
        <w:pStyle w:val="a8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построить модель базы данных</w:t>
      </w:r>
      <w:r w:rsidR="001063A3" w:rsidRPr="00E378DB">
        <w:rPr>
          <w:rFonts w:ascii="Times New Roman" w:hAnsi="Times New Roman" w:cs="Times New Roman"/>
          <w:sz w:val="28"/>
          <w:szCs w:val="28"/>
        </w:rPr>
        <w:t xml:space="preserve"> </w:t>
      </w:r>
      <w:r w:rsidR="001063A3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E378DB">
        <w:rPr>
          <w:rFonts w:ascii="Times New Roman" w:hAnsi="Times New Roman" w:cs="Times New Roman"/>
          <w:sz w:val="28"/>
          <w:szCs w:val="28"/>
        </w:rPr>
        <w:t>н</w:t>
      </w:r>
      <w:r w:rsidR="001063A3">
        <w:rPr>
          <w:rFonts w:ascii="Times New Roman" w:hAnsi="Times New Roman" w:cs="Times New Roman"/>
          <w:sz w:val="28"/>
          <w:szCs w:val="28"/>
        </w:rPr>
        <w:t xml:space="preserve">отации 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IDEX</w:t>
      </w:r>
      <w:r w:rsidR="00530358" w:rsidRPr="006524F8">
        <w:rPr>
          <w:rFonts w:ascii="Times New Roman" w:hAnsi="Times New Roman" w:cs="Times New Roman"/>
          <w:sz w:val="28"/>
          <w:szCs w:val="28"/>
        </w:rPr>
        <w:t>1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0D36">
        <w:rPr>
          <w:rFonts w:ascii="Times New Roman" w:hAnsi="Times New Roman" w:cs="Times New Roman"/>
          <w:sz w:val="28"/>
          <w:szCs w:val="28"/>
        </w:rPr>
        <w:t>.</w:t>
      </w:r>
    </w:p>
    <w:p w:rsidR="00C5337F" w:rsidRDefault="00246565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</w:t>
      </w:r>
      <w:r w:rsidR="0005594A" w:rsidRPr="0005594A">
        <w:rPr>
          <w:szCs w:val="28"/>
        </w:rPr>
        <w:t>В процессе написания курсового прое</w:t>
      </w:r>
      <w:r w:rsidR="00B9181B">
        <w:rPr>
          <w:szCs w:val="28"/>
        </w:rPr>
        <w:t xml:space="preserve">кта применены различные </w:t>
      </w:r>
      <w:r w:rsidR="00F45590">
        <w:rPr>
          <w:szCs w:val="28"/>
        </w:rPr>
        <w:t>методы исследования</w:t>
      </w:r>
      <w:r w:rsidR="0005594A" w:rsidRPr="0005594A">
        <w:rPr>
          <w:szCs w:val="28"/>
        </w:rPr>
        <w:t>. Теоретические методы в рамках данного проекта включали в себя анализ литературы и научных источников по теме исследования. Применение эмпирических методов заключалось в</w:t>
      </w:r>
      <w:r w:rsidR="0005594A">
        <w:rPr>
          <w:szCs w:val="28"/>
        </w:rPr>
        <w:t xml:space="preserve"> проектировании </w:t>
      </w:r>
      <w:r w:rsidR="00E70C82">
        <w:rPr>
          <w:szCs w:val="28"/>
        </w:rPr>
        <w:t>информационной системы</w:t>
      </w:r>
      <w:r w:rsidR="0005594A" w:rsidRPr="0005594A">
        <w:rPr>
          <w:szCs w:val="28"/>
        </w:rPr>
        <w:t xml:space="preserve"> посредством ряда методологий.</w:t>
      </w:r>
    </w:p>
    <w:p w:rsidR="00C5337F" w:rsidRDefault="00C5337F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 xml:space="preserve">1 АНАЛИЗ </w:t>
      </w:r>
      <w:r w:rsidR="007B2E54">
        <w:rPr>
          <w:szCs w:val="28"/>
        </w:rPr>
        <w:t>ОРГАНИЗАЦИИ</w:t>
      </w:r>
      <w:r w:rsidR="007B2E54" w:rsidRPr="009772FB">
        <w:rPr>
          <w:szCs w:val="28"/>
        </w:rPr>
        <w:t xml:space="preserve"> </w:t>
      </w:r>
      <w:r w:rsidRPr="0007701A">
        <w:rPr>
          <w:szCs w:val="28"/>
        </w:rPr>
        <w:t>ООО «ИМЦ»</w:t>
      </w:r>
    </w:p>
    <w:p w:rsidR="008A1401" w:rsidRPr="009772FB" w:rsidRDefault="00617E9D" w:rsidP="008A1401">
      <w:pPr>
        <w:spacing w:line="360" w:lineRule="auto"/>
        <w:ind w:firstLine="709"/>
        <w:jc w:val="both"/>
        <w:rPr>
          <w:szCs w:val="28"/>
        </w:rPr>
      </w:pPr>
      <w:r w:rsidRPr="000274A9">
        <w:rPr>
          <w:szCs w:val="28"/>
        </w:rPr>
        <w:t>1.1 Описание организации</w:t>
      </w:r>
      <w:r w:rsidR="004F53C6" w:rsidRPr="009772FB">
        <w:rPr>
          <w:szCs w:val="28"/>
        </w:rPr>
        <w:t xml:space="preserve"> </w:t>
      </w:r>
      <w:r w:rsidR="004F53C6" w:rsidRPr="0007701A">
        <w:rPr>
          <w:szCs w:val="28"/>
        </w:rPr>
        <w:t>ООО «ИМЦ</w:t>
      </w:r>
      <w:r w:rsidR="00865E74" w:rsidRPr="0007701A">
        <w:rPr>
          <w:szCs w:val="28"/>
        </w:rPr>
        <w:t>»</w:t>
      </w:r>
    </w:p>
    <w:p w:rsidR="003F1BB7" w:rsidRPr="00536F27" w:rsidRDefault="003F1BB7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Межрайонная инспекц</w:t>
            </w:r>
            <w:r w:rsidR="00716B0D">
              <w:rPr>
                <w:color w:val="000000" w:themeColor="text1"/>
                <w:szCs w:val="28"/>
                <w:shd w:val="clear" w:color="auto" w:fill="FFFFFF"/>
              </w:rPr>
              <w:t xml:space="preserve">ия ФНС России № 18 по </w:t>
            </w:r>
            <w:r w:rsidR="00426975">
              <w:rPr>
                <w:color w:val="000000" w:themeColor="text1"/>
                <w:szCs w:val="28"/>
                <w:shd w:val="clear" w:color="auto" w:fill="FFFFFF"/>
              </w:rPr>
              <w:br/>
            </w:r>
            <w:r w:rsidR="00716B0D">
              <w:rPr>
                <w:color w:val="000000" w:themeColor="text1"/>
                <w:szCs w:val="28"/>
                <w:shd w:val="clear" w:color="auto" w:fill="FFFFFF"/>
              </w:rPr>
              <w:t xml:space="preserve">Самарской </w:t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области</w:t>
            </w:r>
            <w:r w:rsidRPr="00327AED">
              <w:rPr>
                <w:color w:val="000000" w:themeColor="text1"/>
                <w:szCs w:val="28"/>
              </w:rPr>
              <w:br/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E66CFD" w:rsidRDefault="00E66CFD" w:rsidP="000D25BB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наглядного представления процесса </w:t>
      </w:r>
      <w:r w:rsidR="0077465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="00774656">
        <w:rPr>
          <w:rFonts w:ascii="Times New Roman" w:hAnsi="Times New Roman" w:cs="Times New Roman"/>
          <w:sz w:val="28"/>
          <w:szCs w:val="28"/>
        </w:rPr>
        <w:t xml:space="preserve"> обращении </w:t>
      </w:r>
      <w:r w:rsidR="00ED5149">
        <w:rPr>
          <w:rFonts w:ascii="Times New Roman" w:hAnsi="Times New Roman" w:cs="Times New Roman"/>
          <w:sz w:val="28"/>
          <w:szCs w:val="28"/>
        </w:rPr>
        <w:t>клиентов» составлена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функциональная блок-схема, представленная на рисунке 1.</w:t>
      </w:r>
    </w:p>
    <w:p w:rsidR="00E66CFD" w:rsidRDefault="008B034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DC72D8" wp14:editId="074DE782">
            <wp:extent cx="5368309" cy="31575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469" cy="31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FD" w:rsidRPr="0089631F" w:rsidRDefault="00E66CFD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25BB">
        <w:rPr>
          <w:rFonts w:ascii="Times New Roman" w:hAnsi="Times New Roman" w:cs="Times New Roman"/>
          <w:sz w:val="28"/>
          <w:szCs w:val="28"/>
        </w:rPr>
        <w:t>Рисунок 1 - Функциональная блок-схема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5D2F77">
      <w:pPr>
        <w:spacing w:line="360" w:lineRule="auto"/>
        <w:ind w:firstLine="851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F6752A" w:rsidRPr="00F6752A">
        <w:rPr>
          <w:rFonts w:ascii="Times New Roman" w:hAnsi="Times New Roman" w:cs="Times New Roman"/>
          <w:sz w:val="28"/>
          <w:szCs w:val="28"/>
        </w:rPr>
        <w:t xml:space="preserve">Организационная структура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F32F68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8A1401" w:rsidRPr="004200A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4280452" cy="1693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245" cy="17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C8646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</w:t>
      </w:r>
      <w:r w:rsidR="00F3484C">
        <w:rPr>
          <w:szCs w:val="28"/>
        </w:rPr>
        <w:t>лиентов что бы удержать клиента.</w:t>
      </w:r>
    </w:p>
    <w:p w:rsidR="008B60AE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 w:rsidR="0043030D">
        <w:rPr>
          <w:sz w:val="28"/>
          <w:szCs w:val="28"/>
        </w:rPr>
        <w:br/>
        <w:t xml:space="preserve">                 ООО «ИМЦ»</w:t>
      </w:r>
    </w:p>
    <w:p w:rsidR="008A1401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Разработка моделей AS-IS</w:t>
      </w:r>
    </w:p>
    <w:p w:rsidR="005B3920" w:rsidRPr="000274A9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lastRenderedPageBreak/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FA3C4B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Контекстная диаграмма процесса «обработка обращении от клиентов» представлена на рисунке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57B8E" w:rsidRDefault="00E804E2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71D39" wp14:editId="5B299CD4">
            <wp:extent cx="4189863" cy="24822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304" cy="25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A3C4B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4B52C4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52C4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 клиента</w:t>
      </w:r>
      <w:r w:rsidR="005C2FFB" w:rsidRPr="004B52C4">
        <w:rPr>
          <w:rFonts w:ascii="Times New Roman" w:hAnsi="Times New Roman" w:cs="Times New Roman"/>
          <w:sz w:val="28"/>
          <w:szCs w:val="28"/>
        </w:rPr>
        <w:t xml:space="preserve"> и данные о клиенте</w:t>
      </w:r>
      <w:r w:rsidRPr="004B52C4">
        <w:rPr>
          <w:rFonts w:ascii="Times New Roman" w:hAnsi="Times New Roman" w:cs="Times New Roman"/>
          <w:sz w:val="28"/>
          <w:szCs w:val="28"/>
        </w:rPr>
        <w:t>.</w:t>
      </w:r>
    </w:p>
    <w:p w:rsidR="008A1401" w:rsidRPr="007E50DC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4B52C4" w:rsidRPr="007E50DC">
        <w:rPr>
          <w:rFonts w:ascii="Times New Roman" w:hAnsi="Times New Roman" w:cs="Times New Roman"/>
          <w:sz w:val="28"/>
          <w:szCs w:val="28"/>
        </w:rPr>
        <w:t>программный модуль и уведомление клиенту о выполненных работах</w:t>
      </w:r>
      <w:r w:rsidRPr="007E50DC">
        <w:rPr>
          <w:rFonts w:ascii="Times New Roman" w:hAnsi="Times New Roman" w:cs="Times New Roman"/>
          <w:sz w:val="28"/>
          <w:szCs w:val="28"/>
        </w:rPr>
        <w:t>.</w:t>
      </w:r>
    </w:p>
    <w:p w:rsidR="008A1401" w:rsidRPr="00A0219D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19D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7B0F88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F88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которые о</w:t>
      </w:r>
      <w:r w:rsidR="003B72B0">
        <w:rPr>
          <w:rFonts w:ascii="Times New Roman" w:hAnsi="Times New Roman" w:cs="Times New Roman"/>
          <w:sz w:val="28"/>
          <w:szCs w:val="28"/>
        </w:rPr>
        <w:t>брабатывают обращение клиента 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</w:t>
      </w:r>
      <w:r w:rsidR="005404AB">
        <w:rPr>
          <w:rFonts w:ascii="Times New Roman" w:hAnsi="Times New Roman" w:cs="Times New Roman"/>
          <w:sz w:val="28"/>
          <w:szCs w:val="28"/>
        </w:rPr>
        <w:t>разработ</w:t>
      </w:r>
      <w:r w:rsidR="00987073">
        <w:rPr>
          <w:rFonts w:ascii="Times New Roman" w:hAnsi="Times New Roman" w:cs="Times New Roman"/>
          <w:sz w:val="28"/>
          <w:szCs w:val="28"/>
        </w:rPr>
        <w:t>чик</w:t>
      </w:r>
      <w:r w:rsidR="005404AB">
        <w:rPr>
          <w:rFonts w:ascii="Times New Roman" w:hAnsi="Times New Roman" w:cs="Times New Roman"/>
          <w:sz w:val="28"/>
          <w:szCs w:val="28"/>
        </w:rPr>
        <w:t>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ООО «ИМЦ».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2.2 Разработка моделей TO-BE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 xml:space="preserve">Функциональный блок контекстной диаграммы подвергается декомпозиции. Получившаяся диаграмма содержит функциональные блоки, отображающие </w:t>
      </w:r>
      <w:r w:rsidRPr="00910670">
        <w:rPr>
          <w:szCs w:val="28"/>
        </w:rPr>
        <w:lastRenderedPageBreak/>
        <w:t>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A5661B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EEA45" wp14:editId="7983FFC0">
            <wp:extent cx="6210935" cy="2952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F72EF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2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 w:rsidRPr="000F72EF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063C1E" w:rsidRDefault="00330E2E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A1401" w:rsidRPr="00063C1E">
        <w:rPr>
          <w:rFonts w:ascii="Times New Roman" w:hAnsi="Times New Roman" w:cs="Times New Roman"/>
          <w:sz w:val="28"/>
          <w:szCs w:val="28"/>
        </w:rPr>
        <w:t>лиент, обращается к техн</w:t>
      </w:r>
      <w:r w:rsidR="000A2F1B">
        <w:rPr>
          <w:rFonts w:ascii="Times New Roman" w:hAnsi="Times New Roman" w:cs="Times New Roman"/>
          <w:sz w:val="28"/>
          <w:szCs w:val="28"/>
        </w:rPr>
        <w:t>ической поддержки</w:t>
      </w:r>
      <w:r w:rsidR="002F722C">
        <w:rPr>
          <w:rFonts w:ascii="Times New Roman" w:hAnsi="Times New Roman" w:cs="Times New Roman"/>
          <w:sz w:val="28"/>
          <w:szCs w:val="28"/>
        </w:rPr>
        <w:t xml:space="preserve"> </w:t>
      </w:r>
      <w:r w:rsidR="00EA3E44">
        <w:rPr>
          <w:rFonts w:ascii="Times New Roman" w:hAnsi="Times New Roman" w:cs="Times New Roman"/>
          <w:sz w:val="28"/>
          <w:szCs w:val="28"/>
        </w:rPr>
        <w:t>из различных источников</w:t>
      </w:r>
      <w:r w:rsidR="000A2F1B">
        <w:rPr>
          <w:rFonts w:ascii="Times New Roman" w:hAnsi="Times New Roman" w:cs="Times New Roman"/>
          <w:sz w:val="28"/>
          <w:szCs w:val="28"/>
        </w:rPr>
        <w:t xml:space="preserve"> передавая свое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0A2F1B">
        <w:rPr>
          <w:rFonts w:ascii="Times New Roman" w:hAnsi="Times New Roman" w:cs="Times New Roman"/>
          <w:sz w:val="28"/>
          <w:szCs w:val="28"/>
        </w:rPr>
        <w:t>обращени</w:t>
      </w:r>
      <w:r w:rsidR="00C44195">
        <w:rPr>
          <w:rFonts w:ascii="Times New Roman" w:hAnsi="Times New Roman" w:cs="Times New Roman"/>
          <w:sz w:val="28"/>
          <w:szCs w:val="28"/>
        </w:rPr>
        <w:t>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и персональные данные необходимые для исправления </w:t>
      </w:r>
      <w:r w:rsidR="00472470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после чего сотрудник технической поддержки на основе договора проверяет есть ли у клиента </w:t>
      </w:r>
      <w:r w:rsidR="00555205">
        <w:rPr>
          <w:rFonts w:ascii="Times New Roman" w:hAnsi="Times New Roman" w:cs="Times New Roman"/>
          <w:sz w:val="28"/>
          <w:szCs w:val="28"/>
        </w:rPr>
        <w:t>сопровождение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555205">
        <w:rPr>
          <w:rFonts w:ascii="Times New Roman" w:hAnsi="Times New Roman" w:cs="Times New Roman"/>
          <w:sz w:val="28"/>
          <w:szCs w:val="28"/>
        </w:rPr>
        <w:t>ой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4E0452">
        <w:rPr>
          <w:rFonts w:ascii="Times New Roman" w:hAnsi="Times New Roman" w:cs="Times New Roman"/>
          <w:sz w:val="28"/>
          <w:szCs w:val="28"/>
        </w:rPr>
        <w:t>ой</w:t>
      </w:r>
      <w:r w:rsidR="008159F9">
        <w:rPr>
          <w:rFonts w:ascii="Times New Roman" w:hAnsi="Times New Roman" w:cs="Times New Roman"/>
          <w:sz w:val="28"/>
          <w:szCs w:val="28"/>
        </w:rPr>
        <w:t xml:space="preserve"> </w:t>
      </w:r>
      <w:r w:rsidR="00184FE1">
        <w:rPr>
          <w:rFonts w:ascii="Times New Roman" w:hAnsi="Times New Roman" w:cs="Times New Roman"/>
          <w:sz w:val="28"/>
          <w:szCs w:val="28"/>
        </w:rPr>
        <w:t xml:space="preserve">и </w:t>
      </w:r>
      <w:r w:rsidR="00184FE1" w:rsidRPr="00063C1E">
        <w:rPr>
          <w:rFonts w:ascii="Times New Roman" w:hAnsi="Times New Roman" w:cs="Times New Roman"/>
          <w:sz w:val="28"/>
          <w:szCs w:val="28"/>
        </w:rPr>
        <w:t>изучает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другую информацию необходимую для принятия обращения. </w:t>
      </w:r>
    </w:p>
    <w:p w:rsidR="008A1401" w:rsidRPr="00ED1837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1837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</w:t>
      </w:r>
      <w:r w:rsidR="00864919" w:rsidRPr="00ED1837">
        <w:rPr>
          <w:rFonts w:ascii="Times New Roman" w:hAnsi="Times New Roman" w:cs="Times New Roman"/>
          <w:sz w:val="28"/>
          <w:szCs w:val="28"/>
        </w:rPr>
        <w:t>обработать и распределить</w:t>
      </w:r>
      <w:r w:rsidRPr="00ED1837">
        <w:rPr>
          <w:rFonts w:ascii="Times New Roman" w:hAnsi="Times New Roman" w:cs="Times New Roman"/>
          <w:sz w:val="28"/>
          <w:szCs w:val="28"/>
        </w:rPr>
        <w:t xml:space="preserve"> обращение клиента. </w:t>
      </w:r>
    </w:p>
    <w:p w:rsidR="0063498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Далее, происходит </w:t>
      </w:r>
      <w:r w:rsidR="00F65A18">
        <w:rPr>
          <w:rFonts w:ascii="Times New Roman" w:hAnsi="Times New Roman" w:cs="Times New Roman"/>
          <w:sz w:val="28"/>
          <w:szCs w:val="28"/>
        </w:rPr>
        <w:t>выполнения 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либо разработчик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>, либо сотрудник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поддержки.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6F46AE">
        <w:rPr>
          <w:rFonts w:ascii="Times New Roman" w:hAnsi="Times New Roman" w:cs="Times New Roman"/>
          <w:sz w:val="28"/>
          <w:szCs w:val="28"/>
        </w:rPr>
        <w:t>выполнение</w:t>
      </w:r>
      <w:r w:rsidR="006F46AE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обращения</w:t>
      </w:r>
      <w:r w:rsidR="00303A64" w:rsidRPr="00303A64">
        <w:rPr>
          <w:rFonts w:ascii="Times New Roman" w:hAnsi="Times New Roman" w:cs="Times New Roman"/>
          <w:sz w:val="28"/>
          <w:szCs w:val="28"/>
        </w:rPr>
        <w:t>,</w:t>
      </w:r>
      <w:r w:rsidR="002901E0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сотрудник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 </w:t>
      </w:r>
      <w:r w:rsidR="00465CC7">
        <w:rPr>
          <w:rFonts w:ascii="Times New Roman" w:hAnsi="Times New Roman" w:cs="Times New Roman"/>
          <w:sz w:val="28"/>
          <w:szCs w:val="28"/>
        </w:rPr>
        <w:t xml:space="preserve"> </w:t>
      </w:r>
      <w:r w:rsidRPr="00063C1E">
        <w:rPr>
          <w:rFonts w:ascii="Times New Roman" w:hAnsi="Times New Roman" w:cs="Times New Roman"/>
          <w:sz w:val="28"/>
          <w:szCs w:val="28"/>
        </w:rPr>
        <w:t xml:space="preserve"> связаться с клиентом что бы оповестить его о </w:t>
      </w:r>
      <w:r w:rsidR="002605C2">
        <w:rPr>
          <w:rFonts w:ascii="Times New Roman" w:hAnsi="Times New Roman" w:cs="Times New Roman"/>
          <w:sz w:val="28"/>
          <w:szCs w:val="28"/>
        </w:rPr>
        <w:t>проделанных работах</w:t>
      </w:r>
      <w:r w:rsidRPr="00063C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1401" w:rsidRPr="00714222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714222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lastRenderedPageBreak/>
        <w:t xml:space="preserve">- техническая поддержка </w:t>
      </w:r>
      <w:r w:rsidR="002A3ED9" w:rsidRPr="00714222">
        <w:rPr>
          <w:rFonts w:ascii="Times New Roman" w:hAnsi="Times New Roman" w:cs="Times New Roman"/>
          <w:sz w:val="28"/>
          <w:szCs w:val="28"/>
        </w:rPr>
        <w:t>принимает обращения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</w:t>
      </w:r>
      <w:r w:rsidR="002A3ED9" w:rsidRPr="00714222">
        <w:rPr>
          <w:rFonts w:ascii="Times New Roman" w:hAnsi="Times New Roman" w:cs="Times New Roman"/>
          <w:sz w:val="28"/>
          <w:szCs w:val="28"/>
        </w:rPr>
        <w:t>от клиентов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через множество разных источник</w:t>
      </w:r>
      <w:r w:rsidR="000E4603" w:rsidRPr="00714222">
        <w:rPr>
          <w:rFonts w:ascii="Times New Roman" w:hAnsi="Times New Roman" w:cs="Times New Roman"/>
          <w:sz w:val="28"/>
          <w:szCs w:val="28"/>
        </w:rPr>
        <w:t>: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социальные сети, </w:t>
      </w:r>
      <w:r w:rsidR="00063C1E"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63C1E" w:rsidRPr="00714222">
        <w:rPr>
          <w:rFonts w:ascii="Times New Roman" w:hAnsi="Times New Roman" w:cs="Times New Roman"/>
          <w:sz w:val="28"/>
          <w:szCs w:val="28"/>
        </w:rPr>
        <w:t>, по телефону и СМС</w:t>
      </w:r>
      <w:r w:rsidRPr="00714222">
        <w:rPr>
          <w:rFonts w:ascii="Times New Roman" w:hAnsi="Times New Roman" w:cs="Times New Roman"/>
          <w:sz w:val="28"/>
          <w:szCs w:val="28"/>
        </w:rPr>
        <w:t>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A22462">
        <w:rPr>
          <w:rFonts w:ascii="Times New Roman" w:hAnsi="Times New Roman" w:cs="Times New Roman"/>
          <w:sz w:val="28"/>
          <w:szCs w:val="28"/>
        </w:rPr>
        <w:t>обрабатывают</w:t>
      </w:r>
      <w:r w:rsidRPr="00347056">
        <w:rPr>
          <w:rFonts w:ascii="Times New Roman" w:hAnsi="Times New Roman" w:cs="Times New Roman"/>
          <w:sz w:val="28"/>
          <w:szCs w:val="28"/>
        </w:rPr>
        <w:t xml:space="preserve"> задачу в систему;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8A1401" w:rsidRPr="008A08F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t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="00C43AB6" w:rsidRPr="00492A16">
        <w:rPr>
          <w:rFonts w:ascii="Times New Roman" w:hAnsi="Times New Roman" w:cs="Times New Roman"/>
          <w:sz w:val="28"/>
          <w:szCs w:val="28"/>
        </w:rPr>
        <w:t>.</w:t>
      </w:r>
    </w:p>
    <w:p w:rsidR="008A1401" w:rsidRPr="00492A16" w:rsidRDefault="00492A16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6008C21F" wp14:editId="475E61DD">
            <wp:extent cx="3434862" cy="20926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840" cy="21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Pr="00492A16">
        <w:rPr>
          <w:rFonts w:ascii="Times New Roman" w:hAnsi="Times New Roman" w:cs="Times New Roman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E82AFB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2AFB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</w:t>
      </w:r>
      <w:r w:rsidR="00305A18" w:rsidRPr="00E82AFB">
        <w:rPr>
          <w:rFonts w:ascii="Times New Roman" w:hAnsi="Times New Roman" w:cs="Times New Roman"/>
          <w:sz w:val="28"/>
          <w:szCs w:val="28"/>
        </w:rPr>
        <w:t xml:space="preserve"> клиента и данные о клиенте</w:t>
      </w:r>
      <w:r w:rsidRPr="00E82AFB">
        <w:rPr>
          <w:rFonts w:ascii="Times New Roman" w:hAnsi="Times New Roman" w:cs="Times New Roman"/>
          <w:sz w:val="28"/>
          <w:szCs w:val="28"/>
        </w:rPr>
        <w:t>.</w:t>
      </w:r>
    </w:p>
    <w:p w:rsidR="00E82AFB" w:rsidRPr="007E50DC" w:rsidRDefault="00E82AFB" w:rsidP="00E82AF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программный модуль и уведомление клиенту о выполненных работах.</w:t>
      </w:r>
    </w:p>
    <w:p w:rsidR="008A1401" w:rsidRPr="00EB3D9F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3D9F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договор с клиентом, должностные инструкции, </w:t>
      </w:r>
      <w:r w:rsidR="00671849" w:rsidRPr="00EB3D9F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 w:rsidR="001E5447" w:rsidRPr="00EB3D9F">
        <w:rPr>
          <w:rFonts w:ascii="Times New Roman" w:hAnsi="Times New Roman" w:cs="Times New Roman"/>
          <w:sz w:val="28"/>
          <w:szCs w:val="28"/>
        </w:rPr>
        <w:t>на ИС</w:t>
      </w:r>
      <w:r w:rsidRPr="00EB3D9F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8A1401" w:rsidRPr="00F170B1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70B1">
        <w:rPr>
          <w:rFonts w:ascii="Times New Roman" w:hAnsi="Times New Roman" w:cs="Times New Roman"/>
          <w:sz w:val="28"/>
          <w:szCs w:val="28"/>
        </w:rPr>
        <w:lastRenderedPageBreak/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752C5E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8A1401" w:rsidRPr="006508B8" w:rsidRDefault="004845A3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8A517" wp14:editId="68112E26">
            <wp:extent cx="5050631" cy="26871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364" cy="26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B94369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3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B94369">
        <w:rPr>
          <w:rFonts w:ascii="Times New Roman" w:hAnsi="Times New Roman" w:cs="Times New Roman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Default="009251C8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</w:t>
      </w:r>
      <w:r w:rsidR="008A1401" w:rsidRPr="003129C6">
        <w:rPr>
          <w:szCs w:val="28"/>
        </w:rPr>
        <w:t>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 w:rsidR="00190EAC">
        <w:rPr>
          <w:szCs w:val="28"/>
        </w:rPr>
        <w:t>ает доступ, что только клиент с возможностью обслуживание технической поддержки</w:t>
      </w:r>
      <w:r w:rsidR="008A1401" w:rsidRPr="003129C6">
        <w:rPr>
          <w:szCs w:val="28"/>
        </w:rPr>
        <w:t xml:space="preserve"> име</w:t>
      </w:r>
      <w:r w:rsidR="00483EC0">
        <w:rPr>
          <w:szCs w:val="28"/>
        </w:rPr>
        <w:t>е</w:t>
      </w:r>
      <w:r w:rsidR="008A1401"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0A2497" w:rsidRPr="003129C6" w:rsidRDefault="000A2497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Данное изменение процесса приводит</w:t>
      </w:r>
      <w:r w:rsidR="00144E82">
        <w:rPr>
          <w:szCs w:val="28"/>
        </w:rPr>
        <w:t xml:space="preserve"> к созданию одного источника получения данных от клиента и уменьшает нагрузку отдела технической поддержки на счет автоматизации процесса посредствами ИС.</w:t>
      </w:r>
    </w:p>
    <w:p w:rsidR="00E226B1" w:rsidRDefault="008A1401" w:rsidP="00E226B1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FC314F">
        <w:rPr>
          <w:szCs w:val="28"/>
        </w:rPr>
        <w:br w:type="page"/>
      </w:r>
      <w:r w:rsidR="00A77255">
        <w:rPr>
          <w:sz w:val="28"/>
          <w:szCs w:val="28"/>
        </w:rPr>
        <w:lastRenderedPageBreak/>
        <w:t>3</w:t>
      </w:r>
      <w:r w:rsidR="00E226B1" w:rsidRPr="000274A9">
        <w:rPr>
          <w:sz w:val="28"/>
          <w:szCs w:val="28"/>
        </w:rPr>
        <w:t xml:space="preserve"> ФУНКЦИОНАЛЬНОЕ МОДЕЛИРОВАНИЕ СИСТЕМ С </w:t>
      </w:r>
    </w:p>
    <w:p w:rsidR="00E226B1" w:rsidRPr="00E971AB" w:rsidRDefault="00E226B1" w:rsidP="00E226B1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Pr="00E971AB">
        <w:rPr>
          <w:sz w:val="28"/>
          <w:szCs w:val="28"/>
        </w:rPr>
        <w:t>ИСПОЛЬЗОВАНИЕМ МЕТОДОЛОГИИ DFD</w:t>
      </w:r>
      <w:r w:rsidRPr="00E971AB">
        <w:rPr>
          <w:sz w:val="28"/>
          <w:szCs w:val="28"/>
        </w:rPr>
        <w:tab/>
      </w:r>
    </w:p>
    <w:p w:rsidR="00E226B1" w:rsidRDefault="00D12EEF" w:rsidP="000912F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3</w:t>
      </w:r>
      <w:r w:rsidR="00005CC5" w:rsidRPr="00005CC5">
        <w:rPr>
          <w:szCs w:val="28"/>
        </w:rPr>
        <w:t>.1 Разработка моделей AS-IS</w:t>
      </w:r>
    </w:p>
    <w:p w:rsidR="00D12EEF" w:rsidRPr="00E971AB" w:rsidRDefault="00D12EEF" w:rsidP="00E226B1">
      <w:pPr>
        <w:spacing w:line="360" w:lineRule="auto"/>
        <w:ind w:firstLine="709"/>
        <w:jc w:val="both"/>
        <w:rPr>
          <w:szCs w:val="28"/>
        </w:rPr>
      </w:pPr>
    </w:p>
    <w:p w:rsidR="00E226B1" w:rsidRPr="00E971AB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E226B1" w:rsidRPr="00E971AB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E226B1" w:rsidRPr="00E971AB" w:rsidRDefault="00E226B1" w:rsidP="00E226B1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B60FC4" w:rsidRDefault="00E226B1" w:rsidP="00E226B1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E226B1" w:rsidRPr="00B60FC4" w:rsidRDefault="00E226B1" w:rsidP="00E226B1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FE27E2" w:rsidRPr="00FE27E2" w:rsidRDefault="00E226B1" w:rsidP="00FE27E2">
      <w:pPr>
        <w:pStyle w:val="a8"/>
        <w:numPr>
          <w:ilvl w:val="0"/>
          <w:numId w:val="30"/>
        </w:numPr>
        <w:spacing w:after="0" w:line="360" w:lineRule="auto"/>
        <w:ind w:left="0" w:firstLine="851"/>
        <w:jc w:val="both"/>
        <w:rPr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E226B1" w:rsidRPr="00E5667F" w:rsidRDefault="00FE27E2" w:rsidP="001D252F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24D9D">
        <w:rPr>
          <w:rFonts w:ascii="Times New Roman" w:hAnsi="Times New Roman" w:cs="Times New Roman"/>
          <w:sz w:val="28"/>
          <w:szCs w:val="28"/>
        </w:rPr>
        <w:t xml:space="preserve"> </w:t>
      </w:r>
      <w:r w:rsidR="00E226B1" w:rsidRPr="00A24D9D">
        <w:rPr>
          <w:rFonts w:ascii="Times New Roman" w:hAnsi="Times New Roman" w:cs="Times New Roman"/>
          <w:sz w:val="28"/>
          <w:szCs w:val="28"/>
        </w:rPr>
        <w:t xml:space="preserve">На рисунке 7 представлено </w:t>
      </w:r>
      <w:r w:rsidR="001046F4" w:rsidRPr="00A24D9D">
        <w:rPr>
          <w:rFonts w:ascii="Times New Roman" w:hAnsi="Times New Roman" w:cs="Times New Roman"/>
          <w:sz w:val="28"/>
          <w:szCs w:val="28"/>
        </w:rPr>
        <w:t>диаграмма потоков данных в нотации DFD</w:t>
      </w:r>
      <w:r w:rsidR="00E5667F" w:rsidRPr="00E5667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CE5457" w:rsidRDefault="00923B9A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6380D36D" wp14:editId="5B6DA212">
            <wp:extent cx="4693916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507" cy="17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B1" w:rsidRPr="009874EA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9874EA">
        <w:rPr>
          <w:szCs w:val="28"/>
        </w:rPr>
        <w:t xml:space="preserve">Рисунок 7 - </w:t>
      </w:r>
      <w:r w:rsidR="00727FFC" w:rsidRPr="009874EA">
        <w:rPr>
          <w:szCs w:val="28"/>
        </w:rPr>
        <w:t>Диаграмма потоков данных. Контекстная диаграмма</w:t>
      </w:r>
    </w:p>
    <w:p w:rsidR="004326EC" w:rsidRDefault="004326EC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диаграмме, представленной на рисунке </w:t>
      </w:r>
      <w:r w:rsidR="00446350">
        <w:rPr>
          <w:szCs w:val="28"/>
        </w:rPr>
        <w:t>7 выделены 3 сущности:</w:t>
      </w:r>
      <w:r w:rsidR="00446350" w:rsidRPr="00446350">
        <w:rPr>
          <w:szCs w:val="28"/>
        </w:rPr>
        <w:t xml:space="preserve"> </w:t>
      </w:r>
      <w:r w:rsidR="00446350">
        <w:rPr>
          <w:szCs w:val="28"/>
        </w:rPr>
        <w:t>клиент</w:t>
      </w:r>
      <w:r w:rsidR="00446350" w:rsidRPr="00446350">
        <w:rPr>
          <w:szCs w:val="28"/>
        </w:rPr>
        <w:t xml:space="preserve">, </w:t>
      </w:r>
      <w:r w:rsidR="001A5D97">
        <w:rPr>
          <w:szCs w:val="28"/>
        </w:rPr>
        <w:t>разработчик</w:t>
      </w:r>
      <w:r w:rsidR="001A5D97" w:rsidRPr="001A5D97">
        <w:rPr>
          <w:szCs w:val="28"/>
        </w:rPr>
        <w:t xml:space="preserve">, </w:t>
      </w:r>
      <w:r w:rsidR="001A5D97">
        <w:rPr>
          <w:szCs w:val="28"/>
        </w:rPr>
        <w:t>техническая поддержка.</w:t>
      </w:r>
      <w:r w:rsidR="00A80D5A">
        <w:rPr>
          <w:szCs w:val="28"/>
        </w:rPr>
        <w:t xml:space="preserve"> </w:t>
      </w:r>
      <w:r w:rsidR="00CA4A52">
        <w:rPr>
          <w:szCs w:val="28"/>
        </w:rPr>
        <w:t>В п</w:t>
      </w:r>
      <w:r w:rsidR="00A80D5A">
        <w:rPr>
          <w:szCs w:val="28"/>
        </w:rPr>
        <w:t xml:space="preserve">роцесс </w:t>
      </w:r>
      <w:r w:rsidR="007D69C1">
        <w:rPr>
          <w:szCs w:val="28"/>
        </w:rPr>
        <w:t>«</w:t>
      </w:r>
      <w:r w:rsidR="00A80D5A">
        <w:rPr>
          <w:szCs w:val="28"/>
        </w:rPr>
        <w:t>обработка обращения клиента</w:t>
      </w:r>
      <w:r w:rsidR="007D69C1">
        <w:rPr>
          <w:szCs w:val="28"/>
        </w:rPr>
        <w:t xml:space="preserve">» </w:t>
      </w:r>
      <w:r w:rsidR="0027361D">
        <w:rPr>
          <w:szCs w:val="28"/>
        </w:rPr>
        <w:t>клиент передает свое обращение и данные на изменение программного продукта</w:t>
      </w:r>
      <w:r w:rsidR="00F47469">
        <w:rPr>
          <w:szCs w:val="28"/>
        </w:rPr>
        <w:t xml:space="preserve"> из разных источников</w:t>
      </w:r>
      <w:r w:rsidR="00315403" w:rsidRPr="00315403">
        <w:rPr>
          <w:szCs w:val="28"/>
        </w:rPr>
        <w:t xml:space="preserve">, </w:t>
      </w:r>
      <w:r w:rsidR="00315403">
        <w:rPr>
          <w:szCs w:val="28"/>
        </w:rPr>
        <w:t>данное обращение передает</w:t>
      </w:r>
      <w:r w:rsidR="007E5353">
        <w:rPr>
          <w:szCs w:val="28"/>
        </w:rPr>
        <w:t>ся в техническую поддержку на оформление задачи и распределение обращения.</w:t>
      </w:r>
      <w:r w:rsidR="0081573E">
        <w:rPr>
          <w:szCs w:val="28"/>
        </w:rPr>
        <w:t xml:space="preserve"> </w:t>
      </w:r>
      <w:r w:rsidR="00BE66AC">
        <w:rPr>
          <w:szCs w:val="28"/>
        </w:rPr>
        <w:t xml:space="preserve">Далее разработчику приходит техническое задание на основе которого он </w:t>
      </w:r>
      <w:r w:rsidR="00800142">
        <w:rPr>
          <w:szCs w:val="28"/>
        </w:rPr>
        <w:t>разрабатывает</w:t>
      </w:r>
      <w:r w:rsidR="00BE66AC">
        <w:rPr>
          <w:szCs w:val="28"/>
        </w:rPr>
        <w:t xml:space="preserve"> программные </w:t>
      </w:r>
      <w:r w:rsidR="00D7153C">
        <w:rPr>
          <w:szCs w:val="28"/>
        </w:rPr>
        <w:t>модуль,</w:t>
      </w:r>
      <w:r w:rsidR="00956931">
        <w:rPr>
          <w:szCs w:val="28"/>
        </w:rPr>
        <w:t xml:space="preserve"> который передается </w:t>
      </w:r>
      <w:r w:rsidR="006246C7">
        <w:rPr>
          <w:szCs w:val="28"/>
        </w:rPr>
        <w:t>клиенту,</w:t>
      </w:r>
      <w:r w:rsidR="00956931">
        <w:rPr>
          <w:szCs w:val="28"/>
        </w:rPr>
        <w:t xml:space="preserve"> </w:t>
      </w:r>
      <w:r w:rsidR="008E1ED4">
        <w:rPr>
          <w:szCs w:val="28"/>
        </w:rPr>
        <w:t>и сотрудник технической поддержки передает</w:t>
      </w:r>
      <w:r w:rsidR="00956931">
        <w:rPr>
          <w:szCs w:val="28"/>
        </w:rPr>
        <w:t xml:space="preserve"> уведомлением о проделанных работ</w:t>
      </w:r>
      <w:r w:rsidR="0074265F">
        <w:rPr>
          <w:szCs w:val="28"/>
        </w:rPr>
        <w:t xml:space="preserve"> клиенту</w:t>
      </w:r>
      <w:r w:rsidR="00956931">
        <w:rPr>
          <w:szCs w:val="28"/>
        </w:rPr>
        <w:t>.</w:t>
      </w:r>
    </w:p>
    <w:p w:rsidR="00021C94" w:rsidRDefault="00021C94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Декомпозиция процесса «</w:t>
      </w:r>
      <w:r w:rsidR="00783F3D">
        <w:rPr>
          <w:szCs w:val="28"/>
        </w:rPr>
        <w:t>Обработка обращения клиента</w:t>
      </w:r>
      <w:r>
        <w:rPr>
          <w:szCs w:val="28"/>
        </w:rPr>
        <w:t>» приведена на рисунке 8.</w:t>
      </w:r>
    </w:p>
    <w:p w:rsidR="00021C94" w:rsidRPr="0027361D" w:rsidRDefault="00182809" w:rsidP="00E226B1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02C2087" wp14:editId="6DB9FA65">
            <wp:extent cx="4070967" cy="34716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50" cy="35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F2" w:rsidRDefault="0070179D" w:rsidP="00CE45DA">
      <w:pPr>
        <w:spacing w:line="360" w:lineRule="auto"/>
        <w:ind w:firstLine="851"/>
        <w:jc w:val="both"/>
        <w:rPr>
          <w:szCs w:val="28"/>
        </w:rPr>
      </w:pPr>
      <w:r w:rsidRPr="001371AB">
        <w:rPr>
          <w:szCs w:val="28"/>
        </w:rPr>
        <w:t xml:space="preserve">Рисунок 8 - </w:t>
      </w:r>
      <w:r w:rsidR="00BA6B8F" w:rsidRPr="001371AB">
        <w:rPr>
          <w:szCs w:val="28"/>
        </w:rPr>
        <w:t>Декомпозиция процесса «Обработка обращения клиента»</w:t>
      </w:r>
    </w:p>
    <w:p w:rsidR="006A41E8" w:rsidRDefault="006A41E8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53F2" w:rsidRDefault="00A653F2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3395E">
        <w:rPr>
          <w:rFonts w:ascii="Times New Roman" w:hAnsi="Times New Roman" w:cs="Times New Roman"/>
          <w:sz w:val="28"/>
          <w:szCs w:val="28"/>
        </w:rPr>
        <w:t>.2 Разработка моделей TO-BE</w:t>
      </w:r>
    </w:p>
    <w:p w:rsidR="00A653F2" w:rsidRDefault="00A653F2" w:rsidP="00646FC7">
      <w:pPr>
        <w:spacing w:line="360" w:lineRule="auto"/>
        <w:ind w:firstLine="851"/>
        <w:jc w:val="both"/>
        <w:rPr>
          <w:szCs w:val="28"/>
        </w:rPr>
      </w:pPr>
    </w:p>
    <w:p w:rsidR="005042CA" w:rsidRDefault="00354025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После</w:t>
      </w:r>
      <w:r w:rsidR="00062418">
        <w:rPr>
          <w:szCs w:val="28"/>
        </w:rPr>
        <w:t xml:space="preserve"> </w:t>
      </w:r>
      <w:r>
        <w:rPr>
          <w:szCs w:val="28"/>
        </w:rPr>
        <w:t xml:space="preserve">внедрения ИС </w:t>
      </w:r>
      <w:r w:rsidR="00062418">
        <w:rPr>
          <w:szCs w:val="28"/>
        </w:rPr>
        <w:t>в</w:t>
      </w:r>
      <w:r>
        <w:rPr>
          <w:szCs w:val="28"/>
        </w:rPr>
        <w:t xml:space="preserve"> процесс «обработка обращения клиента» клиент передает свое обращение</w:t>
      </w:r>
      <w:r w:rsidR="00ED59F1">
        <w:rPr>
          <w:szCs w:val="28"/>
        </w:rPr>
        <w:t xml:space="preserve"> на изменение программного продукта</w:t>
      </w:r>
      <w:r>
        <w:rPr>
          <w:szCs w:val="28"/>
        </w:rPr>
        <w:t xml:space="preserve"> и данные</w:t>
      </w:r>
      <w:r w:rsidR="00F942EB">
        <w:rPr>
          <w:szCs w:val="28"/>
        </w:rPr>
        <w:t xml:space="preserve"> для авторизации в ИС</w:t>
      </w:r>
      <w:r w:rsidRPr="00315403">
        <w:rPr>
          <w:szCs w:val="28"/>
        </w:rPr>
        <w:t>,</w:t>
      </w:r>
      <w:r w:rsidR="00F824F4">
        <w:rPr>
          <w:szCs w:val="28"/>
        </w:rPr>
        <w:t xml:space="preserve"> которая обрабатывает эти данные</w:t>
      </w:r>
      <w:r w:rsidRPr="00315403">
        <w:rPr>
          <w:szCs w:val="28"/>
        </w:rPr>
        <w:t xml:space="preserve"> </w:t>
      </w:r>
      <w:r w:rsidR="00F824F4">
        <w:rPr>
          <w:szCs w:val="28"/>
        </w:rPr>
        <w:t>и передает их в</w:t>
      </w:r>
      <w:r>
        <w:rPr>
          <w:szCs w:val="28"/>
        </w:rPr>
        <w:t xml:space="preserve"> техническую поддержку</w:t>
      </w:r>
      <w:r w:rsidR="00483401" w:rsidRPr="00483401">
        <w:rPr>
          <w:szCs w:val="28"/>
        </w:rPr>
        <w:t xml:space="preserve">, </w:t>
      </w:r>
      <w:r w:rsidR="00AB624C">
        <w:rPr>
          <w:szCs w:val="28"/>
        </w:rPr>
        <w:t>далее</w:t>
      </w:r>
      <w:r>
        <w:rPr>
          <w:szCs w:val="28"/>
        </w:rPr>
        <w:t xml:space="preserve"> </w:t>
      </w:r>
      <w:r w:rsidR="00B75657">
        <w:rPr>
          <w:szCs w:val="28"/>
        </w:rPr>
        <w:t>происходит</w:t>
      </w:r>
      <w:r>
        <w:rPr>
          <w:szCs w:val="28"/>
        </w:rPr>
        <w:t xml:space="preserve"> распределение обращения. </w:t>
      </w:r>
      <w:r w:rsidR="00EB05AA">
        <w:rPr>
          <w:szCs w:val="28"/>
        </w:rPr>
        <w:t>После</w:t>
      </w:r>
      <w:r>
        <w:rPr>
          <w:szCs w:val="28"/>
        </w:rPr>
        <w:t xml:space="preserve"> разработчику </w:t>
      </w:r>
      <w:r>
        <w:rPr>
          <w:szCs w:val="28"/>
        </w:rPr>
        <w:lastRenderedPageBreak/>
        <w:t xml:space="preserve">приходит техническое задание на основе которого он разрабатывает программные модуль, который передается клиенту </w:t>
      </w:r>
      <w:r w:rsidR="00BA5E4B">
        <w:rPr>
          <w:szCs w:val="28"/>
        </w:rPr>
        <w:t>и ИС</w:t>
      </w:r>
      <w:r>
        <w:rPr>
          <w:szCs w:val="28"/>
        </w:rPr>
        <w:t xml:space="preserve"> уведомлением о проделанных работ.</w:t>
      </w:r>
    </w:p>
    <w:p w:rsidR="0058094B" w:rsidRPr="001371AB" w:rsidRDefault="004E2742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891475">
        <w:rPr>
          <w:szCs w:val="28"/>
        </w:rPr>
        <w:t>9</w:t>
      </w:r>
      <w:r>
        <w:rPr>
          <w:szCs w:val="28"/>
        </w:rPr>
        <w:t xml:space="preserve"> </w:t>
      </w:r>
      <w:r w:rsidR="00A00EF6">
        <w:rPr>
          <w:szCs w:val="28"/>
        </w:rPr>
        <w:t>представлена диаграмма потоков данных после внедрения ИС</w:t>
      </w:r>
      <w:r w:rsidR="006E4BCF">
        <w:rPr>
          <w:szCs w:val="28"/>
        </w:rPr>
        <w:t xml:space="preserve"> для процесса «обработка обращения клиента»</w:t>
      </w:r>
      <w:r w:rsidR="00040D24">
        <w:rPr>
          <w:szCs w:val="28"/>
        </w:rPr>
        <w:t>.</w:t>
      </w:r>
    </w:p>
    <w:p w:rsidR="00E226B1" w:rsidRPr="00CE5457" w:rsidRDefault="00697929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4428174D" wp14:editId="5F1C33FF">
            <wp:extent cx="4020296" cy="14335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93" cy="14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B1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5B14ED">
        <w:rPr>
          <w:szCs w:val="28"/>
        </w:rPr>
        <w:t xml:space="preserve">Рисунок </w:t>
      </w:r>
      <w:r w:rsidR="0033515F" w:rsidRPr="005B14ED">
        <w:rPr>
          <w:szCs w:val="28"/>
        </w:rPr>
        <w:t>9</w:t>
      </w:r>
      <w:r w:rsidRPr="005B14ED">
        <w:rPr>
          <w:szCs w:val="28"/>
        </w:rPr>
        <w:t xml:space="preserve"> - </w:t>
      </w:r>
      <w:r w:rsidR="005854F9">
        <w:rPr>
          <w:szCs w:val="28"/>
        </w:rPr>
        <w:t>Д</w:t>
      </w:r>
      <w:r w:rsidR="0033515F" w:rsidRPr="005B14ED">
        <w:rPr>
          <w:szCs w:val="28"/>
        </w:rPr>
        <w:t>иаграмма потоков данных после внедрения ИС</w:t>
      </w:r>
    </w:p>
    <w:p w:rsidR="004751BF" w:rsidRPr="001371AB" w:rsidRDefault="004751BF" w:rsidP="004751B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C1583C">
        <w:rPr>
          <w:szCs w:val="28"/>
        </w:rPr>
        <w:t>10</w:t>
      </w:r>
      <w:r>
        <w:rPr>
          <w:szCs w:val="28"/>
        </w:rPr>
        <w:t xml:space="preserve"> представлена </w:t>
      </w:r>
      <w:r w:rsidR="00440FFB">
        <w:rPr>
          <w:szCs w:val="28"/>
        </w:rPr>
        <w:t xml:space="preserve">декомпозиция </w:t>
      </w:r>
      <w:r>
        <w:rPr>
          <w:szCs w:val="28"/>
        </w:rPr>
        <w:t>диаграмма потоков данных после внедрения ИС для процесса «обработка обращения клиента».</w:t>
      </w:r>
    </w:p>
    <w:p w:rsidR="00AD4890" w:rsidRDefault="004751BF" w:rsidP="008D4EC3">
      <w:pPr>
        <w:spacing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8E1AA6D" wp14:editId="267A6322">
            <wp:extent cx="4171169" cy="32623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642" cy="33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F9" w:rsidRDefault="005854F9" w:rsidP="00205ADF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Рисунок 10 - </w:t>
      </w:r>
      <w:r w:rsidR="004B036D">
        <w:rPr>
          <w:szCs w:val="28"/>
        </w:rPr>
        <w:t>Д</w:t>
      </w:r>
      <w:r w:rsidR="004B036D" w:rsidRPr="005B14ED">
        <w:rPr>
          <w:szCs w:val="28"/>
        </w:rPr>
        <w:t xml:space="preserve">иаграмма </w:t>
      </w:r>
      <w:r w:rsidR="004B036D">
        <w:rPr>
          <w:szCs w:val="28"/>
        </w:rPr>
        <w:t xml:space="preserve">декомпозиция </w:t>
      </w:r>
      <w:r w:rsidR="004B036D" w:rsidRPr="005B14ED">
        <w:rPr>
          <w:szCs w:val="28"/>
        </w:rPr>
        <w:t>потоков данных после внедрения ИС</w:t>
      </w:r>
    </w:p>
    <w:p w:rsidR="00394D5E" w:rsidRPr="006A5194" w:rsidRDefault="00394D5E" w:rsidP="006A5194">
      <w:pPr>
        <w:spacing w:after="200" w:line="276" w:lineRule="auto"/>
        <w:jc w:val="both"/>
        <w:rPr>
          <w:color w:val="FF0000"/>
          <w:szCs w:val="28"/>
        </w:rPr>
      </w:pPr>
      <w:r w:rsidRPr="006A5194">
        <w:rPr>
          <w:color w:val="FF0000"/>
          <w:szCs w:val="28"/>
        </w:rPr>
        <w:t>ВЫВОДЫ</w:t>
      </w:r>
    </w:p>
    <w:p w:rsidR="00960DF3" w:rsidRDefault="00960DF3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D53D90" w:rsidRDefault="00D53D90" w:rsidP="007F1A55">
      <w:pPr>
        <w:spacing w:line="360" w:lineRule="auto"/>
        <w:ind w:firstLine="851"/>
        <w:rPr>
          <w:szCs w:val="28"/>
        </w:rPr>
      </w:pPr>
      <w:r w:rsidRPr="00861D20">
        <w:rPr>
          <w:szCs w:val="28"/>
        </w:rPr>
        <w:lastRenderedPageBreak/>
        <w:t xml:space="preserve">4 ПОСТРОЕНИЕ МОДЕЛИ БАЗЫ ДАННЫХ </w:t>
      </w:r>
    </w:p>
    <w:p w:rsidR="008A1401" w:rsidRDefault="00C423D3" w:rsidP="007F1A5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4</w:t>
      </w:r>
      <w:r w:rsidR="008A1401" w:rsidRPr="005F359A">
        <w:rPr>
          <w:szCs w:val="28"/>
        </w:rPr>
        <w:t xml:space="preserve">.1 </w:t>
      </w:r>
      <w:r w:rsidR="00E0005A" w:rsidRPr="00E0005A">
        <w:rPr>
          <w:szCs w:val="28"/>
        </w:rPr>
        <w:t>Построение информационной логической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 xml:space="preserve">- сущность </w:t>
      </w:r>
      <w:r w:rsidR="00FC2605">
        <w:rPr>
          <w:rFonts w:ascii="Times New Roman" w:hAnsi="Times New Roman" w:cs="Times New Roman"/>
          <w:sz w:val="28"/>
          <w:szCs w:val="28"/>
        </w:rPr>
        <w:t>организация</w:t>
      </w:r>
      <w:r w:rsidRPr="00AF1E35">
        <w:rPr>
          <w:rFonts w:ascii="Times New Roman" w:hAnsi="Times New Roman" w:cs="Times New Roman"/>
          <w:sz w:val="28"/>
          <w:szCs w:val="28"/>
        </w:rPr>
        <w:t>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2D5D8B" w:rsidRPr="002A2082">
        <w:rPr>
          <w:rFonts w:ascii="Times New Roman" w:hAnsi="Times New Roman" w:cs="Times New Roman"/>
          <w:sz w:val="28"/>
          <w:szCs w:val="28"/>
        </w:rPr>
        <w:t>организация</w:t>
      </w:r>
      <w:r w:rsidR="002D5D8B" w:rsidRPr="00481990">
        <w:rPr>
          <w:rFonts w:ascii="Times New Roman" w:hAnsi="Times New Roman" w:cs="Times New Roman"/>
          <w:sz w:val="28"/>
          <w:szCs w:val="28"/>
        </w:rPr>
        <w:t xml:space="preserve"> </w:t>
      </w:r>
      <w:r w:rsidRPr="00481990">
        <w:rPr>
          <w:rFonts w:ascii="Times New Roman" w:hAnsi="Times New Roman" w:cs="Times New Roman"/>
          <w:sz w:val="28"/>
          <w:szCs w:val="28"/>
        </w:rPr>
        <w:t>представлена в таблице 3.</w:t>
      </w:r>
    </w:p>
    <w:p w:rsidR="008A1401" w:rsidRPr="002A208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082"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Сущность </w:t>
      </w:r>
      <w:r w:rsidR="007618D4" w:rsidRPr="002A2082">
        <w:rPr>
          <w:rFonts w:ascii="Times New Roman" w:hAnsi="Times New Roman" w:cs="Times New Roman"/>
          <w:sz w:val="28"/>
          <w:szCs w:val="28"/>
        </w:rPr>
        <w:t>организация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</w:rPr>
              <w:t>n</w:t>
            </w:r>
            <w:r w:rsidRPr="00B2767D"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CC103A" w:rsidP="00CC103A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active</w:t>
            </w:r>
          </w:p>
        </w:tc>
        <w:tc>
          <w:tcPr>
            <w:tcW w:w="1972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boolean</w:t>
            </w:r>
          </w:p>
        </w:tc>
        <w:tc>
          <w:tcPr>
            <w:tcW w:w="6095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Активность поддержки организации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8A1401" w:rsidRPr="000274A9" w:rsidRDefault="008A1401" w:rsidP="008E61E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92C8C" w:rsidRDefault="00C92C8C" w:rsidP="00F83D41">
      <w:pPr>
        <w:spacing w:line="360" w:lineRule="auto"/>
        <w:ind w:firstLine="851"/>
        <w:jc w:val="both"/>
        <w:rPr>
          <w:szCs w:val="28"/>
        </w:rPr>
      </w:pPr>
    </w:p>
    <w:p w:rsidR="00006C67" w:rsidRDefault="00006C67" w:rsidP="00006C6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Методология </w:t>
      </w:r>
      <w:r>
        <w:rPr>
          <w:szCs w:val="28"/>
          <w:lang w:val="en-US"/>
        </w:rPr>
        <w:t>IDEF</w:t>
      </w:r>
      <w:r w:rsidRPr="00E01C40">
        <w:rPr>
          <w:szCs w:val="28"/>
        </w:rPr>
        <w:t>1</w:t>
      </w:r>
      <w:r>
        <w:rPr>
          <w:szCs w:val="28"/>
          <w:lang w:val="en-US"/>
        </w:rPr>
        <w:t>X</w:t>
      </w:r>
      <w:r w:rsidRPr="00E01C40">
        <w:rPr>
          <w:szCs w:val="28"/>
        </w:rPr>
        <w:t xml:space="preserve"> </w:t>
      </w:r>
      <w:r>
        <w:rPr>
          <w:szCs w:val="28"/>
        </w:rPr>
        <w:t xml:space="preserve">– это подход к семантическому моделированию данных, основанный на концепции «сущность-связь» </w:t>
      </w:r>
      <w:r w:rsidRPr="00E01C40">
        <w:rPr>
          <w:szCs w:val="28"/>
        </w:rPr>
        <w:t>[</w:t>
      </w:r>
      <w:r w:rsidRPr="005F19CA">
        <w:rPr>
          <w:szCs w:val="28"/>
        </w:rPr>
        <w:t>2</w:t>
      </w:r>
      <w:r w:rsidRPr="00E01C40">
        <w:rPr>
          <w:szCs w:val="28"/>
        </w:rPr>
        <w:t>]</w:t>
      </w:r>
      <w:r>
        <w:rPr>
          <w:szCs w:val="28"/>
        </w:rPr>
        <w:t xml:space="preserve">. С помощью этого инструмента можно провести детальный анализ рассматриваемой информационной структуры. </w:t>
      </w:r>
    </w:p>
    <w:p w:rsidR="00006C67" w:rsidRDefault="00006C67" w:rsidP="007B45F0">
      <w:pPr>
        <w:spacing w:line="360" w:lineRule="auto"/>
        <w:ind w:firstLine="709"/>
        <w:jc w:val="both"/>
        <w:rPr>
          <w:szCs w:val="28"/>
        </w:rPr>
      </w:pPr>
      <w:r w:rsidRPr="00042001">
        <w:rPr>
          <w:szCs w:val="28"/>
        </w:rPr>
        <w:t xml:space="preserve">Использование метода IDEF1X наиболее целесообразно для построения логической структуры </w:t>
      </w:r>
      <w:r>
        <w:rPr>
          <w:szCs w:val="28"/>
        </w:rPr>
        <w:t>информационной системы</w:t>
      </w:r>
      <w:r w:rsidRPr="00042001">
        <w:rPr>
          <w:szCs w:val="28"/>
        </w:rPr>
        <w:t xml:space="preserve"> после того, как все информационные ресурсы исследованы. </w:t>
      </w:r>
      <w:r>
        <w:rPr>
          <w:szCs w:val="28"/>
        </w:rPr>
        <w:t>С</w:t>
      </w:r>
      <w:r w:rsidRPr="00042001">
        <w:rPr>
          <w:szCs w:val="28"/>
        </w:rPr>
        <w:t>редства моделирования IDEF1X специально разработаны для построения реляционных информационных систем</w:t>
      </w:r>
      <w:r>
        <w:rPr>
          <w:szCs w:val="28"/>
        </w:rPr>
        <w:t>.</w:t>
      </w:r>
    </w:p>
    <w:p w:rsidR="008A1401" w:rsidRPr="00E21108" w:rsidRDefault="008A1401" w:rsidP="008E61E6">
      <w:pPr>
        <w:spacing w:line="360" w:lineRule="auto"/>
        <w:ind w:firstLine="851"/>
        <w:jc w:val="both"/>
        <w:rPr>
          <w:szCs w:val="28"/>
        </w:rPr>
      </w:pPr>
      <w:r w:rsidRPr="00E21108">
        <w:rPr>
          <w:szCs w:val="28"/>
        </w:rPr>
        <w:t xml:space="preserve">На рисунке </w:t>
      </w:r>
      <w:r w:rsidR="00D51050">
        <w:rPr>
          <w:szCs w:val="28"/>
        </w:rPr>
        <w:t>11</w:t>
      </w:r>
      <w:r w:rsidRPr="00E21108">
        <w:rPr>
          <w:szCs w:val="28"/>
        </w:rPr>
        <w:t xml:space="preserve"> представлена </w:t>
      </w:r>
      <w:r w:rsidR="00D07A74" w:rsidRPr="00E21108">
        <w:rPr>
          <w:szCs w:val="28"/>
        </w:rPr>
        <w:t xml:space="preserve">физическая модель в нотации </w:t>
      </w:r>
      <w:r w:rsidR="00D07A74" w:rsidRPr="00E21108">
        <w:rPr>
          <w:szCs w:val="28"/>
          <w:lang w:val="en-US"/>
        </w:rPr>
        <w:t>IDEF</w:t>
      </w:r>
      <w:r w:rsidR="00D07A74" w:rsidRPr="00E21108">
        <w:rPr>
          <w:szCs w:val="28"/>
        </w:rPr>
        <w:t>1</w:t>
      </w:r>
      <w:r w:rsidR="00D07A74" w:rsidRPr="00E21108">
        <w:rPr>
          <w:szCs w:val="28"/>
          <w:lang w:val="en-US"/>
        </w:rPr>
        <w:t>X</w:t>
      </w:r>
      <w:r w:rsidRPr="00E21108">
        <w:rPr>
          <w:szCs w:val="28"/>
        </w:rPr>
        <w:t>.</w:t>
      </w:r>
    </w:p>
    <w:p w:rsidR="008A1401" w:rsidRPr="00E21108" w:rsidRDefault="006E2963" w:rsidP="008E61E6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593943B" wp14:editId="0C1D9BAD">
            <wp:extent cx="4041172" cy="3735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830" cy="37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A3" w:rsidRDefault="008A1401" w:rsidP="008E61E6">
      <w:pPr>
        <w:spacing w:line="360" w:lineRule="auto"/>
        <w:ind w:firstLine="851"/>
        <w:jc w:val="both"/>
        <w:rPr>
          <w:color w:val="FF0000"/>
          <w:szCs w:val="28"/>
        </w:rPr>
      </w:pPr>
      <w:r w:rsidRPr="00E21108">
        <w:rPr>
          <w:szCs w:val="28"/>
        </w:rPr>
        <w:t xml:space="preserve">Рисунок </w:t>
      </w:r>
      <w:r w:rsidR="00D51050">
        <w:rPr>
          <w:szCs w:val="28"/>
        </w:rPr>
        <w:t>11</w:t>
      </w:r>
      <w:r w:rsidRPr="00E21108">
        <w:rPr>
          <w:szCs w:val="28"/>
        </w:rPr>
        <w:t xml:space="preserve"> - </w:t>
      </w:r>
      <w:r w:rsidR="00B10D26" w:rsidRPr="00E21108">
        <w:rPr>
          <w:szCs w:val="28"/>
        </w:rPr>
        <w:t xml:space="preserve">Физическая модель в нотации </w:t>
      </w:r>
      <w:r w:rsidR="00B10D26" w:rsidRPr="00E21108">
        <w:rPr>
          <w:szCs w:val="28"/>
          <w:lang w:val="en-US"/>
        </w:rPr>
        <w:t>IDEF</w:t>
      </w:r>
      <w:r w:rsidR="00B10D26" w:rsidRPr="00E21108">
        <w:rPr>
          <w:szCs w:val="28"/>
        </w:rPr>
        <w:t>1</w:t>
      </w:r>
      <w:r w:rsidR="00B10D26" w:rsidRPr="00E21108">
        <w:rPr>
          <w:szCs w:val="28"/>
          <w:lang w:val="en-US"/>
        </w:rPr>
        <w:t>X</w:t>
      </w:r>
      <w:r w:rsidR="00B10D26" w:rsidRPr="0042684E">
        <w:rPr>
          <w:color w:val="FF0000"/>
          <w:szCs w:val="28"/>
        </w:rPr>
        <w:t xml:space="preserve"> </w:t>
      </w:r>
    </w:p>
    <w:p w:rsidR="00074F5C" w:rsidRPr="0042684E" w:rsidRDefault="005907A3" w:rsidP="008E61E6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color w:val="FF0000"/>
          <w:szCs w:val="28"/>
        </w:rPr>
        <w:t>ВЫВОДЫ!</w:t>
      </w:r>
      <w:r w:rsidR="00074F5C" w:rsidRPr="0042684E">
        <w:rPr>
          <w:color w:val="FF0000"/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Pr="00C9614B" w:rsidRDefault="008A1401" w:rsidP="00B16E16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>
        <w:rPr>
          <w:sz w:val="28"/>
          <w:szCs w:val="28"/>
        </w:rPr>
        <w:t>ет содержать два типа диаграмм: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(Process Flow Description Diagrams, PFDD)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(Object State Transition Network, OSTN)</w:t>
      </w:r>
    </w:p>
    <w:p w:rsidR="008A1401" w:rsidRPr="00AA4330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Process Flow Description может состоять из </w:t>
      </w:r>
      <w:r>
        <w:rPr>
          <w:sz w:val="28"/>
          <w:szCs w:val="28"/>
        </w:rPr>
        <w:t>5 основных описательных блоков: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(boxes, activities)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(arrows, links)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перекрёстки (junctions)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lastRenderedPageBreak/>
        <w:t>объекты ссылок</w:t>
      </w:r>
      <w:r>
        <w:rPr>
          <w:sz w:val="28"/>
          <w:szCs w:val="28"/>
          <w:lang w:val="en-US"/>
        </w:rPr>
        <w:t>;</w:t>
      </w:r>
    </w:p>
    <w:p w:rsidR="008A1401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AA4330">
        <w:rPr>
          <w:sz w:val="28"/>
          <w:szCs w:val="28"/>
        </w:rPr>
        <w:t>диницы поведения</w:t>
      </w:r>
      <w:r>
        <w:rPr>
          <w:sz w:val="28"/>
          <w:szCs w:val="28"/>
          <w:lang w:val="en-US"/>
        </w:rPr>
        <w:t>.</w:t>
      </w:r>
    </w:p>
    <w:p w:rsidR="008A1401" w:rsidRPr="008F1F13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 xml:space="preserve">На рисунке представлено </w:t>
      </w:r>
      <w:r w:rsidR="00C8682A" w:rsidRPr="008F1F13">
        <w:rPr>
          <w:color w:val="auto"/>
          <w:sz w:val="28"/>
          <w:szCs w:val="28"/>
        </w:rPr>
        <w:t>12</w:t>
      </w:r>
      <w:r w:rsidRPr="008F1F13">
        <w:rPr>
          <w:color w:val="auto"/>
          <w:sz w:val="28"/>
          <w:szCs w:val="28"/>
        </w:rPr>
        <w:t xml:space="preserve"> </w:t>
      </w:r>
      <w:r w:rsidR="00C8682A" w:rsidRPr="008F1F13">
        <w:rPr>
          <w:color w:val="auto"/>
          <w:sz w:val="28"/>
          <w:szCs w:val="28"/>
        </w:rPr>
        <w:t>контекстная диаграмма</w:t>
      </w:r>
      <w:r w:rsidRPr="008F1F13">
        <w:rPr>
          <w:color w:val="auto"/>
          <w:sz w:val="28"/>
          <w:szCs w:val="28"/>
        </w:rPr>
        <w:t xml:space="preserve"> процесс</w:t>
      </w:r>
      <w:r w:rsidR="00D65381" w:rsidRPr="008F1F13">
        <w:rPr>
          <w:color w:val="auto"/>
          <w:sz w:val="28"/>
          <w:szCs w:val="28"/>
        </w:rPr>
        <w:t>а</w:t>
      </w:r>
      <w:r w:rsidRPr="008F1F13">
        <w:rPr>
          <w:color w:val="auto"/>
          <w:sz w:val="28"/>
          <w:szCs w:val="28"/>
        </w:rPr>
        <w:t xml:space="preserve">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936F45" w:rsidRPr="008F1F13" w:rsidRDefault="009D0FAF" w:rsidP="00B9453F">
      <w:pPr>
        <w:pStyle w:val="Default"/>
        <w:tabs>
          <w:tab w:val="left" w:pos="993"/>
        </w:tabs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C05E8" wp14:editId="153AEAA8">
            <wp:extent cx="2061274" cy="12139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9337" cy="12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632" w:rsidRPr="008F1F13" w:rsidRDefault="009F2632" w:rsidP="009F2632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 xml:space="preserve">Рисунок </w:t>
      </w:r>
      <w:r w:rsidRPr="008F1F13">
        <w:rPr>
          <w:color w:val="auto"/>
          <w:sz w:val="28"/>
          <w:szCs w:val="28"/>
        </w:rPr>
        <w:t xml:space="preserve">12 контекстная диаграмма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195643" w:rsidRDefault="00195643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На рисунке представлено 1</w:t>
      </w:r>
      <w:r w:rsidRPr="00195643"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 w:rsidR="00B9453F">
        <w:rPr>
          <w:color w:val="auto"/>
          <w:sz w:val="28"/>
          <w:szCs w:val="28"/>
        </w:rPr>
        <w:t>.</w:t>
      </w:r>
    </w:p>
    <w:p w:rsidR="00A12EE2" w:rsidRDefault="00A12EE2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A0872C" wp14:editId="04F623FB">
            <wp:extent cx="5498013" cy="9432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8478" cy="9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90" w:rsidRPr="008F1F13" w:rsidRDefault="00762F90" w:rsidP="00762F90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Рисунок 1</w:t>
      </w:r>
      <w:r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B9453F" w:rsidRPr="008F1F13" w:rsidRDefault="00B9453F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</w:p>
    <w:p w:rsidR="008A1401" w:rsidRPr="00357450" w:rsidRDefault="008A1401" w:rsidP="00B16E16">
      <w:pPr>
        <w:pStyle w:val="Default"/>
        <w:spacing w:line="360" w:lineRule="auto"/>
        <w:ind w:firstLine="851"/>
        <w:jc w:val="both"/>
        <w:rPr>
          <w:color w:val="FF0000"/>
          <w:sz w:val="28"/>
          <w:szCs w:val="28"/>
        </w:rPr>
      </w:pPr>
    </w:p>
    <w:p w:rsidR="008A1401" w:rsidRDefault="008A1401" w:rsidP="007C2323">
      <w:pPr>
        <w:spacing w:after="160" w:line="259" w:lineRule="auto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21"/>
      <w:footerReference w:type="default" r:id="rId2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5BF" w:rsidRDefault="00F825BF" w:rsidP="00C0684E">
      <w:r>
        <w:separator/>
      </w:r>
    </w:p>
  </w:endnote>
  <w:endnote w:type="continuationSeparator" w:id="0">
    <w:p w:rsidR="00F825BF" w:rsidRDefault="00F825BF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F825BF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526EDF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20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5BF" w:rsidRDefault="00F825BF" w:rsidP="00C0684E">
      <w:r>
        <w:separator/>
      </w:r>
    </w:p>
  </w:footnote>
  <w:footnote w:type="continuationSeparator" w:id="0">
    <w:p w:rsidR="00F825BF" w:rsidRDefault="00F825BF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F825BF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2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3"/>
  </w:num>
  <w:num w:numId="4">
    <w:abstractNumId w:val="10"/>
  </w:num>
  <w:num w:numId="5">
    <w:abstractNumId w:val="22"/>
  </w:num>
  <w:num w:numId="6">
    <w:abstractNumId w:val="7"/>
  </w:num>
  <w:num w:numId="7">
    <w:abstractNumId w:val="19"/>
  </w:num>
  <w:num w:numId="8">
    <w:abstractNumId w:val="31"/>
  </w:num>
  <w:num w:numId="9">
    <w:abstractNumId w:val="4"/>
  </w:num>
  <w:num w:numId="10">
    <w:abstractNumId w:val="9"/>
  </w:num>
  <w:num w:numId="11">
    <w:abstractNumId w:val="17"/>
  </w:num>
  <w:num w:numId="12">
    <w:abstractNumId w:val="12"/>
  </w:num>
  <w:num w:numId="13">
    <w:abstractNumId w:val="5"/>
  </w:num>
  <w:num w:numId="14">
    <w:abstractNumId w:val="21"/>
  </w:num>
  <w:num w:numId="15">
    <w:abstractNumId w:val="20"/>
  </w:num>
  <w:num w:numId="16">
    <w:abstractNumId w:val="16"/>
  </w:num>
  <w:num w:numId="17">
    <w:abstractNumId w:val="25"/>
  </w:num>
  <w:num w:numId="18">
    <w:abstractNumId w:val="18"/>
  </w:num>
  <w:num w:numId="19">
    <w:abstractNumId w:val="6"/>
  </w:num>
  <w:num w:numId="20">
    <w:abstractNumId w:val="27"/>
  </w:num>
  <w:num w:numId="21">
    <w:abstractNumId w:val="30"/>
  </w:num>
  <w:num w:numId="22">
    <w:abstractNumId w:val="24"/>
  </w:num>
  <w:num w:numId="23">
    <w:abstractNumId w:val="8"/>
  </w:num>
  <w:num w:numId="24">
    <w:abstractNumId w:val="28"/>
  </w:num>
  <w:num w:numId="25">
    <w:abstractNumId w:val="32"/>
  </w:num>
  <w:num w:numId="26">
    <w:abstractNumId w:val="23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9"/>
  </w:num>
  <w:num w:numId="32">
    <w:abstractNumId w:val="15"/>
  </w:num>
  <w:num w:numId="33">
    <w:abstractNumId w:val="34"/>
  </w:num>
  <w:num w:numId="34">
    <w:abstractNumId w:val="26"/>
  </w:num>
  <w:num w:numId="3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9C"/>
    <w:rsid w:val="0000539C"/>
    <w:rsid w:val="00005CC5"/>
    <w:rsid w:val="00006985"/>
    <w:rsid w:val="00006C67"/>
    <w:rsid w:val="00006D95"/>
    <w:rsid w:val="00007470"/>
    <w:rsid w:val="00010880"/>
    <w:rsid w:val="0001095F"/>
    <w:rsid w:val="0001176A"/>
    <w:rsid w:val="000142F4"/>
    <w:rsid w:val="0001485D"/>
    <w:rsid w:val="00015BBA"/>
    <w:rsid w:val="00015CA1"/>
    <w:rsid w:val="00017B68"/>
    <w:rsid w:val="000207CB"/>
    <w:rsid w:val="000214C1"/>
    <w:rsid w:val="00021C94"/>
    <w:rsid w:val="000221CE"/>
    <w:rsid w:val="00024B2F"/>
    <w:rsid w:val="00024E41"/>
    <w:rsid w:val="000252B3"/>
    <w:rsid w:val="00026ED9"/>
    <w:rsid w:val="000275AB"/>
    <w:rsid w:val="000277AE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4EAE"/>
    <w:rsid w:val="0008500A"/>
    <w:rsid w:val="000869BC"/>
    <w:rsid w:val="000909E3"/>
    <w:rsid w:val="000912FE"/>
    <w:rsid w:val="0009314A"/>
    <w:rsid w:val="00093BAB"/>
    <w:rsid w:val="00093CA5"/>
    <w:rsid w:val="00095DD2"/>
    <w:rsid w:val="00096F9F"/>
    <w:rsid w:val="000A1C4C"/>
    <w:rsid w:val="000A236C"/>
    <w:rsid w:val="000A2497"/>
    <w:rsid w:val="000A29C3"/>
    <w:rsid w:val="000A2F1B"/>
    <w:rsid w:val="000A327D"/>
    <w:rsid w:val="000A4625"/>
    <w:rsid w:val="000A5F25"/>
    <w:rsid w:val="000A6FFE"/>
    <w:rsid w:val="000A7256"/>
    <w:rsid w:val="000B161F"/>
    <w:rsid w:val="000B2676"/>
    <w:rsid w:val="000B2E0E"/>
    <w:rsid w:val="000B4C79"/>
    <w:rsid w:val="000B77AF"/>
    <w:rsid w:val="000C008E"/>
    <w:rsid w:val="000C08E9"/>
    <w:rsid w:val="000C0AFA"/>
    <w:rsid w:val="000C1FA7"/>
    <w:rsid w:val="000C229E"/>
    <w:rsid w:val="000C299F"/>
    <w:rsid w:val="000C2A07"/>
    <w:rsid w:val="000C3A36"/>
    <w:rsid w:val="000C4479"/>
    <w:rsid w:val="000C532D"/>
    <w:rsid w:val="000C5420"/>
    <w:rsid w:val="000C56CD"/>
    <w:rsid w:val="000C5A20"/>
    <w:rsid w:val="000C75E8"/>
    <w:rsid w:val="000C7933"/>
    <w:rsid w:val="000C7EEF"/>
    <w:rsid w:val="000D25BB"/>
    <w:rsid w:val="000D6FC3"/>
    <w:rsid w:val="000D73DF"/>
    <w:rsid w:val="000D7406"/>
    <w:rsid w:val="000D7D31"/>
    <w:rsid w:val="000E0907"/>
    <w:rsid w:val="000E2572"/>
    <w:rsid w:val="000E3F59"/>
    <w:rsid w:val="000E4421"/>
    <w:rsid w:val="000E4568"/>
    <w:rsid w:val="000E4603"/>
    <w:rsid w:val="000E6EE8"/>
    <w:rsid w:val="000E7A09"/>
    <w:rsid w:val="000F4BB0"/>
    <w:rsid w:val="000F52AA"/>
    <w:rsid w:val="000F6203"/>
    <w:rsid w:val="000F6F65"/>
    <w:rsid w:val="000F72EF"/>
    <w:rsid w:val="000F7CE5"/>
    <w:rsid w:val="00100FFF"/>
    <w:rsid w:val="00102FE7"/>
    <w:rsid w:val="00103109"/>
    <w:rsid w:val="00103396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3916"/>
    <w:rsid w:val="00125E66"/>
    <w:rsid w:val="001272B6"/>
    <w:rsid w:val="00130455"/>
    <w:rsid w:val="00131831"/>
    <w:rsid w:val="00134EA8"/>
    <w:rsid w:val="001361C0"/>
    <w:rsid w:val="0013691A"/>
    <w:rsid w:val="001371AB"/>
    <w:rsid w:val="00140D41"/>
    <w:rsid w:val="00140F7B"/>
    <w:rsid w:val="00141DEE"/>
    <w:rsid w:val="00143B91"/>
    <w:rsid w:val="00144BBA"/>
    <w:rsid w:val="00144E82"/>
    <w:rsid w:val="00145F0C"/>
    <w:rsid w:val="00145F20"/>
    <w:rsid w:val="00145F46"/>
    <w:rsid w:val="00146AD9"/>
    <w:rsid w:val="00147A59"/>
    <w:rsid w:val="00147DF8"/>
    <w:rsid w:val="00154137"/>
    <w:rsid w:val="00157B8E"/>
    <w:rsid w:val="001608D1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4A3"/>
    <w:rsid w:val="00171552"/>
    <w:rsid w:val="001727A8"/>
    <w:rsid w:val="00173E11"/>
    <w:rsid w:val="00176549"/>
    <w:rsid w:val="00180673"/>
    <w:rsid w:val="00180F2A"/>
    <w:rsid w:val="00181B37"/>
    <w:rsid w:val="00182379"/>
    <w:rsid w:val="00182809"/>
    <w:rsid w:val="00184FE1"/>
    <w:rsid w:val="00190EAC"/>
    <w:rsid w:val="001919BC"/>
    <w:rsid w:val="0019366E"/>
    <w:rsid w:val="00193D5C"/>
    <w:rsid w:val="00195643"/>
    <w:rsid w:val="001969FA"/>
    <w:rsid w:val="00197DB9"/>
    <w:rsid w:val="00197E7A"/>
    <w:rsid w:val="001A0755"/>
    <w:rsid w:val="001A0A15"/>
    <w:rsid w:val="001A1078"/>
    <w:rsid w:val="001A2CE3"/>
    <w:rsid w:val="001A331B"/>
    <w:rsid w:val="001A4D37"/>
    <w:rsid w:val="001A5D9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14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252F"/>
    <w:rsid w:val="001D368D"/>
    <w:rsid w:val="001D64C5"/>
    <w:rsid w:val="001D65DC"/>
    <w:rsid w:val="001E1237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346"/>
    <w:rsid w:val="001F5458"/>
    <w:rsid w:val="001F589F"/>
    <w:rsid w:val="001F7008"/>
    <w:rsid w:val="001F7D59"/>
    <w:rsid w:val="00202E1C"/>
    <w:rsid w:val="00203FDA"/>
    <w:rsid w:val="00204035"/>
    <w:rsid w:val="00205994"/>
    <w:rsid w:val="00205ADF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110"/>
    <w:rsid w:val="002229DA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33E"/>
    <w:rsid w:val="00257591"/>
    <w:rsid w:val="002605C2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1E0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082"/>
    <w:rsid w:val="002A27B3"/>
    <w:rsid w:val="002A3ED9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24A5"/>
    <w:rsid w:val="002E566C"/>
    <w:rsid w:val="002F191F"/>
    <w:rsid w:val="002F202A"/>
    <w:rsid w:val="002F2AF6"/>
    <w:rsid w:val="002F722C"/>
    <w:rsid w:val="00300B6C"/>
    <w:rsid w:val="00300D69"/>
    <w:rsid w:val="00300E67"/>
    <w:rsid w:val="00302308"/>
    <w:rsid w:val="003039DB"/>
    <w:rsid w:val="00303A64"/>
    <w:rsid w:val="00305A18"/>
    <w:rsid w:val="00306535"/>
    <w:rsid w:val="003067C0"/>
    <w:rsid w:val="00306F63"/>
    <w:rsid w:val="003073C5"/>
    <w:rsid w:val="003077F6"/>
    <w:rsid w:val="00311106"/>
    <w:rsid w:val="003117BE"/>
    <w:rsid w:val="003128B1"/>
    <w:rsid w:val="003129C6"/>
    <w:rsid w:val="00313C83"/>
    <w:rsid w:val="00313E10"/>
    <w:rsid w:val="00315403"/>
    <w:rsid w:val="00315950"/>
    <w:rsid w:val="003161A2"/>
    <w:rsid w:val="0031630D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0E2E"/>
    <w:rsid w:val="00331843"/>
    <w:rsid w:val="003319B1"/>
    <w:rsid w:val="00333F51"/>
    <w:rsid w:val="00334632"/>
    <w:rsid w:val="00334AD6"/>
    <w:rsid w:val="0033515F"/>
    <w:rsid w:val="00337DD9"/>
    <w:rsid w:val="003401D6"/>
    <w:rsid w:val="00340D36"/>
    <w:rsid w:val="00344506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70FD"/>
    <w:rsid w:val="00357450"/>
    <w:rsid w:val="003605C9"/>
    <w:rsid w:val="003614E4"/>
    <w:rsid w:val="00363BF7"/>
    <w:rsid w:val="00364A84"/>
    <w:rsid w:val="00364BC4"/>
    <w:rsid w:val="00364D73"/>
    <w:rsid w:val="003655A0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94D5E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1BB7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11D"/>
    <w:rsid w:val="00410F6E"/>
    <w:rsid w:val="0041359F"/>
    <w:rsid w:val="00413A42"/>
    <w:rsid w:val="00417129"/>
    <w:rsid w:val="00420927"/>
    <w:rsid w:val="0042119F"/>
    <w:rsid w:val="00421410"/>
    <w:rsid w:val="004225D7"/>
    <w:rsid w:val="0042260D"/>
    <w:rsid w:val="004228DA"/>
    <w:rsid w:val="00424503"/>
    <w:rsid w:val="0042488C"/>
    <w:rsid w:val="00425113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4207"/>
    <w:rsid w:val="00444E9E"/>
    <w:rsid w:val="0044503B"/>
    <w:rsid w:val="00446350"/>
    <w:rsid w:val="004469D8"/>
    <w:rsid w:val="00446B4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7BBD"/>
    <w:rsid w:val="0047242C"/>
    <w:rsid w:val="00472470"/>
    <w:rsid w:val="00473059"/>
    <w:rsid w:val="0047305A"/>
    <w:rsid w:val="00473958"/>
    <w:rsid w:val="00473F08"/>
    <w:rsid w:val="004751BF"/>
    <w:rsid w:val="00477D1E"/>
    <w:rsid w:val="00481489"/>
    <w:rsid w:val="00481990"/>
    <w:rsid w:val="00481ADC"/>
    <w:rsid w:val="00483401"/>
    <w:rsid w:val="00483EC0"/>
    <w:rsid w:val="004845A3"/>
    <w:rsid w:val="00484AF8"/>
    <w:rsid w:val="004851FF"/>
    <w:rsid w:val="004855B3"/>
    <w:rsid w:val="004907D5"/>
    <w:rsid w:val="00492A16"/>
    <w:rsid w:val="0049415C"/>
    <w:rsid w:val="00495C81"/>
    <w:rsid w:val="004A03E5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3EEE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7A5"/>
    <w:rsid w:val="004D7878"/>
    <w:rsid w:val="004D7D84"/>
    <w:rsid w:val="004E0452"/>
    <w:rsid w:val="004E0770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2AB9"/>
    <w:rsid w:val="004F3900"/>
    <w:rsid w:val="004F537D"/>
    <w:rsid w:val="004F53C6"/>
    <w:rsid w:val="004F54BC"/>
    <w:rsid w:val="004F55EC"/>
    <w:rsid w:val="004F5FD9"/>
    <w:rsid w:val="004F6B35"/>
    <w:rsid w:val="0050084F"/>
    <w:rsid w:val="005016B1"/>
    <w:rsid w:val="005031C8"/>
    <w:rsid w:val="0050393C"/>
    <w:rsid w:val="005042CA"/>
    <w:rsid w:val="005051FE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6EDF"/>
    <w:rsid w:val="00527EB0"/>
    <w:rsid w:val="00530358"/>
    <w:rsid w:val="00532345"/>
    <w:rsid w:val="0053294A"/>
    <w:rsid w:val="00533283"/>
    <w:rsid w:val="005339D3"/>
    <w:rsid w:val="00534B4D"/>
    <w:rsid w:val="00534F14"/>
    <w:rsid w:val="00535C06"/>
    <w:rsid w:val="00536EDF"/>
    <w:rsid w:val="005404AB"/>
    <w:rsid w:val="005416FD"/>
    <w:rsid w:val="0054244B"/>
    <w:rsid w:val="0054403B"/>
    <w:rsid w:val="00544537"/>
    <w:rsid w:val="00545DE0"/>
    <w:rsid w:val="00545F52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4501"/>
    <w:rsid w:val="005854F9"/>
    <w:rsid w:val="005865C7"/>
    <w:rsid w:val="005873B4"/>
    <w:rsid w:val="00587E49"/>
    <w:rsid w:val="0059049E"/>
    <w:rsid w:val="005907A3"/>
    <w:rsid w:val="005910D0"/>
    <w:rsid w:val="005913E6"/>
    <w:rsid w:val="00592EC1"/>
    <w:rsid w:val="005935FB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920"/>
    <w:rsid w:val="005B3EF9"/>
    <w:rsid w:val="005B3F20"/>
    <w:rsid w:val="005B474A"/>
    <w:rsid w:val="005B4AA0"/>
    <w:rsid w:val="005B5A88"/>
    <w:rsid w:val="005B7341"/>
    <w:rsid w:val="005C268C"/>
    <w:rsid w:val="005C2FFB"/>
    <w:rsid w:val="005C37D4"/>
    <w:rsid w:val="005C38B9"/>
    <w:rsid w:val="005C4324"/>
    <w:rsid w:val="005C4CC8"/>
    <w:rsid w:val="005C7319"/>
    <w:rsid w:val="005C7B78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2FA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2786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17E9D"/>
    <w:rsid w:val="00620987"/>
    <w:rsid w:val="00621A3F"/>
    <w:rsid w:val="00621F0A"/>
    <w:rsid w:val="006240C2"/>
    <w:rsid w:val="006246C7"/>
    <w:rsid w:val="00626196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5F8E"/>
    <w:rsid w:val="00646A2A"/>
    <w:rsid w:val="00646D90"/>
    <w:rsid w:val="00646FC7"/>
    <w:rsid w:val="00647A47"/>
    <w:rsid w:val="006508B8"/>
    <w:rsid w:val="00650966"/>
    <w:rsid w:val="00650C03"/>
    <w:rsid w:val="006519CF"/>
    <w:rsid w:val="00651AA8"/>
    <w:rsid w:val="006524F8"/>
    <w:rsid w:val="00653435"/>
    <w:rsid w:val="0065448A"/>
    <w:rsid w:val="006549FF"/>
    <w:rsid w:val="00657841"/>
    <w:rsid w:val="00660825"/>
    <w:rsid w:val="00660A15"/>
    <w:rsid w:val="00661F19"/>
    <w:rsid w:val="00663C31"/>
    <w:rsid w:val="00664DC1"/>
    <w:rsid w:val="00665537"/>
    <w:rsid w:val="00665FC4"/>
    <w:rsid w:val="00666A82"/>
    <w:rsid w:val="00667388"/>
    <w:rsid w:val="006677FF"/>
    <w:rsid w:val="00671849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274D"/>
    <w:rsid w:val="00692FE7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C50"/>
    <w:rsid w:val="006A2CE9"/>
    <w:rsid w:val="006A41E8"/>
    <w:rsid w:val="006A5194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17B3"/>
    <w:rsid w:val="006E17F6"/>
    <w:rsid w:val="006E2963"/>
    <w:rsid w:val="006E2E54"/>
    <w:rsid w:val="006E4BCF"/>
    <w:rsid w:val="006E58E5"/>
    <w:rsid w:val="006E63D9"/>
    <w:rsid w:val="006E64C2"/>
    <w:rsid w:val="006E6A62"/>
    <w:rsid w:val="006E6D71"/>
    <w:rsid w:val="006E7B8F"/>
    <w:rsid w:val="006F0569"/>
    <w:rsid w:val="006F44F8"/>
    <w:rsid w:val="006F46AE"/>
    <w:rsid w:val="006F523F"/>
    <w:rsid w:val="006F563D"/>
    <w:rsid w:val="006F61D1"/>
    <w:rsid w:val="006F640F"/>
    <w:rsid w:val="006F64B3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5C08"/>
    <w:rsid w:val="00706F1A"/>
    <w:rsid w:val="00707D25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25F0"/>
    <w:rsid w:val="00725BCA"/>
    <w:rsid w:val="00725E42"/>
    <w:rsid w:val="00726606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54A"/>
    <w:rsid w:val="0074265F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986"/>
    <w:rsid w:val="00750C00"/>
    <w:rsid w:val="00752C5E"/>
    <w:rsid w:val="00753F82"/>
    <w:rsid w:val="007558BB"/>
    <w:rsid w:val="007563D3"/>
    <w:rsid w:val="00756C91"/>
    <w:rsid w:val="00757235"/>
    <w:rsid w:val="007618D4"/>
    <w:rsid w:val="00762F90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334D"/>
    <w:rsid w:val="00774150"/>
    <w:rsid w:val="00774656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6AA7"/>
    <w:rsid w:val="0078725C"/>
    <w:rsid w:val="0079014B"/>
    <w:rsid w:val="007901F7"/>
    <w:rsid w:val="007905F3"/>
    <w:rsid w:val="00790B8E"/>
    <w:rsid w:val="00790E30"/>
    <w:rsid w:val="00791F5B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88"/>
    <w:rsid w:val="007B0FAF"/>
    <w:rsid w:val="007B132D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C011A"/>
    <w:rsid w:val="007C2323"/>
    <w:rsid w:val="007C392B"/>
    <w:rsid w:val="007C46DB"/>
    <w:rsid w:val="007C63E7"/>
    <w:rsid w:val="007C75AA"/>
    <w:rsid w:val="007D4148"/>
    <w:rsid w:val="007D69C1"/>
    <w:rsid w:val="007D6FFB"/>
    <w:rsid w:val="007E09A2"/>
    <w:rsid w:val="007E3050"/>
    <w:rsid w:val="007E3582"/>
    <w:rsid w:val="007E45B8"/>
    <w:rsid w:val="007E4829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5C06"/>
    <w:rsid w:val="007F636E"/>
    <w:rsid w:val="007F69AA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1611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919"/>
    <w:rsid w:val="00864DF2"/>
    <w:rsid w:val="00865E74"/>
    <w:rsid w:val="0087014D"/>
    <w:rsid w:val="00870F8C"/>
    <w:rsid w:val="008719F2"/>
    <w:rsid w:val="0087200E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75E"/>
    <w:rsid w:val="008838F4"/>
    <w:rsid w:val="00883CD3"/>
    <w:rsid w:val="00884F91"/>
    <w:rsid w:val="0088622D"/>
    <w:rsid w:val="008868A5"/>
    <w:rsid w:val="00886F33"/>
    <w:rsid w:val="00887C09"/>
    <w:rsid w:val="00891475"/>
    <w:rsid w:val="00892333"/>
    <w:rsid w:val="008935F2"/>
    <w:rsid w:val="00895CB0"/>
    <w:rsid w:val="00895EEC"/>
    <w:rsid w:val="0089631F"/>
    <w:rsid w:val="008A0790"/>
    <w:rsid w:val="008A08F8"/>
    <w:rsid w:val="008A1401"/>
    <w:rsid w:val="008A3253"/>
    <w:rsid w:val="008A3D81"/>
    <w:rsid w:val="008A4EFF"/>
    <w:rsid w:val="008A55FA"/>
    <w:rsid w:val="008A662A"/>
    <w:rsid w:val="008A7139"/>
    <w:rsid w:val="008A7A49"/>
    <w:rsid w:val="008A7E4C"/>
    <w:rsid w:val="008B0341"/>
    <w:rsid w:val="008B245E"/>
    <w:rsid w:val="008B29AB"/>
    <w:rsid w:val="008B3C01"/>
    <w:rsid w:val="008B60AE"/>
    <w:rsid w:val="008B68E0"/>
    <w:rsid w:val="008C05C6"/>
    <w:rsid w:val="008C0BDD"/>
    <w:rsid w:val="008C3F00"/>
    <w:rsid w:val="008C41F7"/>
    <w:rsid w:val="008C56DB"/>
    <w:rsid w:val="008C7B4B"/>
    <w:rsid w:val="008D0920"/>
    <w:rsid w:val="008D2157"/>
    <w:rsid w:val="008D2D88"/>
    <w:rsid w:val="008D3CA2"/>
    <w:rsid w:val="008D4EC3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523F"/>
    <w:rsid w:val="008E5B42"/>
    <w:rsid w:val="008E61E6"/>
    <w:rsid w:val="008E64B8"/>
    <w:rsid w:val="008E6A9E"/>
    <w:rsid w:val="008E6B72"/>
    <w:rsid w:val="008E6C7A"/>
    <w:rsid w:val="008F0EC8"/>
    <w:rsid w:val="008F1F13"/>
    <w:rsid w:val="008F20D3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6127"/>
    <w:rsid w:val="0091732B"/>
    <w:rsid w:val="00917DDD"/>
    <w:rsid w:val="00922995"/>
    <w:rsid w:val="00923B9A"/>
    <w:rsid w:val="009251C8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6931"/>
    <w:rsid w:val="00957500"/>
    <w:rsid w:val="00957CB0"/>
    <w:rsid w:val="00960DF3"/>
    <w:rsid w:val="00963512"/>
    <w:rsid w:val="0096429B"/>
    <w:rsid w:val="009643AE"/>
    <w:rsid w:val="0096554C"/>
    <w:rsid w:val="00965C4F"/>
    <w:rsid w:val="00965D7D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5B"/>
    <w:rsid w:val="00981664"/>
    <w:rsid w:val="00981DE2"/>
    <w:rsid w:val="00982828"/>
    <w:rsid w:val="00985148"/>
    <w:rsid w:val="009865A4"/>
    <w:rsid w:val="00987073"/>
    <w:rsid w:val="0098707A"/>
    <w:rsid w:val="009874E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A636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2EE2"/>
    <w:rsid w:val="00A131CC"/>
    <w:rsid w:val="00A1479D"/>
    <w:rsid w:val="00A1545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4981"/>
    <w:rsid w:val="00A44F4C"/>
    <w:rsid w:val="00A457CC"/>
    <w:rsid w:val="00A50021"/>
    <w:rsid w:val="00A50415"/>
    <w:rsid w:val="00A507CD"/>
    <w:rsid w:val="00A517F9"/>
    <w:rsid w:val="00A52D8A"/>
    <w:rsid w:val="00A53874"/>
    <w:rsid w:val="00A540C7"/>
    <w:rsid w:val="00A54361"/>
    <w:rsid w:val="00A54427"/>
    <w:rsid w:val="00A56080"/>
    <w:rsid w:val="00A5661B"/>
    <w:rsid w:val="00A572F3"/>
    <w:rsid w:val="00A57703"/>
    <w:rsid w:val="00A60D8C"/>
    <w:rsid w:val="00A6101D"/>
    <w:rsid w:val="00A6201C"/>
    <w:rsid w:val="00A636E2"/>
    <w:rsid w:val="00A645F8"/>
    <w:rsid w:val="00A64ADD"/>
    <w:rsid w:val="00A653F2"/>
    <w:rsid w:val="00A65768"/>
    <w:rsid w:val="00A66E94"/>
    <w:rsid w:val="00A67CC3"/>
    <w:rsid w:val="00A707C8"/>
    <w:rsid w:val="00A71CC1"/>
    <w:rsid w:val="00A7229D"/>
    <w:rsid w:val="00A75B30"/>
    <w:rsid w:val="00A7692B"/>
    <w:rsid w:val="00A76DC4"/>
    <w:rsid w:val="00A77255"/>
    <w:rsid w:val="00A77432"/>
    <w:rsid w:val="00A77DB5"/>
    <w:rsid w:val="00A802BE"/>
    <w:rsid w:val="00A80D5A"/>
    <w:rsid w:val="00A81D22"/>
    <w:rsid w:val="00A837C7"/>
    <w:rsid w:val="00A838A6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A0918"/>
    <w:rsid w:val="00AA1208"/>
    <w:rsid w:val="00AA21F0"/>
    <w:rsid w:val="00AA507A"/>
    <w:rsid w:val="00AA6B47"/>
    <w:rsid w:val="00AB034E"/>
    <w:rsid w:val="00AB03E8"/>
    <w:rsid w:val="00AB12D6"/>
    <w:rsid w:val="00AB3DBC"/>
    <w:rsid w:val="00AB400C"/>
    <w:rsid w:val="00AB624C"/>
    <w:rsid w:val="00AB6EE0"/>
    <w:rsid w:val="00AB7476"/>
    <w:rsid w:val="00AB7E52"/>
    <w:rsid w:val="00AC040A"/>
    <w:rsid w:val="00AC1450"/>
    <w:rsid w:val="00AC30AB"/>
    <w:rsid w:val="00AC7105"/>
    <w:rsid w:val="00AC745B"/>
    <w:rsid w:val="00AC7AAE"/>
    <w:rsid w:val="00AC7EA4"/>
    <w:rsid w:val="00AD01D8"/>
    <w:rsid w:val="00AD1C45"/>
    <w:rsid w:val="00AD296D"/>
    <w:rsid w:val="00AD4890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679D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20DC9"/>
    <w:rsid w:val="00B22564"/>
    <w:rsid w:val="00B249D0"/>
    <w:rsid w:val="00B2547E"/>
    <w:rsid w:val="00B25D99"/>
    <w:rsid w:val="00B2756A"/>
    <w:rsid w:val="00B2767D"/>
    <w:rsid w:val="00B30DA4"/>
    <w:rsid w:val="00B30FA4"/>
    <w:rsid w:val="00B31836"/>
    <w:rsid w:val="00B343A8"/>
    <w:rsid w:val="00B34CE8"/>
    <w:rsid w:val="00B3503F"/>
    <w:rsid w:val="00B36627"/>
    <w:rsid w:val="00B36E1D"/>
    <w:rsid w:val="00B40E08"/>
    <w:rsid w:val="00B410E1"/>
    <w:rsid w:val="00B429BB"/>
    <w:rsid w:val="00B430E9"/>
    <w:rsid w:val="00B43B63"/>
    <w:rsid w:val="00B44C77"/>
    <w:rsid w:val="00B4556C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474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307E"/>
    <w:rsid w:val="00B94369"/>
    <w:rsid w:val="00B94516"/>
    <w:rsid w:val="00B9453F"/>
    <w:rsid w:val="00B94A2F"/>
    <w:rsid w:val="00B95B1B"/>
    <w:rsid w:val="00B96853"/>
    <w:rsid w:val="00B96CB9"/>
    <w:rsid w:val="00BA0154"/>
    <w:rsid w:val="00BA0839"/>
    <w:rsid w:val="00BA387A"/>
    <w:rsid w:val="00BA3902"/>
    <w:rsid w:val="00BA4B89"/>
    <w:rsid w:val="00BA55C6"/>
    <w:rsid w:val="00BA5E4B"/>
    <w:rsid w:val="00BA6246"/>
    <w:rsid w:val="00BA6B8F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AC7"/>
    <w:rsid w:val="00BC3DCB"/>
    <w:rsid w:val="00BC4821"/>
    <w:rsid w:val="00BC49E1"/>
    <w:rsid w:val="00BC53CC"/>
    <w:rsid w:val="00BC6125"/>
    <w:rsid w:val="00BC638E"/>
    <w:rsid w:val="00BC6C63"/>
    <w:rsid w:val="00BC6E53"/>
    <w:rsid w:val="00BC7AC1"/>
    <w:rsid w:val="00BD23B3"/>
    <w:rsid w:val="00BD264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6AC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583C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1592"/>
    <w:rsid w:val="00C33B9C"/>
    <w:rsid w:val="00C35284"/>
    <w:rsid w:val="00C35BCA"/>
    <w:rsid w:val="00C37231"/>
    <w:rsid w:val="00C37FFA"/>
    <w:rsid w:val="00C40182"/>
    <w:rsid w:val="00C4068E"/>
    <w:rsid w:val="00C41EFF"/>
    <w:rsid w:val="00C423D3"/>
    <w:rsid w:val="00C43AB6"/>
    <w:rsid w:val="00C44195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337F"/>
    <w:rsid w:val="00C553AD"/>
    <w:rsid w:val="00C5677C"/>
    <w:rsid w:val="00C57687"/>
    <w:rsid w:val="00C60BBF"/>
    <w:rsid w:val="00C61E6F"/>
    <w:rsid w:val="00C64136"/>
    <w:rsid w:val="00C642BD"/>
    <w:rsid w:val="00C64DA7"/>
    <w:rsid w:val="00C65E98"/>
    <w:rsid w:val="00C66268"/>
    <w:rsid w:val="00C6642A"/>
    <w:rsid w:val="00C7040A"/>
    <w:rsid w:val="00C7055D"/>
    <w:rsid w:val="00C720B3"/>
    <w:rsid w:val="00C72507"/>
    <w:rsid w:val="00C72CA7"/>
    <w:rsid w:val="00C73040"/>
    <w:rsid w:val="00C73683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197"/>
    <w:rsid w:val="00C85412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6E52"/>
    <w:rsid w:val="00CA0297"/>
    <w:rsid w:val="00CA089D"/>
    <w:rsid w:val="00CA0D2E"/>
    <w:rsid w:val="00CA25D0"/>
    <w:rsid w:val="00CA2AA3"/>
    <w:rsid w:val="00CA3928"/>
    <w:rsid w:val="00CA4A52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45DA"/>
    <w:rsid w:val="00CE5457"/>
    <w:rsid w:val="00CF0F37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07A74"/>
    <w:rsid w:val="00D122A5"/>
    <w:rsid w:val="00D12B92"/>
    <w:rsid w:val="00D12EEF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10D1"/>
    <w:rsid w:val="00D323E9"/>
    <w:rsid w:val="00D3384B"/>
    <w:rsid w:val="00D33C4C"/>
    <w:rsid w:val="00D3407D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1050"/>
    <w:rsid w:val="00D53622"/>
    <w:rsid w:val="00D53D90"/>
    <w:rsid w:val="00D54563"/>
    <w:rsid w:val="00D55221"/>
    <w:rsid w:val="00D554D1"/>
    <w:rsid w:val="00D562E7"/>
    <w:rsid w:val="00D56661"/>
    <w:rsid w:val="00D56702"/>
    <w:rsid w:val="00D56E73"/>
    <w:rsid w:val="00D57058"/>
    <w:rsid w:val="00D57963"/>
    <w:rsid w:val="00D60E87"/>
    <w:rsid w:val="00D61A27"/>
    <w:rsid w:val="00D627C4"/>
    <w:rsid w:val="00D6288A"/>
    <w:rsid w:val="00D65381"/>
    <w:rsid w:val="00D656D6"/>
    <w:rsid w:val="00D6672E"/>
    <w:rsid w:val="00D7153C"/>
    <w:rsid w:val="00D72235"/>
    <w:rsid w:val="00D73A79"/>
    <w:rsid w:val="00D7588D"/>
    <w:rsid w:val="00D7722B"/>
    <w:rsid w:val="00D831D2"/>
    <w:rsid w:val="00D856EB"/>
    <w:rsid w:val="00D85AD0"/>
    <w:rsid w:val="00D86968"/>
    <w:rsid w:val="00D87593"/>
    <w:rsid w:val="00D87914"/>
    <w:rsid w:val="00D90697"/>
    <w:rsid w:val="00D91F71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772E"/>
    <w:rsid w:val="00DC06C3"/>
    <w:rsid w:val="00DC092A"/>
    <w:rsid w:val="00DC1905"/>
    <w:rsid w:val="00DC4D8C"/>
    <w:rsid w:val="00DC519D"/>
    <w:rsid w:val="00DC62F7"/>
    <w:rsid w:val="00DC6E80"/>
    <w:rsid w:val="00DD1248"/>
    <w:rsid w:val="00DD232D"/>
    <w:rsid w:val="00DD401C"/>
    <w:rsid w:val="00DD452A"/>
    <w:rsid w:val="00DD5A5F"/>
    <w:rsid w:val="00DD6F81"/>
    <w:rsid w:val="00DD7AA7"/>
    <w:rsid w:val="00DE0A09"/>
    <w:rsid w:val="00DE0D1E"/>
    <w:rsid w:val="00DE2F18"/>
    <w:rsid w:val="00DE3D84"/>
    <w:rsid w:val="00DE5413"/>
    <w:rsid w:val="00DE5F8F"/>
    <w:rsid w:val="00DE7562"/>
    <w:rsid w:val="00DF0CE9"/>
    <w:rsid w:val="00DF1CBD"/>
    <w:rsid w:val="00DF3874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34AA"/>
    <w:rsid w:val="00E04B82"/>
    <w:rsid w:val="00E058AD"/>
    <w:rsid w:val="00E06D16"/>
    <w:rsid w:val="00E06E45"/>
    <w:rsid w:val="00E06F7B"/>
    <w:rsid w:val="00E12EE8"/>
    <w:rsid w:val="00E13BD0"/>
    <w:rsid w:val="00E146F3"/>
    <w:rsid w:val="00E161C6"/>
    <w:rsid w:val="00E16BA6"/>
    <w:rsid w:val="00E176DD"/>
    <w:rsid w:val="00E179C0"/>
    <w:rsid w:val="00E21108"/>
    <w:rsid w:val="00E21609"/>
    <w:rsid w:val="00E226B1"/>
    <w:rsid w:val="00E24B84"/>
    <w:rsid w:val="00E30132"/>
    <w:rsid w:val="00E30963"/>
    <w:rsid w:val="00E30F3C"/>
    <w:rsid w:val="00E317F9"/>
    <w:rsid w:val="00E32098"/>
    <w:rsid w:val="00E34EC0"/>
    <w:rsid w:val="00E378DB"/>
    <w:rsid w:val="00E40F44"/>
    <w:rsid w:val="00E4327D"/>
    <w:rsid w:val="00E4389E"/>
    <w:rsid w:val="00E4560D"/>
    <w:rsid w:val="00E45905"/>
    <w:rsid w:val="00E460E4"/>
    <w:rsid w:val="00E47420"/>
    <w:rsid w:val="00E526B2"/>
    <w:rsid w:val="00E52A16"/>
    <w:rsid w:val="00E53716"/>
    <w:rsid w:val="00E54678"/>
    <w:rsid w:val="00E5667F"/>
    <w:rsid w:val="00E56B83"/>
    <w:rsid w:val="00E56F2B"/>
    <w:rsid w:val="00E606E5"/>
    <w:rsid w:val="00E61159"/>
    <w:rsid w:val="00E62156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E2E"/>
    <w:rsid w:val="00E82AFB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4767"/>
    <w:rsid w:val="00E953CB"/>
    <w:rsid w:val="00E96BB2"/>
    <w:rsid w:val="00E96EBA"/>
    <w:rsid w:val="00E96F66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5D4A"/>
    <w:rsid w:val="00EA638B"/>
    <w:rsid w:val="00EB0371"/>
    <w:rsid w:val="00EB05AA"/>
    <w:rsid w:val="00EB2924"/>
    <w:rsid w:val="00EB3CAD"/>
    <w:rsid w:val="00EB3D9F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792"/>
    <w:rsid w:val="00ED5149"/>
    <w:rsid w:val="00ED59F1"/>
    <w:rsid w:val="00EE0739"/>
    <w:rsid w:val="00EE450F"/>
    <w:rsid w:val="00EE490C"/>
    <w:rsid w:val="00EE62CA"/>
    <w:rsid w:val="00EE6953"/>
    <w:rsid w:val="00EE742C"/>
    <w:rsid w:val="00EF042B"/>
    <w:rsid w:val="00EF2FD9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05586"/>
    <w:rsid w:val="00F117A3"/>
    <w:rsid w:val="00F126A1"/>
    <w:rsid w:val="00F12F25"/>
    <w:rsid w:val="00F140A8"/>
    <w:rsid w:val="00F1497C"/>
    <w:rsid w:val="00F14ECA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84C"/>
    <w:rsid w:val="00F35CDF"/>
    <w:rsid w:val="00F35F54"/>
    <w:rsid w:val="00F37C28"/>
    <w:rsid w:val="00F4011F"/>
    <w:rsid w:val="00F41C85"/>
    <w:rsid w:val="00F43652"/>
    <w:rsid w:val="00F44140"/>
    <w:rsid w:val="00F44535"/>
    <w:rsid w:val="00F45043"/>
    <w:rsid w:val="00F45590"/>
    <w:rsid w:val="00F45E55"/>
    <w:rsid w:val="00F46BAF"/>
    <w:rsid w:val="00F47469"/>
    <w:rsid w:val="00F501A1"/>
    <w:rsid w:val="00F50CD4"/>
    <w:rsid w:val="00F51719"/>
    <w:rsid w:val="00F51E35"/>
    <w:rsid w:val="00F52BB0"/>
    <w:rsid w:val="00F5502F"/>
    <w:rsid w:val="00F626E0"/>
    <w:rsid w:val="00F65A18"/>
    <w:rsid w:val="00F65A7F"/>
    <w:rsid w:val="00F6752A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24F4"/>
    <w:rsid w:val="00F825BF"/>
    <w:rsid w:val="00F83D41"/>
    <w:rsid w:val="00F86D80"/>
    <w:rsid w:val="00F9015F"/>
    <w:rsid w:val="00F902E6"/>
    <w:rsid w:val="00F942EB"/>
    <w:rsid w:val="00F9463B"/>
    <w:rsid w:val="00F946EB"/>
    <w:rsid w:val="00F97A38"/>
    <w:rsid w:val="00FA01A0"/>
    <w:rsid w:val="00FA2005"/>
    <w:rsid w:val="00FA3C4B"/>
    <w:rsid w:val="00FA434E"/>
    <w:rsid w:val="00FA7BD5"/>
    <w:rsid w:val="00FB0FB1"/>
    <w:rsid w:val="00FB41BE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7E2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22E3D99F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B3A569-0038-4E01-9A55-72F2ACE8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20</Pages>
  <Words>3366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2080</cp:revision>
  <cp:lastPrinted>2010-12-14T12:24:00Z</cp:lastPrinted>
  <dcterms:created xsi:type="dcterms:W3CDTF">2010-05-24T07:53:00Z</dcterms:created>
  <dcterms:modified xsi:type="dcterms:W3CDTF">2025-01-21T13:56:00Z</dcterms:modified>
</cp:coreProperties>
</file>