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2F" w:rsidRDefault="00E20A84" w:rsidP="00E20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E20A84">
        <w:rPr>
          <w:rFonts w:ascii="Times New Roman" w:hAnsi="Times New Roman" w:cs="Times New Roman"/>
          <w:sz w:val="28"/>
          <w:szCs w:val="28"/>
        </w:rPr>
        <w:t>ВВЕДЕНИЕ</w:t>
      </w:r>
    </w:p>
    <w:p w:rsidR="00990F08" w:rsidRDefault="00990F08" w:rsidP="00E20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02A7" w:rsidRDefault="00EA2A65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 xml:space="preserve"> – модель программирования и платформа для пакетной обработки больших объемов данных, разработанная и используемая внутри компании </w:t>
      </w:r>
      <w:proofErr w:type="spellStart"/>
      <w:r w:rsidR="002802A7" w:rsidRPr="002802A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 xml:space="preserve"> для широкого круга приложений. Модель </w:t>
      </w:r>
      <w:proofErr w:type="spellStart"/>
      <w:r w:rsidR="002802A7" w:rsidRPr="002802A7">
        <w:rPr>
          <w:rFonts w:ascii="Times New Roman" w:hAnsi="Times New Roman" w:cs="Times New Roman"/>
          <w:sz w:val="28"/>
          <w:szCs w:val="28"/>
        </w:rPr>
        <w:t>MapeReduce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 xml:space="preserve"> отличается простотой и удобством использования, скрывая от пользователя детали организации вычислений в ненадежной распределенной среде. Пользователю достаточно описать процедуру обработки данных в виде двух функций – </w:t>
      </w:r>
      <w:proofErr w:type="spellStart"/>
      <w:r w:rsidR="002802A7" w:rsidRPr="002802A7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802A7" w:rsidRPr="002802A7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="002802A7" w:rsidRPr="002802A7">
        <w:rPr>
          <w:rFonts w:ascii="Times New Roman" w:hAnsi="Times New Roman" w:cs="Times New Roman"/>
          <w:sz w:val="28"/>
          <w:szCs w:val="28"/>
        </w:rPr>
        <w:t>, после чего система автоматически распределяет вычисления по кластеру из большого количества машин, обрабатывает отказы машин, балансирует нагрузку и координирует взаимодействия между машинами для эффективного использования сетевых и дисковых ресурсов.</w:t>
      </w:r>
    </w:p>
    <w:p w:rsidR="00755EFC" w:rsidRDefault="002802A7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2A7">
        <w:rPr>
          <w:rFonts w:ascii="Times New Roman" w:hAnsi="Times New Roman" w:cs="Times New Roman"/>
          <w:sz w:val="28"/>
          <w:szCs w:val="28"/>
        </w:rPr>
        <w:t xml:space="preserve">Впервые описание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MapRedu</w:t>
      </w:r>
      <w:r w:rsidR="0064168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64168B">
        <w:rPr>
          <w:rFonts w:ascii="Times New Roman" w:hAnsi="Times New Roman" w:cs="Times New Roman"/>
          <w:sz w:val="28"/>
          <w:szCs w:val="28"/>
        </w:rPr>
        <w:t xml:space="preserve"> было опубликовано в работе</w:t>
      </w:r>
      <w:r w:rsidRPr="002802A7">
        <w:rPr>
          <w:rFonts w:ascii="Times New Roman" w:hAnsi="Times New Roman" w:cs="Times New Roman"/>
          <w:sz w:val="28"/>
          <w:szCs w:val="28"/>
        </w:rPr>
        <w:t xml:space="preserve">. За последние четыре года внутри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было разработано более 10 тысяч программ для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. В среднем, каждый день на кластерах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выполняется около тысячи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>-заданий, обрабатывающих вместе более 20 петабайтов данных.</w:t>
      </w:r>
    </w:p>
    <w:p w:rsidR="00990F08" w:rsidRPr="008C590D" w:rsidRDefault="002802A7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2A7">
        <w:rPr>
          <w:rFonts w:ascii="Times New Roman" w:hAnsi="Times New Roman" w:cs="Times New Roman"/>
          <w:sz w:val="28"/>
          <w:szCs w:val="28"/>
        </w:rPr>
        <w:t xml:space="preserve"> Используемая в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реализация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является закрытой технологией, однако существует общедоступная реализация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280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2A7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="008C590D" w:rsidRPr="008C590D">
        <w:rPr>
          <w:rFonts w:ascii="Times New Roman" w:hAnsi="Times New Roman" w:cs="Times New Roman"/>
          <w:sz w:val="28"/>
          <w:szCs w:val="28"/>
        </w:rPr>
        <w:t>.</w:t>
      </w:r>
    </w:p>
    <w:p w:rsidR="003E71FC" w:rsidRDefault="003E7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590D" w:rsidRPr="00E67ED1" w:rsidRDefault="00CD0854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ED1">
        <w:rPr>
          <w:rFonts w:ascii="Times New Roman" w:hAnsi="Times New Roman" w:cs="Times New Roman"/>
          <w:sz w:val="28"/>
          <w:szCs w:val="28"/>
        </w:rPr>
        <w:lastRenderedPageBreak/>
        <w:t xml:space="preserve">1 Назначение </w:t>
      </w:r>
      <w:r w:rsidR="00711110" w:rsidRPr="00E67ED1">
        <w:rPr>
          <w:rFonts w:ascii="Times New Roman" w:hAnsi="Times New Roman" w:cs="Times New Roman"/>
          <w:sz w:val="28"/>
          <w:szCs w:val="28"/>
        </w:rPr>
        <w:t>и</w:t>
      </w:r>
      <w:r w:rsidRPr="00E67ED1">
        <w:rPr>
          <w:rFonts w:ascii="Times New Roman" w:hAnsi="Times New Roman" w:cs="Times New Roman"/>
          <w:sz w:val="28"/>
          <w:szCs w:val="28"/>
        </w:rPr>
        <w:t xml:space="preserve"> </w:t>
      </w:r>
      <w:r w:rsidR="00711110">
        <w:rPr>
          <w:rFonts w:ascii="Times New Roman" w:hAnsi="Times New Roman" w:cs="Times New Roman"/>
          <w:sz w:val="28"/>
          <w:szCs w:val="28"/>
        </w:rPr>
        <w:t>о</w:t>
      </w:r>
      <w:r w:rsidRPr="00E67ED1">
        <w:rPr>
          <w:rFonts w:ascii="Times New Roman" w:hAnsi="Times New Roman" w:cs="Times New Roman"/>
          <w:sz w:val="28"/>
          <w:szCs w:val="28"/>
        </w:rPr>
        <w:t xml:space="preserve">бласти </w:t>
      </w:r>
      <w:r w:rsidR="00711110">
        <w:rPr>
          <w:rFonts w:ascii="Times New Roman" w:hAnsi="Times New Roman" w:cs="Times New Roman"/>
          <w:sz w:val="28"/>
          <w:szCs w:val="28"/>
        </w:rPr>
        <w:t>п</w:t>
      </w:r>
      <w:r w:rsidRPr="00E67ED1">
        <w:rPr>
          <w:rFonts w:ascii="Times New Roman" w:hAnsi="Times New Roman" w:cs="Times New Roman"/>
          <w:sz w:val="28"/>
          <w:szCs w:val="28"/>
        </w:rPr>
        <w:t>рименения</w:t>
      </w:r>
    </w:p>
    <w:p w:rsidR="00763209" w:rsidRPr="00E67ED1" w:rsidRDefault="0076320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63209" w:rsidRDefault="0076320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20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можно по праву назвать главной технологией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, т.к. она изначально ориентирована на параллельные вычисления в распределенных кластерах. Суть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состоит в разделении информационного массива на части, параллельной обработки каждой части на отдельном узле и финального объединения всех результатов.</w:t>
      </w:r>
    </w:p>
    <w:p w:rsidR="00763209" w:rsidRDefault="0076320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209">
        <w:rPr>
          <w:rFonts w:ascii="Times New Roman" w:hAnsi="Times New Roman" w:cs="Times New Roman"/>
          <w:sz w:val="28"/>
          <w:szCs w:val="28"/>
        </w:rPr>
        <w:t xml:space="preserve">Программы, использующие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, автоматически распараллеливаются и исполняются на распределенных узлах кластера, при этом исполнительная система сама заботится о деталях реализации (разбиение входных данных на части, разделение задач по узлам кластера, обработка сбоев и сообщение между распределенными компьютерами). Благодаря этому программисты могут легко и эффективно использовать ресурсы распределённых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2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209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:rsidR="00984429" w:rsidRDefault="006A0E6F" w:rsidP="00410C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E6F">
        <w:rPr>
          <w:rFonts w:ascii="Times New Roman" w:hAnsi="Times New Roman" w:cs="Times New Roman"/>
          <w:sz w:val="28"/>
          <w:szCs w:val="28"/>
        </w:rPr>
        <w:t xml:space="preserve">Технология практически универсальна: она может использоваться для индексации веб-контента, подсчета слов в большом файле, счётчиков частоты обращений к заданному адресу, вычисления объём всех веб-страниц с каждого URL-адреса конкретного хост-узла, создания списка всех адресов с необходимыми данными и прочих задач обработки огромных массивов распределенной информации. Также к областям применения </w:t>
      </w:r>
      <w:proofErr w:type="spellStart"/>
      <w:r w:rsidRPr="006A0E6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6A0E6F">
        <w:rPr>
          <w:rFonts w:ascii="Times New Roman" w:hAnsi="Times New Roman" w:cs="Times New Roman"/>
          <w:sz w:val="28"/>
          <w:szCs w:val="28"/>
        </w:rPr>
        <w:t xml:space="preserve"> относится распределённый поиск и сортировка данных, обращение графа веб-ссылок, обработка статистики логов сети, построение инвертированных индексов, кластеризация документов, машинное обучение и статистический машинный перевод. Также </w:t>
      </w:r>
      <w:proofErr w:type="spellStart"/>
      <w:r w:rsidRPr="006A0E6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6A0E6F">
        <w:rPr>
          <w:rFonts w:ascii="Times New Roman" w:hAnsi="Times New Roman" w:cs="Times New Roman"/>
          <w:sz w:val="28"/>
          <w:szCs w:val="28"/>
        </w:rPr>
        <w:t xml:space="preserve"> адаптирована под многопроцессорные системы, добровольные вычислительные, динамические облачные и мобильные среды</w:t>
      </w:r>
      <w:r w:rsidR="00C6085E">
        <w:rPr>
          <w:rFonts w:ascii="Times New Roman" w:hAnsi="Times New Roman" w:cs="Times New Roman"/>
          <w:sz w:val="28"/>
          <w:szCs w:val="28"/>
        </w:rPr>
        <w:t>.</w:t>
      </w:r>
    </w:p>
    <w:p w:rsidR="00984429" w:rsidRDefault="00984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429" w:rsidRDefault="00984429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E81183">
        <w:rPr>
          <w:rFonts w:ascii="Times New Roman" w:hAnsi="Times New Roman" w:cs="Times New Roman"/>
          <w:sz w:val="28"/>
          <w:szCs w:val="28"/>
        </w:rPr>
        <w:t>И</w:t>
      </w:r>
      <w:r w:rsidRPr="00984429">
        <w:rPr>
          <w:rFonts w:ascii="Times New Roman" w:hAnsi="Times New Roman" w:cs="Times New Roman"/>
          <w:sz w:val="28"/>
          <w:szCs w:val="28"/>
        </w:rPr>
        <w:t xml:space="preserve">стория развития главной технологии </w:t>
      </w:r>
      <w:proofErr w:type="spellStart"/>
      <w:r w:rsidRPr="0098442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98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29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:rsidR="009B726E" w:rsidRDefault="009B726E" w:rsidP="002802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61E75" w:rsidRDefault="00861E75" w:rsidP="005F6C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E75">
        <w:rPr>
          <w:rFonts w:ascii="Times New Roman" w:hAnsi="Times New Roman" w:cs="Times New Roman"/>
          <w:sz w:val="28"/>
          <w:szCs w:val="28"/>
        </w:rPr>
        <w:t xml:space="preserve">Авторами этой вычислительной модели считаются сотрудники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Джеффри Дин (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Jeffrey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Dean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Санджай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Гемават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Sanjay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Ghemawat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), взявшие за основу две процедуры функционального программирования: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, применяющая нужную функцию к каждому элементу списка, и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, объединяющая результаты работы </w:t>
      </w:r>
      <w:proofErr w:type="spellStart"/>
      <w:r w:rsidRPr="00861E7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1E75">
        <w:rPr>
          <w:rFonts w:ascii="Times New Roman" w:hAnsi="Times New Roman" w:cs="Times New Roman"/>
          <w:sz w:val="28"/>
          <w:szCs w:val="28"/>
        </w:rPr>
        <w:t xml:space="preserve"> [3]. В процессе вычисления множество входных пар ключ/значение преобразуется в множество выходных пар ключ/значение</w:t>
      </w:r>
      <w:r w:rsidR="000A42F6">
        <w:rPr>
          <w:rFonts w:ascii="Times New Roman" w:hAnsi="Times New Roman" w:cs="Times New Roman"/>
          <w:sz w:val="28"/>
          <w:szCs w:val="28"/>
        </w:rPr>
        <w:t>.</w:t>
      </w:r>
    </w:p>
    <w:p w:rsidR="000A42F6" w:rsidRDefault="000A42F6" w:rsidP="005F6CE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2F6">
        <w:rPr>
          <w:rFonts w:ascii="Times New Roman" w:hAnsi="Times New Roman" w:cs="Times New Roman"/>
          <w:sz w:val="28"/>
          <w:szCs w:val="28"/>
        </w:rPr>
        <w:t xml:space="preserve">Изначально название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было запатентовано корпорацией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, но по мере развития технологий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стало общим понятием мира больших данных. Сегодня множество различных коммерческих, так и свободных продуктов, использующих эту модель распределенных вычислений: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MySpace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Qizmt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и прочие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и библиотеки, написанные на р</w:t>
      </w:r>
      <w:r>
        <w:rPr>
          <w:rFonts w:ascii="Times New Roman" w:hAnsi="Times New Roman" w:cs="Times New Roman"/>
          <w:sz w:val="28"/>
          <w:szCs w:val="28"/>
        </w:rPr>
        <w:t>азных языках программирования</w:t>
      </w:r>
      <w:r w:rsidRPr="000A42F6">
        <w:rPr>
          <w:rFonts w:ascii="Times New Roman" w:hAnsi="Times New Roman" w:cs="Times New Roman"/>
          <w:sz w:val="28"/>
          <w:szCs w:val="28"/>
        </w:rPr>
        <w:t xml:space="preserve">. Среди других наиболее известных реализаций </w:t>
      </w:r>
      <w:proofErr w:type="spellStart"/>
      <w:r w:rsidRPr="000A42F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A42F6">
        <w:rPr>
          <w:rFonts w:ascii="Times New Roman" w:hAnsi="Times New Roman" w:cs="Times New Roman"/>
          <w:sz w:val="28"/>
          <w:szCs w:val="28"/>
        </w:rPr>
        <w:t xml:space="preserve"> стоит отметить следующие</w:t>
      </w:r>
      <w:r w:rsidR="000031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4078" w:rsidRPr="001E4078" w:rsidRDefault="001E4078" w:rsidP="005F6CEF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Greenplum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коммерческая реализация с поддержкой языков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, SQL и пр.;</w:t>
      </w:r>
    </w:p>
    <w:p w:rsidR="001E4078" w:rsidRPr="001E4078" w:rsidRDefault="001E4078" w:rsidP="005F6CEF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GridGain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бесплатная реализация с открытым исходным кодом на языке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;</w:t>
      </w:r>
    </w:p>
    <w:p w:rsidR="001E4078" w:rsidRPr="001E4078" w:rsidRDefault="001E4078" w:rsidP="005F6CEF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Phoenix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на языке С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использованием разделяемой памяти;</w:t>
      </w:r>
    </w:p>
    <w:p w:rsidR="001E4078" w:rsidRPr="001E4078" w:rsidRDefault="001E4078" w:rsidP="005F6CEF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реализована в графических процессорах NVIDIA с использованием CUDA;</w:t>
      </w:r>
    </w:p>
    <w:p w:rsidR="001E4078" w:rsidRPr="001E4078" w:rsidRDefault="001E4078" w:rsidP="005F6CEF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Concurrent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упрощённая версия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, реализованная на C++, для распределения задачи между несколькими ядрами одного компьютера;</w:t>
      </w:r>
    </w:p>
    <w:p w:rsidR="001E4078" w:rsidRPr="001E4078" w:rsidRDefault="001E4078" w:rsidP="005F6CEF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для определения представлений поверх распределённых документов;</w:t>
      </w:r>
    </w:p>
    <w:p w:rsidR="001E4078" w:rsidRPr="001E4078" w:rsidRDefault="001E4078" w:rsidP="005F6CEF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lastRenderedPageBreak/>
        <w:t>Skynet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с открытым исходным кодом на языке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;</w:t>
      </w:r>
    </w:p>
    <w:p w:rsidR="001E4078" w:rsidRPr="001E4078" w:rsidRDefault="001E4078" w:rsidP="005F6CEF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Disco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от компании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Nokia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, ядро которой написано на языке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, а приложения можно разрабатывать на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;</w:t>
      </w:r>
    </w:p>
    <w:p w:rsidR="001E4078" w:rsidRPr="001E4078" w:rsidRDefault="001E4078" w:rsidP="005F6CEF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надстройка с открытым исходным кодом от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, позволяющая комбинировать подход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и доступ к данным на SQL-подобном языке;</w:t>
      </w:r>
    </w:p>
    <w:p w:rsidR="001E4078" w:rsidRPr="001E4078" w:rsidRDefault="001E4078" w:rsidP="005F6CEF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Qizmt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с открытым исходным кодом от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MySpace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, написанная на C#;</w:t>
      </w:r>
    </w:p>
    <w:p w:rsidR="00D03D66" w:rsidRPr="005F6CEF" w:rsidRDefault="001E4078" w:rsidP="005F6CEF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078">
        <w:rPr>
          <w:rFonts w:ascii="Times New Roman" w:hAnsi="Times New Roman" w:cs="Times New Roman"/>
          <w:sz w:val="28"/>
          <w:szCs w:val="28"/>
        </w:rPr>
        <w:t>DryadLINQ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— реализация от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 xml:space="preserve"> на основе PLINQ и </w:t>
      </w:r>
      <w:proofErr w:type="spellStart"/>
      <w:r w:rsidRPr="001E4078">
        <w:rPr>
          <w:rFonts w:ascii="Times New Roman" w:hAnsi="Times New Roman" w:cs="Times New Roman"/>
          <w:sz w:val="28"/>
          <w:szCs w:val="28"/>
        </w:rPr>
        <w:t>Dryad</w:t>
      </w:r>
      <w:proofErr w:type="spellEnd"/>
      <w:r w:rsidRPr="001E4078">
        <w:rPr>
          <w:rFonts w:ascii="Times New Roman" w:hAnsi="Times New Roman" w:cs="Times New Roman"/>
          <w:sz w:val="28"/>
          <w:szCs w:val="28"/>
        </w:rPr>
        <w:t>.</w:t>
      </w:r>
      <w:r w:rsidR="00D03D66" w:rsidRPr="005F6CEF">
        <w:rPr>
          <w:rFonts w:ascii="Times New Roman" w:hAnsi="Times New Roman" w:cs="Times New Roman"/>
          <w:sz w:val="28"/>
          <w:szCs w:val="28"/>
        </w:rPr>
        <w:br w:type="page"/>
      </w:r>
    </w:p>
    <w:p w:rsidR="008E3527" w:rsidRPr="00E67ED1" w:rsidRDefault="00D03D66" w:rsidP="00125F1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ED1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567E1D">
        <w:rPr>
          <w:rFonts w:ascii="Times New Roman" w:hAnsi="Times New Roman" w:cs="Times New Roman"/>
          <w:sz w:val="28"/>
          <w:szCs w:val="28"/>
        </w:rPr>
        <w:t>К</w:t>
      </w:r>
      <w:r w:rsidR="00567E1D" w:rsidRPr="00E67ED1">
        <w:rPr>
          <w:rFonts w:ascii="Times New Roman" w:hAnsi="Times New Roman" w:cs="Times New Roman"/>
          <w:sz w:val="28"/>
          <w:szCs w:val="28"/>
        </w:rPr>
        <w:t xml:space="preserve">ак устроен </w:t>
      </w:r>
      <w:proofErr w:type="spellStart"/>
      <w:r w:rsidR="00567E1D" w:rsidRPr="00D03D66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="00567E1D" w:rsidRPr="00E67ED1">
        <w:rPr>
          <w:rFonts w:ascii="Times New Roman" w:hAnsi="Times New Roman" w:cs="Times New Roman"/>
          <w:sz w:val="28"/>
          <w:szCs w:val="28"/>
        </w:rPr>
        <w:t>: принцип работы</w:t>
      </w:r>
    </w:p>
    <w:p w:rsidR="002C6460" w:rsidRPr="00E67ED1" w:rsidRDefault="002C6460" w:rsidP="00125F1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D2083" w:rsidRDefault="007C65C5" w:rsidP="0047290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5C5">
        <w:rPr>
          <w:rFonts w:ascii="Times New Roman" w:hAnsi="Times New Roman" w:cs="Times New Roman"/>
          <w:sz w:val="28"/>
          <w:szCs w:val="28"/>
        </w:rPr>
        <w:t>Прежде всего, еще раз поясним смысл основополагающих функций вычислительной модели [2]:</w:t>
      </w:r>
    </w:p>
    <w:p w:rsidR="007C65C5" w:rsidRDefault="007C65C5" w:rsidP="0047290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65C5"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5C5">
        <w:rPr>
          <w:rFonts w:ascii="Times New Roman" w:hAnsi="Times New Roman" w:cs="Times New Roman"/>
          <w:sz w:val="28"/>
          <w:szCs w:val="28"/>
        </w:rPr>
        <w:t>принимает на вход список значений и некую функцию, которую затем применяет к каждому элементу списка и возвращает новый список;</w:t>
      </w:r>
    </w:p>
    <w:p w:rsidR="002C6460" w:rsidRDefault="007C65C5" w:rsidP="0047290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083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ED2083">
        <w:rPr>
          <w:rFonts w:ascii="Times New Roman" w:hAnsi="Times New Roman" w:cs="Times New Roman"/>
          <w:sz w:val="28"/>
          <w:szCs w:val="28"/>
        </w:rPr>
        <w:t xml:space="preserve"> (свёртка) — преобразует список к единственному атомарному значению при помощи заданной функции, которой на каждой итерации передаются новый элемент списка и промежуточный результат.</w:t>
      </w:r>
    </w:p>
    <w:p w:rsidR="00C24062" w:rsidRDefault="00C24062" w:rsidP="00472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4062">
        <w:rPr>
          <w:rFonts w:ascii="Times New Roman" w:hAnsi="Times New Roman" w:cs="Times New Roman"/>
          <w:sz w:val="28"/>
          <w:szCs w:val="28"/>
        </w:rPr>
        <w:t xml:space="preserve">Для обработки данных в соответствии с вычислительной моделью </w:t>
      </w:r>
      <w:proofErr w:type="spellStart"/>
      <w:r w:rsidRPr="00C24062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C24062">
        <w:rPr>
          <w:rFonts w:ascii="Times New Roman" w:hAnsi="Times New Roman" w:cs="Times New Roman"/>
          <w:sz w:val="28"/>
          <w:szCs w:val="28"/>
        </w:rPr>
        <w:t xml:space="preserve"> следует определить обе эти функции, указать имена входных и выходных файлов, а также параметры обработки.</w:t>
      </w:r>
    </w:p>
    <w:p w:rsidR="00C24062" w:rsidRPr="004C5EF7" w:rsidRDefault="004C5EF7" w:rsidP="00472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5EF7">
        <w:rPr>
          <w:rFonts w:ascii="Times New Roman" w:hAnsi="Times New Roman" w:cs="Times New Roman"/>
          <w:sz w:val="28"/>
          <w:szCs w:val="28"/>
        </w:rPr>
        <w:t>Сама вычислительная модель состоит из 3-хшаговой комбинации вышеприведенных функций:</w:t>
      </w:r>
    </w:p>
    <w:p w:rsidR="00510B0F" w:rsidRPr="00510B0F" w:rsidRDefault="00510B0F" w:rsidP="0047290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– предварительная обработка входных данных в виде большого список значений. При этом главный узел кластера (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>) получает этот список, делит его на части и передает рабочим узлам (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). Далее каждый рабочий узел применяет функцию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к локальным данным и записывает результат в формате «ключ-значение» во временное хранилище.</w:t>
      </w:r>
    </w:p>
    <w:p w:rsidR="00510B0F" w:rsidRPr="00510B0F" w:rsidRDefault="00510B0F" w:rsidP="0047290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0B0F">
        <w:rPr>
          <w:rFonts w:ascii="Times New Roman" w:hAnsi="Times New Roman" w:cs="Times New Roman"/>
          <w:sz w:val="28"/>
          <w:szCs w:val="28"/>
        </w:rPr>
        <w:t>Shuffle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, когда рабочие узлы перераспределяют данные на основе ключей, ранее созданных функцией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>, таким образом, чтобы все данные одного ключа лежали на одном рабочем узле.</w:t>
      </w:r>
    </w:p>
    <w:p w:rsidR="00567E1D" w:rsidRDefault="00510B0F" w:rsidP="0047290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0B0F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– параллельная обработка каждым рабочим узлом каждой группы данных по порядку следования ключей и «склейка» результатов на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B0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510B0F">
        <w:rPr>
          <w:rFonts w:ascii="Times New Roman" w:hAnsi="Times New Roman" w:cs="Times New Roman"/>
          <w:sz w:val="28"/>
          <w:szCs w:val="28"/>
        </w:rPr>
        <w:t>. Главный узел получает промежуточные ответы от рабочих узлов и передаёт их на свободные узлы для выполнения следующего шага. Получившийся после прохождения всех необходимых шагов результат – это и есть решение исходной задачи.</w:t>
      </w:r>
    </w:p>
    <w:p w:rsidR="008D72EF" w:rsidRPr="00D37C56" w:rsidRDefault="008D72EF" w:rsidP="0047290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FB588D">
        <w:rPr>
          <w:rFonts w:ascii="Times New Roman" w:hAnsi="Times New Roman" w:cs="Times New Roman"/>
          <w:sz w:val="28"/>
          <w:szCs w:val="28"/>
        </w:rPr>
        <w:t xml:space="preserve">1 представлен принцип работы </w:t>
      </w:r>
      <w:proofErr w:type="spellStart"/>
      <w:r w:rsidR="00FB588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B588D" w:rsidRPr="00FB588D">
        <w:rPr>
          <w:rFonts w:ascii="Times New Roman" w:hAnsi="Times New Roman" w:cs="Times New Roman"/>
          <w:sz w:val="28"/>
          <w:szCs w:val="28"/>
          <w:lang w:val="en-US"/>
        </w:rPr>
        <w:t>apReduce</w:t>
      </w:r>
      <w:proofErr w:type="spellEnd"/>
      <w:r w:rsidR="00D37C56">
        <w:rPr>
          <w:rFonts w:ascii="Times New Roman" w:hAnsi="Times New Roman" w:cs="Times New Roman"/>
          <w:sz w:val="28"/>
          <w:szCs w:val="28"/>
        </w:rPr>
        <w:t>.</w:t>
      </w:r>
    </w:p>
    <w:p w:rsidR="00E55B3C" w:rsidRPr="00C86A8F" w:rsidRDefault="00E55B3C" w:rsidP="008D72EF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05400" cy="3444509"/>
            <wp:effectExtent l="0" t="0" r="0" b="3810"/>
            <wp:docPr id="1" name="Рисунок 1" descr="Принцип работы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нцип работы MapRedu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95" cy="345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8F" w:rsidRPr="00E67ED1" w:rsidRDefault="00C86A8F" w:rsidP="0047290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принцип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B588D">
        <w:rPr>
          <w:rFonts w:ascii="Times New Roman" w:hAnsi="Times New Roman" w:cs="Times New Roman"/>
          <w:sz w:val="28"/>
          <w:szCs w:val="28"/>
          <w:lang w:val="en-US"/>
        </w:rPr>
        <w:t>apReduce</w:t>
      </w:r>
      <w:proofErr w:type="spellEnd"/>
    </w:p>
    <w:p w:rsidR="00595226" w:rsidRPr="00595226" w:rsidRDefault="00595226" w:rsidP="0047290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Другое более детальное понимание разделения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на 5 шагов:</w:t>
      </w:r>
    </w:p>
    <w:p w:rsidR="00595226" w:rsidRPr="00595226" w:rsidRDefault="00595226" w:rsidP="0047290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Подготовьте входные данные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(): платформа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сначала определяет процессор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>, а затем назначает ему входные данные для обработки - пара ключ-значение K1 и предоставляет процессору все входные данные, связанные с ключом-значением;</w:t>
      </w:r>
    </w:p>
    <w:p w:rsidR="00595226" w:rsidRPr="00595226" w:rsidRDefault="00595226" w:rsidP="0047290A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Запустите предоставленный пользователем код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():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 запускается один раз для пары ключ-значение K1, чтобы сгенерировать выходные данные пары ключ-значение, заданной K2;</w:t>
      </w:r>
    </w:p>
    <w:p w:rsidR="00595226" w:rsidRPr="00595226" w:rsidRDefault="00595226" w:rsidP="0047290A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Перемешайте вывод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на процессоры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>: переместите ранее сгенерированные пары ключ-значение K2 в один и тот же рабочий узел в соответствии с тем, является ли «ключ» одинаковым;</w:t>
      </w:r>
    </w:p>
    <w:p w:rsidR="00595226" w:rsidRPr="00595226" w:rsidRDefault="00595226" w:rsidP="0047290A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Запустите предоставленный пользователем код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():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() пар ключ-значение K2 на каждом рабочем узле;</w:t>
      </w:r>
    </w:p>
    <w:p w:rsidR="008D72EF" w:rsidRDefault="00595226" w:rsidP="0047290A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5226">
        <w:rPr>
          <w:rFonts w:ascii="Times New Roman" w:hAnsi="Times New Roman" w:cs="Times New Roman"/>
          <w:sz w:val="28"/>
          <w:szCs w:val="28"/>
        </w:rPr>
        <w:t xml:space="preserve">Произведите окончательный вывод: платформа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собирает все выходные данные </w:t>
      </w:r>
      <w:proofErr w:type="spellStart"/>
      <w:r w:rsidRPr="0059522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595226">
        <w:rPr>
          <w:rFonts w:ascii="Times New Roman" w:hAnsi="Times New Roman" w:cs="Times New Roman"/>
          <w:sz w:val="28"/>
          <w:szCs w:val="28"/>
        </w:rPr>
        <w:t xml:space="preserve"> и сортирует их по K2 для получения окончательного результата для вывода.</w:t>
      </w:r>
      <w:r w:rsidR="008D72EF">
        <w:rPr>
          <w:rFonts w:ascii="Times New Roman" w:hAnsi="Times New Roman" w:cs="Times New Roman"/>
          <w:sz w:val="28"/>
          <w:szCs w:val="28"/>
        </w:rPr>
        <w:br w:type="page"/>
      </w:r>
    </w:p>
    <w:p w:rsidR="00732BFE" w:rsidRDefault="00732BFE" w:rsidP="00732BF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5B3C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Преимущество и недостатки </w:t>
      </w:r>
      <w:proofErr w:type="spellStart"/>
      <w:r w:rsidRPr="00732BFE">
        <w:rPr>
          <w:rFonts w:ascii="Times New Roman" w:hAnsi="Times New Roman" w:cs="Times New Roman"/>
          <w:sz w:val="28"/>
          <w:szCs w:val="28"/>
        </w:rPr>
        <w:t>MapReduce</w:t>
      </w:r>
      <w:proofErr w:type="spellEnd"/>
    </w:p>
    <w:p w:rsidR="00732BFE" w:rsidRDefault="00732BFE" w:rsidP="00732BF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2BFE" w:rsidRDefault="003A0AC2" w:rsidP="006D3FF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AC2">
        <w:rPr>
          <w:rFonts w:ascii="Times New Roman" w:hAnsi="Times New Roman" w:cs="Times New Roman"/>
          <w:sz w:val="28"/>
          <w:szCs w:val="28"/>
        </w:rPr>
        <w:t xml:space="preserve">Ключевыми достоинствами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являются следующие:</w:t>
      </w:r>
    </w:p>
    <w:p w:rsidR="003A0AC2" w:rsidRPr="003A0AC2" w:rsidRDefault="003A0AC2" w:rsidP="006D3FFB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AC2">
        <w:rPr>
          <w:rFonts w:ascii="Times New Roman" w:hAnsi="Times New Roman" w:cs="Times New Roman"/>
          <w:sz w:val="28"/>
          <w:szCs w:val="28"/>
        </w:rPr>
        <w:t>возможность распределенного выполнения операций предварительной обработки (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>) и свертки (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) большого объема данных. При этом функции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работают независимо друг от друга и могут выполняться параллельно на разных узлах кластера. Отметим, что на практике количество одновременно исполняемых функций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ограничивается источником входных данных и числом используемых процессоров. Аналогичным образом множество узлов производят свертку (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) после того, как каждый из них обработал все результаты функции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с одним конкретным значением ключа.</w:t>
      </w:r>
    </w:p>
    <w:p w:rsidR="003A0AC2" w:rsidRPr="003A0AC2" w:rsidRDefault="003A0AC2" w:rsidP="006D3FFB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AC2">
        <w:rPr>
          <w:rFonts w:ascii="Times New Roman" w:hAnsi="Times New Roman" w:cs="Times New Roman"/>
          <w:sz w:val="28"/>
          <w:szCs w:val="28"/>
        </w:rPr>
        <w:t xml:space="preserve">быстрота обработки больших объёмов данных за счет распределения операций по вышеописанному принципу. В частности, всего за пару часов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может отсортировать целый петабайт данных.</w:t>
      </w:r>
    </w:p>
    <w:p w:rsidR="003A0AC2" w:rsidRDefault="003A0AC2" w:rsidP="006D3FFB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AC2">
        <w:rPr>
          <w:rFonts w:ascii="Times New Roman" w:hAnsi="Times New Roman" w:cs="Times New Roman"/>
          <w:sz w:val="28"/>
          <w:szCs w:val="28"/>
        </w:rPr>
        <w:t xml:space="preserve">отказоустойчивость и оперативное восстановления после сбоев: при отказе рабочего узла, производящего операцию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A0AC2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3A0AC2">
        <w:rPr>
          <w:rFonts w:ascii="Times New Roman" w:hAnsi="Times New Roman" w:cs="Times New Roman"/>
          <w:sz w:val="28"/>
          <w:szCs w:val="28"/>
        </w:rPr>
        <w:t>, его работа автоматически передается другому рабочему узлу в случае доступности входных данных для проводимой операции.</w:t>
      </w:r>
    </w:p>
    <w:p w:rsidR="006D3FFB" w:rsidRDefault="00CA5E5F" w:rsidP="00CA5E5F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t xml:space="preserve">Прежде всего, отметим, что для первой версии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, реализованного в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v1.0, были характерны следующие ограничения:</w:t>
      </w:r>
    </w:p>
    <w:p w:rsidR="00CA5E5F" w:rsidRPr="00CA5E5F" w:rsidRDefault="00CA5E5F" w:rsidP="00CA5E5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t xml:space="preserve">предел масштабируемости кластера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>: не более 4K вычислительных узлов и около 40K параллельных заданий;</w:t>
      </w:r>
    </w:p>
    <w:p w:rsidR="00CA5E5F" w:rsidRPr="00CA5E5F" w:rsidRDefault="00CA5E5F" w:rsidP="00CA5E5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t xml:space="preserve">сильная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связанностьфреймворка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распределенных вычислений и клиентских библиотек, реализующих распределенный алгоритм;</w:t>
      </w:r>
    </w:p>
    <w:p w:rsidR="00CA5E5F" w:rsidRPr="00CA5E5F" w:rsidRDefault="00CA5E5F" w:rsidP="00CA5E5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t>наличие единичных точек отказа и невозможность использования в средах с высокими требованиями к надежности;</w:t>
      </w:r>
    </w:p>
    <w:p w:rsidR="006D3FFB" w:rsidRDefault="00CA5E5F" w:rsidP="00CA5E5F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5E5F">
        <w:rPr>
          <w:rFonts w:ascii="Times New Roman" w:hAnsi="Times New Roman" w:cs="Times New Roman"/>
          <w:sz w:val="28"/>
          <w:szCs w:val="28"/>
        </w:rPr>
        <w:lastRenderedPageBreak/>
        <w:t xml:space="preserve">проблемы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версионной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совместимости: необходимость единовременного обновления всех вычислительных узлов кластера при обновлении платформы </w:t>
      </w:r>
      <w:proofErr w:type="spellStart"/>
      <w:r w:rsidRPr="00CA5E5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A5E5F">
        <w:rPr>
          <w:rFonts w:ascii="Times New Roman" w:hAnsi="Times New Roman" w:cs="Times New Roman"/>
          <w:sz w:val="28"/>
          <w:szCs w:val="28"/>
        </w:rPr>
        <w:t xml:space="preserve"> (установке новой версии или пакета обновлений).</w:t>
      </w:r>
    </w:p>
    <w:p w:rsidR="00CA5E5F" w:rsidRPr="00F93756" w:rsidRDefault="00CE4FFA" w:rsidP="00CE4FF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4FFA">
        <w:rPr>
          <w:rFonts w:ascii="Times New Roman" w:hAnsi="Times New Roman" w:cs="Times New Roman"/>
          <w:sz w:val="28"/>
          <w:szCs w:val="28"/>
        </w:rPr>
        <w:t xml:space="preserve">Эти ограничения были устранены в новой версии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2.0, выпущенной в 2012 году, за счет изменений в менеджере ресурсов (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ResourceManager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) и планировщике-координаторе приложений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ApplicationMaster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>, а также появления YARN (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Yet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Negotiator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). Этот программный </w:t>
      </w:r>
      <w:proofErr w:type="spellStart"/>
      <w:r w:rsidRPr="00CE4FF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CE4FFA">
        <w:rPr>
          <w:rFonts w:ascii="Times New Roman" w:hAnsi="Times New Roman" w:cs="Times New Roman"/>
          <w:sz w:val="28"/>
          <w:szCs w:val="28"/>
        </w:rPr>
        <w:t xml:space="preserve"> выполнения распределенных приложений предоставляет компоненты и API для разработки распределенных приложений различных типов, обеспечивая распределение ресурсов в ответ на запросы от выполняемых приложений и ответственность за отслеживанием статуса их выполнения</w:t>
      </w:r>
      <w:r w:rsidR="00F93756" w:rsidRPr="00F93756">
        <w:rPr>
          <w:rFonts w:ascii="Times New Roman" w:hAnsi="Times New Roman" w:cs="Times New Roman"/>
          <w:sz w:val="28"/>
          <w:szCs w:val="28"/>
        </w:rPr>
        <w:t>.</w:t>
      </w:r>
    </w:p>
    <w:p w:rsidR="00F93756" w:rsidRPr="00CF76A1" w:rsidRDefault="00EE6302" w:rsidP="00EE630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6302">
        <w:rPr>
          <w:rFonts w:ascii="Times New Roman" w:hAnsi="Times New Roman" w:cs="Times New Roman"/>
          <w:sz w:val="28"/>
          <w:szCs w:val="28"/>
        </w:rPr>
        <w:t xml:space="preserve">В частности, ответственность по управлению ресурсами кластера лежит на </w:t>
      </w:r>
      <w:proofErr w:type="spellStart"/>
      <w:r w:rsidRPr="00EE6302">
        <w:rPr>
          <w:rFonts w:ascii="Times New Roman" w:hAnsi="Times New Roman" w:cs="Times New Roman"/>
          <w:sz w:val="28"/>
          <w:szCs w:val="28"/>
        </w:rPr>
        <w:t>ResourceManager</w:t>
      </w:r>
      <w:proofErr w:type="spellEnd"/>
      <w:r w:rsidRPr="00EE6302">
        <w:rPr>
          <w:rFonts w:ascii="Times New Roman" w:hAnsi="Times New Roman" w:cs="Times New Roman"/>
          <w:sz w:val="28"/>
          <w:szCs w:val="28"/>
        </w:rPr>
        <w:t xml:space="preserve">, а по планированию/координации жизненного цикла приложений – на </w:t>
      </w:r>
      <w:proofErr w:type="spellStart"/>
      <w:r w:rsidRPr="00EE6302">
        <w:rPr>
          <w:rFonts w:ascii="Times New Roman" w:hAnsi="Times New Roman" w:cs="Times New Roman"/>
          <w:sz w:val="28"/>
          <w:szCs w:val="28"/>
        </w:rPr>
        <w:t>ApplicationMaster</w:t>
      </w:r>
      <w:proofErr w:type="spellEnd"/>
      <w:r w:rsidRPr="00EE6302">
        <w:rPr>
          <w:rFonts w:ascii="Times New Roman" w:hAnsi="Times New Roman" w:cs="Times New Roman"/>
          <w:sz w:val="28"/>
          <w:szCs w:val="28"/>
        </w:rPr>
        <w:t xml:space="preserve">. При этом каждый вычислительный узел разделен на произвольное количество контейнеров </w:t>
      </w:r>
      <w:proofErr w:type="spellStart"/>
      <w:r w:rsidRPr="00EE6302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EE6302">
        <w:rPr>
          <w:rFonts w:ascii="Times New Roman" w:hAnsi="Times New Roman" w:cs="Times New Roman"/>
          <w:sz w:val="28"/>
          <w:szCs w:val="28"/>
        </w:rPr>
        <w:t>, содержащих предопределенное количество ресурсов: CPU, RAM и т.д., за которыми наблюдает менеджер узла (</w:t>
      </w:r>
      <w:proofErr w:type="spellStart"/>
      <w:r w:rsidRPr="00EE6302">
        <w:rPr>
          <w:rFonts w:ascii="Times New Roman" w:hAnsi="Times New Roman" w:cs="Times New Roman"/>
          <w:sz w:val="28"/>
          <w:szCs w:val="28"/>
        </w:rPr>
        <w:t>NodeManager</w:t>
      </w:r>
      <w:proofErr w:type="spellEnd"/>
      <w:r w:rsidRPr="00EE6302">
        <w:rPr>
          <w:rFonts w:ascii="Times New Roman" w:hAnsi="Times New Roman" w:cs="Times New Roman"/>
          <w:sz w:val="28"/>
          <w:szCs w:val="28"/>
        </w:rPr>
        <w:t>)</w:t>
      </w:r>
      <w:r w:rsidR="00CF76A1" w:rsidRPr="00CF76A1">
        <w:rPr>
          <w:rFonts w:ascii="Times New Roman" w:hAnsi="Times New Roman" w:cs="Times New Roman"/>
          <w:sz w:val="28"/>
          <w:szCs w:val="28"/>
        </w:rPr>
        <w:t>.</w:t>
      </w:r>
    </w:p>
    <w:p w:rsidR="00F93756" w:rsidRDefault="00CF76A1" w:rsidP="00EE630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76A1">
        <w:rPr>
          <w:rFonts w:ascii="Times New Roman" w:hAnsi="Times New Roman" w:cs="Times New Roman"/>
          <w:sz w:val="28"/>
          <w:szCs w:val="28"/>
        </w:rPr>
        <w:t xml:space="preserve">Тем не менее, эти нововведения не устранили недостатки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>, обусловленные архитектурными особенностями этой вычислительной модели:</w:t>
      </w:r>
    </w:p>
    <w:p w:rsidR="00CF76A1" w:rsidRPr="00CF76A1" w:rsidRDefault="00CF76A1" w:rsidP="009B279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76A1">
        <w:rPr>
          <w:rFonts w:ascii="Times New Roman" w:hAnsi="Times New Roman" w:cs="Times New Roman"/>
          <w:sz w:val="28"/>
          <w:szCs w:val="28"/>
        </w:rPr>
        <w:t xml:space="preserve">недостаточно высокая производительность – классическая технология, в частности, реализованная в ядре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 xml:space="preserve">, обрабатывает данные ациклично в пакетном режиме. При этом функции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 xml:space="preserve"> не запустятся до завершения всех процессов 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>. Все операции проходят по циклу чтение-запись с жесткого диска, что влечет задержки (</w:t>
      </w:r>
      <w:proofErr w:type="spellStart"/>
      <w:r w:rsidRPr="00CF76A1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CF76A1">
        <w:rPr>
          <w:rFonts w:ascii="Times New Roman" w:hAnsi="Times New Roman" w:cs="Times New Roman"/>
          <w:sz w:val="28"/>
          <w:szCs w:val="28"/>
        </w:rPr>
        <w:t>) в обработке информации.</w:t>
      </w:r>
    </w:p>
    <w:p w:rsidR="00F93756" w:rsidRDefault="009B279E" w:rsidP="009B279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79E">
        <w:rPr>
          <w:rFonts w:ascii="Times New Roman" w:hAnsi="Times New Roman" w:cs="Times New Roman"/>
          <w:sz w:val="28"/>
          <w:szCs w:val="28"/>
        </w:rPr>
        <w:t xml:space="preserve">ограниченность применения – продолжая вышеотмеченный недостаток, высокие задержки распределенных вычислений, приемлемые в </w:t>
      </w:r>
      <w:r w:rsidRPr="009B279E">
        <w:rPr>
          <w:rFonts w:ascii="Times New Roman" w:hAnsi="Times New Roman" w:cs="Times New Roman"/>
          <w:sz w:val="28"/>
          <w:szCs w:val="28"/>
        </w:rPr>
        <w:lastRenderedPageBreak/>
        <w:t xml:space="preserve">пакетном режиме обработки, не позволяют использовать классический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для потоковой обработки в режиме реального времени, повторяющихся запросов и итеративных алгоритмов на одном и том же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>, как в задачах машинного обучения (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). Для решения этой проблемы, свойственной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, были созданы другие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, в частности,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279E">
        <w:rPr>
          <w:rFonts w:ascii="Times New Roman" w:hAnsi="Times New Roman" w:cs="Times New Roman"/>
          <w:sz w:val="28"/>
          <w:szCs w:val="28"/>
        </w:rPr>
        <w:t>Flink</w:t>
      </w:r>
      <w:proofErr w:type="spellEnd"/>
      <w:r w:rsidRPr="009B279E">
        <w:rPr>
          <w:rFonts w:ascii="Times New Roman" w:hAnsi="Times New Roman" w:cs="Times New Roman"/>
          <w:sz w:val="28"/>
          <w:szCs w:val="28"/>
        </w:rPr>
        <w:t>.</w:t>
      </w:r>
    </w:p>
    <w:p w:rsidR="00E67ED1" w:rsidRDefault="009A12E6" w:rsidP="00B56E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2E6">
        <w:rPr>
          <w:rFonts w:ascii="Times New Roman" w:hAnsi="Times New Roman" w:cs="Times New Roman"/>
          <w:sz w:val="28"/>
          <w:szCs w:val="28"/>
        </w:rPr>
        <w:t xml:space="preserve">Таким образом, достоинства и недостатки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обусловливают специфику прикладного использования этой вычислительной модели. В частности, эта технология не применяется в чистом виде в потоковых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системах, где требуется оперативно обрабатывать большие объемы непрерывно поступающей информации в режиме реального времени. На практике такое встречается в платформах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. Однако, если требование быстрой обработки данных не является критичным и бизнес-приложению подходит пакетный режим работы с данными, как, например, в ETL-системах или индексировании веб-страниц, </w:t>
      </w:r>
      <w:proofErr w:type="spellStart"/>
      <w:r w:rsidRPr="009A12E6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A12E6">
        <w:rPr>
          <w:rFonts w:ascii="Times New Roman" w:hAnsi="Times New Roman" w:cs="Times New Roman"/>
          <w:sz w:val="28"/>
          <w:szCs w:val="28"/>
        </w:rPr>
        <w:t xml:space="preserve"> справится с такими задачами на отлично.</w:t>
      </w:r>
    </w:p>
    <w:p w:rsidR="00E67ED1" w:rsidRDefault="00E67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4253" w:rsidRDefault="00E25C3A" w:rsidP="0032555A">
      <w:pPr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25C3A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bookmarkEnd w:id="0"/>
    <w:p w:rsidR="00BB7776" w:rsidRDefault="00BB7776">
      <w:pPr>
        <w:rPr>
          <w:rFonts w:ascii="Times New Roman" w:hAnsi="Times New Roman" w:cs="Times New Roman"/>
          <w:sz w:val="28"/>
          <w:szCs w:val="28"/>
        </w:rPr>
      </w:pPr>
    </w:p>
    <w:p w:rsidR="00374253" w:rsidRDefault="00054524" w:rsidP="000B09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4524">
        <w:rPr>
          <w:rFonts w:ascii="Times New Roman" w:hAnsi="Times New Roman" w:cs="Times New Roman"/>
          <w:sz w:val="28"/>
          <w:szCs w:val="28"/>
        </w:rPr>
        <w:t xml:space="preserve">В заключение, рассмотрим отличия </w:t>
      </w:r>
      <w:proofErr w:type="spellStart"/>
      <w:r w:rsidRPr="00054524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54524">
        <w:rPr>
          <w:rFonts w:ascii="Times New Roman" w:hAnsi="Times New Roman" w:cs="Times New Roman"/>
          <w:sz w:val="28"/>
          <w:szCs w:val="28"/>
        </w:rPr>
        <w:t xml:space="preserve"> от существующих моделей и систем параллельных вычислений. Модели параллельных вычислений с элементами функционального программирования, позволяющие пользователю формировать программу из примитивов типа </w:t>
      </w:r>
      <w:proofErr w:type="spellStart"/>
      <w:r w:rsidRPr="0005452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54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524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054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524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054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52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54524">
        <w:rPr>
          <w:rFonts w:ascii="Times New Roman" w:hAnsi="Times New Roman" w:cs="Times New Roman"/>
          <w:sz w:val="28"/>
          <w:szCs w:val="28"/>
        </w:rPr>
        <w:t xml:space="preserve"> и т.д., предлагались в академической среде задолго до появления </w:t>
      </w:r>
      <w:proofErr w:type="spellStart"/>
      <w:r w:rsidRPr="00054524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54524">
        <w:rPr>
          <w:rFonts w:ascii="Times New Roman" w:hAnsi="Times New Roman" w:cs="Times New Roman"/>
          <w:sz w:val="28"/>
          <w:szCs w:val="28"/>
        </w:rPr>
        <w:t xml:space="preserve"> (см., </w:t>
      </w:r>
      <w:proofErr w:type="gramStart"/>
      <w:r w:rsidRPr="0005452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54524">
        <w:rPr>
          <w:rFonts w:ascii="Times New Roman" w:hAnsi="Times New Roman" w:cs="Times New Roman"/>
          <w:sz w:val="28"/>
          <w:szCs w:val="28"/>
        </w:rPr>
        <w:t xml:space="preserve"> [9]). С этой точки зрения </w:t>
      </w:r>
      <w:proofErr w:type="spellStart"/>
      <w:r w:rsidRPr="00054524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54524">
        <w:rPr>
          <w:rFonts w:ascii="Times New Roman" w:hAnsi="Times New Roman" w:cs="Times New Roman"/>
          <w:sz w:val="28"/>
          <w:szCs w:val="28"/>
        </w:rPr>
        <w:t xml:space="preserve"> можно рассматривать как упрощенную квинтэссенцию данных моделей, ориентированную на решение определенного круга задач по обработке больших массивов данных. Пожалуй, главная заслуга создателей </w:t>
      </w:r>
      <w:proofErr w:type="spellStart"/>
      <w:r w:rsidRPr="00054524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54524">
        <w:rPr>
          <w:rFonts w:ascii="Times New Roman" w:hAnsi="Times New Roman" w:cs="Times New Roman"/>
          <w:sz w:val="28"/>
          <w:szCs w:val="28"/>
        </w:rPr>
        <w:t xml:space="preserve"> заключается в отказоустойчивой реализации вычислений на большом количестве ненадежных машин. В отличие от </w:t>
      </w:r>
      <w:proofErr w:type="spellStart"/>
      <w:r w:rsidRPr="00054524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54524">
        <w:rPr>
          <w:rFonts w:ascii="Times New Roman" w:hAnsi="Times New Roman" w:cs="Times New Roman"/>
          <w:sz w:val="28"/>
          <w:szCs w:val="28"/>
        </w:rPr>
        <w:t xml:space="preserve">, большинство систем параллельной обработки данных были реализованы на кластерах меньшего масштаба и часто требуют от программиста ручной обработки возникающих отказов. Модель </w:t>
      </w:r>
      <w:proofErr w:type="spellStart"/>
      <w:r w:rsidRPr="00054524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054524">
        <w:rPr>
          <w:rFonts w:ascii="Times New Roman" w:hAnsi="Times New Roman" w:cs="Times New Roman"/>
          <w:sz w:val="28"/>
          <w:szCs w:val="28"/>
        </w:rPr>
        <w:t xml:space="preserve"> накладывает ряд ограничений на программу для того, чтобы автоматизировать распараллеливание, запуск и управление вычислениями на кластере. С одной стороны, это значительно упрощает задачу программиста и практически не требует от него специальной квалификации. С другой стороны, накладываемые системой ограничения не позволяют реализовать в ней решение произвольных задач. Например, в рамках описанной модели нельзя простым образом реализовать операции типа JOIN и SPLIT или организовать взаимодействие между параллельными процессами так, как это делается в технологии MPI. 30</w:t>
      </w:r>
    </w:p>
    <w:p w:rsidR="00374253" w:rsidRDefault="00E67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4771" w:rsidRDefault="00E67ED1" w:rsidP="00DB097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</w:p>
    <w:p w:rsidR="006218CA" w:rsidRDefault="006218CA" w:rsidP="00DB097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A01D8" w:rsidRPr="004A01D8" w:rsidRDefault="004A01D8" w:rsidP="00DB09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Ermias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Beyene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Tesfamariam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Distributed Processing of Large Remote Sensing Images Using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Ermias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Beyene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Tesfamariam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proofErr w:type="gramStart"/>
      <w:r w:rsidRPr="004A01D8">
        <w:rPr>
          <w:rFonts w:ascii="Times New Roman" w:hAnsi="Times New Roman" w:cs="Times New Roman"/>
          <w:sz w:val="28"/>
          <w:szCs w:val="28"/>
        </w:rPr>
        <w:t>М</w:t>
      </w:r>
      <w:r w:rsidRPr="004A01D8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LAP Lambert Academic Publishing, 2015. - 497 c.</w:t>
      </w:r>
    </w:p>
    <w:p w:rsidR="004A01D8" w:rsidRPr="004A01D8" w:rsidRDefault="004A01D8" w:rsidP="00DB09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2. Jimmy, Lin Data-Intensive Text Processing with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/ Jimmy Lin. - </w:t>
      </w:r>
      <w:proofErr w:type="gramStart"/>
      <w:r w:rsidRPr="004A01D8">
        <w:rPr>
          <w:rFonts w:ascii="Times New Roman" w:hAnsi="Times New Roman" w:cs="Times New Roman"/>
          <w:sz w:val="28"/>
          <w:szCs w:val="28"/>
        </w:rPr>
        <w:t>М</w:t>
      </w:r>
      <w:r w:rsidRPr="004A01D8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1D8">
        <w:rPr>
          <w:rFonts w:ascii="Times New Roman" w:hAnsi="Times New Roman" w:cs="Times New Roman"/>
          <w:sz w:val="28"/>
          <w:szCs w:val="28"/>
        </w:rPr>
        <w:t>Книга</w:t>
      </w:r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1D8">
        <w:rPr>
          <w:rFonts w:ascii="Times New Roman" w:hAnsi="Times New Roman" w:cs="Times New Roman"/>
          <w:sz w:val="28"/>
          <w:szCs w:val="28"/>
        </w:rPr>
        <w:t>по</w:t>
      </w:r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1D8">
        <w:rPr>
          <w:rFonts w:ascii="Times New Roman" w:hAnsi="Times New Roman" w:cs="Times New Roman"/>
          <w:sz w:val="28"/>
          <w:szCs w:val="28"/>
        </w:rPr>
        <w:t>Требованию</w:t>
      </w:r>
      <w:r w:rsidRPr="004A01D8">
        <w:rPr>
          <w:rFonts w:ascii="Times New Roman" w:hAnsi="Times New Roman" w:cs="Times New Roman"/>
          <w:sz w:val="28"/>
          <w:szCs w:val="28"/>
          <w:lang w:val="en-US"/>
        </w:rPr>
        <w:t>, 2020. - 178 c.</w:t>
      </w:r>
    </w:p>
    <w:p w:rsidR="004A01D8" w:rsidRPr="004A01D8" w:rsidRDefault="004A01D8" w:rsidP="00DB09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3. Marcos,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Salgueiro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Balsa A Private Cloud Implementation for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Applications / Marcos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Salgueiro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Balsa. - </w:t>
      </w:r>
      <w:proofErr w:type="gramStart"/>
      <w:r w:rsidRPr="004A01D8">
        <w:rPr>
          <w:rFonts w:ascii="Times New Roman" w:hAnsi="Times New Roman" w:cs="Times New Roman"/>
          <w:sz w:val="28"/>
          <w:szCs w:val="28"/>
        </w:rPr>
        <w:t>М</w:t>
      </w:r>
      <w:r w:rsidRPr="004A01D8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LAP Lambert Academic Publishing, 2016. - 136 c.</w:t>
      </w:r>
    </w:p>
    <w:p w:rsidR="004A01D8" w:rsidRPr="004A01D8" w:rsidRDefault="004A01D8" w:rsidP="00DB09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4. Patrick,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Kwabena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Mensah Availability </w:t>
      </w:r>
      <w:proofErr w:type="gramStart"/>
      <w:r w:rsidRPr="004A01D8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gram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JobTracker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In Hadoop/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Zookeeper Clusters / Patrick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Kwabena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Mensah. - </w:t>
      </w:r>
      <w:proofErr w:type="gramStart"/>
      <w:r w:rsidRPr="004A01D8">
        <w:rPr>
          <w:rFonts w:ascii="Times New Roman" w:hAnsi="Times New Roman" w:cs="Times New Roman"/>
          <w:sz w:val="28"/>
          <w:szCs w:val="28"/>
        </w:rPr>
        <w:t>М</w:t>
      </w:r>
      <w:r w:rsidRPr="004A01D8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LAP Lambert Academic Publishing, 2015. - 100 c.</w:t>
      </w:r>
    </w:p>
    <w:p w:rsidR="00442472" w:rsidRPr="004A01D8" w:rsidRDefault="004A01D8" w:rsidP="00DB09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Srinath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Perera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Hadoop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Cookbook /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Srinath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1D8">
        <w:rPr>
          <w:rFonts w:ascii="Times New Roman" w:hAnsi="Times New Roman" w:cs="Times New Roman"/>
          <w:sz w:val="28"/>
          <w:szCs w:val="28"/>
          <w:lang w:val="en-US"/>
        </w:rPr>
        <w:t>Perera</w:t>
      </w:r>
      <w:proofErr w:type="spell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proofErr w:type="gramStart"/>
      <w:r w:rsidRPr="004A01D8">
        <w:rPr>
          <w:rFonts w:ascii="Times New Roman" w:hAnsi="Times New Roman" w:cs="Times New Roman"/>
          <w:sz w:val="28"/>
          <w:szCs w:val="28"/>
        </w:rPr>
        <w:t>М</w:t>
      </w:r>
      <w:r w:rsidRPr="004A01D8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1D8">
        <w:rPr>
          <w:rFonts w:ascii="Times New Roman" w:hAnsi="Times New Roman" w:cs="Times New Roman"/>
          <w:sz w:val="28"/>
          <w:szCs w:val="28"/>
        </w:rPr>
        <w:t>Книга</w:t>
      </w:r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1D8">
        <w:rPr>
          <w:rFonts w:ascii="Times New Roman" w:hAnsi="Times New Roman" w:cs="Times New Roman"/>
          <w:sz w:val="28"/>
          <w:szCs w:val="28"/>
        </w:rPr>
        <w:t>по</w:t>
      </w:r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1D8">
        <w:rPr>
          <w:rFonts w:ascii="Times New Roman" w:hAnsi="Times New Roman" w:cs="Times New Roman"/>
          <w:sz w:val="28"/>
          <w:szCs w:val="28"/>
        </w:rPr>
        <w:t>Требованию</w:t>
      </w:r>
      <w:r w:rsidRPr="004A01D8">
        <w:rPr>
          <w:rFonts w:ascii="Times New Roman" w:hAnsi="Times New Roman" w:cs="Times New Roman"/>
          <w:sz w:val="28"/>
          <w:szCs w:val="28"/>
          <w:lang w:val="en-US"/>
        </w:rPr>
        <w:t xml:space="preserve">, 2020. - 300 c. </w:t>
      </w:r>
      <w:r w:rsidR="00442472" w:rsidRPr="004A01D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67ED1" w:rsidRDefault="00442472" w:rsidP="00B56E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:rsidR="00442472" w:rsidRDefault="00442472" w:rsidP="00B56E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2F31" w:rsidRDefault="00262F31" w:rsidP="00B56E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реализовано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состоит из кода, представленного ниже.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FormApp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panel1;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Surname;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Patronymic;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JComboBox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comboBox1;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JTextArea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textArea1;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Button;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LabelStatus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FormApp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Button.addActionListener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body = new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body.append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MessageFormat.format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("name:{0};", </w:t>
      </w:r>
      <w:proofErr w:type="spellStart"/>
      <w:r w:rsidR="00AC1815">
        <w:rPr>
          <w:rFonts w:ascii="Times New Roman" w:hAnsi="Times New Roman" w:cs="Times New Roman"/>
          <w:sz w:val="28"/>
          <w:szCs w:val="28"/>
          <w:lang w:val="en-US"/>
        </w:rPr>
        <w:t>Name.getText</w:t>
      </w:r>
      <w:proofErr w:type="spellEnd"/>
      <w:r w:rsidR="00AC1815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body.append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MessageFormat.format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("surname:{0};",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Surname.getText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body.append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MessageFormat.format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("patronymic:{0};",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Patronymic.getText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body.append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MessageFormat.format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("status:{0};", Objects.requireNonNull(comboBox</w:t>
      </w:r>
      <w:r w:rsidR="00AC1815">
        <w:rPr>
          <w:rFonts w:ascii="Times New Roman" w:hAnsi="Times New Roman" w:cs="Times New Roman"/>
          <w:sz w:val="28"/>
          <w:szCs w:val="28"/>
          <w:lang w:val="en-US"/>
        </w:rPr>
        <w:t>1.getSelectedItem()).toString()</w:t>
      </w:r>
      <w:r w:rsidRPr="00262F3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body.append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MessageFormat.format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("comment:{0};", </w:t>
      </w:r>
      <w:r w:rsidR="00AC1815">
        <w:rPr>
          <w:rFonts w:ascii="Times New Roman" w:hAnsi="Times New Roman" w:cs="Times New Roman"/>
          <w:sz w:val="28"/>
          <w:szCs w:val="28"/>
          <w:lang w:val="en-US"/>
        </w:rPr>
        <w:t>textArea1.getText())</w:t>
      </w:r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HttpURLConnection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connection = null;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URL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URL(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"http://localhost:8000/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/user");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connection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HttpURLConnection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url.openConnection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connection.setDoOutput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connection.setRequestMethod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"POST");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connection.getOutputStream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OutputStreamWriter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osw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OutputStreamWriter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, StandardCharsets.UTF_8);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osw.write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body.toString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osw.flush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osw.close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os.close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);  //don't forget to close the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result;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connection.getInputStream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ByteArrayOutputStream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ByteArrayOutputStream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2F3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result2 =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bis.read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result2 != -1)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buf.write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(byte) result2);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result2 =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bis.read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buf.toString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LabelStatus.setText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result);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Name.setText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Surname.setText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Patronymic.setText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comboBox1.setSelectedIndex(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textArea1.setText(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(ex);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} finally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connection != null;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connection.disconnect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frame = new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"App");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JFrame.setDefaultLookAndFeelDecorated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frame.setContentPane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FormApp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().panel1);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frame.setDefaultCloseOperation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JFrame.EXIT_ON_CLOSE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frame.pack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frame.setSize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500, 500);</w:t>
      </w:r>
    </w:p>
    <w:p w:rsidR="00262F31" w:rsidRPr="00262F31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frame.setLocationRelativeTo</w:t>
      </w:r>
      <w:proofErr w:type="spellEnd"/>
      <w:r w:rsidRPr="00262F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null);</w:t>
      </w:r>
    </w:p>
    <w:p w:rsidR="00262F31" w:rsidRPr="003A5B6D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F3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2F31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3A5B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2F31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3A5B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2F3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A5B6D">
        <w:rPr>
          <w:rFonts w:ascii="Times New Roman" w:hAnsi="Times New Roman" w:cs="Times New Roman"/>
          <w:sz w:val="28"/>
          <w:szCs w:val="28"/>
        </w:rPr>
        <w:t>);</w:t>
      </w:r>
    </w:p>
    <w:p w:rsidR="00262F31" w:rsidRPr="003A5B6D" w:rsidRDefault="00262F31" w:rsidP="00262F3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B6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5B6D" w:rsidRPr="003A5B6D" w:rsidRDefault="00262F31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5B6D">
        <w:rPr>
          <w:rFonts w:ascii="Times New Roman" w:hAnsi="Times New Roman" w:cs="Times New Roman"/>
          <w:sz w:val="28"/>
          <w:szCs w:val="28"/>
        </w:rPr>
        <w:t>}</w:t>
      </w:r>
    </w:p>
    <w:p w:rsidR="003A5B6D" w:rsidRDefault="003A5B6D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представлено на рисунке </w:t>
      </w:r>
      <w:r w:rsidR="00FF6B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5B6D" w:rsidRDefault="003A5B6D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A40765" wp14:editId="0A33BF77">
            <wp:extent cx="3495675" cy="1970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118" cy="19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A3" w:rsidRDefault="002678A3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6B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клиентское приложение</w:t>
      </w:r>
    </w:p>
    <w:p w:rsidR="00684128" w:rsidRDefault="00B31910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заполнениях</w:t>
      </w:r>
      <w:r w:rsidR="00684128">
        <w:rPr>
          <w:rFonts w:ascii="Times New Roman" w:hAnsi="Times New Roman" w:cs="Times New Roman"/>
          <w:sz w:val="28"/>
          <w:szCs w:val="28"/>
        </w:rPr>
        <w:t xml:space="preserve"> формы и нажатие кнопки </w:t>
      </w:r>
      <w:r w:rsidR="007A3054">
        <w:rPr>
          <w:rFonts w:ascii="Times New Roman" w:hAnsi="Times New Roman" w:cs="Times New Roman"/>
          <w:sz w:val="28"/>
          <w:szCs w:val="28"/>
        </w:rPr>
        <w:t>«отправить»</w:t>
      </w:r>
      <w:r w:rsidR="00684128">
        <w:rPr>
          <w:rFonts w:ascii="Times New Roman" w:hAnsi="Times New Roman" w:cs="Times New Roman"/>
          <w:sz w:val="28"/>
          <w:szCs w:val="28"/>
        </w:rPr>
        <w:t xml:space="preserve"> отправляется запрос </w:t>
      </w:r>
      <w:r w:rsidR="000C5A45">
        <w:rPr>
          <w:rFonts w:ascii="Times New Roman" w:hAnsi="Times New Roman" w:cs="Times New Roman"/>
          <w:sz w:val="28"/>
          <w:szCs w:val="28"/>
        </w:rPr>
        <w:t>на серверное приложение,</w:t>
      </w:r>
      <w:r w:rsidR="00684128">
        <w:rPr>
          <w:rFonts w:ascii="Times New Roman" w:hAnsi="Times New Roman" w:cs="Times New Roman"/>
          <w:sz w:val="28"/>
          <w:szCs w:val="28"/>
        </w:rPr>
        <w:t xml:space="preserve"> которое расположено на </w:t>
      </w:r>
      <w:r w:rsidR="000C5A45" w:rsidRPr="000C5A45">
        <w:rPr>
          <w:rFonts w:ascii="Times New Roman" w:hAnsi="Times New Roman" w:cs="Times New Roman"/>
          <w:sz w:val="28"/>
          <w:szCs w:val="28"/>
        </w:rPr>
        <w:t>http://localhost:8000</w:t>
      </w:r>
      <w:r w:rsidR="000C5A45">
        <w:rPr>
          <w:rFonts w:ascii="Times New Roman" w:hAnsi="Times New Roman" w:cs="Times New Roman"/>
          <w:sz w:val="28"/>
          <w:szCs w:val="28"/>
        </w:rPr>
        <w:t xml:space="preserve"> и имеет </w:t>
      </w:r>
      <w:r w:rsidR="008011A2">
        <w:rPr>
          <w:rFonts w:ascii="Times New Roman" w:hAnsi="Times New Roman" w:cs="Times New Roman"/>
          <w:sz w:val="28"/>
          <w:szCs w:val="28"/>
        </w:rPr>
        <w:t xml:space="preserve">1 конечную точку </w:t>
      </w:r>
      <w:proofErr w:type="spellStart"/>
      <w:r w:rsidR="008011A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8011A2" w:rsidRPr="008011A2">
        <w:rPr>
          <w:rFonts w:ascii="Times New Roman" w:hAnsi="Times New Roman" w:cs="Times New Roman"/>
          <w:sz w:val="28"/>
          <w:szCs w:val="28"/>
        </w:rPr>
        <w:t>/</w:t>
      </w:r>
      <w:r w:rsidR="008011A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011A2">
        <w:rPr>
          <w:rFonts w:ascii="Times New Roman" w:hAnsi="Times New Roman" w:cs="Times New Roman"/>
          <w:sz w:val="28"/>
          <w:szCs w:val="28"/>
        </w:rPr>
        <w:t xml:space="preserve"> – в ко</w:t>
      </w:r>
      <w:r w:rsidR="009E035B">
        <w:rPr>
          <w:rFonts w:ascii="Times New Roman" w:hAnsi="Times New Roman" w:cs="Times New Roman"/>
          <w:sz w:val="28"/>
          <w:szCs w:val="28"/>
        </w:rPr>
        <w:t>торую будет передаваться строка</w:t>
      </w:r>
      <w:r w:rsidR="009E035B" w:rsidRPr="009E035B">
        <w:rPr>
          <w:rFonts w:ascii="Times New Roman" w:hAnsi="Times New Roman" w:cs="Times New Roman"/>
          <w:sz w:val="28"/>
          <w:szCs w:val="28"/>
        </w:rPr>
        <w:t xml:space="preserve">, </w:t>
      </w:r>
      <w:r w:rsidR="009E035B">
        <w:rPr>
          <w:rFonts w:ascii="Times New Roman" w:hAnsi="Times New Roman" w:cs="Times New Roman"/>
          <w:sz w:val="28"/>
          <w:szCs w:val="28"/>
        </w:rPr>
        <w:t xml:space="preserve">которая в </w:t>
      </w:r>
      <w:r w:rsidR="00440432">
        <w:rPr>
          <w:rFonts w:ascii="Times New Roman" w:hAnsi="Times New Roman" w:cs="Times New Roman"/>
          <w:sz w:val="28"/>
          <w:szCs w:val="28"/>
        </w:rPr>
        <w:t>последствии</w:t>
      </w:r>
      <w:r w:rsidR="009E035B">
        <w:rPr>
          <w:rFonts w:ascii="Times New Roman" w:hAnsi="Times New Roman" w:cs="Times New Roman"/>
          <w:sz w:val="28"/>
          <w:szCs w:val="28"/>
        </w:rPr>
        <w:t xml:space="preserve"> будет сохранена в базу данных.</w:t>
      </w:r>
    </w:p>
    <w:p w:rsidR="00BD14CA" w:rsidRDefault="00B47746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Серверной приложении разработано с помощью </w:t>
      </w:r>
      <w:proofErr w:type="spellStart"/>
      <w:proofErr w:type="gramStart"/>
      <w:r w:rsidRPr="00B47746">
        <w:rPr>
          <w:rFonts w:ascii="Times New Roman" w:hAnsi="Times New Roman" w:cs="Times New Roman"/>
          <w:sz w:val="28"/>
          <w:szCs w:val="28"/>
        </w:rPr>
        <w:t>com.sun.net.httpserver</w:t>
      </w:r>
      <w:proofErr w:type="gramEnd"/>
      <w:r w:rsidRPr="00B47746">
        <w:rPr>
          <w:rFonts w:ascii="Times New Roman" w:hAnsi="Times New Roman" w:cs="Times New Roman"/>
          <w:sz w:val="28"/>
          <w:szCs w:val="28"/>
        </w:rPr>
        <w:t>.HttpServer</w:t>
      </w:r>
      <w:proofErr w:type="spellEnd"/>
      <w:r w:rsidR="00F04605" w:rsidRPr="00F04605">
        <w:rPr>
          <w:rFonts w:ascii="Times New Roman" w:hAnsi="Times New Roman" w:cs="Times New Roman"/>
          <w:sz w:val="28"/>
          <w:szCs w:val="28"/>
        </w:rPr>
        <w:t xml:space="preserve"> для </w:t>
      </w:r>
      <w:r w:rsidR="00F04605">
        <w:rPr>
          <w:rFonts w:ascii="Times New Roman" w:hAnsi="Times New Roman" w:cs="Times New Roman"/>
          <w:sz w:val="28"/>
          <w:szCs w:val="28"/>
        </w:rPr>
        <w:t>реализации конечных точек</w:t>
      </w:r>
      <w:r w:rsidR="00F04605" w:rsidRPr="00F04605">
        <w:rPr>
          <w:rFonts w:ascii="Times New Roman" w:hAnsi="Times New Roman" w:cs="Times New Roman"/>
          <w:sz w:val="28"/>
          <w:szCs w:val="28"/>
        </w:rPr>
        <w:t xml:space="preserve"> и </w:t>
      </w:r>
      <w:r w:rsidR="00F0460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04605" w:rsidRPr="00F0460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04605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F04605" w:rsidRPr="00F04605">
        <w:rPr>
          <w:rFonts w:ascii="Times New Roman" w:hAnsi="Times New Roman" w:cs="Times New Roman"/>
          <w:sz w:val="28"/>
          <w:szCs w:val="28"/>
        </w:rPr>
        <w:t xml:space="preserve"> </w:t>
      </w:r>
      <w:r w:rsidR="00F04605"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spellStart"/>
      <w:r w:rsidR="00F04605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F04605" w:rsidRPr="00F04605">
        <w:rPr>
          <w:rFonts w:ascii="Times New Roman" w:hAnsi="Times New Roman" w:cs="Times New Roman"/>
          <w:sz w:val="28"/>
          <w:szCs w:val="28"/>
        </w:rPr>
        <w:t>.</w:t>
      </w:r>
    </w:p>
    <w:p w:rsidR="007B0ACA" w:rsidRDefault="00B47746" w:rsidP="003A5B6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0ACA">
        <w:rPr>
          <w:rFonts w:ascii="Times New Roman" w:hAnsi="Times New Roman" w:cs="Times New Roman"/>
          <w:sz w:val="28"/>
          <w:szCs w:val="28"/>
        </w:rPr>
        <w:t>Основной код серверного приложения представлен ниже.</w:t>
      </w:r>
    </w:p>
    <w:p w:rsidR="008110A4" w:rsidRPr="00E25C3A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25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10A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25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10A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25C3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5C3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serverPort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= 8000;</w:t>
      </w:r>
    </w:p>
    <w:p w:rsidR="008110A4" w:rsidRPr="008110A4" w:rsidRDefault="008110A4" w:rsidP="005C47D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HttpServer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server =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HttpServer.create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InetSocketAddress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C47D5" w:rsidRPr="005C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serverPort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), 0);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server.createContext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/user", (exchange -&gt; {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POST".equals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exchange.getRequestMethod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User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5C47D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4B3F5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="004B3F53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="004B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B3F53">
        <w:rPr>
          <w:rFonts w:ascii="Times New Roman" w:hAnsi="Times New Roman" w:cs="Times New Roman"/>
          <w:sz w:val="28"/>
          <w:szCs w:val="28"/>
          <w:lang w:val="en-US"/>
        </w:rPr>
        <w:t>isr</w:t>
      </w:r>
      <w:proofErr w:type="spellEnd"/>
      <w:r w:rsidR="004B3F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C47D5" w:rsidRPr="005C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exchange.getRequestBody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(), StandardCharsets.UTF_8);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isr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value =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br.readLine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StringTokenizer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st1 = new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StringTokenizer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value, ";");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(st1.hasMoreTokens()) {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object =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st1.nextToken(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] element =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object.split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(":");</w:t>
      </w:r>
    </w:p>
    <w:p w:rsidR="00405BF5" w:rsidRDefault="008110A4" w:rsidP="00405BF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="00405BF5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(element[0]){</w:t>
      </w:r>
    </w:p>
    <w:p w:rsidR="008110A4" w:rsidRPr="00405BF5" w:rsidRDefault="00405BF5" w:rsidP="00405B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="008110A4" w:rsidRPr="00405BF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="008110A4"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 "name":</w:t>
      </w:r>
      <w:proofErr w:type="spellStart"/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>user.setName</w:t>
      </w:r>
      <w:proofErr w:type="spellEnd"/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(element[1]); </w:t>
      </w:r>
      <w:r w:rsidR="008110A4" w:rsidRPr="00405BF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8110A4" w:rsidRPr="00405BF5" w:rsidRDefault="008110A4" w:rsidP="00405BF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405BF5"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05BF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"surname":</w:t>
      </w:r>
      <w:proofErr w:type="spellStart"/>
      <w:r w:rsidRPr="00405BF5">
        <w:rPr>
          <w:rFonts w:ascii="Times New Roman" w:hAnsi="Times New Roman" w:cs="Times New Roman"/>
          <w:sz w:val="28"/>
          <w:szCs w:val="28"/>
          <w:lang w:val="en-US"/>
        </w:rPr>
        <w:t>user.setSurname</w:t>
      </w:r>
      <w:proofErr w:type="spellEnd"/>
      <w:r w:rsidRPr="00405BF5">
        <w:rPr>
          <w:rFonts w:ascii="Times New Roman" w:hAnsi="Times New Roman" w:cs="Times New Roman"/>
          <w:sz w:val="28"/>
          <w:szCs w:val="28"/>
          <w:lang w:val="en-US"/>
        </w:rPr>
        <w:t>(eleme</w:t>
      </w:r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nt[1]); </w:t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8110A4" w:rsidRPr="00405BF5" w:rsidRDefault="008110A4" w:rsidP="00405BF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="00405BF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"patronymic":</w:t>
      </w:r>
      <w:proofErr w:type="spellStart"/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>user.setPatronymic</w:t>
      </w:r>
      <w:proofErr w:type="spellEnd"/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(element[1]); </w:t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8110A4" w:rsidRPr="00405BF5" w:rsidRDefault="008110A4" w:rsidP="00405BF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="00405BF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"status":</w:t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05BF5">
        <w:rPr>
          <w:rFonts w:ascii="Times New Roman" w:hAnsi="Times New Roman" w:cs="Times New Roman"/>
          <w:sz w:val="28"/>
          <w:szCs w:val="28"/>
          <w:lang w:val="en-US"/>
        </w:rPr>
        <w:t>user.set</w:t>
      </w:r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spellEnd"/>
      <w:r w:rsidR="00962F1E" w:rsidRPr="00405BF5">
        <w:rPr>
          <w:rFonts w:ascii="Times New Roman" w:hAnsi="Times New Roman" w:cs="Times New Roman"/>
          <w:sz w:val="28"/>
          <w:szCs w:val="28"/>
          <w:lang w:val="en-US"/>
        </w:rPr>
        <w:t xml:space="preserve">(element[1]); </w:t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8110A4" w:rsidRPr="00405BF5" w:rsidRDefault="008110A4" w:rsidP="00405BF5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="00405BF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"comment":</w:t>
      </w:r>
      <w:proofErr w:type="spellStart"/>
      <w:r w:rsidRPr="00405BF5">
        <w:rPr>
          <w:rFonts w:ascii="Times New Roman" w:hAnsi="Times New Roman" w:cs="Times New Roman"/>
          <w:sz w:val="28"/>
          <w:szCs w:val="28"/>
          <w:lang w:val="en-US"/>
        </w:rPr>
        <w:t>user.setComment</w:t>
      </w:r>
      <w:proofErr w:type="spellEnd"/>
      <w:r w:rsidRPr="00405BF5">
        <w:rPr>
          <w:rFonts w:ascii="Times New Roman" w:hAnsi="Times New Roman" w:cs="Times New Roman"/>
          <w:sz w:val="28"/>
          <w:szCs w:val="28"/>
          <w:lang w:val="en-US"/>
        </w:rPr>
        <w:t>(element[1]);</w:t>
      </w:r>
      <w:r w:rsidR="00405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5BF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8110A4" w:rsidRPr="00302C24" w:rsidRDefault="00302C24" w:rsidP="00302C2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  <w:r w:rsidR="008110A4" w:rsidRPr="00302C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respText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BD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8110A4" w:rsidRPr="00277046" w:rsidRDefault="00277046" w:rsidP="00277046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="008110A4" w:rsidRPr="00277046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="008110A4" w:rsidRPr="00277046">
        <w:rPr>
          <w:rFonts w:ascii="Times New Roman" w:hAnsi="Times New Roman" w:cs="Times New Roman"/>
          <w:sz w:val="28"/>
          <w:szCs w:val="28"/>
          <w:lang w:val="en-US"/>
        </w:rPr>
        <w:t xml:space="preserve"> = new BD();} catch (</w:t>
      </w:r>
      <w:proofErr w:type="spellStart"/>
      <w:r w:rsidR="008110A4" w:rsidRPr="00277046">
        <w:rPr>
          <w:rFonts w:ascii="Times New Roman" w:hAnsi="Times New Roman" w:cs="Times New Roman"/>
          <w:sz w:val="28"/>
          <w:szCs w:val="28"/>
          <w:lang w:val="en-US"/>
        </w:rPr>
        <w:t>SQLException</w:t>
      </w:r>
      <w:proofErr w:type="spellEnd"/>
      <w:r w:rsidR="008110A4" w:rsidRPr="00277046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8110A4" w:rsidRPr="00D8458E" w:rsidRDefault="008110A4" w:rsidP="00D8458E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RuntimeExcepti</w:t>
      </w:r>
      <w:r w:rsidR="00D8458E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="00D8458E">
        <w:rPr>
          <w:rFonts w:ascii="Times New Roman" w:hAnsi="Times New Roman" w:cs="Times New Roman"/>
          <w:sz w:val="28"/>
          <w:szCs w:val="28"/>
          <w:lang w:val="en-US"/>
        </w:rPr>
        <w:t>(e);</w:t>
      </w:r>
      <w:r w:rsidRPr="00D8458E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8110A4" w:rsidRPr="008601EA" w:rsidRDefault="008601EA" w:rsidP="008601EA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60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110A4" w:rsidRPr="008601EA">
        <w:rPr>
          <w:rFonts w:ascii="Times New Roman" w:hAnsi="Times New Roman" w:cs="Times New Roman"/>
          <w:sz w:val="28"/>
          <w:szCs w:val="28"/>
          <w:lang w:val="en-US"/>
        </w:rPr>
        <w:t>bd.setUser</w:t>
      </w:r>
      <w:proofErr w:type="spellEnd"/>
      <w:r w:rsidR="008110A4" w:rsidRPr="008601EA">
        <w:rPr>
          <w:rFonts w:ascii="Times New Roman" w:hAnsi="Times New Roman" w:cs="Times New Roman"/>
          <w:sz w:val="28"/>
          <w:szCs w:val="28"/>
          <w:lang w:val="en-US"/>
        </w:rPr>
        <w:t>(user);} catch (</w:t>
      </w:r>
      <w:proofErr w:type="spellStart"/>
      <w:r w:rsidR="008110A4" w:rsidRPr="008601EA">
        <w:rPr>
          <w:rFonts w:ascii="Times New Roman" w:hAnsi="Times New Roman" w:cs="Times New Roman"/>
          <w:sz w:val="28"/>
          <w:szCs w:val="28"/>
          <w:lang w:val="en-US"/>
        </w:rPr>
        <w:t>SQLException</w:t>
      </w:r>
      <w:proofErr w:type="spellEnd"/>
      <w:r w:rsidR="008110A4" w:rsidRPr="008601EA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8110A4" w:rsidRPr="00D8458E" w:rsidRDefault="008110A4" w:rsidP="00D8458E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="00D84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8458E">
        <w:rPr>
          <w:rFonts w:ascii="Times New Roman" w:hAnsi="Times New Roman" w:cs="Times New Roman"/>
          <w:sz w:val="28"/>
          <w:szCs w:val="28"/>
          <w:lang w:val="en-US"/>
        </w:rPr>
        <w:t>throw</w:t>
      </w:r>
      <w:proofErr w:type="gramEnd"/>
      <w:r w:rsidR="00D8458E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proofErr w:type="spellStart"/>
      <w:r w:rsidR="00D8458E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="00D8458E">
        <w:rPr>
          <w:rFonts w:ascii="Times New Roman" w:hAnsi="Times New Roman" w:cs="Times New Roman"/>
          <w:sz w:val="28"/>
          <w:szCs w:val="28"/>
          <w:lang w:val="en-US"/>
        </w:rPr>
        <w:t>(e);</w:t>
      </w:r>
      <w:r w:rsidRPr="00D8458E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exchange.sendResponseHeaders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200,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respText.getBytes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().length);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110A4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output =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exchange.getResponseBody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output.write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respText.getBytes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output.flush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exchange.close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}));</w:t>
      </w:r>
    </w:p>
    <w:p w:rsidR="008110A4" w:rsidRPr="008110A4" w:rsidRDefault="008110A4" w:rsidP="008110A4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server.setExecutor</w:t>
      </w:r>
      <w:proofErr w:type="spellEnd"/>
      <w:r w:rsidRPr="00811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10A4">
        <w:rPr>
          <w:rFonts w:ascii="Times New Roman" w:hAnsi="Times New Roman" w:cs="Times New Roman"/>
          <w:sz w:val="28"/>
          <w:szCs w:val="28"/>
          <w:lang w:val="en-US"/>
        </w:rPr>
        <w:t>null); // creates a default executor</w:t>
      </w:r>
    </w:p>
    <w:p w:rsidR="00064B6C" w:rsidRPr="0040078D" w:rsidRDefault="008110A4" w:rsidP="0040078D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0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110A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4B6C">
        <w:rPr>
          <w:rFonts w:ascii="Times New Roman" w:hAnsi="Times New Roman" w:cs="Times New Roman"/>
          <w:sz w:val="28"/>
          <w:szCs w:val="28"/>
        </w:rPr>
        <w:t>.</w:t>
      </w:r>
      <w:r w:rsidRPr="008110A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4007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0078D">
        <w:rPr>
          <w:rFonts w:ascii="Times New Roman" w:hAnsi="Times New Roman" w:cs="Times New Roman"/>
          <w:sz w:val="28"/>
          <w:szCs w:val="28"/>
        </w:rPr>
        <w:t>);</w:t>
      </w:r>
      <w:r w:rsidR="0040078D" w:rsidRPr="0040078D">
        <w:rPr>
          <w:rFonts w:ascii="Times New Roman" w:hAnsi="Times New Roman" w:cs="Times New Roman"/>
          <w:sz w:val="28"/>
          <w:szCs w:val="28"/>
        </w:rPr>
        <w:t xml:space="preserve"> }</w:t>
      </w:r>
      <w:r w:rsidRPr="0040078D">
        <w:rPr>
          <w:rFonts w:ascii="Times New Roman" w:hAnsi="Times New Roman" w:cs="Times New Roman"/>
          <w:sz w:val="28"/>
          <w:szCs w:val="28"/>
        </w:rPr>
        <w:t>}</w:t>
      </w:r>
    </w:p>
    <w:p w:rsidR="00064B6C" w:rsidRDefault="00064B6C" w:rsidP="00064B6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C072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заполненная форма клиентского приложения.</w:t>
      </w:r>
    </w:p>
    <w:p w:rsidR="00064B6C" w:rsidRDefault="0040078D" w:rsidP="00064B6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671F2C" wp14:editId="4A5839DB">
            <wp:extent cx="3971925" cy="207230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832" cy="20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8E" w:rsidRDefault="00D8458E" w:rsidP="00064B6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072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заполненная форма клиентского приложения</w:t>
      </w:r>
    </w:p>
    <w:p w:rsidR="00405BF5" w:rsidRDefault="00405BF5" w:rsidP="00064B6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нажимается кнопка отправить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вследствии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чего в базу данных появляется новая строчка</w:t>
      </w:r>
    </w:p>
    <w:p w:rsidR="00405BF5" w:rsidRDefault="00405BF5" w:rsidP="00064B6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C07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  база данных с после сохранения.</w:t>
      </w:r>
    </w:p>
    <w:p w:rsidR="00405BF5" w:rsidRDefault="00405BF5" w:rsidP="00064B6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1B190F" wp14:editId="0EE0D044">
            <wp:extent cx="5562600" cy="11760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60"/>
                    <a:stretch/>
                  </pic:blipFill>
                  <pic:spPr bwMode="auto">
                    <a:xfrm>
                      <a:off x="0" y="0"/>
                      <a:ext cx="5562600" cy="117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BF5" w:rsidRPr="00064B6C" w:rsidRDefault="00405BF5" w:rsidP="00405BF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C072E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- база данных после сохранения</w:t>
      </w:r>
    </w:p>
    <w:sectPr w:rsidR="00405BF5" w:rsidRPr="00064B6C" w:rsidSect="000D5636">
      <w:footerReference w:type="default" r:id="rId12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B38" w:rsidRDefault="00661B38" w:rsidP="000D5636">
      <w:pPr>
        <w:spacing w:after="0" w:line="240" w:lineRule="auto"/>
      </w:pPr>
      <w:r>
        <w:separator/>
      </w:r>
    </w:p>
  </w:endnote>
  <w:endnote w:type="continuationSeparator" w:id="0">
    <w:p w:rsidR="00661B38" w:rsidRDefault="00661B38" w:rsidP="000D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2357250"/>
      <w:docPartObj>
        <w:docPartGallery w:val="Page Numbers (Bottom of Page)"/>
        <w:docPartUnique/>
      </w:docPartObj>
    </w:sdtPr>
    <w:sdtEndPr/>
    <w:sdtContent>
      <w:p w:rsidR="000D5636" w:rsidRDefault="000D56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55A">
          <w:rPr>
            <w:noProof/>
          </w:rPr>
          <w:t>12</w:t>
        </w:r>
        <w:r>
          <w:fldChar w:fldCharType="end"/>
        </w:r>
      </w:p>
    </w:sdtContent>
  </w:sdt>
  <w:p w:rsidR="000D5636" w:rsidRDefault="000D56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B38" w:rsidRDefault="00661B38" w:rsidP="000D5636">
      <w:pPr>
        <w:spacing w:after="0" w:line="240" w:lineRule="auto"/>
      </w:pPr>
      <w:r>
        <w:separator/>
      </w:r>
    </w:p>
  </w:footnote>
  <w:footnote w:type="continuationSeparator" w:id="0">
    <w:p w:rsidR="00661B38" w:rsidRDefault="00661B38" w:rsidP="000D5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ED4"/>
    <w:multiLevelType w:val="hybridMultilevel"/>
    <w:tmpl w:val="955EE3A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83655D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764C"/>
    <w:multiLevelType w:val="hybridMultilevel"/>
    <w:tmpl w:val="69F68E6C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578A06E9"/>
    <w:multiLevelType w:val="hybridMultilevel"/>
    <w:tmpl w:val="A5264BFE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AF83CE1"/>
    <w:multiLevelType w:val="hybridMultilevel"/>
    <w:tmpl w:val="74AA2146"/>
    <w:lvl w:ilvl="0" w:tplc="083655D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64E5A"/>
    <w:multiLevelType w:val="hybridMultilevel"/>
    <w:tmpl w:val="1056F3B4"/>
    <w:lvl w:ilvl="0" w:tplc="083655D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4E"/>
    <w:rsid w:val="00003148"/>
    <w:rsid w:val="00054524"/>
    <w:rsid w:val="00064B6C"/>
    <w:rsid w:val="000A42F6"/>
    <w:rsid w:val="000B0990"/>
    <w:rsid w:val="000C5A45"/>
    <w:rsid w:val="000D5636"/>
    <w:rsid w:val="00125F17"/>
    <w:rsid w:val="0013197A"/>
    <w:rsid w:val="001C7198"/>
    <w:rsid w:val="001E4078"/>
    <w:rsid w:val="002028B3"/>
    <w:rsid w:val="00262F31"/>
    <w:rsid w:val="002678A3"/>
    <w:rsid w:val="00277046"/>
    <w:rsid w:val="002802A7"/>
    <w:rsid w:val="002C6460"/>
    <w:rsid w:val="002F4A0C"/>
    <w:rsid w:val="00302C24"/>
    <w:rsid w:val="0032555A"/>
    <w:rsid w:val="00334C25"/>
    <w:rsid w:val="00374253"/>
    <w:rsid w:val="003A0AC2"/>
    <w:rsid w:val="003A5B6D"/>
    <w:rsid w:val="003C30B5"/>
    <w:rsid w:val="003E71FC"/>
    <w:rsid w:val="0040078D"/>
    <w:rsid w:val="00405BF5"/>
    <w:rsid w:val="00410CF5"/>
    <w:rsid w:val="00421C40"/>
    <w:rsid w:val="00437A4E"/>
    <w:rsid w:val="00440432"/>
    <w:rsid w:val="00442472"/>
    <w:rsid w:val="0047290A"/>
    <w:rsid w:val="004A01D8"/>
    <w:rsid w:val="004B3F53"/>
    <w:rsid w:val="004C5EF7"/>
    <w:rsid w:val="004D3FD2"/>
    <w:rsid w:val="00510B0F"/>
    <w:rsid w:val="00567E1D"/>
    <w:rsid w:val="00572E67"/>
    <w:rsid w:val="00595226"/>
    <w:rsid w:val="00597F5C"/>
    <w:rsid w:val="005C47D5"/>
    <w:rsid w:val="005C5C18"/>
    <w:rsid w:val="005F6CEF"/>
    <w:rsid w:val="0061675B"/>
    <w:rsid w:val="006218CA"/>
    <w:rsid w:val="00635FFA"/>
    <w:rsid w:val="0064168B"/>
    <w:rsid w:val="00661B38"/>
    <w:rsid w:val="0068332F"/>
    <w:rsid w:val="00684128"/>
    <w:rsid w:val="006A0E6F"/>
    <w:rsid w:val="006D3FFB"/>
    <w:rsid w:val="006E2F08"/>
    <w:rsid w:val="00711110"/>
    <w:rsid w:val="00732BFE"/>
    <w:rsid w:val="00755EFC"/>
    <w:rsid w:val="00763209"/>
    <w:rsid w:val="00787C50"/>
    <w:rsid w:val="007A3054"/>
    <w:rsid w:val="007B0ACA"/>
    <w:rsid w:val="007C65C5"/>
    <w:rsid w:val="007C6BAB"/>
    <w:rsid w:val="007F2B18"/>
    <w:rsid w:val="008011A2"/>
    <w:rsid w:val="008110A4"/>
    <w:rsid w:val="008601EA"/>
    <w:rsid w:val="00861E75"/>
    <w:rsid w:val="008C590D"/>
    <w:rsid w:val="008D72EF"/>
    <w:rsid w:val="008E3527"/>
    <w:rsid w:val="0094735A"/>
    <w:rsid w:val="00962F1E"/>
    <w:rsid w:val="00984429"/>
    <w:rsid w:val="00990F08"/>
    <w:rsid w:val="009A12E6"/>
    <w:rsid w:val="009B279E"/>
    <w:rsid w:val="009B726E"/>
    <w:rsid w:val="009E035B"/>
    <w:rsid w:val="009E215E"/>
    <w:rsid w:val="009F4757"/>
    <w:rsid w:val="00A859D9"/>
    <w:rsid w:val="00AC1815"/>
    <w:rsid w:val="00B219B9"/>
    <w:rsid w:val="00B31910"/>
    <w:rsid w:val="00B428CA"/>
    <w:rsid w:val="00B47746"/>
    <w:rsid w:val="00B56EC9"/>
    <w:rsid w:val="00B64771"/>
    <w:rsid w:val="00B65A6E"/>
    <w:rsid w:val="00BB7776"/>
    <w:rsid w:val="00BD14CA"/>
    <w:rsid w:val="00BE49AE"/>
    <w:rsid w:val="00C24062"/>
    <w:rsid w:val="00C6085E"/>
    <w:rsid w:val="00C84955"/>
    <w:rsid w:val="00C86A8F"/>
    <w:rsid w:val="00CA5E5F"/>
    <w:rsid w:val="00CD0854"/>
    <w:rsid w:val="00CE4FFA"/>
    <w:rsid w:val="00CF76A1"/>
    <w:rsid w:val="00D02A9F"/>
    <w:rsid w:val="00D03D66"/>
    <w:rsid w:val="00D37C56"/>
    <w:rsid w:val="00D844C8"/>
    <w:rsid w:val="00D8458E"/>
    <w:rsid w:val="00DB097A"/>
    <w:rsid w:val="00DC67D9"/>
    <w:rsid w:val="00E20A84"/>
    <w:rsid w:val="00E25C3A"/>
    <w:rsid w:val="00E55B3C"/>
    <w:rsid w:val="00E67ED1"/>
    <w:rsid w:val="00E81183"/>
    <w:rsid w:val="00EA2A65"/>
    <w:rsid w:val="00ED2083"/>
    <w:rsid w:val="00EE6302"/>
    <w:rsid w:val="00F02F10"/>
    <w:rsid w:val="00F04605"/>
    <w:rsid w:val="00F328DE"/>
    <w:rsid w:val="00F42BE3"/>
    <w:rsid w:val="00F71DFF"/>
    <w:rsid w:val="00F93756"/>
    <w:rsid w:val="00FB588D"/>
    <w:rsid w:val="00FC072E"/>
    <w:rsid w:val="00FD6DF0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4E81E-CCE1-4A95-9AE5-EB9916E1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0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5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5636"/>
  </w:style>
  <w:style w:type="paragraph" w:styleId="a6">
    <w:name w:val="footer"/>
    <w:basedOn w:val="a"/>
    <w:link w:val="a7"/>
    <w:uiPriority w:val="99"/>
    <w:unhideWhenUsed/>
    <w:rsid w:val="000D5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5636"/>
  </w:style>
  <w:style w:type="character" w:styleId="a8">
    <w:name w:val="Hyperlink"/>
    <w:basedOn w:val="a0"/>
    <w:uiPriority w:val="99"/>
    <w:unhideWhenUsed/>
    <w:rsid w:val="000C5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CEB9-9663-4672-BB6F-5C057D57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2946</Words>
  <Characters>16797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121</cp:revision>
  <dcterms:created xsi:type="dcterms:W3CDTF">2023-12-04T16:12:00Z</dcterms:created>
  <dcterms:modified xsi:type="dcterms:W3CDTF">2023-12-09T12:10:00Z</dcterms:modified>
</cp:coreProperties>
</file>