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6537"/>
        <w:docPartObj>
          <w:docPartGallery w:val="Cover Pages"/>
          <w:docPartUnique/>
        </w:docPartObj>
      </w:sdtPr>
      <w:sdtContent>
        <w:p w:rsidR="00B06716" w:rsidRDefault="00B06716"/>
        <w:p w:rsidR="00B06716" w:rsidRDefault="00B4008F">
          <w:r>
            <w:rPr>
              <w:noProof/>
              <w:lang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222717" w:rsidRDefault="00222717">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B06716" w:rsidRDefault="00B06716"/>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B06716">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B06716" w:rsidRDefault="001A20E9">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 Self Learning Chess Engine</w:t>
                    </w:r>
                  </w:p>
                </w:sdtContent>
              </w:sdt>
              <w:p w:rsidR="00B06716" w:rsidRDefault="00B06716">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B06716" w:rsidRDefault="001A20E9">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Masters’ Thesis</w:t>
                    </w:r>
                  </w:p>
                </w:sdtContent>
              </w:sdt>
              <w:p w:rsidR="00B06716" w:rsidRDefault="00B06716">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4-05-18T00:00:00Z">
                    <w:dateFormat w:val="dd-MMM-yy"/>
                    <w:lid w:val="en-US"/>
                    <w:storeMappedDataAs w:val="dateTime"/>
                    <w:calendar w:val="gregorian"/>
                  </w:date>
                </w:sdtPr>
                <w:sdtContent>
                  <w:p w:rsidR="00B06716" w:rsidRDefault="001A20E9">
                    <w:pPr>
                      <w:pStyle w:val="NoSpacing"/>
                      <w:jc w:val="center"/>
                    </w:pPr>
                    <w:r>
                      <w:t>18-May-14</w:t>
                    </w:r>
                  </w:p>
                </w:sdtContent>
              </w:sdt>
              <w:p w:rsidR="00B06716" w:rsidRDefault="00B06716">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B06716" w:rsidRDefault="001A20E9">
                    <w:pPr>
                      <w:pStyle w:val="NoSpacing"/>
                      <w:jc w:val="center"/>
                    </w:pPr>
                    <w:r>
                      <w:t>Rahul A R</w:t>
                    </w:r>
                  </w:p>
                </w:sdtContent>
              </w:sdt>
              <w:p w:rsidR="00B06716" w:rsidRDefault="00B06716">
                <w:pPr>
                  <w:pStyle w:val="NoSpacing"/>
                  <w:jc w:val="center"/>
                </w:pPr>
              </w:p>
            </w:tc>
          </w:tr>
        </w:tbl>
        <w:p w:rsidR="00B06716" w:rsidRDefault="00B06716"/>
        <w:p w:rsidR="00B06716" w:rsidRDefault="00B06716">
          <w:pPr>
            <w:rPr>
              <w:rFonts w:asciiTheme="majorHAnsi" w:eastAsiaTheme="majorEastAsia" w:hAnsiTheme="majorHAnsi" w:cstheme="majorBidi"/>
              <w:color w:val="17365D" w:themeColor="text2" w:themeShade="BF"/>
              <w:spacing w:val="5"/>
              <w:kern w:val="28"/>
              <w:sz w:val="52"/>
              <w:szCs w:val="52"/>
            </w:rPr>
          </w:pPr>
          <w:r>
            <w:br w:type="page"/>
          </w:r>
        </w:p>
      </w:sdtContent>
    </w:sdt>
    <w:p w:rsidR="002112D0" w:rsidRDefault="002112D0" w:rsidP="002112D0">
      <w:pPr>
        <w:pStyle w:val="Heading1"/>
      </w:pPr>
      <w:bookmarkStart w:id="0" w:name="_Toc388913285"/>
      <w:r>
        <w:lastRenderedPageBreak/>
        <w:t>Contents</w:t>
      </w:r>
      <w:bookmarkEnd w:id="0"/>
    </w:p>
    <w:p w:rsidR="002C68AF" w:rsidRDefault="00B4008F">
      <w:pPr>
        <w:pStyle w:val="TOC1"/>
        <w:tabs>
          <w:tab w:val="right" w:leader="dot" w:pos="9350"/>
        </w:tabs>
        <w:rPr>
          <w:rFonts w:cstheme="minorBidi"/>
          <w:b w:val="0"/>
          <w:bCs w:val="0"/>
          <w:caps w:val="0"/>
          <w:noProof/>
          <w:sz w:val="22"/>
          <w:szCs w:val="22"/>
          <w:lang w:bidi="ar-SA"/>
        </w:rPr>
      </w:pPr>
      <w:r w:rsidRPr="00B4008F">
        <w:rPr>
          <w:b w:val="0"/>
          <w:bCs w:val="0"/>
          <w:caps w:val="0"/>
        </w:rPr>
        <w:fldChar w:fldCharType="begin"/>
      </w:r>
      <w:r w:rsidR="00BD2456">
        <w:rPr>
          <w:b w:val="0"/>
          <w:bCs w:val="0"/>
          <w:caps w:val="0"/>
        </w:rPr>
        <w:instrText xml:space="preserve"> TOC \o "1-3" \h \z \u </w:instrText>
      </w:r>
      <w:r w:rsidRPr="00B4008F">
        <w:rPr>
          <w:b w:val="0"/>
          <w:bCs w:val="0"/>
          <w:caps w:val="0"/>
        </w:rPr>
        <w:fldChar w:fldCharType="separate"/>
      </w:r>
      <w:hyperlink w:anchor="_Toc388913285" w:history="1">
        <w:r w:rsidR="002C68AF" w:rsidRPr="00F83670">
          <w:rPr>
            <w:rStyle w:val="Hyperlink"/>
            <w:noProof/>
          </w:rPr>
          <w:t>Contents</w:t>
        </w:r>
        <w:r w:rsidR="002C68AF">
          <w:rPr>
            <w:noProof/>
            <w:webHidden/>
          </w:rPr>
          <w:tab/>
        </w:r>
        <w:r>
          <w:rPr>
            <w:noProof/>
            <w:webHidden/>
          </w:rPr>
          <w:fldChar w:fldCharType="begin"/>
        </w:r>
        <w:r w:rsidR="002C68AF">
          <w:rPr>
            <w:noProof/>
            <w:webHidden/>
          </w:rPr>
          <w:instrText xml:space="preserve"> PAGEREF _Toc388913285 \h </w:instrText>
        </w:r>
        <w:r>
          <w:rPr>
            <w:noProof/>
            <w:webHidden/>
          </w:rPr>
        </w:r>
        <w:r>
          <w:rPr>
            <w:noProof/>
            <w:webHidden/>
          </w:rPr>
          <w:fldChar w:fldCharType="separate"/>
        </w:r>
        <w:r w:rsidR="002C68AF">
          <w:rPr>
            <w:noProof/>
            <w:webHidden/>
          </w:rPr>
          <w:t>2</w:t>
        </w:r>
        <w:r>
          <w:rPr>
            <w:noProof/>
            <w:webHidden/>
          </w:rPr>
          <w:fldChar w:fldCharType="end"/>
        </w:r>
      </w:hyperlink>
    </w:p>
    <w:p w:rsidR="002C68AF" w:rsidRDefault="00B4008F">
      <w:pPr>
        <w:pStyle w:val="TOC1"/>
        <w:tabs>
          <w:tab w:val="right" w:leader="dot" w:pos="9350"/>
        </w:tabs>
        <w:rPr>
          <w:rFonts w:cstheme="minorBidi"/>
          <w:b w:val="0"/>
          <w:bCs w:val="0"/>
          <w:caps w:val="0"/>
          <w:noProof/>
          <w:sz w:val="22"/>
          <w:szCs w:val="22"/>
          <w:lang w:bidi="ar-SA"/>
        </w:rPr>
      </w:pPr>
      <w:hyperlink w:anchor="_Toc388913286" w:history="1">
        <w:r w:rsidR="002C68AF" w:rsidRPr="00F83670">
          <w:rPr>
            <w:rStyle w:val="Hyperlink"/>
            <w:noProof/>
          </w:rPr>
          <w:t>List of Figures</w:t>
        </w:r>
        <w:r w:rsidR="002C68AF">
          <w:rPr>
            <w:noProof/>
            <w:webHidden/>
          </w:rPr>
          <w:tab/>
        </w:r>
        <w:r>
          <w:rPr>
            <w:noProof/>
            <w:webHidden/>
          </w:rPr>
          <w:fldChar w:fldCharType="begin"/>
        </w:r>
        <w:r w:rsidR="002C68AF">
          <w:rPr>
            <w:noProof/>
            <w:webHidden/>
          </w:rPr>
          <w:instrText xml:space="preserve"> PAGEREF _Toc388913286 \h </w:instrText>
        </w:r>
        <w:r>
          <w:rPr>
            <w:noProof/>
            <w:webHidden/>
          </w:rPr>
        </w:r>
        <w:r>
          <w:rPr>
            <w:noProof/>
            <w:webHidden/>
          </w:rPr>
          <w:fldChar w:fldCharType="separate"/>
        </w:r>
        <w:r w:rsidR="002C68AF">
          <w:rPr>
            <w:noProof/>
            <w:webHidden/>
          </w:rPr>
          <w:t>3</w:t>
        </w:r>
        <w:r>
          <w:rPr>
            <w:noProof/>
            <w:webHidden/>
          </w:rPr>
          <w:fldChar w:fldCharType="end"/>
        </w:r>
      </w:hyperlink>
    </w:p>
    <w:p w:rsidR="002C68AF" w:rsidRDefault="00B4008F">
      <w:pPr>
        <w:pStyle w:val="TOC1"/>
        <w:tabs>
          <w:tab w:val="right" w:leader="dot" w:pos="9350"/>
        </w:tabs>
        <w:rPr>
          <w:rFonts w:cstheme="minorBidi"/>
          <w:b w:val="0"/>
          <w:bCs w:val="0"/>
          <w:caps w:val="0"/>
          <w:noProof/>
          <w:sz w:val="22"/>
          <w:szCs w:val="22"/>
          <w:lang w:bidi="ar-SA"/>
        </w:rPr>
      </w:pPr>
      <w:hyperlink w:anchor="_Toc388913287" w:history="1">
        <w:r w:rsidR="002C68AF" w:rsidRPr="00F83670">
          <w:rPr>
            <w:rStyle w:val="Hyperlink"/>
            <w:noProof/>
          </w:rPr>
          <w:t>Abstract</w:t>
        </w:r>
        <w:r w:rsidR="002C68AF">
          <w:rPr>
            <w:noProof/>
            <w:webHidden/>
          </w:rPr>
          <w:tab/>
        </w:r>
        <w:r>
          <w:rPr>
            <w:noProof/>
            <w:webHidden/>
          </w:rPr>
          <w:fldChar w:fldCharType="begin"/>
        </w:r>
        <w:r w:rsidR="002C68AF">
          <w:rPr>
            <w:noProof/>
            <w:webHidden/>
          </w:rPr>
          <w:instrText xml:space="preserve"> PAGEREF _Toc388913287 \h </w:instrText>
        </w:r>
        <w:r>
          <w:rPr>
            <w:noProof/>
            <w:webHidden/>
          </w:rPr>
        </w:r>
        <w:r>
          <w:rPr>
            <w:noProof/>
            <w:webHidden/>
          </w:rPr>
          <w:fldChar w:fldCharType="separate"/>
        </w:r>
        <w:r w:rsidR="002C68AF">
          <w:rPr>
            <w:noProof/>
            <w:webHidden/>
          </w:rPr>
          <w:t>3</w:t>
        </w:r>
        <w:r>
          <w:rPr>
            <w:noProof/>
            <w:webHidden/>
          </w:rPr>
          <w:fldChar w:fldCharType="end"/>
        </w:r>
      </w:hyperlink>
    </w:p>
    <w:p w:rsidR="002C68AF" w:rsidRDefault="00B4008F">
      <w:pPr>
        <w:pStyle w:val="TOC1"/>
        <w:tabs>
          <w:tab w:val="right" w:leader="dot" w:pos="9350"/>
        </w:tabs>
        <w:rPr>
          <w:rFonts w:cstheme="minorBidi"/>
          <w:b w:val="0"/>
          <w:bCs w:val="0"/>
          <w:caps w:val="0"/>
          <w:noProof/>
          <w:sz w:val="22"/>
          <w:szCs w:val="22"/>
          <w:lang w:bidi="ar-SA"/>
        </w:rPr>
      </w:pPr>
      <w:hyperlink w:anchor="_Toc388913288" w:history="1">
        <w:r w:rsidR="002C68AF" w:rsidRPr="00F83670">
          <w:rPr>
            <w:rStyle w:val="Hyperlink"/>
            <w:noProof/>
          </w:rPr>
          <w:t>Introduction</w:t>
        </w:r>
        <w:r w:rsidR="002C68AF">
          <w:rPr>
            <w:noProof/>
            <w:webHidden/>
          </w:rPr>
          <w:tab/>
        </w:r>
        <w:r>
          <w:rPr>
            <w:noProof/>
            <w:webHidden/>
          </w:rPr>
          <w:fldChar w:fldCharType="begin"/>
        </w:r>
        <w:r w:rsidR="002C68AF">
          <w:rPr>
            <w:noProof/>
            <w:webHidden/>
          </w:rPr>
          <w:instrText xml:space="preserve"> PAGEREF _Toc388913288 \h </w:instrText>
        </w:r>
        <w:r>
          <w:rPr>
            <w:noProof/>
            <w:webHidden/>
          </w:rPr>
        </w:r>
        <w:r>
          <w:rPr>
            <w:noProof/>
            <w:webHidden/>
          </w:rPr>
          <w:fldChar w:fldCharType="separate"/>
        </w:r>
        <w:r w:rsidR="002C68AF">
          <w:rPr>
            <w:noProof/>
            <w:webHidden/>
          </w:rPr>
          <w:t>3</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289" w:history="1">
        <w:r w:rsidR="002C68AF" w:rsidRPr="00F83670">
          <w:rPr>
            <w:rStyle w:val="Hyperlink"/>
            <w:noProof/>
          </w:rPr>
          <w:t>Invention</w:t>
        </w:r>
        <w:r w:rsidR="002C68AF">
          <w:rPr>
            <w:noProof/>
            <w:webHidden/>
          </w:rPr>
          <w:tab/>
        </w:r>
        <w:r>
          <w:rPr>
            <w:noProof/>
            <w:webHidden/>
          </w:rPr>
          <w:fldChar w:fldCharType="begin"/>
        </w:r>
        <w:r w:rsidR="002C68AF">
          <w:rPr>
            <w:noProof/>
            <w:webHidden/>
          </w:rPr>
          <w:instrText xml:space="preserve"> PAGEREF _Toc388913289 \h </w:instrText>
        </w:r>
        <w:r>
          <w:rPr>
            <w:noProof/>
            <w:webHidden/>
          </w:rPr>
        </w:r>
        <w:r>
          <w:rPr>
            <w:noProof/>
            <w:webHidden/>
          </w:rPr>
          <w:fldChar w:fldCharType="separate"/>
        </w:r>
        <w:r w:rsidR="002C68AF">
          <w:rPr>
            <w:noProof/>
            <w:webHidden/>
          </w:rPr>
          <w:t>3</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290" w:history="1">
        <w:r w:rsidR="002C68AF" w:rsidRPr="00F83670">
          <w:rPr>
            <w:rStyle w:val="Hyperlink"/>
            <w:noProof/>
          </w:rPr>
          <w:t>Chess Notation</w:t>
        </w:r>
        <w:r w:rsidR="002C68AF">
          <w:rPr>
            <w:noProof/>
            <w:webHidden/>
          </w:rPr>
          <w:tab/>
        </w:r>
        <w:r>
          <w:rPr>
            <w:noProof/>
            <w:webHidden/>
          </w:rPr>
          <w:fldChar w:fldCharType="begin"/>
        </w:r>
        <w:r w:rsidR="002C68AF">
          <w:rPr>
            <w:noProof/>
            <w:webHidden/>
          </w:rPr>
          <w:instrText xml:space="preserve"> PAGEREF _Toc388913290 \h </w:instrText>
        </w:r>
        <w:r>
          <w:rPr>
            <w:noProof/>
            <w:webHidden/>
          </w:rPr>
        </w:r>
        <w:r>
          <w:rPr>
            <w:noProof/>
            <w:webHidden/>
          </w:rPr>
          <w:fldChar w:fldCharType="separate"/>
        </w:r>
        <w:r w:rsidR="002C68AF">
          <w:rPr>
            <w:noProof/>
            <w:webHidden/>
          </w:rPr>
          <w:t>4</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291" w:history="1">
        <w:r w:rsidR="002C68AF" w:rsidRPr="00F83670">
          <w:rPr>
            <w:rStyle w:val="Hyperlink"/>
            <w:noProof/>
          </w:rPr>
          <w:t>Standard Algebraic Notation (SAN)</w:t>
        </w:r>
        <w:r w:rsidR="002C68AF">
          <w:rPr>
            <w:noProof/>
            <w:webHidden/>
          </w:rPr>
          <w:tab/>
        </w:r>
        <w:r>
          <w:rPr>
            <w:noProof/>
            <w:webHidden/>
          </w:rPr>
          <w:fldChar w:fldCharType="begin"/>
        </w:r>
        <w:r w:rsidR="002C68AF">
          <w:rPr>
            <w:noProof/>
            <w:webHidden/>
          </w:rPr>
          <w:instrText xml:space="preserve"> PAGEREF _Toc388913291 \h </w:instrText>
        </w:r>
        <w:r>
          <w:rPr>
            <w:noProof/>
            <w:webHidden/>
          </w:rPr>
        </w:r>
        <w:r>
          <w:rPr>
            <w:noProof/>
            <w:webHidden/>
          </w:rPr>
          <w:fldChar w:fldCharType="separate"/>
        </w:r>
        <w:r w:rsidR="002C68AF">
          <w:rPr>
            <w:noProof/>
            <w:webHidden/>
          </w:rPr>
          <w:t>4</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292" w:history="1">
        <w:r w:rsidR="002C68AF" w:rsidRPr="00F83670">
          <w:rPr>
            <w:rStyle w:val="Hyperlink"/>
            <w:noProof/>
          </w:rPr>
          <w:t>Chess and AI</w:t>
        </w:r>
        <w:r w:rsidR="002C68AF">
          <w:rPr>
            <w:noProof/>
            <w:webHidden/>
          </w:rPr>
          <w:tab/>
        </w:r>
        <w:r>
          <w:rPr>
            <w:noProof/>
            <w:webHidden/>
          </w:rPr>
          <w:fldChar w:fldCharType="begin"/>
        </w:r>
        <w:r w:rsidR="002C68AF">
          <w:rPr>
            <w:noProof/>
            <w:webHidden/>
          </w:rPr>
          <w:instrText xml:space="preserve"> PAGEREF _Toc388913292 \h </w:instrText>
        </w:r>
        <w:r>
          <w:rPr>
            <w:noProof/>
            <w:webHidden/>
          </w:rPr>
        </w:r>
        <w:r>
          <w:rPr>
            <w:noProof/>
            <w:webHidden/>
          </w:rPr>
          <w:fldChar w:fldCharType="separate"/>
        </w:r>
        <w:r w:rsidR="002C68AF">
          <w:rPr>
            <w:noProof/>
            <w:webHidden/>
          </w:rPr>
          <w:t>5</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293" w:history="1">
        <w:r w:rsidR="002C68AF" w:rsidRPr="00F83670">
          <w:rPr>
            <w:rStyle w:val="Hyperlink"/>
            <w:noProof/>
          </w:rPr>
          <w:t>Purpose of this Research</w:t>
        </w:r>
        <w:r w:rsidR="002C68AF">
          <w:rPr>
            <w:noProof/>
            <w:webHidden/>
          </w:rPr>
          <w:tab/>
        </w:r>
        <w:r>
          <w:rPr>
            <w:noProof/>
            <w:webHidden/>
          </w:rPr>
          <w:fldChar w:fldCharType="begin"/>
        </w:r>
        <w:r w:rsidR="002C68AF">
          <w:rPr>
            <w:noProof/>
            <w:webHidden/>
          </w:rPr>
          <w:instrText xml:space="preserve"> PAGEREF _Toc388913293 \h </w:instrText>
        </w:r>
        <w:r>
          <w:rPr>
            <w:noProof/>
            <w:webHidden/>
          </w:rPr>
        </w:r>
        <w:r>
          <w:rPr>
            <w:noProof/>
            <w:webHidden/>
          </w:rPr>
          <w:fldChar w:fldCharType="separate"/>
        </w:r>
        <w:r w:rsidR="002C68AF">
          <w:rPr>
            <w:noProof/>
            <w:webHidden/>
          </w:rPr>
          <w:t>5</w:t>
        </w:r>
        <w:r>
          <w:rPr>
            <w:noProof/>
            <w:webHidden/>
          </w:rPr>
          <w:fldChar w:fldCharType="end"/>
        </w:r>
      </w:hyperlink>
    </w:p>
    <w:p w:rsidR="002C68AF" w:rsidRDefault="00B4008F">
      <w:pPr>
        <w:pStyle w:val="TOC1"/>
        <w:tabs>
          <w:tab w:val="right" w:leader="dot" w:pos="9350"/>
        </w:tabs>
        <w:rPr>
          <w:rFonts w:cstheme="minorBidi"/>
          <w:b w:val="0"/>
          <w:bCs w:val="0"/>
          <w:caps w:val="0"/>
          <w:noProof/>
          <w:sz w:val="22"/>
          <w:szCs w:val="22"/>
          <w:lang w:bidi="ar-SA"/>
        </w:rPr>
      </w:pPr>
      <w:hyperlink w:anchor="_Toc388913294" w:history="1">
        <w:r w:rsidR="002C68AF" w:rsidRPr="00F83670">
          <w:rPr>
            <w:rStyle w:val="Hyperlink"/>
            <w:noProof/>
          </w:rPr>
          <w:t>Computer Chess</w:t>
        </w:r>
        <w:r w:rsidR="002C68AF">
          <w:rPr>
            <w:noProof/>
            <w:webHidden/>
          </w:rPr>
          <w:tab/>
        </w:r>
        <w:r>
          <w:rPr>
            <w:noProof/>
            <w:webHidden/>
          </w:rPr>
          <w:fldChar w:fldCharType="begin"/>
        </w:r>
        <w:r w:rsidR="002C68AF">
          <w:rPr>
            <w:noProof/>
            <w:webHidden/>
          </w:rPr>
          <w:instrText xml:space="preserve"> PAGEREF _Toc388913294 \h </w:instrText>
        </w:r>
        <w:r>
          <w:rPr>
            <w:noProof/>
            <w:webHidden/>
          </w:rPr>
        </w:r>
        <w:r>
          <w:rPr>
            <w:noProof/>
            <w:webHidden/>
          </w:rPr>
          <w:fldChar w:fldCharType="separate"/>
        </w:r>
        <w:r w:rsidR="002C68AF">
          <w:rPr>
            <w:noProof/>
            <w:webHidden/>
          </w:rPr>
          <w:t>6</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295" w:history="1">
        <w:r w:rsidR="002C68AF" w:rsidRPr="00F83670">
          <w:rPr>
            <w:rStyle w:val="Hyperlink"/>
            <w:noProof/>
          </w:rPr>
          <w:t>History of Computer Chess</w:t>
        </w:r>
        <w:r w:rsidR="002C68AF">
          <w:rPr>
            <w:noProof/>
            <w:webHidden/>
          </w:rPr>
          <w:tab/>
        </w:r>
        <w:r>
          <w:rPr>
            <w:noProof/>
            <w:webHidden/>
          </w:rPr>
          <w:fldChar w:fldCharType="begin"/>
        </w:r>
        <w:r w:rsidR="002C68AF">
          <w:rPr>
            <w:noProof/>
            <w:webHidden/>
          </w:rPr>
          <w:instrText xml:space="preserve"> PAGEREF _Toc388913295 \h </w:instrText>
        </w:r>
        <w:r>
          <w:rPr>
            <w:noProof/>
            <w:webHidden/>
          </w:rPr>
        </w:r>
        <w:r>
          <w:rPr>
            <w:noProof/>
            <w:webHidden/>
          </w:rPr>
          <w:fldChar w:fldCharType="separate"/>
        </w:r>
        <w:r w:rsidR="002C68AF">
          <w:rPr>
            <w:noProof/>
            <w:webHidden/>
          </w:rPr>
          <w:t>6</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296" w:history="1">
        <w:r w:rsidR="002C68AF" w:rsidRPr="00F83670">
          <w:rPr>
            <w:rStyle w:val="Hyperlink"/>
            <w:noProof/>
          </w:rPr>
          <w:t>Chess Engine Internals</w:t>
        </w:r>
        <w:r w:rsidR="002C68AF">
          <w:rPr>
            <w:noProof/>
            <w:webHidden/>
          </w:rPr>
          <w:tab/>
        </w:r>
        <w:r>
          <w:rPr>
            <w:noProof/>
            <w:webHidden/>
          </w:rPr>
          <w:fldChar w:fldCharType="begin"/>
        </w:r>
        <w:r w:rsidR="002C68AF">
          <w:rPr>
            <w:noProof/>
            <w:webHidden/>
          </w:rPr>
          <w:instrText xml:space="preserve"> PAGEREF _Toc388913296 \h </w:instrText>
        </w:r>
        <w:r>
          <w:rPr>
            <w:noProof/>
            <w:webHidden/>
          </w:rPr>
        </w:r>
        <w:r>
          <w:rPr>
            <w:noProof/>
            <w:webHidden/>
          </w:rPr>
          <w:fldChar w:fldCharType="separate"/>
        </w:r>
        <w:r w:rsidR="002C68AF">
          <w:rPr>
            <w:noProof/>
            <w:webHidden/>
          </w:rPr>
          <w:t>7</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297" w:history="1">
        <w:r w:rsidR="002C68AF" w:rsidRPr="00F83670">
          <w:rPr>
            <w:rStyle w:val="Hyperlink"/>
            <w:noProof/>
          </w:rPr>
          <w:t>The Board</w:t>
        </w:r>
        <w:r w:rsidR="002C68AF">
          <w:rPr>
            <w:noProof/>
            <w:webHidden/>
          </w:rPr>
          <w:tab/>
        </w:r>
        <w:r>
          <w:rPr>
            <w:noProof/>
            <w:webHidden/>
          </w:rPr>
          <w:fldChar w:fldCharType="begin"/>
        </w:r>
        <w:r w:rsidR="002C68AF">
          <w:rPr>
            <w:noProof/>
            <w:webHidden/>
          </w:rPr>
          <w:instrText xml:space="preserve"> PAGEREF _Toc388913297 \h </w:instrText>
        </w:r>
        <w:r>
          <w:rPr>
            <w:noProof/>
            <w:webHidden/>
          </w:rPr>
        </w:r>
        <w:r>
          <w:rPr>
            <w:noProof/>
            <w:webHidden/>
          </w:rPr>
          <w:fldChar w:fldCharType="separate"/>
        </w:r>
        <w:r w:rsidR="002C68AF">
          <w:rPr>
            <w:noProof/>
            <w:webHidden/>
          </w:rPr>
          <w:t>7</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298" w:history="1">
        <w:r w:rsidR="002C68AF" w:rsidRPr="00F83670">
          <w:rPr>
            <w:rStyle w:val="Hyperlink"/>
            <w:noProof/>
          </w:rPr>
          <w:t>Move Search</w:t>
        </w:r>
        <w:r w:rsidR="002C68AF">
          <w:rPr>
            <w:noProof/>
            <w:webHidden/>
          </w:rPr>
          <w:tab/>
        </w:r>
        <w:r>
          <w:rPr>
            <w:noProof/>
            <w:webHidden/>
          </w:rPr>
          <w:fldChar w:fldCharType="begin"/>
        </w:r>
        <w:r w:rsidR="002C68AF">
          <w:rPr>
            <w:noProof/>
            <w:webHidden/>
          </w:rPr>
          <w:instrText xml:space="preserve"> PAGEREF _Toc388913298 \h </w:instrText>
        </w:r>
        <w:r>
          <w:rPr>
            <w:noProof/>
            <w:webHidden/>
          </w:rPr>
        </w:r>
        <w:r>
          <w:rPr>
            <w:noProof/>
            <w:webHidden/>
          </w:rPr>
          <w:fldChar w:fldCharType="separate"/>
        </w:r>
        <w:r w:rsidR="002C68AF">
          <w:rPr>
            <w:noProof/>
            <w:webHidden/>
          </w:rPr>
          <w:t>8</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299" w:history="1">
        <w:r w:rsidR="002C68AF" w:rsidRPr="00F83670">
          <w:rPr>
            <w:rStyle w:val="Hyperlink"/>
            <w:noProof/>
          </w:rPr>
          <w:t>Minimax Search</w:t>
        </w:r>
        <w:r w:rsidR="002C68AF">
          <w:rPr>
            <w:noProof/>
            <w:webHidden/>
          </w:rPr>
          <w:tab/>
        </w:r>
        <w:r>
          <w:rPr>
            <w:noProof/>
            <w:webHidden/>
          </w:rPr>
          <w:fldChar w:fldCharType="begin"/>
        </w:r>
        <w:r w:rsidR="002C68AF">
          <w:rPr>
            <w:noProof/>
            <w:webHidden/>
          </w:rPr>
          <w:instrText xml:space="preserve"> PAGEREF _Toc388913299 \h </w:instrText>
        </w:r>
        <w:r>
          <w:rPr>
            <w:noProof/>
            <w:webHidden/>
          </w:rPr>
        </w:r>
        <w:r>
          <w:rPr>
            <w:noProof/>
            <w:webHidden/>
          </w:rPr>
          <w:fldChar w:fldCharType="separate"/>
        </w:r>
        <w:r w:rsidR="002C68AF">
          <w:rPr>
            <w:noProof/>
            <w:webHidden/>
          </w:rPr>
          <w:t>9</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00" w:history="1">
        <w:r w:rsidR="002C68AF" w:rsidRPr="00F83670">
          <w:rPr>
            <w:rStyle w:val="Hyperlink"/>
            <w:noProof/>
          </w:rPr>
          <w:t>Alpha-Beta Pruning</w:t>
        </w:r>
        <w:r w:rsidR="002C68AF">
          <w:rPr>
            <w:noProof/>
            <w:webHidden/>
          </w:rPr>
          <w:tab/>
        </w:r>
        <w:r>
          <w:rPr>
            <w:noProof/>
            <w:webHidden/>
          </w:rPr>
          <w:fldChar w:fldCharType="begin"/>
        </w:r>
        <w:r w:rsidR="002C68AF">
          <w:rPr>
            <w:noProof/>
            <w:webHidden/>
          </w:rPr>
          <w:instrText xml:space="preserve"> PAGEREF _Toc388913300 \h </w:instrText>
        </w:r>
        <w:r>
          <w:rPr>
            <w:noProof/>
            <w:webHidden/>
          </w:rPr>
        </w:r>
        <w:r>
          <w:rPr>
            <w:noProof/>
            <w:webHidden/>
          </w:rPr>
          <w:fldChar w:fldCharType="separate"/>
        </w:r>
        <w:r w:rsidR="002C68AF">
          <w:rPr>
            <w:noProof/>
            <w:webHidden/>
          </w:rPr>
          <w:t>10</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01" w:history="1">
        <w:r w:rsidR="002C68AF" w:rsidRPr="00F83670">
          <w:rPr>
            <w:rStyle w:val="Hyperlink"/>
            <w:noProof/>
          </w:rPr>
          <w:t>Transposition Tables</w:t>
        </w:r>
        <w:r w:rsidR="002C68AF">
          <w:rPr>
            <w:noProof/>
            <w:webHidden/>
          </w:rPr>
          <w:tab/>
        </w:r>
        <w:r>
          <w:rPr>
            <w:noProof/>
            <w:webHidden/>
          </w:rPr>
          <w:fldChar w:fldCharType="begin"/>
        </w:r>
        <w:r w:rsidR="002C68AF">
          <w:rPr>
            <w:noProof/>
            <w:webHidden/>
          </w:rPr>
          <w:instrText xml:space="preserve"> PAGEREF _Toc388913301 \h </w:instrText>
        </w:r>
        <w:r>
          <w:rPr>
            <w:noProof/>
            <w:webHidden/>
          </w:rPr>
        </w:r>
        <w:r>
          <w:rPr>
            <w:noProof/>
            <w:webHidden/>
          </w:rPr>
          <w:fldChar w:fldCharType="separate"/>
        </w:r>
        <w:r w:rsidR="002C68AF">
          <w:rPr>
            <w:noProof/>
            <w:webHidden/>
          </w:rPr>
          <w:t>11</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02" w:history="1">
        <w:r w:rsidR="002C68AF" w:rsidRPr="00F83670">
          <w:rPr>
            <w:rStyle w:val="Hyperlink"/>
            <w:noProof/>
          </w:rPr>
          <w:t>Move Ordering and Killer Move Heuristic</w:t>
        </w:r>
        <w:r w:rsidR="002C68AF">
          <w:rPr>
            <w:noProof/>
            <w:webHidden/>
          </w:rPr>
          <w:tab/>
        </w:r>
        <w:r>
          <w:rPr>
            <w:noProof/>
            <w:webHidden/>
          </w:rPr>
          <w:fldChar w:fldCharType="begin"/>
        </w:r>
        <w:r w:rsidR="002C68AF">
          <w:rPr>
            <w:noProof/>
            <w:webHidden/>
          </w:rPr>
          <w:instrText xml:space="preserve"> PAGEREF _Toc388913302 \h </w:instrText>
        </w:r>
        <w:r>
          <w:rPr>
            <w:noProof/>
            <w:webHidden/>
          </w:rPr>
        </w:r>
        <w:r>
          <w:rPr>
            <w:noProof/>
            <w:webHidden/>
          </w:rPr>
          <w:fldChar w:fldCharType="separate"/>
        </w:r>
        <w:r w:rsidR="002C68AF">
          <w:rPr>
            <w:noProof/>
            <w:webHidden/>
          </w:rPr>
          <w:t>12</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03" w:history="1">
        <w:r w:rsidR="002C68AF" w:rsidRPr="00F83670">
          <w:rPr>
            <w:rStyle w:val="Hyperlink"/>
            <w:noProof/>
          </w:rPr>
          <w:t>History Table</w:t>
        </w:r>
        <w:r w:rsidR="002C68AF">
          <w:rPr>
            <w:noProof/>
            <w:webHidden/>
          </w:rPr>
          <w:tab/>
        </w:r>
        <w:r>
          <w:rPr>
            <w:noProof/>
            <w:webHidden/>
          </w:rPr>
          <w:fldChar w:fldCharType="begin"/>
        </w:r>
        <w:r w:rsidR="002C68AF">
          <w:rPr>
            <w:noProof/>
            <w:webHidden/>
          </w:rPr>
          <w:instrText xml:space="preserve"> PAGEREF _Toc388913303 \h </w:instrText>
        </w:r>
        <w:r>
          <w:rPr>
            <w:noProof/>
            <w:webHidden/>
          </w:rPr>
        </w:r>
        <w:r>
          <w:rPr>
            <w:noProof/>
            <w:webHidden/>
          </w:rPr>
          <w:fldChar w:fldCharType="separate"/>
        </w:r>
        <w:r w:rsidR="002C68AF">
          <w:rPr>
            <w:noProof/>
            <w:webHidden/>
          </w:rPr>
          <w:t>13</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04" w:history="1">
        <w:r w:rsidR="002C68AF" w:rsidRPr="00F83670">
          <w:rPr>
            <w:rStyle w:val="Hyperlink"/>
            <w:noProof/>
          </w:rPr>
          <w:t>Iterative Deepening</w:t>
        </w:r>
        <w:r w:rsidR="002C68AF">
          <w:rPr>
            <w:noProof/>
            <w:webHidden/>
          </w:rPr>
          <w:tab/>
        </w:r>
        <w:r>
          <w:rPr>
            <w:noProof/>
            <w:webHidden/>
          </w:rPr>
          <w:fldChar w:fldCharType="begin"/>
        </w:r>
        <w:r w:rsidR="002C68AF">
          <w:rPr>
            <w:noProof/>
            <w:webHidden/>
          </w:rPr>
          <w:instrText xml:space="preserve"> PAGEREF _Toc388913304 \h </w:instrText>
        </w:r>
        <w:r>
          <w:rPr>
            <w:noProof/>
            <w:webHidden/>
          </w:rPr>
        </w:r>
        <w:r>
          <w:rPr>
            <w:noProof/>
            <w:webHidden/>
          </w:rPr>
          <w:fldChar w:fldCharType="separate"/>
        </w:r>
        <w:r w:rsidR="002C68AF">
          <w:rPr>
            <w:noProof/>
            <w:webHidden/>
          </w:rPr>
          <w:t>14</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05" w:history="1">
        <w:r w:rsidR="002C68AF" w:rsidRPr="00F83670">
          <w:rPr>
            <w:rStyle w:val="Hyperlink"/>
            <w:noProof/>
          </w:rPr>
          <w:t>Quiescence Search</w:t>
        </w:r>
        <w:r w:rsidR="002C68AF">
          <w:rPr>
            <w:noProof/>
            <w:webHidden/>
          </w:rPr>
          <w:tab/>
        </w:r>
        <w:r>
          <w:rPr>
            <w:noProof/>
            <w:webHidden/>
          </w:rPr>
          <w:fldChar w:fldCharType="begin"/>
        </w:r>
        <w:r w:rsidR="002C68AF">
          <w:rPr>
            <w:noProof/>
            <w:webHidden/>
          </w:rPr>
          <w:instrText xml:space="preserve"> PAGEREF _Toc388913305 \h </w:instrText>
        </w:r>
        <w:r>
          <w:rPr>
            <w:noProof/>
            <w:webHidden/>
          </w:rPr>
        </w:r>
        <w:r>
          <w:rPr>
            <w:noProof/>
            <w:webHidden/>
          </w:rPr>
          <w:fldChar w:fldCharType="separate"/>
        </w:r>
        <w:r w:rsidR="002C68AF">
          <w:rPr>
            <w:noProof/>
            <w:webHidden/>
          </w:rPr>
          <w:t>14</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06" w:history="1">
        <w:r w:rsidR="002C68AF" w:rsidRPr="00F83670">
          <w:rPr>
            <w:rStyle w:val="Hyperlink"/>
            <w:noProof/>
          </w:rPr>
          <w:t>Null Move</w:t>
        </w:r>
        <w:r w:rsidR="002C68AF">
          <w:rPr>
            <w:noProof/>
            <w:webHidden/>
          </w:rPr>
          <w:tab/>
        </w:r>
        <w:r>
          <w:rPr>
            <w:noProof/>
            <w:webHidden/>
          </w:rPr>
          <w:fldChar w:fldCharType="begin"/>
        </w:r>
        <w:r w:rsidR="002C68AF">
          <w:rPr>
            <w:noProof/>
            <w:webHidden/>
          </w:rPr>
          <w:instrText xml:space="preserve"> PAGEREF _Toc388913306 \h </w:instrText>
        </w:r>
        <w:r>
          <w:rPr>
            <w:noProof/>
            <w:webHidden/>
          </w:rPr>
        </w:r>
        <w:r>
          <w:rPr>
            <w:noProof/>
            <w:webHidden/>
          </w:rPr>
          <w:fldChar w:fldCharType="separate"/>
        </w:r>
        <w:r w:rsidR="002C68AF">
          <w:rPr>
            <w:noProof/>
            <w:webHidden/>
          </w:rPr>
          <w:t>15</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07" w:history="1">
        <w:r w:rsidR="002C68AF" w:rsidRPr="00F83670">
          <w:rPr>
            <w:rStyle w:val="Hyperlink"/>
            <w:noProof/>
          </w:rPr>
          <w:t>Opening and End Games</w:t>
        </w:r>
        <w:r w:rsidR="002C68AF">
          <w:rPr>
            <w:noProof/>
            <w:webHidden/>
          </w:rPr>
          <w:tab/>
        </w:r>
        <w:r>
          <w:rPr>
            <w:noProof/>
            <w:webHidden/>
          </w:rPr>
          <w:fldChar w:fldCharType="begin"/>
        </w:r>
        <w:r w:rsidR="002C68AF">
          <w:rPr>
            <w:noProof/>
            <w:webHidden/>
          </w:rPr>
          <w:instrText xml:space="preserve"> PAGEREF _Toc388913307 \h </w:instrText>
        </w:r>
        <w:r>
          <w:rPr>
            <w:noProof/>
            <w:webHidden/>
          </w:rPr>
        </w:r>
        <w:r>
          <w:rPr>
            <w:noProof/>
            <w:webHidden/>
          </w:rPr>
          <w:fldChar w:fldCharType="separate"/>
        </w:r>
        <w:r w:rsidR="002C68AF">
          <w:rPr>
            <w:noProof/>
            <w:webHidden/>
          </w:rPr>
          <w:t>16</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308" w:history="1">
        <w:r w:rsidR="002C68AF" w:rsidRPr="00F83670">
          <w:rPr>
            <w:rStyle w:val="Hyperlink"/>
            <w:noProof/>
          </w:rPr>
          <w:t>Evaluation Routine</w:t>
        </w:r>
        <w:r w:rsidR="002C68AF">
          <w:rPr>
            <w:noProof/>
            <w:webHidden/>
          </w:rPr>
          <w:tab/>
        </w:r>
        <w:r>
          <w:rPr>
            <w:noProof/>
            <w:webHidden/>
          </w:rPr>
          <w:fldChar w:fldCharType="begin"/>
        </w:r>
        <w:r w:rsidR="002C68AF">
          <w:rPr>
            <w:noProof/>
            <w:webHidden/>
          </w:rPr>
          <w:instrText xml:space="preserve"> PAGEREF _Toc388913308 \h </w:instrText>
        </w:r>
        <w:r>
          <w:rPr>
            <w:noProof/>
            <w:webHidden/>
          </w:rPr>
        </w:r>
        <w:r>
          <w:rPr>
            <w:noProof/>
            <w:webHidden/>
          </w:rPr>
          <w:fldChar w:fldCharType="separate"/>
        </w:r>
        <w:r w:rsidR="002C68AF">
          <w:rPr>
            <w:noProof/>
            <w:webHidden/>
          </w:rPr>
          <w:t>16</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09" w:history="1">
        <w:r w:rsidR="002C68AF" w:rsidRPr="00F83670">
          <w:rPr>
            <w:rStyle w:val="Hyperlink"/>
            <w:noProof/>
          </w:rPr>
          <w:t>Positional Parameters</w:t>
        </w:r>
        <w:r w:rsidR="002C68AF">
          <w:rPr>
            <w:noProof/>
            <w:webHidden/>
          </w:rPr>
          <w:tab/>
        </w:r>
        <w:r>
          <w:rPr>
            <w:noProof/>
            <w:webHidden/>
          </w:rPr>
          <w:fldChar w:fldCharType="begin"/>
        </w:r>
        <w:r w:rsidR="002C68AF">
          <w:rPr>
            <w:noProof/>
            <w:webHidden/>
          </w:rPr>
          <w:instrText xml:space="preserve"> PAGEREF _Toc388913309 \h </w:instrText>
        </w:r>
        <w:r>
          <w:rPr>
            <w:noProof/>
            <w:webHidden/>
          </w:rPr>
        </w:r>
        <w:r>
          <w:rPr>
            <w:noProof/>
            <w:webHidden/>
          </w:rPr>
          <w:fldChar w:fldCharType="separate"/>
        </w:r>
        <w:r w:rsidR="002C68AF">
          <w:rPr>
            <w:noProof/>
            <w:webHidden/>
          </w:rPr>
          <w:t>17</w:t>
        </w:r>
        <w:r>
          <w:rPr>
            <w:noProof/>
            <w:webHidden/>
          </w:rPr>
          <w:fldChar w:fldCharType="end"/>
        </w:r>
      </w:hyperlink>
    </w:p>
    <w:p w:rsidR="002C68AF" w:rsidRDefault="00B4008F">
      <w:pPr>
        <w:pStyle w:val="TOC1"/>
        <w:tabs>
          <w:tab w:val="right" w:leader="dot" w:pos="9350"/>
        </w:tabs>
        <w:rPr>
          <w:rFonts w:cstheme="minorBidi"/>
          <w:b w:val="0"/>
          <w:bCs w:val="0"/>
          <w:caps w:val="0"/>
          <w:noProof/>
          <w:sz w:val="22"/>
          <w:szCs w:val="22"/>
          <w:lang w:bidi="ar-SA"/>
        </w:rPr>
      </w:pPr>
      <w:hyperlink w:anchor="_Toc388913310" w:history="1">
        <w:r w:rsidR="002C68AF" w:rsidRPr="00F83670">
          <w:rPr>
            <w:rStyle w:val="Hyperlink"/>
            <w:noProof/>
          </w:rPr>
          <w:t>Initial Ideas</w:t>
        </w:r>
        <w:r w:rsidR="002C68AF">
          <w:rPr>
            <w:noProof/>
            <w:webHidden/>
          </w:rPr>
          <w:tab/>
        </w:r>
        <w:r>
          <w:rPr>
            <w:noProof/>
            <w:webHidden/>
          </w:rPr>
          <w:fldChar w:fldCharType="begin"/>
        </w:r>
        <w:r w:rsidR="002C68AF">
          <w:rPr>
            <w:noProof/>
            <w:webHidden/>
          </w:rPr>
          <w:instrText xml:space="preserve"> PAGEREF _Toc388913310 \h </w:instrText>
        </w:r>
        <w:r>
          <w:rPr>
            <w:noProof/>
            <w:webHidden/>
          </w:rPr>
        </w:r>
        <w:r>
          <w:rPr>
            <w:noProof/>
            <w:webHidden/>
          </w:rPr>
          <w:fldChar w:fldCharType="separate"/>
        </w:r>
        <w:r w:rsidR="002C68AF">
          <w:rPr>
            <w:noProof/>
            <w:webHidden/>
          </w:rPr>
          <w:t>20</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311" w:history="1">
        <w:r w:rsidR="002C68AF" w:rsidRPr="00F83670">
          <w:rPr>
            <w:rStyle w:val="Hyperlink"/>
            <w:noProof/>
          </w:rPr>
          <w:t>Neural Networks</w:t>
        </w:r>
        <w:r w:rsidR="002C68AF">
          <w:rPr>
            <w:noProof/>
            <w:webHidden/>
          </w:rPr>
          <w:tab/>
        </w:r>
        <w:r>
          <w:rPr>
            <w:noProof/>
            <w:webHidden/>
          </w:rPr>
          <w:fldChar w:fldCharType="begin"/>
        </w:r>
        <w:r w:rsidR="002C68AF">
          <w:rPr>
            <w:noProof/>
            <w:webHidden/>
          </w:rPr>
          <w:instrText xml:space="preserve"> PAGEREF _Toc388913311 \h </w:instrText>
        </w:r>
        <w:r>
          <w:rPr>
            <w:noProof/>
            <w:webHidden/>
          </w:rPr>
        </w:r>
        <w:r>
          <w:rPr>
            <w:noProof/>
            <w:webHidden/>
          </w:rPr>
          <w:fldChar w:fldCharType="separate"/>
        </w:r>
        <w:r w:rsidR="002C68AF">
          <w:rPr>
            <w:noProof/>
            <w:webHidden/>
          </w:rPr>
          <w:t>21</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12" w:history="1">
        <w:r w:rsidR="002C68AF" w:rsidRPr="00F83670">
          <w:rPr>
            <w:rStyle w:val="Hyperlink"/>
            <w:noProof/>
          </w:rPr>
          <w:t>Neuron</w:t>
        </w:r>
        <w:r w:rsidR="002C68AF">
          <w:rPr>
            <w:noProof/>
            <w:webHidden/>
          </w:rPr>
          <w:tab/>
        </w:r>
        <w:r>
          <w:rPr>
            <w:noProof/>
            <w:webHidden/>
          </w:rPr>
          <w:fldChar w:fldCharType="begin"/>
        </w:r>
        <w:r w:rsidR="002C68AF">
          <w:rPr>
            <w:noProof/>
            <w:webHidden/>
          </w:rPr>
          <w:instrText xml:space="preserve"> PAGEREF _Toc388913312 \h </w:instrText>
        </w:r>
        <w:r>
          <w:rPr>
            <w:noProof/>
            <w:webHidden/>
          </w:rPr>
        </w:r>
        <w:r>
          <w:rPr>
            <w:noProof/>
            <w:webHidden/>
          </w:rPr>
          <w:fldChar w:fldCharType="separate"/>
        </w:r>
        <w:r w:rsidR="002C68AF">
          <w:rPr>
            <w:noProof/>
            <w:webHidden/>
          </w:rPr>
          <w:t>21</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13" w:history="1">
        <w:r w:rsidR="002C68AF" w:rsidRPr="00F83670">
          <w:rPr>
            <w:rStyle w:val="Hyperlink"/>
            <w:noProof/>
          </w:rPr>
          <w:t>McCulloch-Pitts Model</w:t>
        </w:r>
        <w:r w:rsidR="002C68AF">
          <w:rPr>
            <w:noProof/>
            <w:webHidden/>
          </w:rPr>
          <w:tab/>
        </w:r>
        <w:r>
          <w:rPr>
            <w:noProof/>
            <w:webHidden/>
          </w:rPr>
          <w:fldChar w:fldCharType="begin"/>
        </w:r>
        <w:r w:rsidR="002C68AF">
          <w:rPr>
            <w:noProof/>
            <w:webHidden/>
          </w:rPr>
          <w:instrText xml:space="preserve"> PAGEREF _Toc388913313 \h </w:instrText>
        </w:r>
        <w:r>
          <w:rPr>
            <w:noProof/>
            <w:webHidden/>
          </w:rPr>
        </w:r>
        <w:r>
          <w:rPr>
            <w:noProof/>
            <w:webHidden/>
          </w:rPr>
          <w:fldChar w:fldCharType="separate"/>
        </w:r>
        <w:r w:rsidR="002C68AF">
          <w:rPr>
            <w:noProof/>
            <w:webHidden/>
          </w:rPr>
          <w:t>21</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14" w:history="1">
        <w:r w:rsidR="002C68AF" w:rsidRPr="00F83670">
          <w:rPr>
            <w:rStyle w:val="Hyperlink"/>
            <w:noProof/>
          </w:rPr>
          <w:t>Backpropagation</w:t>
        </w:r>
        <w:r w:rsidR="002C68AF">
          <w:rPr>
            <w:noProof/>
            <w:webHidden/>
          </w:rPr>
          <w:tab/>
        </w:r>
        <w:r>
          <w:rPr>
            <w:noProof/>
            <w:webHidden/>
          </w:rPr>
          <w:fldChar w:fldCharType="begin"/>
        </w:r>
        <w:r w:rsidR="002C68AF">
          <w:rPr>
            <w:noProof/>
            <w:webHidden/>
          </w:rPr>
          <w:instrText xml:space="preserve"> PAGEREF _Toc388913314 \h </w:instrText>
        </w:r>
        <w:r>
          <w:rPr>
            <w:noProof/>
            <w:webHidden/>
          </w:rPr>
        </w:r>
        <w:r>
          <w:rPr>
            <w:noProof/>
            <w:webHidden/>
          </w:rPr>
          <w:fldChar w:fldCharType="separate"/>
        </w:r>
        <w:r w:rsidR="002C68AF">
          <w:rPr>
            <w:noProof/>
            <w:webHidden/>
          </w:rPr>
          <w:t>22</w:t>
        </w:r>
        <w:r>
          <w:rPr>
            <w:noProof/>
            <w:webHidden/>
          </w:rPr>
          <w:fldChar w:fldCharType="end"/>
        </w:r>
      </w:hyperlink>
    </w:p>
    <w:p w:rsidR="002C68AF" w:rsidRDefault="00B4008F">
      <w:pPr>
        <w:pStyle w:val="TOC3"/>
        <w:tabs>
          <w:tab w:val="right" w:leader="dot" w:pos="9350"/>
        </w:tabs>
        <w:rPr>
          <w:rFonts w:cstheme="minorBidi"/>
          <w:i w:val="0"/>
          <w:iCs w:val="0"/>
          <w:noProof/>
          <w:sz w:val="22"/>
          <w:szCs w:val="22"/>
          <w:lang w:bidi="ar-SA"/>
        </w:rPr>
      </w:pPr>
      <w:hyperlink w:anchor="_Toc388913315" w:history="1">
        <w:r w:rsidR="002C68AF" w:rsidRPr="00F83670">
          <w:rPr>
            <w:rStyle w:val="Hyperlink"/>
            <w:noProof/>
          </w:rPr>
          <w:t>Implementation</w:t>
        </w:r>
        <w:r w:rsidR="002C68AF">
          <w:rPr>
            <w:noProof/>
            <w:webHidden/>
          </w:rPr>
          <w:tab/>
        </w:r>
        <w:r>
          <w:rPr>
            <w:noProof/>
            <w:webHidden/>
          </w:rPr>
          <w:fldChar w:fldCharType="begin"/>
        </w:r>
        <w:r w:rsidR="002C68AF">
          <w:rPr>
            <w:noProof/>
            <w:webHidden/>
          </w:rPr>
          <w:instrText xml:space="preserve"> PAGEREF _Toc388913315 \h </w:instrText>
        </w:r>
        <w:r>
          <w:rPr>
            <w:noProof/>
            <w:webHidden/>
          </w:rPr>
        </w:r>
        <w:r>
          <w:rPr>
            <w:noProof/>
            <w:webHidden/>
          </w:rPr>
          <w:fldChar w:fldCharType="separate"/>
        </w:r>
        <w:r w:rsidR="002C68AF">
          <w:rPr>
            <w:noProof/>
            <w:webHidden/>
          </w:rPr>
          <w:t>23</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316" w:history="1">
        <w:r w:rsidR="002C68AF" w:rsidRPr="00F83670">
          <w:rPr>
            <w:rStyle w:val="Hyperlink"/>
            <w:noProof/>
          </w:rPr>
          <w:t>Deep Learning</w:t>
        </w:r>
        <w:r w:rsidR="002C68AF">
          <w:rPr>
            <w:noProof/>
            <w:webHidden/>
          </w:rPr>
          <w:tab/>
        </w:r>
        <w:r>
          <w:rPr>
            <w:noProof/>
            <w:webHidden/>
          </w:rPr>
          <w:fldChar w:fldCharType="begin"/>
        </w:r>
        <w:r w:rsidR="002C68AF">
          <w:rPr>
            <w:noProof/>
            <w:webHidden/>
          </w:rPr>
          <w:instrText xml:space="preserve"> PAGEREF _Toc388913316 \h </w:instrText>
        </w:r>
        <w:r>
          <w:rPr>
            <w:noProof/>
            <w:webHidden/>
          </w:rPr>
        </w:r>
        <w:r>
          <w:rPr>
            <w:noProof/>
            <w:webHidden/>
          </w:rPr>
          <w:fldChar w:fldCharType="separate"/>
        </w:r>
        <w:r w:rsidR="002C68AF">
          <w:rPr>
            <w:noProof/>
            <w:webHidden/>
          </w:rPr>
          <w:t>23</w:t>
        </w:r>
        <w:r>
          <w:rPr>
            <w:noProof/>
            <w:webHidden/>
          </w:rPr>
          <w:fldChar w:fldCharType="end"/>
        </w:r>
      </w:hyperlink>
    </w:p>
    <w:p w:rsidR="002C68AF" w:rsidRDefault="00B4008F">
      <w:pPr>
        <w:pStyle w:val="TOC1"/>
        <w:tabs>
          <w:tab w:val="right" w:leader="dot" w:pos="9350"/>
        </w:tabs>
        <w:rPr>
          <w:rFonts w:cstheme="minorBidi"/>
          <w:b w:val="0"/>
          <w:bCs w:val="0"/>
          <w:caps w:val="0"/>
          <w:noProof/>
          <w:sz w:val="22"/>
          <w:szCs w:val="22"/>
          <w:lang w:bidi="ar-SA"/>
        </w:rPr>
      </w:pPr>
      <w:hyperlink w:anchor="_Toc388913317" w:history="1">
        <w:r w:rsidR="002C68AF" w:rsidRPr="00F83670">
          <w:rPr>
            <w:rStyle w:val="Hyperlink"/>
            <w:noProof/>
          </w:rPr>
          <w:t>Genetic Algorithms</w:t>
        </w:r>
        <w:r w:rsidR="002C68AF">
          <w:rPr>
            <w:noProof/>
            <w:webHidden/>
          </w:rPr>
          <w:tab/>
        </w:r>
        <w:r>
          <w:rPr>
            <w:noProof/>
            <w:webHidden/>
          </w:rPr>
          <w:fldChar w:fldCharType="begin"/>
        </w:r>
        <w:r w:rsidR="002C68AF">
          <w:rPr>
            <w:noProof/>
            <w:webHidden/>
          </w:rPr>
          <w:instrText xml:space="preserve"> PAGEREF _Toc388913317 \h </w:instrText>
        </w:r>
        <w:r>
          <w:rPr>
            <w:noProof/>
            <w:webHidden/>
          </w:rPr>
        </w:r>
        <w:r>
          <w:rPr>
            <w:noProof/>
            <w:webHidden/>
          </w:rPr>
          <w:fldChar w:fldCharType="separate"/>
        </w:r>
        <w:r w:rsidR="002C68AF">
          <w:rPr>
            <w:noProof/>
            <w:webHidden/>
          </w:rPr>
          <w:t>23</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318" w:history="1">
        <w:r w:rsidR="002C68AF" w:rsidRPr="00F83670">
          <w:rPr>
            <w:rStyle w:val="Hyperlink"/>
            <w:noProof/>
          </w:rPr>
          <w:t>Terminology</w:t>
        </w:r>
        <w:r w:rsidR="002C68AF">
          <w:rPr>
            <w:noProof/>
            <w:webHidden/>
          </w:rPr>
          <w:tab/>
        </w:r>
        <w:r>
          <w:rPr>
            <w:noProof/>
            <w:webHidden/>
          </w:rPr>
          <w:fldChar w:fldCharType="begin"/>
        </w:r>
        <w:r w:rsidR="002C68AF">
          <w:rPr>
            <w:noProof/>
            <w:webHidden/>
          </w:rPr>
          <w:instrText xml:space="preserve"> PAGEREF _Toc388913318 \h </w:instrText>
        </w:r>
        <w:r>
          <w:rPr>
            <w:noProof/>
            <w:webHidden/>
          </w:rPr>
        </w:r>
        <w:r>
          <w:rPr>
            <w:noProof/>
            <w:webHidden/>
          </w:rPr>
          <w:fldChar w:fldCharType="separate"/>
        </w:r>
        <w:r w:rsidR="002C68AF">
          <w:rPr>
            <w:noProof/>
            <w:webHidden/>
          </w:rPr>
          <w:t>24</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319" w:history="1">
        <w:r w:rsidR="002C68AF" w:rsidRPr="00F83670">
          <w:rPr>
            <w:rStyle w:val="Hyperlink"/>
            <w:noProof/>
          </w:rPr>
          <w:t>Background</w:t>
        </w:r>
        <w:r w:rsidR="002C68AF">
          <w:rPr>
            <w:noProof/>
            <w:webHidden/>
          </w:rPr>
          <w:tab/>
        </w:r>
        <w:r>
          <w:rPr>
            <w:noProof/>
            <w:webHidden/>
          </w:rPr>
          <w:fldChar w:fldCharType="begin"/>
        </w:r>
        <w:r w:rsidR="002C68AF">
          <w:rPr>
            <w:noProof/>
            <w:webHidden/>
          </w:rPr>
          <w:instrText xml:space="preserve"> PAGEREF _Toc388913319 \h </w:instrText>
        </w:r>
        <w:r>
          <w:rPr>
            <w:noProof/>
            <w:webHidden/>
          </w:rPr>
        </w:r>
        <w:r>
          <w:rPr>
            <w:noProof/>
            <w:webHidden/>
          </w:rPr>
          <w:fldChar w:fldCharType="separate"/>
        </w:r>
        <w:r w:rsidR="002C68AF">
          <w:rPr>
            <w:noProof/>
            <w:webHidden/>
          </w:rPr>
          <w:t>24</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320" w:history="1">
        <w:r w:rsidR="002C68AF" w:rsidRPr="00F83670">
          <w:rPr>
            <w:rStyle w:val="Hyperlink"/>
            <w:noProof/>
          </w:rPr>
          <w:t>Genetic Operators</w:t>
        </w:r>
        <w:r w:rsidR="002C68AF">
          <w:rPr>
            <w:noProof/>
            <w:webHidden/>
          </w:rPr>
          <w:tab/>
        </w:r>
        <w:r>
          <w:rPr>
            <w:noProof/>
            <w:webHidden/>
          </w:rPr>
          <w:fldChar w:fldCharType="begin"/>
        </w:r>
        <w:r w:rsidR="002C68AF">
          <w:rPr>
            <w:noProof/>
            <w:webHidden/>
          </w:rPr>
          <w:instrText xml:space="preserve"> PAGEREF _Toc388913320 \h </w:instrText>
        </w:r>
        <w:r>
          <w:rPr>
            <w:noProof/>
            <w:webHidden/>
          </w:rPr>
        </w:r>
        <w:r>
          <w:rPr>
            <w:noProof/>
            <w:webHidden/>
          </w:rPr>
          <w:fldChar w:fldCharType="separate"/>
        </w:r>
        <w:r w:rsidR="002C68AF">
          <w:rPr>
            <w:noProof/>
            <w:webHidden/>
          </w:rPr>
          <w:t>25</w:t>
        </w:r>
        <w:r>
          <w:rPr>
            <w:noProof/>
            <w:webHidden/>
          </w:rPr>
          <w:fldChar w:fldCharType="end"/>
        </w:r>
      </w:hyperlink>
    </w:p>
    <w:p w:rsidR="002C68AF" w:rsidRDefault="00B4008F">
      <w:pPr>
        <w:pStyle w:val="TOC2"/>
        <w:tabs>
          <w:tab w:val="right" w:leader="dot" w:pos="9350"/>
        </w:tabs>
        <w:rPr>
          <w:rFonts w:cstheme="minorBidi"/>
          <w:smallCaps w:val="0"/>
          <w:noProof/>
          <w:sz w:val="22"/>
          <w:szCs w:val="22"/>
          <w:lang w:bidi="ar-SA"/>
        </w:rPr>
      </w:pPr>
      <w:hyperlink w:anchor="_Toc388913321" w:history="1">
        <w:r w:rsidR="002C68AF" w:rsidRPr="00F83670">
          <w:rPr>
            <w:rStyle w:val="Hyperlink"/>
            <w:noProof/>
          </w:rPr>
          <w:t>Evaluation and Selection</w:t>
        </w:r>
        <w:r w:rsidR="002C68AF">
          <w:rPr>
            <w:noProof/>
            <w:webHidden/>
          </w:rPr>
          <w:tab/>
        </w:r>
        <w:r>
          <w:rPr>
            <w:noProof/>
            <w:webHidden/>
          </w:rPr>
          <w:fldChar w:fldCharType="begin"/>
        </w:r>
        <w:r w:rsidR="002C68AF">
          <w:rPr>
            <w:noProof/>
            <w:webHidden/>
          </w:rPr>
          <w:instrText xml:space="preserve"> PAGEREF _Toc388913321 \h </w:instrText>
        </w:r>
        <w:r>
          <w:rPr>
            <w:noProof/>
            <w:webHidden/>
          </w:rPr>
        </w:r>
        <w:r>
          <w:rPr>
            <w:noProof/>
            <w:webHidden/>
          </w:rPr>
          <w:fldChar w:fldCharType="separate"/>
        </w:r>
        <w:r w:rsidR="002C68AF">
          <w:rPr>
            <w:noProof/>
            <w:webHidden/>
          </w:rPr>
          <w:t>25</w:t>
        </w:r>
        <w:r>
          <w:rPr>
            <w:noProof/>
            <w:webHidden/>
          </w:rPr>
          <w:fldChar w:fldCharType="end"/>
        </w:r>
      </w:hyperlink>
    </w:p>
    <w:p w:rsidR="002C68AF" w:rsidRDefault="00B4008F">
      <w:pPr>
        <w:pStyle w:val="TOC1"/>
        <w:tabs>
          <w:tab w:val="right" w:leader="dot" w:pos="9350"/>
        </w:tabs>
        <w:rPr>
          <w:rFonts w:cstheme="minorBidi"/>
          <w:b w:val="0"/>
          <w:bCs w:val="0"/>
          <w:caps w:val="0"/>
          <w:noProof/>
          <w:sz w:val="22"/>
          <w:szCs w:val="22"/>
          <w:lang w:bidi="ar-SA"/>
        </w:rPr>
      </w:pPr>
      <w:hyperlink w:anchor="_Toc388913322" w:history="1">
        <w:r w:rsidR="002C68AF" w:rsidRPr="00F83670">
          <w:rPr>
            <w:rStyle w:val="Hyperlink"/>
            <w:noProof/>
          </w:rPr>
          <w:t>Implementation &amp; Result</w:t>
        </w:r>
        <w:r w:rsidR="002C68AF">
          <w:rPr>
            <w:noProof/>
            <w:webHidden/>
          </w:rPr>
          <w:tab/>
        </w:r>
        <w:r>
          <w:rPr>
            <w:noProof/>
            <w:webHidden/>
          </w:rPr>
          <w:fldChar w:fldCharType="begin"/>
        </w:r>
        <w:r w:rsidR="002C68AF">
          <w:rPr>
            <w:noProof/>
            <w:webHidden/>
          </w:rPr>
          <w:instrText xml:space="preserve"> PAGEREF _Toc388913322 \h </w:instrText>
        </w:r>
        <w:r>
          <w:rPr>
            <w:noProof/>
            <w:webHidden/>
          </w:rPr>
        </w:r>
        <w:r>
          <w:rPr>
            <w:noProof/>
            <w:webHidden/>
          </w:rPr>
          <w:fldChar w:fldCharType="separate"/>
        </w:r>
        <w:r w:rsidR="002C68AF">
          <w:rPr>
            <w:noProof/>
            <w:webHidden/>
          </w:rPr>
          <w:t>26</w:t>
        </w:r>
        <w:r>
          <w:rPr>
            <w:noProof/>
            <w:webHidden/>
          </w:rPr>
          <w:fldChar w:fldCharType="end"/>
        </w:r>
      </w:hyperlink>
    </w:p>
    <w:p w:rsidR="002C68AF" w:rsidRDefault="00B4008F">
      <w:pPr>
        <w:pStyle w:val="TOC1"/>
        <w:tabs>
          <w:tab w:val="right" w:leader="dot" w:pos="9350"/>
        </w:tabs>
        <w:rPr>
          <w:rFonts w:cstheme="minorBidi"/>
          <w:b w:val="0"/>
          <w:bCs w:val="0"/>
          <w:caps w:val="0"/>
          <w:noProof/>
          <w:sz w:val="22"/>
          <w:szCs w:val="22"/>
          <w:lang w:bidi="ar-SA"/>
        </w:rPr>
      </w:pPr>
      <w:hyperlink w:anchor="_Toc388913323" w:history="1">
        <w:r w:rsidR="002C68AF" w:rsidRPr="00F83670">
          <w:rPr>
            <w:rStyle w:val="Hyperlink"/>
            <w:noProof/>
          </w:rPr>
          <w:t>Conclusion</w:t>
        </w:r>
        <w:r w:rsidR="002C68AF">
          <w:rPr>
            <w:noProof/>
            <w:webHidden/>
          </w:rPr>
          <w:tab/>
        </w:r>
        <w:r>
          <w:rPr>
            <w:noProof/>
            <w:webHidden/>
          </w:rPr>
          <w:fldChar w:fldCharType="begin"/>
        </w:r>
        <w:r w:rsidR="002C68AF">
          <w:rPr>
            <w:noProof/>
            <w:webHidden/>
          </w:rPr>
          <w:instrText xml:space="preserve"> PAGEREF _Toc388913323 \h </w:instrText>
        </w:r>
        <w:r>
          <w:rPr>
            <w:noProof/>
            <w:webHidden/>
          </w:rPr>
        </w:r>
        <w:r>
          <w:rPr>
            <w:noProof/>
            <w:webHidden/>
          </w:rPr>
          <w:fldChar w:fldCharType="separate"/>
        </w:r>
        <w:r w:rsidR="002C68AF">
          <w:rPr>
            <w:noProof/>
            <w:webHidden/>
          </w:rPr>
          <w:t>26</w:t>
        </w:r>
        <w:r>
          <w:rPr>
            <w:noProof/>
            <w:webHidden/>
          </w:rPr>
          <w:fldChar w:fldCharType="end"/>
        </w:r>
      </w:hyperlink>
    </w:p>
    <w:p w:rsidR="002C68AF" w:rsidRDefault="00B4008F">
      <w:pPr>
        <w:pStyle w:val="TOC1"/>
        <w:tabs>
          <w:tab w:val="right" w:leader="dot" w:pos="9350"/>
        </w:tabs>
        <w:rPr>
          <w:rFonts w:cstheme="minorBidi"/>
          <w:b w:val="0"/>
          <w:bCs w:val="0"/>
          <w:caps w:val="0"/>
          <w:noProof/>
          <w:sz w:val="22"/>
          <w:szCs w:val="22"/>
          <w:lang w:bidi="ar-SA"/>
        </w:rPr>
      </w:pPr>
      <w:hyperlink w:anchor="_Toc388913324" w:history="1">
        <w:r w:rsidR="002C68AF" w:rsidRPr="00F83670">
          <w:rPr>
            <w:rStyle w:val="Hyperlink"/>
            <w:noProof/>
          </w:rPr>
          <w:t>Bibliography</w:t>
        </w:r>
        <w:r w:rsidR="002C68AF">
          <w:rPr>
            <w:noProof/>
            <w:webHidden/>
          </w:rPr>
          <w:tab/>
        </w:r>
        <w:r>
          <w:rPr>
            <w:noProof/>
            <w:webHidden/>
          </w:rPr>
          <w:fldChar w:fldCharType="begin"/>
        </w:r>
        <w:r w:rsidR="002C68AF">
          <w:rPr>
            <w:noProof/>
            <w:webHidden/>
          </w:rPr>
          <w:instrText xml:space="preserve"> PAGEREF _Toc388913324 \h </w:instrText>
        </w:r>
        <w:r>
          <w:rPr>
            <w:noProof/>
            <w:webHidden/>
          </w:rPr>
        </w:r>
        <w:r>
          <w:rPr>
            <w:noProof/>
            <w:webHidden/>
          </w:rPr>
          <w:fldChar w:fldCharType="separate"/>
        </w:r>
        <w:r w:rsidR="002C68AF">
          <w:rPr>
            <w:noProof/>
            <w:webHidden/>
          </w:rPr>
          <w:t>26</w:t>
        </w:r>
        <w:r>
          <w:rPr>
            <w:noProof/>
            <w:webHidden/>
          </w:rPr>
          <w:fldChar w:fldCharType="end"/>
        </w:r>
      </w:hyperlink>
    </w:p>
    <w:p w:rsidR="00D55479" w:rsidRDefault="00B4008F" w:rsidP="00D55479">
      <w:pPr>
        <w:pStyle w:val="Heading1"/>
        <w:rPr>
          <w:noProof/>
        </w:rPr>
      </w:pPr>
      <w:r>
        <w:fldChar w:fldCharType="end"/>
      </w:r>
      <w:bookmarkStart w:id="1" w:name="_Toc388913286"/>
      <w:r w:rsidR="00D55479">
        <w:t>List of Figures</w:t>
      </w:r>
      <w:bookmarkEnd w:id="1"/>
      <w:r w:rsidRPr="00B4008F">
        <w:fldChar w:fldCharType="begin"/>
      </w:r>
      <w:r w:rsidR="00BD2456">
        <w:instrText xml:space="preserve"> TOC \h \z \c "Figure" </w:instrText>
      </w:r>
      <w:r w:rsidRPr="00B4008F">
        <w:fldChar w:fldCharType="separate"/>
      </w:r>
    </w:p>
    <w:p w:rsidR="00D55479" w:rsidRDefault="00B4008F">
      <w:pPr>
        <w:pStyle w:val="TableofFigures"/>
        <w:tabs>
          <w:tab w:val="right" w:leader="dot" w:pos="9350"/>
        </w:tabs>
        <w:rPr>
          <w:noProof/>
          <w:lang w:bidi="ar-SA"/>
        </w:rPr>
      </w:pPr>
      <w:hyperlink w:anchor="_Toc388913237" w:history="1">
        <w:r w:rsidR="00D55479" w:rsidRPr="00A5660F">
          <w:rPr>
            <w:rStyle w:val="Hyperlink"/>
            <w:noProof/>
          </w:rPr>
          <w:t>Figure 1 : Full Game Tree</w:t>
        </w:r>
        <w:r w:rsidR="00D55479">
          <w:rPr>
            <w:noProof/>
            <w:webHidden/>
          </w:rPr>
          <w:tab/>
        </w:r>
        <w:r>
          <w:rPr>
            <w:noProof/>
            <w:webHidden/>
          </w:rPr>
          <w:fldChar w:fldCharType="begin"/>
        </w:r>
        <w:r w:rsidR="00D55479">
          <w:rPr>
            <w:noProof/>
            <w:webHidden/>
          </w:rPr>
          <w:instrText xml:space="preserve"> PAGEREF _Toc388913237 \h </w:instrText>
        </w:r>
        <w:r>
          <w:rPr>
            <w:noProof/>
            <w:webHidden/>
          </w:rPr>
        </w:r>
        <w:r>
          <w:rPr>
            <w:noProof/>
            <w:webHidden/>
          </w:rPr>
          <w:fldChar w:fldCharType="separate"/>
        </w:r>
        <w:r w:rsidR="00D55479">
          <w:rPr>
            <w:noProof/>
            <w:webHidden/>
          </w:rPr>
          <w:t>9</w:t>
        </w:r>
        <w:r>
          <w:rPr>
            <w:noProof/>
            <w:webHidden/>
          </w:rPr>
          <w:fldChar w:fldCharType="end"/>
        </w:r>
      </w:hyperlink>
    </w:p>
    <w:p w:rsidR="00D55479" w:rsidRDefault="00B4008F">
      <w:pPr>
        <w:pStyle w:val="TableofFigures"/>
        <w:tabs>
          <w:tab w:val="right" w:leader="dot" w:pos="9350"/>
        </w:tabs>
        <w:rPr>
          <w:noProof/>
          <w:lang w:bidi="ar-SA"/>
        </w:rPr>
      </w:pPr>
      <w:hyperlink w:anchor="_Toc388913238" w:history="1">
        <w:r w:rsidR="00D55479" w:rsidRPr="00A5660F">
          <w:rPr>
            <w:rStyle w:val="Hyperlink"/>
            <w:noProof/>
          </w:rPr>
          <w:t>Figure 2 : Minimax Algorithm</w:t>
        </w:r>
        <w:r w:rsidR="00D55479">
          <w:rPr>
            <w:noProof/>
            <w:webHidden/>
          </w:rPr>
          <w:tab/>
        </w:r>
        <w:r>
          <w:rPr>
            <w:noProof/>
            <w:webHidden/>
          </w:rPr>
          <w:fldChar w:fldCharType="begin"/>
        </w:r>
        <w:r w:rsidR="00D55479">
          <w:rPr>
            <w:noProof/>
            <w:webHidden/>
          </w:rPr>
          <w:instrText xml:space="preserve"> PAGEREF _Toc388913238 \h </w:instrText>
        </w:r>
        <w:r>
          <w:rPr>
            <w:noProof/>
            <w:webHidden/>
          </w:rPr>
        </w:r>
        <w:r>
          <w:rPr>
            <w:noProof/>
            <w:webHidden/>
          </w:rPr>
          <w:fldChar w:fldCharType="separate"/>
        </w:r>
        <w:r w:rsidR="00D55479">
          <w:rPr>
            <w:noProof/>
            <w:webHidden/>
          </w:rPr>
          <w:t>10</w:t>
        </w:r>
        <w:r>
          <w:rPr>
            <w:noProof/>
            <w:webHidden/>
          </w:rPr>
          <w:fldChar w:fldCharType="end"/>
        </w:r>
      </w:hyperlink>
    </w:p>
    <w:p w:rsidR="00D55479" w:rsidRDefault="00B4008F">
      <w:pPr>
        <w:pStyle w:val="TableofFigures"/>
        <w:tabs>
          <w:tab w:val="right" w:leader="dot" w:pos="9350"/>
        </w:tabs>
        <w:rPr>
          <w:noProof/>
          <w:lang w:bidi="ar-SA"/>
        </w:rPr>
      </w:pPr>
      <w:hyperlink w:anchor="_Toc388913239" w:history="1">
        <w:r w:rsidR="00D55479" w:rsidRPr="00A5660F">
          <w:rPr>
            <w:rStyle w:val="Hyperlink"/>
            <w:noProof/>
          </w:rPr>
          <w:t>Figure 3 : α-β algorithm</w:t>
        </w:r>
        <w:r w:rsidR="00D55479">
          <w:rPr>
            <w:noProof/>
            <w:webHidden/>
          </w:rPr>
          <w:tab/>
        </w:r>
        <w:r>
          <w:rPr>
            <w:noProof/>
            <w:webHidden/>
          </w:rPr>
          <w:fldChar w:fldCharType="begin"/>
        </w:r>
        <w:r w:rsidR="00D55479">
          <w:rPr>
            <w:noProof/>
            <w:webHidden/>
          </w:rPr>
          <w:instrText xml:space="preserve"> PAGEREF _Toc388913239 \h </w:instrText>
        </w:r>
        <w:r>
          <w:rPr>
            <w:noProof/>
            <w:webHidden/>
          </w:rPr>
        </w:r>
        <w:r>
          <w:rPr>
            <w:noProof/>
            <w:webHidden/>
          </w:rPr>
          <w:fldChar w:fldCharType="separate"/>
        </w:r>
        <w:r w:rsidR="00D55479">
          <w:rPr>
            <w:noProof/>
            <w:webHidden/>
          </w:rPr>
          <w:t>11</w:t>
        </w:r>
        <w:r>
          <w:rPr>
            <w:noProof/>
            <w:webHidden/>
          </w:rPr>
          <w:fldChar w:fldCharType="end"/>
        </w:r>
      </w:hyperlink>
    </w:p>
    <w:p w:rsidR="00D55479" w:rsidRDefault="00B4008F">
      <w:pPr>
        <w:pStyle w:val="TableofFigures"/>
        <w:tabs>
          <w:tab w:val="right" w:leader="dot" w:pos="9350"/>
        </w:tabs>
        <w:rPr>
          <w:noProof/>
          <w:lang w:bidi="ar-SA"/>
        </w:rPr>
      </w:pPr>
      <w:hyperlink r:id="rId9" w:anchor="_Toc388913240" w:history="1">
        <w:r w:rsidR="00D55479" w:rsidRPr="00A5660F">
          <w:rPr>
            <w:rStyle w:val="Hyperlink"/>
            <w:noProof/>
          </w:rPr>
          <w:t>Figure 4 : Valuable and Useless Moves</w:t>
        </w:r>
        <w:r w:rsidR="00D55479">
          <w:rPr>
            <w:noProof/>
            <w:webHidden/>
          </w:rPr>
          <w:tab/>
        </w:r>
        <w:r>
          <w:rPr>
            <w:noProof/>
            <w:webHidden/>
          </w:rPr>
          <w:fldChar w:fldCharType="begin"/>
        </w:r>
        <w:r w:rsidR="00D55479">
          <w:rPr>
            <w:noProof/>
            <w:webHidden/>
          </w:rPr>
          <w:instrText xml:space="preserve"> PAGEREF _Toc388913240 \h </w:instrText>
        </w:r>
        <w:r>
          <w:rPr>
            <w:noProof/>
            <w:webHidden/>
          </w:rPr>
        </w:r>
        <w:r>
          <w:rPr>
            <w:noProof/>
            <w:webHidden/>
          </w:rPr>
          <w:fldChar w:fldCharType="separate"/>
        </w:r>
        <w:r w:rsidR="00D55479">
          <w:rPr>
            <w:noProof/>
            <w:webHidden/>
          </w:rPr>
          <w:t>13</w:t>
        </w:r>
        <w:r>
          <w:rPr>
            <w:noProof/>
            <w:webHidden/>
          </w:rPr>
          <w:fldChar w:fldCharType="end"/>
        </w:r>
      </w:hyperlink>
    </w:p>
    <w:p w:rsidR="00D55479" w:rsidRDefault="00B4008F">
      <w:pPr>
        <w:pStyle w:val="TableofFigures"/>
        <w:tabs>
          <w:tab w:val="right" w:leader="dot" w:pos="9350"/>
        </w:tabs>
        <w:rPr>
          <w:noProof/>
          <w:lang w:bidi="ar-SA"/>
        </w:rPr>
      </w:pPr>
      <w:hyperlink w:anchor="_Toc388913241" w:history="1">
        <w:r w:rsidR="00D55479" w:rsidRPr="00A5660F">
          <w:rPr>
            <w:rStyle w:val="Hyperlink"/>
            <w:noProof/>
          </w:rPr>
          <w:t>Figure 5 : Zugzwang</w:t>
        </w:r>
        <w:r w:rsidR="00D55479">
          <w:rPr>
            <w:noProof/>
            <w:webHidden/>
          </w:rPr>
          <w:tab/>
        </w:r>
        <w:r>
          <w:rPr>
            <w:noProof/>
            <w:webHidden/>
          </w:rPr>
          <w:fldChar w:fldCharType="begin"/>
        </w:r>
        <w:r w:rsidR="00D55479">
          <w:rPr>
            <w:noProof/>
            <w:webHidden/>
          </w:rPr>
          <w:instrText xml:space="preserve"> PAGEREF _Toc388913241 \h </w:instrText>
        </w:r>
        <w:r>
          <w:rPr>
            <w:noProof/>
            <w:webHidden/>
          </w:rPr>
        </w:r>
        <w:r>
          <w:rPr>
            <w:noProof/>
            <w:webHidden/>
          </w:rPr>
          <w:fldChar w:fldCharType="separate"/>
        </w:r>
        <w:r w:rsidR="00D55479">
          <w:rPr>
            <w:noProof/>
            <w:webHidden/>
          </w:rPr>
          <w:t>15</w:t>
        </w:r>
        <w:r>
          <w:rPr>
            <w:noProof/>
            <w:webHidden/>
          </w:rPr>
          <w:fldChar w:fldCharType="end"/>
        </w:r>
      </w:hyperlink>
    </w:p>
    <w:p w:rsidR="00D55479" w:rsidRDefault="00B4008F">
      <w:pPr>
        <w:pStyle w:val="TableofFigures"/>
        <w:tabs>
          <w:tab w:val="right" w:leader="dot" w:pos="9350"/>
        </w:tabs>
        <w:rPr>
          <w:noProof/>
          <w:lang w:bidi="ar-SA"/>
        </w:rPr>
      </w:pPr>
      <w:hyperlink w:anchor="_Toc388913242" w:history="1">
        <w:r w:rsidR="00D55479" w:rsidRPr="00A5660F">
          <w:rPr>
            <w:rStyle w:val="Hyperlink"/>
            <w:noProof/>
          </w:rPr>
          <w:t>Figure 6 : Positional Factors</w:t>
        </w:r>
        <w:r w:rsidR="00D55479">
          <w:rPr>
            <w:noProof/>
            <w:webHidden/>
          </w:rPr>
          <w:tab/>
        </w:r>
        <w:r>
          <w:rPr>
            <w:noProof/>
            <w:webHidden/>
          </w:rPr>
          <w:fldChar w:fldCharType="begin"/>
        </w:r>
        <w:r w:rsidR="00D55479">
          <w:rPr>
            <w:noProof/>
            <w:webHidden/>
          </w:rPr>
          <w:instrText xml:space="preserve"> PAGEREF _Toc388913242 \h </w:instrText>
        </w:r>
        <w:r>
          <w:rPr>
            <w:noProof/>
            <w:webHidden/>
          </w:rPr>
        </w:r>
        <w:r>
          <w:rPr>
            <w:noProof/>
            <w:webHidden/>
          </w:rPr>
          <w:fldChar w:fldCharType="separate"/>
        </w:r>
        <w:r w:rsidR="00D55479">
          <w:rPr>
            <w:noProof/>
            <w:webHidden/>
          </w:rPr>
          <w:t>19</w:t>
        </w:r>
        <w:r>
          <w:rPr>
            <w:noProof/>
            <w:webHidden/>
          </w:rPr>
          <w:fldChar w:fldCharType="end"/>
        </w:r>
      </w:hyperlink>
    </w:p>
    <w:p w:rsidR="00D55479" w:rsidRDefault="00B4008F">
      <w:pPr>
        <w:pStyle w:val="TableofFigures"/>
        <w:tabs>
          <w:tab w:val="right" w:leader="dot" w:pos="9350"/>
        </w:tabs>
        <w:rPr>
          <w:noProof/>
          <w:lang w:bidi="ar-SA"/>
        </w:rPr>
      </w:pPr>
      <w:hyperlink w:anchor="_Toc388913243" w:history="1">
        <w:r w:rsidR="00D55479" w:rsidRPr="00A5660F">
          <w:rPr>
            <w:rStyle w:val="Hyperlink"/>
            <w:noProof/>
          </w:rPr>
          <w:t>Figure 7 : Positional Factors</w:t>
        </w:r>
        <w:r w:rsidR="00D55479">
          <w:rPr>
            <w:noProof/>
            <w:webHidden/>
          </w:rPr>
          <w:tab/>
        </w:r>
        <w:r>
          <w:rPr>
            <w:noProof/>
            <w:webHidden/>
          </w:rPr>
          <w:fldChar w:fldCharType="begin"/>
        </w:r>
        <w:r w:rsidR="00D55479">
          <w:rPr>
            <w:noProof/>
            <w:webHidden/>
          </w:rPr>
          <w:instrText xml:space="preserve"> PAGEREF _Toc388913243 \h </w:instrText>
        </w:r>
        <w:r>
          <w:rPr>
            <w:noProof/>
            <w:webHidden/>
          </w:rPr>
        </w:r>
        <w:r>
          <w:rPr>
            <w:noProof/>
            <w:webHidden/>
          </w:rPr>
          <w:fldChar w:fldCharType="separate"/>
        </w:r>
        <w:r w:rsidR="00D55479">
          <w:rPr>
            <w:noProof/>
            <w:webHidden/>
          </w:rPr>
          <w:t>20</w:t>
        </w:r>
        <w:r>
          <w:rPr>
            <w:noProof/>
            <w:webHidden/>
          </w:rPr>
          <w:fldChar w:fldCharType="end"/>
        </w:r>
      </w:hyperlink>
    </w:p>
    <w:p w:rsidR="00D55479" w:rsidRDefault="00B4008F">
      <w:pPr>
        <w:pStyle w:val="TableofFigures"/>
        <w:tabs>
          <w:tab w:val="right" w:leader="dot" w:pos="9350"/>
        </w:tabs>
        <w:rPr>
          <w:noProof/>
          <w:lang w:bidi="ar-SA"/>
        </w:rPr>
      </w:pPr>
      <w:hyperlink w:anchor="_Toc388913244" w:history="1">
        <w:r w:rsidR="00D55479" w:rsidRPr="00A5660F">
          <w:rPr>
            <w:rStyle w:val="Hyperlink"/>
            <w:noProof/>
          </w:rPr>
          <w:t>Figure 8 : A Simple Crossover</w:t>
        </w:r>
        <w:r w:rsidR="00D55479">
          <w:rPr>
            <w:noProof/>
            <w:webHidden/>
          </w:rPr>
          <w:tab/>
        </w:r>
        <w:r>
          <w:rPr>
            <w:noProof/>
            <w:webHidden/>
          </w:rPr>
          <w:fldChar w:fldCharType="begin"/>
        </w:r>
        <w:r w:rsidR="00D55479">
          <w:rPr>
            <w:noProof/>
            <w:webHidden/>
          </w:rPr>
          <w:instrText xml:space="preserve"> PAGEREF _Toc388913244 \h </w:instrText>
        </w:r>
        <w:r>
          <w:rPr>
            <w:noProof/>
            <w:webHidden/>
          </w:rPr>
        </w:r>
        <w:r>
          <w:rPr>
            <w:noProof/>
            <w:webHidden/>
          </w:rPr>
          <w:fldChar w:fldCharType="separate"/>
        </w:r>
        <w:r w:rsidR="00D55479">
          <w:rPr>
            <w:noProof/>
            <w:webHidden/>
          </w:rPr>
          <w:t>25</w:t>
        </w:r>
        <w:r>
          <w:rPr>
            <w:noProof/>
            <w:webHidden/>
          </w:rPr>
          <w:fldChar w:fldCharType="end"/>
        </w:r>
      </w:hyperlink>
    </w:p>
    <w:p w:rsidR="00D55479" w:rsidRDefault="00B4008F">
      <w:pPr>
        <w:pStyle w:val="TableofFigures"/>
        <w:tabs>
          <w:tab w:val="right" w:leader="dot" w:pos="9350"/>
        </w:tabs>
        <w:rPr>
          <w:noProof/>
          <w:lang w:bidi="ar-SA"/>
        </w:rPr>
      </w:pPr>
      <w:hyperlink w:anchor="_Toc388913245" w:history="1">
        <w:r w:rsidR="00D55479" w:rsidRPr="00A5660F">
          <w:rPr>
            <w:rStyle w:val="Hyperlink"/>
            <w:noProof/>
          </w:rPr>
          <w:t>Figure 9 : A Simple Mutation</w:t>
        </w:r>
        <w:r w:rsidR="00D55479">
          <w:rPr>
            <w:noProof/>
            <w:webHidden/>
          </w:rPr>
          <w:tab/>
        </w:r>
        <w:r>
          <w:rPr>
            <w:noProof/>
            <w:webHidden/>
          </w:rPr>
          <w:fldChar w:fldCharType="begin"/>
        </w:r>
        <w:r w:rsidR="00D55479">
          <w:rPr>
            <w:noProof/>
            <w:webHidden/>
          </w:rPr>
          <w:instrText xml:space="preserve"> PAGEREF _Toc388913245 \h </w:instrText>
        </w:r>
        <w:r>
          <w:rPr>
            <w:noProof/>
            <w:webHidden/>
          </w:rPr>
        </w:r>
        <w:r>
          <w:rPr>
            <w:noProof/>
            <w:webHidden/>
          </w:rPr>
          <w:fldChar w:fldCharType="separate"/>
        </w:r>
        <w:r w:rsidR="00D55479">
          <w:rPr>
            <w:noProof/>
            <w:webHidden/>
          </w:rPr>
          <w:t>25</w:t>
        </w:r>
        <w:r>
          <w:rPr>
            <w:noProof/>
            <w:webHidden/>
          </w:rPr>
          <w:fldChar w:fldCharType="end"/>
        </w:r>
      </w:hyperlink>
    </w:p>
    <w:p w:rsidR="003C24CF" w:rsidRPr="009B33D9" w:rsidRDefault="00B4008F" w:rsidP="00BD2456">
      <w:r>
        <w:rPr>
          <w:rFonts w:cstheme="minorHAnsi"/>
          <w:b/>
          <w:bCs/>
          <w:caps/>
          <w:sz w:val="20"/>
          <w:szCs w:val="20"/>
        </w:rPr>
        <w:fldChar w:fldCharType="end"/>
      </w:r>
    </w:p>
    <w:p w:rsidR="00F16E14" w:rsidRDefault="007E66D2" w:rsidP="00FC7C61">
      <w:pPr>
        <w:pStyle w:val="Heading1"/>
        <w:jc w:val="both"/>
      </w:pPr>
      <w:bookmarkStart w:id="2" w:name="_Toc388913287"/>
      <w:r>
        <w:t>Abstract</w:t>
      </w:r>
      <w:bookmarkEnd w:id="2"/>
    </w:p>
    <w:p w:rsidR="007E66D2" w:rsidRDefault="007E66D2" w:rsidP="00FC7C61">
      <w:pPr>
        <w:jc w:val="both"/>
      </w:pPr>
      <w:r>
        <w:t xml:space="preserve">Since the advent of Computers, many tasks which required humans to spend a lot of time and energy have been trivialized by the computers’ ability to perform repetitive tasks extremely quickly. However there are still many areas in which humans excel in comparison with the machines. One such area is Chess. Even with great advances in the speed and computational power of modern machines, Grandmasters often beat the best chess programs in the world with relative ease. This may be due to the face that a game of chess cannot be won </w:t>
      </w:r>
      <w:r w:rsidR="000B71D1">
        <w:t>by pure calculation. There is more to a goodness of a chess position than a numerical value which apparently can be seen only by our brains. Here an effort has been made to improve the current chess engines by letting itself evolve over a period of time.</w:t>
      </w:r>
    </w:p>
    <w:p w:rsidR="000B71D1" w:rsidRDefault="000B71D1" w:rsidP="00FC7C61">
      <w:pPr>
        <w:jc w:val="both"/>
      </w:pPr>
      <w:r>
        <w:t>In this thesis, initially a brief history of chess programming is reviewed which includes well known concepts like alpha-beta pruning and quiescence search techniques. A basic introduction to Genetic</w:t>
      </w:r>
      <w:r w:rsidR="001B1593">
        <w:t xml:space="preserve"> </w:t>
      </w:r>
      <w:r>
        <w:t>Algorithms is given and an evaluation routine is constructed. A genetic algorithm is then used to optimize the routine. A working model is implemented, tested and the results are presented.</w:t>
      </w:r>
    </w:p>
    <w:p w:rsidR="009F51C8" w:rsidRDefault="009F51C8" w:rsidP="009F51C8">
      <w:pPr>
        <w:pStyle w:val="Heading1"/>
      </w:pPr>
      <w:r>
        <w:t>Acknowledgement</w:t>
      </w:r>
    </w:p>
    <w:p w:rsidR="000A7D79" w:rsidRDefault="009F51C8" w:rsidP="000A7D79">
      <w:r>
        <w:t xml:space="preserve">I take this opportunity to express my profound gratitude and deep regards to my guide Prof. G. Srinivasaraghavan for his exemplary guidance, monitoring and constant encouragement throughout the course of this thesis. I am </w:t>
      </w:r>
      <w:r w:rsidR="000A7D79">
        <w:t xml:space="preserve">also </w:t>
      </w:r>
      <w:r>
        <w:t xml:space="preserve">obliged to all my teachers without whom I would not have had the knowledge and </w:t>
      </w:r>
      <w:r w:rsidR="000A7D79">
        <w:t xml:space="preserve">confidence to complete this </w:t>
      </w:r>
      <w:bookmarkStart w:id="3" w:name="_Toc388913288"/>
      <w:r w:rsidR="000A7D79">
        <w:t>endeavor. Last but not the least</w:t>
      </w:r>
      <w:r w:rsidR="000A7D79" w:rsidRPr="000A7D79">
        <w:t xml:space="preserve">, I thank almighty, my parents, </w:t>
      </w:r>
      <w:r w:rsidR="000A7D79">
        <w:t>grandparents</w:t>
      </w:r>
      <w:r w:rsidR="000A7D79" w:rsidRPr="000A7D79">
        <w:t xml:space="preserve"> and friends </w:t>
      </w:r>
      <w:r w:rsidR="000A7D79">
        <w:t>for their constant support</w:t>
      </w:r>
      <w:r w:rsidR="000A7D79" w:rsidRPr="000A7D79">
        <w:t>.</w:t>
      </w:r>
    </w:p>
    <w:p w:rsidR="000A7D79" w:rsidRPr="00C37329" w:rsidRDefault="000A7D79" w:rsidP="000A7D79">
      <w:pPr>
        <w:rPr>
          <w:i/>
        </w:rPr>
      </w:pPr>
      <w:r w:rsidRPr="00C37329">
        <w:rPr>
          <w:i/>
        </w:rPr>
        <w:t>In the days when Sussman was a novice, Minsky once came to him as he sat hacking at the PDP-6.</w:t>
      </w:r>
      <w:r w:rsidR="00C37329" w:rsidRPr="00C37329">
        <w:rPr>
          <w:i/>
        </w:rPr>
        <w:t xml:space="preserve"> </w:t>
      </w:r>
      <w:r w:rsidRPr="00C37329">
        <w:rPr>
          <w:i/>
        </w:rPr>
        <w:t>“What are you doing?”, asked Minsky.</w:t>
      </w:r>
      <w:r w:rsidR="00C37329" w:rsidRPr="00C37329">
        <w:rPr>
          <w:i/>
        </w:rPr>
        <w:t xml:space="preserve"> </w:t>
      </w:r>
      <w:r w:rsidRPr="00C37329">
        <w:rPr>
          <w:i/>
        </w:rPr>
        <w:t>“I am training a randomly wired neural net to play Tic-Tac-Toe” Sussman replied.</w:t>
      </w:r>
      <w:r w:rsidR="00C37329" w:rsidRPr="00C37329">
        <w:rPr>
          <w:i/>
        </w:rPr>
        <w:t xml:space="preserve"> </w:t>
      </w:r>
      <w:r w:rsidRPr="00C37329">
        <w:rPr>
          <w:i/>
        </w:rPr>
        <w:t>“Why is the net wired randomly?”, asked Minsky.</w:t>
      </w:r>
      <w:r w:rsidR="00C37329" w:rsidRPr="00C37329">
        <w:rPr>
          <w:i/>
        </w:rPr>
        <w:t xml:space="preserve"> </w:t>
      </w:r>
      <w:r w:rsidRPr="00C37329">
        <w:rPr>
          <w:i/>
        </w:rPr>
        <w:t xml:space="preserve">“I do not want it to have any preconceptions of </w:t>
      </w:r>
      <w:r w:rsidRPr="00C37329">
        <w:rPr>
          <w:i/>
        </w:rPr>
        <w:lastRenderedPageBreak/>
        <w:t>how to play”, Sussman said.</w:t>
      </w:r>
      <w:r w:rsidR="00C37329" w:rsidRPr="00C37329">
        <w:rPr>
          <w:i/>
        </w:rPr>
        <w:t xml:space="preserve"> </w:t>
      </w:r>
      <w:r w:rsidRPr="00C37329">
        <w:rPr>
          <w:i/>
        </w:rPr>
        <w:t>Minsky then shut his eyes.</w:t>
      </w:r>
      <w:r w:rsidR="00C37329" w:rsidRPr="00C37329">
        <w:rPr>
          <w:i/>
        </w:rPr>
        <w:t xml:space="preserve"> </w:t>
      </w:r>
      <w:r w:rsidRPr="00C37329">
        <w:rPr>
          <w:i/>
        </w:rPr>
        <w:t>“Why do you close your eyes?”, Sussman asked his teacher.</w:t>
      </w:r>
      <w:r w:rsidR="00C37329" w:rsidRPr="00C37329">
        <w:rPr>
          <w:i/>
        </w:rPr>
        <w:t xml:space="preserve"> </w:t>
      </w:r>
      <w:r w:rsidRPr="00C37329">
        <w:rPr>
          <w:i/>
        </w:rPr>
        <w:t>“So that the room will be empty.”</w:t>
      </w:r>
      <w:r w:rsidR="00C37329" w:rsidRPr="00C37329">
        <w:rPr>
          <w:i/>
        </w:rPr>
        <w:t xml:space="preserve"> </w:t>
      </w:r>
      <w:r w:rsidRPr="00C37329">
        <w:rPr>
          <w:i/>
        </w:rPr>
        <w:t>At that moment, Sussman was enlightened.</w:t>
      </w:r>
    </w:p>
    <w:p w:rsidR="001B1593" w:rsidRDefault="001B1593" w:rsidP="000A7D79">
      <w:pPr>
        <w:pStyle w:val="Heading1"/>
      </w:pPr>
      <w:r>
        <w:t>Introduction</w:t>
      </w:r>
      <w:bookmarkEnd w:id="3"/>
    </w:p>
    <w:p w:rsidR="001B1593" w:rsidRDefault="001B1593" w:rsidP="00FC7C61">
      <w:pPr>
        <w:pStyle w:val="Heading2"/>
        <w:jc w:val="both"/>
      </w:pPr>
      <w:bookmarkStart w:id="4" w:name="_Toc388913289"/>
      <w:r>
        <w:t>Invention</w:t>
      </w:r>
      <w:bookmarkEnd w:id="4"/>
    </w:p>
    <w:p w:rsidR="001B1593" w:rsidRDefault="001B1593" w:rsidP="00FC7C61">
      <w:pPr>
        <w:jc w:val="both"/>
      </w:pPr>
      <w:r>
        <w:t>The precursors of chess originated in India during the Gupta Empire. There, its early form in the 6th century was known as chaturaṅga, which translates as "four divisions (of the military)": infantry, cavalry, elephantry, and chariotry. These forms are represented by the pieces that would evolve into the modern pawn, knight, bishop, and rook, respectively. According to chess historians Gerhard Josten and Isaak Linder, "the early beginnings" of chess can be traced back to the Kushan Empire in Ancient Afghanistan, circa 50 BCE–200 CE</w:t>
      </w:r>
      <w:r w:rsidR="00174AF3">
        <w:t xml:space="preserve"> </w:t>
      </w:r>
      <w:sdt>
        <w:sdtPr>
          <w:id w:val="2280813"/>
          <w:citation/>
        </w:sdtPr>
        <w:sdtContent>
          <w:fldSimple w:instr=" CITATION 1 \l 1033  ">
            <w:r w:rsidR="00F62872">
              <w:rPr>
                <w:noProof/>
              </w:rPr>
              <w:t>(1)</w:t>
            </w:r>
          </w:fldSimple>
        </w:sdtContent>
      </w:sdt>
      <w:r>
        <w:t>.</w:t>
      </w:r>
    </w:p>
    <w:p w:rsidR="003543C1" w:rsidRDefault="00174AF3" w:rsidP="00FC7C61">
      <w:pPr>
        <w:jc w:val="both"/>
      </w:pPr>
      <w:r>
        <w:t xml:space="preserve">Though we do not know the exact moment in history when chess was invented, there are a couple of stories which are intriguing. One story goes on to say that chess was invented by the demon king Ravana </w:t>
      </w:r>
      <w:r w:rsidR="003543C1">
        <w:t>during the events of the Ramayana. It is said that one day his wife Mandodari complained that she was bored. To amuse his queen, he invented chess and taught her the rules of the game</w:t>
      </w:r>
      <w:r>
        <w:t xml:space="preserve">. </w:t>
      </w:r>
      <w:r w:rsidR="003543C1">
        <w:t xml:space="preserve">It is also said that being a </w:t>
      </w:r>
      <w:r w:rsidRPr="00174AF3">
        <w:t>brilliant mind, she promptly beat him at it</w:t>
      </w:r>
      <w:r>
        <w:t xml:space="preserve"> </w:t>
      </w:r>
      <w:sdt>
        <w:sdtPr>
          <w:id w:val="2280814"/>
          <w:citation/>
        </w:sdtPr>
        <w:sdtContent>
          <w:fldSimple w:instr=" CITATION 2 \l 1033  ">
            <w:r w:rsidR="00F62872">
              <w:rPr>
                <w:noProof/>
              </w:rPr>
              <w:t>(2)</w:t>
            </w:r>
          </w:fldSimple>
        </w:sdtContent>
      </w:sdt>
      <w:r w:rsidR="00C052EB">
        <w:t>.</w:t>
      </w:r>
    </w:p>
    <w:p w:rsidR="00174AF3" w:rsidRDefault="00174AF3" w:rsidP="00FC7C61">
      <w:pPr>
        <w:jc w:val="both"/>
      </w:pPr>
      <w:r>
        <w:t xml:space="preserve">Another story talks about an ancient Indian Brahmin names Sissa as the inventor of chess. </w:t>
      </w:r>
      <w:r w:rsidR="003543C1">
        <w:t xml:space="preserve">According to the Persian poet Firdowsi, when Sissa </w:t>
      </w:r>
      <w:r w:rsidRPr="00174AF3">
        <w:t xml:space="preserve">showed his invention to the ruler of the country, the ruler was so pleased that he </w:t>
      </w:r>
      <w:r w:rsidR="003543C1">
        <w:t xml:space="preserve">asked Sissa </w:t>
      </w:r>
      <w:r w:rsidRPr="00174AF3">
        <w:t>to name his prize for t</w:t>
      </w:r>
      <w:r w:rsidR="001D6ABE">
        <w:t>he invention. The man</w:t>
      </w:r>
      <w:r w:rsidRPr="00174AF3">
        <w:t xml:space="preserve"> </w:t>
      </w:r>
      <w:r w:rsidR="001D6ABE">
        <w:t xml:space="preserve">cleverly asks for wheat, but with a condition. He stipulates </w:t>
      </w:r>
      <w:r w:rsidR="001D6ABE" w:rsidRPr="001D6ABE">
        <w:t>that for the first square of the chess board, he would receive one grain of wheat, two for the second one, four on the third one, and so forth, doubling the amount each time</w:t>
      </w:r>
      <w:r w:rsidR="001D6ABE">
        <w:t>. The king blindly agrees and later realizes his mistake and gives his entire kingdom to Sissa as his gift.</w:t>
      </w:r>
      <w:r w:rsidR="00C052EB">
        <w:t xml:space="preserve"> </w:t>
      </w:r>
      <w:sdt>
        <w:sdtPr>
          <w:id w:val="2280815"/>
          <w:citation/>
        </w:sdtPr>
        <w:sdtContent>
          <w:fldSimple w:instr=" CITATION 3 \l 1033  ">
            <w:r w:rsidR="00F62872">
              <w:rPr>
                <w:noProof/>
              </w:rPr>
              <w:t>(3)</w:t>
            </w:r>
          </w:fldSimple>
        </w:sdtContent>
      </w:sdt>
    </w:p>
    <w:p w:rsidR="000F25EE" w:rsidRDefault="000F25EE" w:rsidP="00FC7C61">
      <w:pPr>
        <w:pStyle w:val="Heading2"/>
        <w:jc w:val="both"/>
      </w:pPr>
      <w:bookmarkStart w:id="5" w:name="_Toc388913290"/>
      <w:r>
        <w:t>Chess Notation</w:t>
      </w:r>
      <w:bookmarkEnd w:id="5"/>
    </w:p>
    <w:p w:rsidR="000F25EE" w:rsidRDefault="000F25EE" w:rsidP="00FC7C61">
      <w:pPr>
        <w:jc w:val="both"/>
      </w:pPr>
      <w:r w:rsidRPr="000F25EE">
        <w:t xml:space="preserve">Chess notation is the term for several systems that have developed to record either the moves made in a game of chess or the position of pieces on a chessboard. The earliest systems of notation used lengthy narratives to describe each move; these gradually evolved into terser notation systems. Currently algebraic chess notation is the accepted standard and is widely used. Algebraic notation has several variations. Descriptive chess notation was used in English- and Spanish-language literature until the late 20th century, but is now obsolete. There are some special systems for international correspondence chess. </w:t>
      </w:r>
      <w:sdt>
        <w:sdtPr>
          <w:id w:val="1472137"/>
          <w:citation/>
        </w:sdtPr>
        <w:sdtContent>
          <w:fldSimple w:instr=" CITATION 4 \l 1033  ">
            <w:r w:rsidR="00F62872">
              <w:rPr>
                <w:noProof/>
              </w:rPr>
              <w:t>(4)</w:t>
            </w:r>
          </w:fldSimple>
        </w:sdtContent>
      </w:sdt>
    </w:p>
    <w:p w:rsidR="000F25EE" w:rsidRDefault="000F25EE" w:rsidP="00FC7C61">
      <w:pPr>
        <w:jc w:val="both"/>
      </w:pPr>
      <w:r>
        <w:t xml:space="preserve">We are particularly interested in notations used by computers. The standard notation used in all chess engines today </w:t>
      </w:r>
      <w:r w:rsidR="00494416">
        <w:t xml:space="preserve">is the </w:t>
      </w:r>
      <w:r>
        <w:t>Portable Game Notation</w:t>
      </w:r>
      <w:r w:rsidR="00494416">
        <w:t xml:space="preserve"> (PGN)</w:t>
      </w:r>
      <w:r>
        <w:t xml:space="preserve"> </w:t>
      </w:r>
      <w:r w:rsidR="00494416">
        <w:t>which is a computer friendly version of the Standard Algebraic Notation (SAN). A brief description of SAN follows.</w:t>
      </w:r>
    </w:p>
    <w:p w:rsidR="005377F8" w:rsidRDefault="005377F8" w:rsidP="00FC7C61">
      <w:pPr>
        <w:pStyle w:val="Heading3"/>
        <w:jc w:val="both"/>
      </w:pPr>
      <w:bookmarkStart w:id="6" w:name="_Toc388913291"/>
      <w:r>
        <w:t>Standard Algebraic Notation (SAN)</w:t>
      </w:r>
      <w:bookmarkEnd w:id="6"/>
    </w:p>
    <w:p w:rsidR="005377F8" w:rsidRDefault="005377F8" w:rsidP="00FC7C61">
      <w:pPr>
        <w:jc w:val="both"/>
      </w:pPr>
      <w:r>
        <w:t xml:space="preserve">SAN (Standard Algebraic Notation) is a representation standard for chess moves using the ASCII Latin alphabet. Examples of SAN recorded games are found throughout most modern chess publications.  SAN as presented in this document uses English language single character abbreviations for chess pieces, </w:t>
      </w:r>
      <w:r>
        <w:lastRenderedPageBreak/>
        <w:t xml:space="preserve">although this is easily changed in the source.  English is chosen over other languages because it appears to be the most widely recognized. </w:t>
      </w:r>
    </w:p>
    <w:p w:rsidR="005377F8" w:rsidRDefault="005377F8" w:rsidP="00FC7C61">
      <w:pPr>
        <w:pStyle w:val="Heading4"/>
        <w:jc w:val="both"/>
      </w:pPr>
      <w:r>
        <w:t>Square Identification</w:t>
      </w:r>
    </w:p>
    <w:p w:rsidR="005377F8" w:rsidRDefault="005377F8" w:rsidP="00FC7C61">
      <w:pPr>
        <w:jc w:val="both"/>
      </w:pPr>
      <w:r w:rsidRPr="005377F8">
        <w:t>SAN identifies each of the sixty four squares on the chessboard with a unique two character name.  The first character of a square identifier is the file of the square; a file is a column of eight squares designated by a single lower case letter from "a" (leftmost or queenside) up to and including "h" (rightmost or kingside).  The second character of a square identifier is the rank of the square; a rank is a row of eight squares designated by a single digit from "1" (bottom side [White's first rank]) up to and including "8" (top side [Black's first rank]).  The initial squares of some pieces are: white queen rook at a1, white king at e1, black queen knight pawn at b7, and black king rook at h8.</w:t>
      </w:r>
    </w:p>
    <w:p w:rsidR="005377F8" w:rsidRDefault="005377F8" w:rsidP="00FC7C61">
      <w:pPr>
        <w:pStyle w:val="Heading4"/>
        <w:jc w:val="both"/>
      </w:pPr>
      <w:r>
        <w:t>Piece Identification</w:t>
      </w:r>
    </w:p>
    <w:p w:rsidR="005377F8" w:rsidRDefault="005377F8" w:rsidP="00FC7C61">
      <w:pPr>
        <w:jc w:val="both"/>
      </w:pPr>
      <w:r w:rsidRPr="005377F8">
        <w:t>SAN identifies each piece by a single upper case letter.  The standard English values: pawn = "P", knight = "N", bishop = "B", rook = "R", queen = "Q", and king = "K". There is no special identification for the pawn.</w:t>
      </w:r>
    </w:p>
    <w:p w:rsidR="005377F8" w:rsidRDefault="005377F8" w:rsidP="00FC7C61">
      <w:pPr>
        <w:pStyle w:val="Heading4"/>
        <w:jc w:val="both"/>
      </w:pPr>
      <w:r>
        <w:t>Move Construction</w:t>
      </w:r>
    </w:p>
    <w:p w:rsidR="005377F8" w:rsidRDefault="005377F8" w:rsidP="00FC7C61">
      <w:pPr>
        <w:jc w:val="both"/>
      </w:pPr>
      <w:r w:rsidRPr="005377F8">
        <w:t>A basic SAN move is given by listing the moving piece letter (omitted for pawns) followed by the destination square.  Capture moves are denoted by the lower case letter "x" immediately prior to the destination square; pawn captures include the file letter of the originating square of the capturing pawn immediately prior to the "x" character. SAN kingside castling is indicated by the sequence "O-O"; queenside castling is indicated by the sequence "O-O-O".</w:t>
      </w:r>
    </w:p>
    <w:p w:rsidR="005377F8" w:rsidRDefault="005377F8" w:rsidP="00FC7C61">
      <w:pPr>
        <w:pStyle w:val="Heading4"/>
        <w:jc w:val="both"/>
      </w:pPr>
      <w:r>
        <w:t>Check and Checkmate</w:t>
      </w:r>
    </w:p>
    <w:p w:rsidR="005377F8" w:rsidRPr="005377F8" w:rsidRDefault="005377F8" w:rsidP="00FC7C61">
      <w:pPr>
        <w:jc w:val="both"/>
      </w:pPr>
      <w:r w:rsidRPr="005377F8">
        <w:t>If the move is a checking move, the plus sign "+" is appended as a suffix to the basic SAN move notation; if the move is a checkmating move, the octothorpe sign "#" is appended instead.</w:t>
      </w:r>
      <w:sdt>
        <w:sdtPr>
          <w:id w:val="961845"/>
          <w:citation/>
        </w:sdtPr>
        <w:sdtContent>
          <w:fldSimple w:instr=" CITATION 5 \l 1033  ">
            <w:r w:rsidR="00F62872">
              <w:rPr>
                <w:noProof/>
              </w:rPr>
              <w:t xml:space="preserve"> (5)</w:t>
            </w:r>
          </w:fldSimple>
        </w:sdtContent>
      </w:sdt>
    </w:p>
    <w:p w:rsidR="001A7927" w:rsidRDefault="001A7927" w:rsidP="00FC7C61">
      <w:pPr>
        <w:pStyle w:val="Heading2"/>
        <w:jc w:val="both"/>
      </w:pPr>
      <w:bookmarkStart w:id="7" w:name="_Toc388913292"/>
      <w:r>
        <w:t>Chess and AI</w:t>
      </w:r>
      <w:bookmarkEnd w:id="7"/>
    </w:p>
    <w:p w:rsidR="009939BC" w:rsidRDefault="009939BC" w:rsidP="00FC7C61">
      <w:pPr>
        <w:jc w:val="both"/>
      </w:pPr>
      <w:r>
        <w:t xml:space="preserve">Many eminent researchers like </w:t>
      </w:r>
      <w:r w:rsidRPr="009939BC">
        <w:t>John McCarthy, Allen Newell, Claude Shannon, Herb Simon, Ken Thompson and Alan Turing</w:t>
      </w:r>
      <w:r>
        <w:t xml:space="preserve"> have put significant effort into computer chess research. This is because many factors make chess an excellent domain for AI research. Some of them are listed below:</w:t>
      </w:r>
      <w:sdt>
        <w:sdtPr>
          <w:id w:val="2844969"/>
          <w:citation/>
        </w:sdtPr>
        <w:sdtContent>
          <w:fldSimple w:instr=" CITATION 6 \l 1033  ">
            <w:r w:rsidR="00F62872">
              <w:rPr>
                <w:noProof/>
              </w:rPr>
              <w:t xml:space="preserve"> (6)</w:t>
            </w:r>
          </w:fldSimple>
        </w:sdtContent>
      </w:sdt>
    </w:p>
    <w:p w:rsidR="009939BC" w:rsidRDefault="009939BC" w:rsidP="00FC7C61">
      <w:pPr>
        <w:pStyle w:val="ListParagraph"/>
        <w:numPr>
          <w:ilvl w:val="0"/>
          <w:numId w:val="2"/>
        </w:numPr>
        <w:jc w:val="both"/>
      </w:pPr>
      <w:r>
        <w:t>Richness of the problem-solving domain.</w:t>
      </w:r>
    </w:p>
    <w:p w:rsidR="009939BC" w:rsidRDefault="009939BC" w:rsidP="00FC7C61">
      <w:pPr>
        <w:pStyle w:val="ListParagraph"/>
        <w:numPr>
          <w:ilvl w:val="0"/>
          <w:numId w:val="2"/>
        </w:numPr>
        <w:jc w:val="both"/>
      </w:pPr>
      <w:r>
        <w:t>Ability to monitor and record progress accurately through competition and rating, because of its well-defined structure.</w:t>
      </w:r>
    </w:p>
    <w:p w:rsidR="009939BC" w:rsidRDefault="009939BC" w:rsidP="00FC7C61">
      <w:pPr>
        <w:pStyle w:val="ListParagraph"/>
        <w:numPr>
          <w:ilvl w:val="0"/>
          <w:numId w:val="2"/>
        </w:numPr>
        <w:jc w:val="both"/>
      </w:pPr>
      <w:r>
        <w:t>Chess has been around for centuries - the basics are well-understood internationally, expertise is readily available and is (generally!) beyond proprieta</w:t>
      </w:r>
      <w:r w:rsidR="009208D1">
        <w:t>ry or nationalistic interests. It h</w:t>
      </w:r>
      <w:r>
        <w:t>as been cons</w:t>
      </w:r>
      <w:r w:rsidR="009208D1">
        <w:t>idered a game of intelligence.</w:t>
      </w:r>
    </w:p>
    <w:p w:rsidR="009939BC" w:rsidRDefault="009939BC" w:rsidP="00FC7C61">
      <w:pPr>
        <w:pStyle w:val="ListParagraph"/>
        <w:numPr>
          <w:ilvl w:val="0"/>
          <w:numId w:val="2"/>
        </w:numPr>
        <w:jc w:val="both"/>
      </w:pPr>
      <w:r>
        <w:t>Detailed psychological studies of chess playing exist. These studies suggest that human players use different reasoning modes from those in current chess programs. Further, the reasoning modes are also used in many other problem-solving domains.</w:t>
      </w:r>
    </w:p>
    <w:p w:rsidR="009939BC" w:rsidRPr="009939BC" w:rsidRDefault="009939BC" w:rsidP="00FC7C61">
      <w:pPr>
        <w:pStyle w:val="ListParagraph"/>
        <w:numPr>
          <w:ilvl w:val="0"/>
          <w:numId w:val="2"/>
        </w:numPr>
        <w:jc w:val="both"/>
      </w:pPr>
      <w:r>
        <w:t>Excellent test bed for u</w:t>
      </w:r>
      <w:r w:rsidR="009208D1">
        <w:t xml:space="preserve">ncertainty management schemes which is </w:t>
      </w:r>
      <w:r>
        <w:t>the basis of most expert problem-solving. The well-defined</w:t>
      </w:r>
      <w:r w:rsidR="009208D1">
        <w:t xml:space="preserve"> nature</w:t>
      </w:r>
      <w:r>
        <w:t xml:space="preserve"> and discreteness of the game have led many to ignore this.</w:t>
      </w:r>
    </w:p>
    <w:p w:rsidR="001A7927" w:rsidRDefault="001A7927" w:rsidP="00FC7C61">
      <w:pPr>
        <w:pStyle w:val="Heading2"/>
        <w:jc w:val="both"/>
      </w:pPr>
      <w:bookmarkStart w:id="8" w:name="_Toc388913293"/>
      <w:r>
        <w:lastRenderedPageBreak/>
        <w:t>Purpose of this Research</w:t>
      </w:r>
      <w:bookmarkEnd w:id="8"/>
    </w:p>
    <w:p w:rsidR="00FE463A" w:rsidRDefault="00FE463A" w:rsidP="00FC7C61">
      <w:pPr>
        <w:jc w:val="both"/>
      </w:pPr>
      <w:r>
        <w:t xml:space="preserve">The most important factor that influences the strength of a chess engine is the way in which it evaluates moves. Humans have mastered this evaluation process and use strategies which are abstract and complex. These techniques cannot be simulated using a computer because of its limitation to understand abstract concepts. Computers can only operate on numbers. </w:t>
      </w:r>
      <w:r w:rsidR="00B512D5">
        <w:t>Therefore we must represent a chess position as a group of numbers. Every positional parameter which might influence its goodness must have a numerical equivalent in this group. The construction of such a group/vector of number is non-trivial. There are 2 main reasons for this:</w:t>
      </w:r>
    </w:p>
    <w:p w:rsidR="00B512D5" w:rsidRDefault="00B512D5" w:rsidP="00FC7C61">
      <w:pPr>
        <w:pStyle w:val="ListParagraph"/>
        <w:numPr>
          <w:ilvl w:val="0"/>
          <w:numId w:val="3"/>
        </w:numPr>
        <w:jc w:val="both"/>
      </w:pPr>
      <w:r>
        <w:t>A small change in the position can result in a large change in its goodness. For instance, 2 positions which are identical except for the position of a queen, which is say offset by a single square, might differ largely in their goodness.</w:t>
      </w:r>
    </w:p>
    <w:p w:rsidR="00B512D5" w:rsidRDefault="00B512D5" w:rsidP="00FC7C61">
      <w:pPr>
        <w:pStyle w:val="ListParagraph"/>
        <w:numPr>
          <w:ilvl w:val="0"/>
          <w:numId w:val="3"/>
        </w:numPr>
        <w:jc w:val="both"/>
      </w:pPr>
      <w:r>
        <w:t xml:space="preserve"> The value of a position might vary from player to player which depend on the goals he sets for himself. That is, a position might be losing for a defensive player and might be drawable for an offensive player.</w:t>
      </w:r>
    </w:p>
    <w:p w:rsidR="00B512D5" w:rsidRPr="00FE463A" w:rsidRDefault="00B512D5" w:rsidP="00FC7C61">
      <w:pPr>
        <w:jc w:val="both"/>
      </w:pPr>
      <w:r>
        <w:t>Most chess engines today use brute force methods to simul</w:t>
      </w:r>
      <w:r w:rsidR="0037485F">
        <w:t>ate this thinking process by taking into consideration multiple parameters which influence the value of a position. But these parameters are decided by the programmers while coding and not by the engine itself. In this thesis, we make the engine learn these parameters by itself using genetic algorithms.</w:t>
      </w:r>
      <w:r>
        <w:t xml:space="preserve"> </w:t>
      </w:r>
    </w:p>
    <w:p w:rsidR="001A7927" w:rsidRDefault="001A7927" w:rsidP="00FC7C61">
      <w:pPr>
        <w:pStyle w:val="Heading1"/>
        <w:jc w:val="both"/>
      </w:pPr>
      <w:bookmarkStart w:id="9" w:name="_Toc388913294"/>
      <w:r>
        <w:t>Computer Chess</w:t>
      </w:r>
      <w:bookmarkEnd w:id="9"/>
    </w:p>
    <w:p w:rsidR="001A7927" w:rsidRDefault="001A7927" w:rsidP="00FC7C61">
      <w:pPr>
        <w:pStyle w:val="Heading2"/>
        <w:jc w:val="both"/>
      </w:pPr>
      <w:bookmarkStart w:id="10" w:name="_Toc388913295"/>
      <w:r>
        <w:t>History of Computer Chess</w:t>
      </w:r>
      <w:bookmarkEnd w:id="10"/>
    </w:p>
    <w:p w:rsidR="00EF08EB" w:rsidRDefault="00EF08EB" w:rsidP="00FC7C61">
      <w:pPr>
        <w:jc w:val="both"/>
      </w:pPr>
      <w:r>
        <w:t xml:space="preserve">The time period of 1949 and 1950 is considered to be the birth of computer chess. In 1949, Claude Shannon, an American mathematician, wrote an article titled “Programming a Computer for Playing Chess” </w:t>
      </w:r>
      <w:sdt>
        <w:sdtPr>
          <w:id w:val="3242407"/>
          <w:citation/>
        </w:sdtPr>
        <w:sdtContent>
          <w:fldSimple w:instr=" CITATION 7 \l 1033  ">
            <w:r w:rsidR="00F62872">
              <w:rPr>
                <w:noProof/>
              </w:rPr>
              <w:t>(7)</w:t>
            </w:r>
          </w:fldSimple>
        </w:sdtContent>
      </w:sdt>
      <w:r>
        <w:t xml:space="preserve">. </w:t>
      </w:r>
      <w:r w:rsidRPr="00EF08EB">
        <w:t xml:space="preserve">The article contained basic principles of programming a computer for playing chess. It described two possible search strategies for a move </w:t>
      </w:r>
      <w:r w:rsidR="00FA732E">
        <w:t>which circumvented the need to consider all the variations from a particular position</w:t>
      </w:r>
      <w:r w:rsidRPr="00EF08EB">
        <w:t xml:space="preserve">. These strategies will be described later when </w:t>
      </w:r>
      <w:r w:rsidR="00FA732E">
        <w:t>we talk</w:t>
      </w:r>
      <w:r w:rsidRPr="00EF08EB">
        <w:t xml:space="preserve"> about implementing chess as a computer program. </w:t>
      </w:r>
      <w:r w:rsidR="00FA732E">
        <w:t>Since then</w:t>
      </w:r>
      <w:r w:rsidR="00C16339">
        <w:t>,</w:t>
      </w:r>
      <w:r w:rsidR="00FA732E">
        <w:t xml:space="preserve"> no other strategy has been developed which works better and all engines use </w:t>
      </w:r>
      <w:r w:rsidR="00C16339">
        <w:t>one of these strategies at their cores.</w:t>
      </w:r>
    </w:p>
    <w:p w:rsidR="00EF08EB" w:rsidRDefault="00EF08EB" w:rsidP="00FC7C61">
      <w:pPr>
        <w:jc w:val="both"/>
      </w:pPr>
      <w:r w:rsidRPr="00EF08EB">
        <w:t>About a year later, in 1950, an English mathematician Alan Turing</w:t>
      </w:r>
      <w:sdt>
        <w:sdtPr>
          <w:id w:val="3242408"/>
          <w:citation/>
        </w:sdtPr>
        <w:sdtContent>
          <w:fldSimple w:instr=" CITATION 8 \l 1033  ">
            <w:r w:rsidR="00F62872">
              <w:rPr>
                <w:noProof/>
              </w:rPr>
              <w:t xml:space="preserve"> (8)</w:t>
            </w:r>
          </w:fldSimple>
        </w:sdtContent>
      </w:sdt>
      <w:r w:rsidRPr="00EF08EB">
        <w:t xml:space="preserve"> </w:t>
      </w:r>
      <w:r>
        <w:t xml:space="preserve">(published in 1953) </w:t>
      </w:r>
      <w:r w:rsidR="00C16339">
        <w:t>came up with</w:t>
      </w:r>
      <w:r>
        <w:t xml:space="preserve"> an algorithm aimed at teaching a machine to play chess. Unfortunately, at that time there was no machine</w:t>
      </w:r>
      <w:r w:rsidR="00C16339">
        <w:t xml:space="preserve"> powerful enough to implement such an algorithm</w:t>
      </w:r>
      <w:r>
        <w:t>. Therefore</w:t>
      </w:r>
      <w:r w:rsidR="00C16339">
        <w:t xml:space="preserve">, Turing </w:t>
      </w:r>
      <w:r>
        <w:t>work</w:t>
      </w:r>
      <w:r w:rsidR="00C16339">
        <w:t>ed out the algorithm manually and play</w:t>
      </w:r>
      <w:r>
        <w:t xml:space="preserve">ed against one of his colleagues. The </w:t>
      </w:r>
      <w:r w:rsidR="00C16339">
        <w:t>algorithm</w:t>
      </w:r>
      <w:r>
        <w:t xml:space="preserve"> lost, but </w:t>
      </w:r>
      <w:r w:rsidR="00C16339">
        <w:t xml:space="preserve">it was the beginning of </w:t>
      </w:r>
      <w:r>
        <w:t>computer chess.</w:t>
      </w:r>
    </w:p>
    <w:p w:rsidR="00EF08EB" w:rsidRDefault="00C16339" w:rsidP="00FC7C61">
      <w:pPr>
        <w:jc w:val="both"/>
      </w:pPr>
      <w:r>
        <w:t>In the same year</w:t>
      </w:r>
      <w:r w:rsidR="00EF08EB">
        <w:t>, John von Neumann created a calculating machine</w:t>
      </w:r>
      <w:r>
        <w:t xml:space="preserve"> which very powerful for the</w:t>
      </w:r>
      <w:r w:rsidR="00EF08EB">
        <w:t xml:space="preserve"> time. The</w:t>
      </w:r>
      <w:r>
        <w:t xml:space="preserve"> machine was built in order to perform calculations for</w:t>
      </w:r>
      <w:r w:rsidR="00EF08EB">
        <w:t xml:space="preserve"> the </w:t>
      </w:r>
      <w:r>
        <w:t>Manhattan Project. B</w:t>
      </w:r>
      <w:r w:rsidR="00EF08EB">
        <w:t xml:space="preserve">ut before </w:t>
      </w:r>
      <w:r>
        <w:t>it was used there</w:t>
      </w:r>
      <w:r w:rsidR="00EF08EB">
        <w:t xml:space="preserve">, </w:t>
      </w:r>
      <w:r>
        <w:t xml:space="preserve">it was tested by implementing an algorithm for playing </w:t>
      </w:r>
      <w:r w:rsidR="00EF08EB">
        <w:t xml:space="preserve">a simplified variant of the game (6x6 board without bishops, no castling, no two-square move of a pawn, and some other restrictions). The </w:t>
      </w:r>
      <w:r w:rsidR="00EF08EB">
        <w:lastRenderedPageBreak/>
        <w:t>machine played three games: it beat itself with white, lost to a strong player, and beat a young girl who had been taught how to play chess a week before</w:t>
      </w:r>
      <w:r w:rsidR="005915F1">
        <w:t xml:space="preserve"> </w:t>
      </w:r>
      <w:sdt>
        <w:sdtPr>
          <w:id w:val="3242409"/>
          <w:citation/>
        </w:sdtPr>
        <w:sdtContent>
          <w:fldSimple w:instr=" CITATION 9 \l 1033  ">
            <w:r w:rsidR="00F62872">
              <w:rPr>
                <w:noProof/>
              </w:rPr>
              <w:t>(9)</w:t>
            </w:r>
          </w:fldSimple>
        </w:sdtContent>
      </w:sdt>
      <w:r w:rsidR="005915F1">
        <w:t>.</w:t>
      </w:r>
    </w:p>
    <w:p w:rsidR="00766F2D" w:rsidRDefault="005915F1" w:rsidP="00FC7C61">
      <w:pPr>
        <w:jc w:val="both"/>
      </w:pPr>
      <w:r w:rsidRPr="005915F1">
        <w:t xml:space="preserve">In 1958, a great </w:t>
      </w:r>
      <w:r w:rsidR="00766F2D">
        <w:t>leap</w:t>
      </w:r>
      <w:r w:rsidRPr="005915F1">
        <w:t xml:space="preserve"> in the area</w:t>
      </w:r>
      <w:r w:rsidR="00766F2D">
        <w:t xml:space="preserve"> was made by</w:t>
      </w:r>
      <w:r w:rsidRPr="005915F1">
        <w:t xml:space="preserve"> scienti</w:t>
      </w:r>
      <w:r w:rsidR="00766F2D">
        <w:t>sts at</w:t>
      </w:r>
      <w:r w:rsidRPr="005915F1">
        <w:t xml:space="preserve"> Carnegie-Mellon University in Pittsburgh. Their algorithm, called alpha-beta algorithm, or alpha-beta pruning, the modern version of which is considered in detail later in this section, allowed pruning away a considerable number of moves without having any </w:t>
      </w:r>
      <w:r w:rsidR="00766F2D">
        <w:t>penalties in further evaluation</w:t>
      </w:r>
      <w:r w:rsidRPr="005915F1">
        <w:t xml:space="preserve">. </w:t>
      </w:r>
      <w:r w:rsidR="00766F2D">
        <w:t>With this, the number of position evaluations per unit time increased by a factor of 5</w:t>
      </w:r>
      <w:r w:rsidRPr="005915F1">
        <w:t xml:space="preserve">. </w:t>
      </w:r>
    </w:p>
    <w:p w:rsidR="005915F1" w:rsidRDefault="00766F2D" w:rsidP="00FC7C61">
      <w:pPr>
        <w:jc w:val="both"/>
      </w:pPr>
      <w:r>
        <w:t xml:space="preserve">Another </w:t>
      </w:r>
      <w:r w:rsidR="005915F1" w:rsidRPr="005915F1">
        <w:t xml:space="preserve">interesting idea to improve computer’s </w:t>
      </w:r>
      <w:r>
        <w:t>expertise</w:t>
      </w:r>
      <w:r w:rsidR="005915F1" w:rsidRPr="005915F1">
        <w:t xml:space="preserve"> was proposed by Ken Thompson. He reorganized the structure of an ordinary computer and built a special </w:t>
      </w:r>
      <w:r>
        <w:t>machine</w:t>
      </w:r>
      <w:r w:rsidR="005915F1" w:rsidRPr="005915F1">
        <w:t xml:space="preserve"> named Belle</w:t>
      </w:r>
      <w:r w:rsidR="005915F1">
        <w:t xml:space="preserve"> </w:t>
      </w:r>
      <w:sdt>
        <w:sdtPr>
          <w:id w:val="3242410"/>
          <w:citation/>
        </w:sdtPr>
        <w:sdtContent>
          <w:fldSimple w:instr=" CITATION 10 \l 1033  ">
            <w:r w:rsidR="00F62872">
              <w:rPr>
                <w:noProof/>
              </w:rPr>
              <w:t>(10)</w:t>
            </w:r>
          </w:fldSimple>
        </w:sdtContent>
      </w:sdt>
      <w:r w:rsidR="005915F1">
        <w:t xml:space="preserve">, </w:t>
      </w:r>
      <w:r w:rsidR="005915F1" w:rsidRPr="005915F1">
        <w:t>whose only purpose was to play chess. That machine appeared to be much stronger than any existing computer and held the leading position among all chess playing computer</w:t>
      </w:r>
      <w:r>
        <w:t>s for a long period in the 1980</w:t>
      </w:r>
      <w:r w:rsidR="000C397C">
        <w:t>s, until the advent of</w:t>
      </w:r>
      <w:r w:rsidR="005915F1" w:rsidRPr="005915F1">
        <w:t xml:space="preserve"> Hi-tech</w:t>
      </w:r>
      <w:r w:rsidR="005915F1">
        <w:t>, a chess computer deve</w:t>
      </w:r>
      <w:r w:rsidR="005915F1" w:rsidRPr="005915F1">
        <w:t xml:space="preserve">loped by Hans Berliner from Carnegie-Mellon University, and </w:t>
      </w:r>
      <w:r w:rsidR="000C397C">
        <w:t xml:space="preserve">the </w:t>
      </w:r>
      <w:r w:rsidR="005915F1" w:rsidRPr="005915F1">
        <w:t>Cray X-MPs</w:t>
      </w:r>
      <w:r w:rsidR="005915F1">
        <w:t xml:space="preserve"> </w:t>
      </w:r>
      <w:sdt>
        <w:sdtPr>
          <w:id w:val="3242412"/>
          <w:citation/>
        </w:sdtPr>
        <w:sdtContent>
          <w:fldSimple w:instr=" CITATION 9 \l 1033  ">
            <w:r w:rsidR="00F62872">
              <w:rPr>
                <w:noProof/>
              </w:rPr>
              <w:t>(9)</w:t>
            </w:r>
          </w:fldSimple>
        </w:sdtContent>
      </w:sdt>
      <w:r w:rsidR="005915F1">
        <w:t>.</w:t>
      </w:r>
    </w:p>
    <w:p w:rsidR="005915F1" w:rsidRPr="00EF08EB" w:rsidRDefault="005915F1" w:rsidP="00FC7C61">
      <w:pPr>
        <w:jc w:val="both"/>
      </w:pPr>
      <w:r w:rsidRPr="005915F1">
        <w:t>Since then th</w:t>
      </w:r>
      <w:r w:rsidR="000C397C">
        <w:t>e progress in computer chess is</w:t>
      </w:r>
      <w:r w:rsidRPr="005915F1">
        <w:t xml:space="preserve"> mainly the result of </w:t>
      </w:r>
      <w:r w:rsidR="000C397C">
        <w:t>the ever increasing</w:t>
      </w:r>
      <w:r w:rsidRPr="005915F1">
        <w:t xml:space="preserve"> computing power. </w:t>
      </w:r>
      <w:r w:rsidR="000C397C">
        <w:t>By the end of 1980</w:t>
      </w:r>
      <w:r w:rsidRPr="005915F1">
        <w:t>s, an independent group of students made their own chess computer</w:t>
      </w:r>
      <w:r w:rsidR="000C397C">
        <w:t xml:space="preserve"> called</w:t>
      </w:r>
      <w:r w:rsidRPr="005915F1">
        <w:t xml:space="preserve"> Deep Thought that appeared to be the prototype of the</w:t>
      </w:r>
      <w:r w:rsidR="000C397C">
        <w:t xml:space="preserve"> immortal</w:t>
      </w:r>
      <w:r w:rsidRPr="005915F1">
        <w:t xml:space="preserve"> Deep Blue, which won against the </w:t>
      </w:r>
      <w:r w:rsidR="000C397C">
        <w:t xml:space="preserve">then </w:t>
      </w:r>
      <w:r w:rsidRPr="005915F1">
        <w:t>world chess champion Garry Kasparov in 1997</w:t>
      </w:r>
      <w:r>
        <w:t xml:space="preserve"> </w:t>
      </w:r>
      <w:sdt>
        <w:sdtPr>
          <w:id w:val="3242414"/>
          <w:citation/>
        </w:sdtPr>
        <w:sdtContent>
          <w:fldSimple w:instr=" CITATION 11 \l 1033  ">
            <w:r w:rsidR="00F62872">
              <w:rPr>
                <w:noProof/>
              </w:rPr>
              <w:t>(11)</w:t>
            </w:r>
          </w:fldSimple>
        </w:sdtContent>
      </w:sdt>
      <w:r>
        <w:t>.</w:t>
      </w:r>
    </w:p>
    <w:p w:rsidR="001A7927" w:rsidRDefault="001A7927" w:rsidP="00FC7C61">
      <w:pPr>
        <w:pStyle w:val="Heading2"/>
        <w:jc w:val="both"/>
      </w:pPr>
      <w:bookmarkStart w:id="11" w:name="_Toc388913296"/>
      <w:r>
        <w:t>Chess Engine Internals</w:t>
      </w:r>
      <w:bookmarkEnd w:id="11"/>
    </w:p>
    <w:p w:rsidR="001A7927" w:rsidRDefault="001A7927" w:rsidP="00FC7C61">
      <w:pPr>
        <w:pStyle w:val="Heading3"/>
        <w:jc w:val="both"/>
      </w:pPr>
      <w:bookmarkStart w:id="12" w:name="_Toc388913297"/>
      <w:r>
        <w:t>The Board</w:t>
      </w:r>
      <w:bookmarkEnd w:id="12"/>
    </w:p>
    <w:p w:rsidR="00FA732E" w:rsidRDefault="00FA732E" w:rsidP="00FC7C61">
      <w:pPr>
        <w:jc w:val="both"/>
      </w:pPr>
      <w:r w:rsidRPr="00FA732E">
        <w:t xml:space="preserve">A chess program needs an internal board representation to maintain chess positions for its search, evaluation </w:t>
      </w:r>
      <w:r>
        <w:t>and game-play. Beside modeling</w:t>
      </w:r>
      <w:r w:rsidRPr="00FA732E">
        <w:t xml:space="preserve"> the chessboard with its piece-placement, some additional information is required to fully specify a chess position, such as side to move, castling rights, possible en passant target square and the number of reversible moves to keep track on the fifty-move rule.</w:t>
      </w:r>
      <w:sdt>
        <w:sdtPr>
          <w:id w:val="1718486"/>
          <w:citation/>
        </w:sdtPr>
        <w:sdtContent>
          <w:fldSimple w:instr=" CITATION 12 \l 1033  ">
            <w:r w:rsidR="00F62872">
              <w:rPr>
                <w:noProof/>
              </w:rPr>
              <w:t xml:space="preserve"> (12)</w:t>
            </w:r>
          </w:fldSimple>
        </w:sdtContent>
      </w:sdt>
    </w:p>
    <w:p w:rsidR="00FA732E" w:rsidRDefault="00FA732E" w:rsidP="00FC7C61">
      <w:pPr>
        <w:jc w:val="both"/>
      </w:pPr>
      <w:r>
        <w:t xml:space="preserve">There are 2 main ways of representing a chess board: Mailbox and </w:t>
      </w:r>
      <w:r w:rsidR="00033E24">
        <w:t>Bit boards</w:t>
      </w:r>
      <w:r>
        <w:t>. A brief description of each is given below.</w:t>
      </w:r>
    </w:p>
    <w:p w:rsidR="00FA732E" w:rsidRDefault="00FA732E" w:rsidP="00FC7C61">
      <w:pPr>
        <w:pStyle w:val="Heading4"/>
        <w:jc w:val="both"/>
      </w:pPr>
      <w:r>
        <w:t>Mailbox</w:t>
      </w:r>
    </w:p>
    <w:p w:rsidR="001468AE" w:rsidRDefault="00FA732E" w:rsidP="00FC7C61">
      <w:pPr>
        <w:jc w:val="both"/>
      </w:pPr>
      <w:r w:rsidRPr="00FA732E">
        <w:t xml:space="preserve">The mailbox representation was </w:t>
      </w:r>
      <w:r>
        <w:t xml:space="preserve">one </w:t>
      </w:r>
      <w:r w:rsidRPr="00FA732E">
        <w:t xml:space="preserve">the original </w:t>
      </w:r>
      <w:r>
        <w:t>ideas</w:t>
      </w:r>
      <w:r w:rsidRPr="00FA732E">
        <w:t xml:space="preserve"> sketched out by Shannon in</w:t>
      </w:r>
      <w:r>
        <w:t xml:space="preserve"> </w:t>
      </w:r>
      <w:sdt>
        <w:sdtPr>
          <w:id w:val="1718485"/>
          <w:citation/>
        </w:sdtPr>
        <w:sdtContent>
          <w:fldSimple w:instr=" CITATION 7 \l 1033  ">
            <w:r w:rsidR="00F62872">
              <w:rPr>
                <w:noProof/>
              </w:rPr>
              <w:t>(7)</w:t>
            </w:r>
          </w:fldSimple>
        </w:sdtContent>
      </w:sdt>
      <w:r>
        <w:t>.</w:t>
      </w:r>
      <w:r w:rsidR="001468AE">
        <w:t xml:space="preserve"> During his time the computing power and memory of the largest computers were nothing compared to what we have today. Therefore programmers always aimed at reducing the memory requirements of a program, sometimes at the cost of increasing its calculation time. </w:t>
      </w:r>
    </w:p>
    <w:p w:rsidR="003800DC" w:rsidRDefault="001468AE" w:rsidP="00FC7C61">
      <w:pPr>
        <w:jc w:val="both"/>
      </w:pPr>
      <w:r>
        <w:t xml:space="preserve">According to </w:t>
      </w:r>
      <w:r w:rsidR="002208F0">
        <w:t>this representation</w:t>
      </w:r>
      <w:r>
        <w:t>, the chessboard itself consists of 64 integers each from -6 to 6 (-negative numbers represent the black pieces and vice versa. Empty squares are represented by 0). Another integer is used to indicate the side to move.</w:t>
      </w:r>
      <w:r w:rsidR="002208F0">
        <w:t xml:space="preserve"> This is not an optimal representation of a position but as mentioned previously, simplifies calculations</w:t>
      </w:r>
      <w:r>
        <w:t>. A move is described by specifying three parameters: index of the source square, i</w:t>
      </w:r>
      <w:r w:rsidR="002208F0">
        <w:t>ndex of the destination square and another to take care of pawn promotions as and when they happen</w:t>
      </w:r>
      <w:r>
        <w:t xml:space="preserve">. </w:t>
      </w:r>
    </w:p>
    <w:p w:rsidR="002208F0" w:rsidRDefault="001468AE" w:rsidP="00FC7C61">
      <w:pPr>
        <w:jc w:val="both"/>
      </w:pPr>
      <w:r>
        <w:lastRenderedPageBreak/>
        <w:t xml:space="preserve">The program then assigns the value of the </w:t>
      </w:r>
      <w:r w:rsidR="002208F0">
        <w:t>source</w:t>
      </w:r>
      <w:r>
        <w:t xml:space="preserve"> square </w:t>
      </w:r>
      <w:r w:rsidR="00D547AA">
        <w:t>to the</w:t>
      </w:r>
      <w:r>
        <w:t xml:space="preserve"> destination square (or the value of the third parameter in the case of promotion) and then 0 to the </w:t>
      </w:r>
      <w:r w:rsidR="002208F0">
        <w:t>source</w:t>
      </w:r>
      <w:r>
        <w:t xml:space="preserve"> square. This is a convenient and efficient way of describing a move, and a similar (i</w:t>
      </w:r>
      <w:r w:rsidR="002208F0">
        <w:t>f not the same) idea is used in the implementations of most board games involving 2 players</w:t>
      </w:r>
      <w:r>
        <w:t xml:space="preserve">. </w:t>
      </w:r>
      <w:r w:rsidR="002208F0">
        <w:t>The main drawback of such a representation is finding the edges of the board so as to prevent the pieces from moving outside the board.</w:t>
      </w:r>
    </w:p>
    <w:p w:rsidR="002208F0" w:rsidRDefault="00FF6E68" w:rsidP="00FC7C61">
      <w:pPr>
        <w:pStyle w:val="Heading4"/>
        <w:jc w:val="both"/>
      </w:pPr>
      <w:r>
        <w:t>Bit boards</w:t>
      </w:r>
    </w:p>
    <w:p w:rsidR="00D547AA" w:rsidRDefault="00FF6E68" w:rsidP="00FC7C61">
      <w:pPr>
        <w:jc w:val="both"/>
      </w:pPr>
      <w:r>
        <w:t xml:space="preserve">Another approach called Bit boards was invented independently by two groups of scientists: one from the Institute of Theoretical and Experimental Physics in Moscow, USSR, and one from Carnegie-Mellon University, Pittsburgh, USA, led by Hans Berliner. They represented each square of the chess board by a single bit, thus </w:t>
      </w:r>
      <w:r w:rsidR="00D547AA">
        <w:t>using just</w:t>
      </w:r>
      <w:r>
        <w:t xml:space="preserve"> one 64-bit computer word to represent any state of the board. The </w:t>
      </w:r>
      <w:r w:rsidR="00D547AA">
        <w:t>entire</w:t>
      </w:r>
      <w:r>
        <w:t xml:space="preserve"> chess board </w:t>
      </w:r>
      <w:r w:rsidR="00D547AA">
        <w:t xml:space="preserve">position could now be represented in 12 </w:t>
      </w:r>
      <w:r>
        <w:t>s</w:t>
      </w:r>
      <w:r w:rsidR="00D547AA">
        <w:t>uch words (one for each piece).</w:t>
      </w:r>
      <w:r>
        <w:t xml:space="preserve"> </w:t>
      </w:r>
      <w:r w:rsidR="00D547AA">
        <w:t>Each Bit board is filled with zeros except for the bit which represents the square where the particular piece is present</w:t>
      </w:r>
      <w:r>
        <w:t>.</w:t>
      </w:r>
    </w:p>
    <w:p w:rsidR="00D547AA" w:rsidRDefault="00D547AA" w:rsidP="00FC7C61">
      <w:pPr>
        <w:jc w:val="both"/>
      </w:pPr>
      <w:r>
        <w:t xml:space="preserve"> Two more B</w:t>
      </w:r>
      <w:r w:rsidR="00FF6E68">
        <w:t xml:space="preserve">it boards that contain all white pieces and all black pieces present on the board, respectively, are usually used. The bit boards containing the squares, to which a certain piece on a certain square is allowed to </w:t>
      </w:r>
      <w:r>
        <w:t>move, can be easily constructed using Boolean operations</w:t>
      </w:r>
      <w:r w:rsidR="00FF6E68">
        <w:t xml:space="preserve">. </w:t>
      </w:r>
      <w:r>
        <w:t>Other information like King safety squares can also be stored using Bit boards if the developer wishes to</w:t>
      </w:r>
      <w:r w:rsidR="00FF6E68">
        <w:t xml:space="preserve">. </w:t>
      </w:r>
      <w:r>
        <w:t>But</w:t>
      </w:r>
      <w:r w:rsidR="00FF6E68">
        <w:t xml:space="preserve">, en passant and castling possibilities must be kept in separate variables. </w:t>
      </w:r>
    </w:p>
    <w:p w:rsidR="002208F0" w:rsidRPr="002208F0" w:rsidRDefault="00D547AA" w:rsidP="00FC7C61">
      <w:pPr>
        <w:jc w:val="both"/>
      </w:pPr>
      <w:r>
        <w:t>As mentioned above, it is very easy to derive additional information from these boards</w:t>
      </w:r>
      <w:r w:rsidR="00FF6E68">
        <w:t xml:space="preserve">. For </w:t>
      </w:r>
      <w:r w:rsidR="00824FC5">
        <w:t>instance, it greatly simplifies finding the legal moves for a piece</w:t>
      </w:r>
      <w:r w:rsidR="00FF6E68">
        <w:t>: all the program has to do is to perfor</w:t>
      </w:r>
      <w:r w:rsidR="00824FC5">
        <w:t>m logical AND operation on the B</w:t>
      </w:r>
      <w:r w:rsidR="00FF6E68">
        <w:t xml:space="preserve">it board </w:t>
      </w:r>
      <w:r w:rsidR="00824FC5">
        <w:t>representing</w:t>
      </w:r>
      <w:r w:rsidR="00FF6E68">
        <w:t xml:space="preserve"> all possible</w:t>
      </w:r>
      <w:r>
        <w:t xml:space="preserve"> </w:t>
      </w:r>
      <w:r w:rsidR="00824FC5">
        <w:t>moves of the piece with the negation of all other Bit boards which represent pieces of the same color.</w:t>
      </w:r>
      <w:r w:rsidR="00FF6E68">
        <w:t xml:space="preserve"> For more</w:t>
      </w:r>
      <w:r w:rsidR="00824FC5">
        <w:t xml:space="preserve"> such</w:t>
      </w:r>
      <w:r w:rsidR="00FF6E68">
        <w:t xml:space="preserve"> examples </w:t>
      </w:r>
      <w:r w:rsidR="00824FC5">
        <w:t xml:space="preserve">and a comparison between Mailbox and Bit board representations see </w:t>
      </w:r>
      <w:sdt>
        <w:sdtPr>
          <w:id w:val="1656391"/>
          <w:citation/>
        </w:sdtPr>
        <w:sdtContent>
          <w:fldSimple w:instr=" CITATION 13 \l 1033  ">
            <w:r w:rsidR="00F62872">
              <w:rPr>
                <w:noProof/>
              </w:rPr>
              <w:t>(13)</w:t>
            </w:r>
          </w:fldSimple>
        </w:sdtContent>
      </w:sdt>
      <w:r w:rsidR="00824FC5">
        <w:t>.</w:t>
      </w:r>
    </w:p>
    <w:p w:rsidR="001A7927" w:rsidRDefault="001A7927" w:rsidP="00FC7C61">
      <w:pPr>
        <w:pStyle w:val="Heading3"/>
        <w:jc w:val="both"/>
      </w:pPr>
      <w:bookmarkStart w:id="13" w:name="_Toc388913298"/>
      <w:r>
        <w:t>Move Search</w:t>
      </w:r>
      <w:bookmarkEnd w:id="13"/>
    </w:p>
    <w:p w:rsidR="00D30E6E" w:rsidRDefault="00D30E6E" w:rsidP="00FC7C61">
      <w:pPr>
        <w:jc w:val="both"/>
      </w:pPr>
      <w:r>
        <w:t>Like most 2 player board games, the game of chess can be represented as a</w:t>
      </w:r>
      <w:r w:rsidR="00EE46BC" w:rsidRPr="00EE46BC">
        <w:t xml:space="preserve"> huge</w:t>
      </w:r>
      <w:r>
        <w:t xml:space="preserve"> tree with the starting position as the root, all subsequently possible </w:t>
      </w:r>
      <w:r w:rsidR="00EE46BC" w:rsidRPr="00EE46BC">
        <w:t xml:space="preserve">positions as its nodes and </w:t>
      </w:r>
      <w:r>
        <w:t xml:space="preserve">all terminal positions </w:t>
      </w:r>
      <w:r w:rsidR="00EE46BC" w:rsidRPr="00EE46BC">
        <w:t xml:space="preserve">as its leaves. Therefore it is possible to scan the tree and find </w:t>
      </w:r>
      <w:r>
        <w:t>a path leading to</w:t>
      </w:r>
      <w:r w:rsidR="00EE46BC" w:rsidRPr="00EE46BC">
        <w:t xml:space="preserve"> victory from </w:t>
      </w:r>
      <w:r>
        <w:t xml:space="preserve">almost any given position. </w:t>
      </w:r>
    </w:p>
    <w:p w:rsidR="00D30E6E" w:rsidRDefault="00D30E6E" w:rsidP="00FC7C61">
      <w:pPr>
        <w:jc w:val="both"/>
      </w:pPr>
      <w:r>
        <w:t>For instance, in</w:t>
      </w:r>
      <w:r w:rsidR="00EE46BC" w:rsidRPr="00EE46BC">
        <w:t xml:space="preserve"> a standard game of Tic-Tac-Toe (using the 3x3 board), the overall number of final pos</w:t>
      </w:r>
      <w:r>
        <w:t>itions is less than 9! and it takes less than a</w:t>
      </w:r>
      <w:r w:rsidR="00EE46BC" w:rsidRPr="00EE46BC">
        <w:t xml:space="preserve"> second for a modern computer to find the best path. </w:t>
      </w:r>
      <w:r>
        <w:t>In chess however, for each move played, there are generally about 30-35 different reply moves</w:t>
      </w:r>
      <w:r w:rsidR="00EE46BC" w:rsidRPr="00EE46BC">
        <w:t xml:space="preserve"> </w:t>
      </w:r>
      <w:r>
        <w:t>which can be played</w:t>
      </w:r>
      <w:r w:rsidR="00EE46BC" w:rsidRPr="00EE46BC">
        <w:t xml:space="preserve">. Thus, </w:t>
      </w:r>
      <w:r>
        <w:t>assuming that an average game finishes in 60 moves</w:t>
      </w:r>
      <w:r w:rsidR="00EE46BC" w:rsidRPr="00EE46BC">
        <w:t xml:space="preserve"> i.e. 120 plies, we get 30</w:t>
      </w:r>
      <w:r w:rsidR="00EE46BC" w:rsidRPr="00D30E6E">
        <w:rPr>
          <w:vertAlign w:val="superscript"/>
        </w:rPr>
        <w:t>120</w:t>
      </w:r>
      <w:r>
        <w:t xml:space="preserve"> </w:t>
      </w:r>
      <w:r w:rsidR="000150FD">
        <w:rPr>
          <w:rFonts w:cstheme="minorHAnsi"/>
        </w:rPr>
        <w:t>≈</w:t>
      </w:r>
      <w:r>
        <w:t xml:space="preserve"> 1.</w:t>
      </w:r>
      <w:r w:rsidR="00EE46BC" w:rsidRPr="00EE46BC">
        <w:t>8 × 10</w:t>
      </w:r>
      <w:r w:rsidR="00EE46BC" w:rsidRPr="00D30E6E">
        <w:rPr>
          <w:vertAlign w:val="superscript"/>
        </w:rPr>
        <w:t>177</w:t>
      </w:r>
      <w:r w:rsidR="00EE46BC" w:rsidRPr="00EE46BC">
        <w:t xml:space="preserve"> leaves. This is more than the assumed number of atoms in the Universe</w:t>
      </w:r>
      <w:r>
        <w:t xml:space="preserve"> squared!</w:t>
      </w:r>
      <w:r w:rsidR="00EE46BC" w:rsidRPr="00EE46BC">
        <w:t xml:space="preserve"> </w:t>
      </w:r>
    </w:p>
    <w:p w:rsidR="000150FD" w:rsidRDefault="00EE46BC" w:rsidP="00FC7C61">
      <w:pPr>
        <w:jc w:val="both"/>
      </w:pPr>
      <w:r w:rsidRPr="00EE46BC">
        <w:t xml:space="preserve">Of course, </w:t>
      </w:r>
      <w:r w:rsidR="00D30E6E">
        <w:t>it is to be noted that</w:t>
      </w:r>
      <w:r w:rsidRPr="00EE46BC">
        <w:t xml:space="preserve"> only</w:t>
      </w:r>
      <w:r w:rsidR="00D30E6E">
        <w:t xml:space="preserve"> a few moves among the 30-35 are really playable</w:t>
      </w:r>
      <w:r w:rsidRPr="00EE46BC">
        <w:t xml:space="preserve"> in any position</w:t>
      </w:r>
      <w:r w:rsidR="00D30E6E">
        <w:t xml:space="preserve"> if the player wishes to win</w:t>
      </w:r>
      <w:r w:rsidRPr="00EE46BC">
        <w:t xml:space="preserve">. </w:t>
      </w:r>
      <w:r w:rsidR="000150FD">
        <w:t>For example, the move ‘</w:t>
      </w:r>
      <w:r w:rsidR="00D30E6E" w:rsidRPr="000150FD">
        <w:rPr>
          <w:i/>
        </w:rPr>
        <w:t>Q</w:t>
      </w:r>
      <w:r w:rsidR="000150FD" w:rsidRPr="000150FD">
        <w:rPr>
          <w:i/>
        </w:rPr>
        <w:t>xe4 d5xQ</w:t>
      </w:r>
      <w:r w:rsidR="000150FD">
        <w:rPr>
          <w:i/>
        </w:rPr>
        <w:t>’</w:t>
      </w:r>
      <w:r w:rsidRPr="00EE46BC">
        <w:t xml:space="preserve"> m</w:t>
      </w:r>
      <w:r>
        <w:t>akes sense only when the sacrif</w:t>
      </w:r>
      <w:r w:rsidRPr="00EE46BC">
        <w:t>i</w:t>
      </w:r>
      <w:r>
        <w:t>ci</w:t>
      </w:r>
      <w:r w:rsidRPr="00EE46BC">
        <w:t xml:space="preserve">ng side is going to mate </w:t>
      </w:r>
      <w:r w:rsidR="000150FD">
        <w:t xml:space="preserve">soon or </w:t>
      </w:r>
      <w:r w:rsidRPr="00EE46BC">
        <w:t xml:space="preserve">will take the opponent’s queen </w:t>
      </w:r>
      <w:r w:rsidRPr="000150FD">
        <w:rPr>
          <w:i/>
        </w:rPr>
        <w:t>en prise</w:t>
      </w:r>
      <w:r w:rsidRPr="00EE46BC">
        <w:t xml:space="preserve"> la</w:t>
      </w:r>
      <w:r w:rsidR="000150FD">
        <w:t xml:space="preserve">ter. Otherwise the game is most certainly </w:t>
      </w:r>
      <w:r w:rsidRPr="00EE46BC">
        <w:t xml:space="preserve">lost. </w:t>
      </w:r>
    </w:p>
    <w:p w:rsidR="000150FD" w:rsidRDefault="00EE46BC" w:rsidP="00FC7C61">
      <w:pPr>
        <w:jc w:val="both"/>
      </w:pPr>
      <w:r w:rsidRPr="00EE46BC">
        <w:lastRenderedPageBreak/>
        <w:t>The number of valuable moves varies for different positions, but on average t</w:t>
      </w:r>
      <w:r w:rsidR="000150FD">
        <w:t>here are not more than 4-</w:t>
      </w:r>
      <w:r w:rsidRPr="00EE46BC">
        <w:t>5 such moves. It does not solve the problem, since the number 5</w:t>
      </w:r>
      <w:r w:rsidRPr="000150FD">
        <w:rPr>
          <w:vertAlign w:val="superscript"/>
        </w:rPr>
        <w:t>120</w:t>
      </w:r>
      <w:r w:rsidR="000150FD">
        <w:t xml:space="preserve"> </w:t>
      </w:r>
      <w:r w:rsidR="000150FD">
        <w:rPr>
          <w:rFonts w:cstheme="minorHAnsi"/>
        </w:rPr>
        <w:t>≈</w:t>
      </w:r>
      <w:r w:rsidR="000150FD">
        <w:t xml:space="preserve"> 7.</w:t>
      </w:r>
      <w:r w:rsidRPr="00EE46BC">
        <w:t>5 × 10</w:t>
      </w:r>
      <w:r w:rsidRPr="000150FD">
        <w:rPr>
          <w:vertAlign w:val="superscript"/>
        </w:rPr>
        <w:t>83</w:t>
      </w:r>
      <w:r w:rsidRPr="00EE46BC">
        <w:t xml:space="preserve"> is still </w:t>
      </w:r>
      <w:r w:rsidR="000150FD">
        <w:t>humongous</w:t>
      </w:r>
      <w:r w:rsidRPr="00EE46BC">
        <w:t xml:space="preserve">, but this question, i.e. selecting only </w:t>
      </w:r>
      <w:r w:rsidR="000150FD">
        <w:t>few</w:t>
      </w:r>
      <w:r w:rsidRPr="00EE46BC">
        <w:t xml:space="preserve"> moves for consideration and ignoring the rest, was described already by Shannon in</w:t>
      </w:r>
      <w:r w:rsidR="000150FD">
        <w:t xml:space="preserve"> </w:t>
      </w:r>
      <w:sdt>
        <w:sdtPr>
          <w:id w:val="1656394"/>
          <w:citation/>
        </w:sdtPr>
        <w:sdtContent>
          <w:fldSimple w:instr=" CITATION 7 \l 1033  ">
            <w:r w:rsidR="00F62872">
              <w:rPr>
                <w:noProof/>
              </w:rPr>
              <w:t>(7)</w:t>
            </w:r>
          </w:fldSimple>
        </w:sdtContent>
      </w:sdt>
      <w:r w:rsidR="000150FD">
        <w:t>. It is named</w:t>
      </w:r>
      <w:r w:rsidR="000150FD" w:rsidRPr="000150FD">
        <w:t xml:space="preserve"> type-B strategy, whereas </w:t>
      </w:r>
      <w:r w:rsidR="000150FD">
        <w:t>the other technique where</w:t>
      </w:r>
      <w:r w:rsidR="000150FD" w:rsidRPr="000150FD">
        <w:t xml:space="preserve"> no move is omitted </w:t>
      </w:r>
      <w:r w:rsidR="000150FD">
        <w:t>is</w:t>
      </w:r>
      <w:r w:rsidR="000150FD" w:rsidRPr="000150FD">
        <w:t xml:space="preserve"> called type-A strategy. </w:t>
      </w:r>
    </w:p>
    <w:p w:rsidR="00824FC5" w:rsidRPr="00824FC5" w:rsidRDefault="00712481" w:rsidP="00FC7C61">
      <w:pPr>
        <w:jc w:val="both"/>
      </w:pPr>
      <w:r>
        <w:t>We know that humans always use type-B strategy</w:t>
      </w:r>
      <w:r w:rsidR="008B2F95">
        <w:t>, but</w:t>
      </w:r>
      <w:r>
        <w:t xml:space="preserve"> the thinking process behind this is not yet quantifiable in term</w:t>
      </w:r>
      <w:r w:rsidR="008B2F95">
        <w:t>s</w:t>
      </w:r>
      <w:r>
        <w:t xml:space="preserve"> of numbers and operations between them</w:t>
      </w:r>
      <w:r w:rsidR="008B2F95">
        <w:t>.</w:t>
      </w:r>
      <w:r>
        <w:t xml:space="preserve"> </w:t>
      </w:r>
      <w:r w:rsidR="008B2F95">
        <w:t>Therefore we cannot program computers to use type-B strategy directly</w:t>
      </w:r>
      <w:r w:rsidR="000150FD" w:rsidRPr="000150FD">
        <w:t xml:space="preserve">. </w:t>
      </w:r>
      <w:r w:rsidR="008B2F95">
        <w:t>H</w:t>
      </w:r>
      <w:r w:rsidR="000150FD" w:rsidRPr="000150FD">
        <w:t xml:space="preserve">istory </w:t>
      </w:r>
      <w:r w:rsidR="008B2F95">
        <w:t>has only proved this</w:t>
      </w:r>
      <w:r w:rsidR="000150FD" w:rsidRPr="000150FD">
        <w:t xml:space="preserve"> fact: most computer chess programs </w:t>
      </w:r>
      <w:r w:rsidR="00BD7513">
        <w:t xml:space="preserve">using this strategy </w:t>
      </w:r>
      <w:r w:rsidR="000150FD" w:rsidRPr="000150FD">
        <w:t>eventually overlooked th</w:t>
      </w:r>
      <w:r w:rsidR="008B2F95">
        <w:t>e losing move, which seems</w:t>
      </w:r>
      <w:r w:rsidR="000150FD" w:rsidRPr="000150FD">
        <w:t xml:space="preserve"> unlikely to happen, acco</w:t>
      </w:r>
      <w:r w:rsidR="008B2F95">
        <w:t>rding to the algorithms they used</w:t>
      </w:r>
      <w:r w:rsidR="000150FD" w:rsidRPr="000150FD">
        <w:t xml:space="preserve">. Therefore the </w:t>
      </w:r>
      <w:r w:rsidR="008B2F95">
        <w:t>problem of creating a</w:t>
      </w:r>
      <w:r w:rsidR="000150FD" w:rsidRPr="000150FD">
        <w:t xml:space="preserve"> move generator th</w:t>
      </w:r>
      <w:r w:rsidR="008B2F95">
        <w:t>at never fail</w:t>
      </w:r>
      <w:r w:rsidR="00BD7513">
        <w:t>s</w:t>
      </w:r>
      <w:r w:rsidR="000150FD" w:rsidRPr="000150FD">
        <w:t xml:space="preserve"> is far from being solved</w:t>
      </w:r>
      <w:r w:rsidR="008B2F95">
        <w:t xml:space="preserve"> </w:t>
      </w:r>
      <w:sdt>
        <w:sdtPr>
          <w:id w:val="1656395"/>
          <w:citation/>
        </w:sdtPr>
        <w:sdtContent>
          <w:fldSimple w:instr=" CITATION 13 \l 1033  ">
            <w:r w:rsidR="00F62872">
              <w:rPr>
                <w:noProof/>
              </w:rPr>
              <w:t>(13)</w:t>
            </w:r>
          </w:fldSimple>
        </w:sdtContent>
      </w:sdt>
      <w:r w:rsidR="008B2F95">
        <w:t>.</w:t>
      </w:r>
    </w:p>
    <w:p w:rsidR="001A7927" w:rsidRDefault="008D436C" w:rsidP="00FC7C61">
      <w:pPr>
        <w:pStyle w:val="Heading3"/>
        <w:jc w:val="both"/>
      </w:pPr>
      <w:bookmarkStart w:id="14" w:name="_Toc388913299"/>
      <w:r>
        <w:t>Minimax</w:t>
      </w:r>
      <w:r w:rsidR="001A7927">
        <w:t xml:space="preserve"> Search</w:t>
      </w:r>
      <w:bookmarkEnd w:id="14"/>
    </w:p>
    <w:p w:rsidR="00BD7513" w:rsidRDefault="00BD7513" w:rsidP="00FC7C61">
      <w:pPr>
        <w:jc w:val="both"/>
      </w:pPr>
      <w:r>
        <w:t>From the previous section we can conclude that it is reasonable for computers to evaluate positions up to a certain depth and then move, instead of traversing till the leaves</w:t>
      </w:r>
      <w:r w:rsidR="006F3E85" w:rsidRPr="006F3E85">
        <w:t>.</w:t>
      </w:r>
      <w:r>
        <w:t xml:space="preserve"> One technique used in this sort of evaluation is the </w:t>
      </w:r>
      <w:r w:rsidRPr="00BD7513">
        <w:rPr>
          <w:i/>
        </w:rPr>
        <w:t>minimax</w:t>
      </w:r>
      <w:r>
        <w:t>.</w:t>
      </w:r>
      <w:r w:rsidR="006F3E85" w:rsidRPr="006F3E85">
        <w:t xml:space="preserve"> After </w:t>
      </w:r>
      <w:r>
        <w:t>each</w:t>
      </w:r>
      <w:r w:rsidR="006F3E85" w:rsidRPr="006F3E85">
        <w:t xml:space="preserve"> ply</w:t>
      </w:r>
      <w:r>
        <w:t>,</w:t>
      </w:r>
      <w:r w:rsidR="006F3E85" w:rsidRPr="006F3E85">
        <w:t xml:space="preserve"> the algorithm rescans the game tree to the same depth, but starting at a level lower (in other words, going one level deeper), and thus obtaining acceptable results each </w:t>
      </w:r>
      <w:r>
        <w:t xml:space="preserve">time. </w:t>
      </w:r>
    </w:p>
    <w:p w:rsidR="00EA668C" w:rsidRDefault="00BD7513" w:rsidP="00FC7C61">
      <w:pPr>
        <w:jc w:val="both"/>
      </w:pPr>
      <w:r>
        <w:t xml:space="preserve">The word </w:t>
      </w:r>
      <w:r w:rsidRPr="00BD7513">
        <w:rPr>
          <w:i/>
        </w:rPr>
        <w:t>minimax</w:t>
      </w:r>
      <w:r w:rsidR="006F3E85" w:rsidRPr="006F3E85">
        <w:t xml:space="preserve"> expresses the idea of minimal </w:t>
      </w:r>
      <w:r>
        <w:t xml:space="preserve">loss </w:t>
      </w:r>
      <w:r w:rsidR="006F3E85" w:rsidRPr="006F3E85">
        <w:t xml:space="preserve">and maximal </w:t>
      </w:r>
      <w:r>
        <w:t>profit. That is, the algorithm tries to minimize the maximum loss or maximize the minimum profit of a player</w:t>
      </w:r>
      <w:r w:rsidR="006F3E85" w:rsidRPr="006F3E85">
        <w:t xml:space="preserve">. It means that </w:t>
      </w:r>
      <w:r w:rsidR="00EA668C">
        <w:t>2 best values, the minimum</w:t>
      </w:r>
      <w:r w:rsidR="006F3E85" w:rsidRPr="006F3E85">
        <w:t xml:space="preserve"> and the maxim</w:t>
      </w:r>
      <w:r w:rsidR="00EA668C">
        <w:t>um</w:t>
      </w:r>
      <w:r w:rsidR="006F3E85" w:rsidRPr="006F3E85">
        <w:t xml:space="preserve">, are considered. The best move is the one that leads to </w:t>
      </w:r>
      <w:r w:rsidR="00EA668C">
        <w:t>a</w:t>
      </w:r>
      <w:r w:rsidR="006F3E85" w:rsidRPr="006F3E85">
        <w:t xml:space="preserve"> position with the best </w:t>
      </w:r>
      <w:r w:rsidR="00EA668C">
        <w:t xml:space="preserve">evaluation </w:t>
      </w:r>
      <w:r w:rsidR="006F3E85" w:rsidRPr="006F3E85">
        <w:t xml:space="preserve">score for the side to move. </w:t>
      </w:r>
    </w:p>
    <w:p w:rsidR="00080450" w:rsidRDefault="006F3E85" w:rsidP="00FC7C61">
      <w:pPr>
        <w:jc w:val="both"/>
      </w:pPr>
      <w:r w:rsidRPr="006F3E85">
        <w:t>In order to get the clear understanding, let’s consider an example of such a process of choosing minima and maxima. Assume that we have an initial position wi</w:t>
      </w:r>
      <w:r w:rsidR="00EA668C">
        <w:t>th white to move, and the depth</w:t>
      </w:r>
      <w:r w:rsidRPr="006F3E85">
        <w:t xml:space="preserve"> t</w:t>
      </w:r>
      <w:r w:rsidR="00EA668C">
        <w:t>o which the search is performed</w:t>
      </w:r>
      <w:r w:rsidRPr="006F3E85">
        <w:t xml:space="preserve"> is 4 plies (2 full moves). </w:t>
      </w:r>
      <w:r w:rsidR="00EA668C">
        <w:t>Also, a</w:t>
      </w:r>
      <w:r w:rsidRPr="006F3E85">
        <w:t xml:space="preserve">ssume that the evaluation function returns white’s score and it is symmetrical, i.e. white’s score is equal to black’s score, but with the opposite sign. This situation is shown in Fig. </w:t>
      </w:r>
      <w:r w:rsidR="00EA668C">
        <w:t>1</w:t>
      </w:r>
      <w:r w:rsidRPr="006F3E85">
        <w:t>. H</w:t>
      </w:r>
      <w:r w:rsidR="008D436C">
        <w:t>ere, grey squares are the nodes from</w:t>
      </w:r>
      <w:r w:rsidRPr="006F3E85">
        <w:t xml:space="preserve"> which </w:t>
      </w:r>
      <w:r w:rsidR="008D436C">
        <w:t>the minimum value is chosen (at each level)</w:t>
      </w:r>
      <w:r w:rsidRPr="006F3E85">
        <w:t xml:space="preserve"> </w:t>
      </w:r>
      <w:r w:rsidR="008D436C">
        <w:t>and white squares are the nodes from</w:t>
      </w:r>
      <w:r w:rsidRPr="006F3E85">
        <w:t xml:space="preserve"> which </w:t>
      </w:r>
      <w:r w:rsidR="008D436C">
        <w:t xml:space="preserve">the </w:t>
      </w:r>
      <w:r w:rsidRPr="006F3E85">
        <w:t xml:space="preserve">maximum </w:t>
      </w:r>
      <w:r w:rsidR="008D436C">
        <w:t xml:space="preserve">value is chosen. </w:t>
      </w:r>
      <w:r w:rsidRPr="006F3E85">
        <w:t xml:space="preserve"> </w:t>
      </w:r>
    </w:p>
    <w:p w:rsidR="008B2F95" w:rsidRDefault="00080450" w:rsidP="00FC7C61">
      <w:pPr>
        <w:jc w:val="both"/>
      </w:pPr>
      <w:r>
        <w:t>Here, t</w:t>
      </w:r>
      <w:r w:rsidR="006F3E85" w:rsidRPr="006F3E85">
        <w:t>he last move is made by black. It means that end positions must be consid</w:t>
      </w:r>
      <w:r>
        <w:t>ered from black’s point of view</w:t>
      </w:r>
      <w:r w:rsidR="006F3E85" w:rsidRPr="006F3E85">
        <w:t xml:space="preserve"> and </w:t>
      </w:r>
      <w:r>
        <w:t xml:space="preserve">hence, </w:t>
      </w:r>
      <w:r w:rsidR="006F3E85" w:rsidRPr="006F3E85">
        <w:t>the best move is the one that provides the lowest score, or simply the minimum. At a higher level</w:t>
      </w:r>
      <w:r>
        <w:t>,</w:t>
      </w:r>
      <w:r w:rsidR="006F3E85" w:rsidRPr="006F3E85">
        <w:t xml:space="preserve"> all the numbers which were lifted up, must be again compared </w:t>
      </w:r>
      <w:r>
        <w:t>among other nodes of that level, and the one with the maximum value</w:t>
      </w:r>
      <w:r w:rsidR="006F3E85" w:rsidRPr="006F3E85">
        <w:t xml:space="preserve"> must be selected since</w:t>
      </w:r>
      <w:r>
        <w:t xml:space="preserve"> it is</w:t>
      </w:r>
      <w:r w:rsidR="006F3E85" w:rsidRPr="006F3E85">
        <w:t xml:space="preserve"> white’s </w:t>
      </w:r>
      <w:r>
        <w:t>turn</w:t>
      </w:r>
      <w:r w:rsidR="006F3E85" w:rsidRPr="006F3E85">
        <w:t xml:space="preserve">. This procedure of alternation is repeated until the root </w:t>
      </w:r>
      <w:r>
        <w:t>of</w:t>
      </w:r>
      <w:r w:rsidR="006F3E85" w:rsidRPr="006F3E85">
        <w:t xml:space="preserve"> the tree </w:t>
      </w:r>
      <w:r>
        <w:t>is reached, where the maximum</w:t>
      </w:r>
      <w:r w:rsidR="006F3E85" w:rsidRPr="006F3E85">
        <w:t xml:space="preserve"> value is picked and the appropriate move is made.</w:t>
      </w:r>
    </w:p>
    <w:p w:rsidR="00AA669A" w:rsidRDefault="006F3E85" w:rsidP="00FC7C61">
      <w:pPr>
        <w:keepNext/>
        <w:jc w:val="both"/>
      </w:pPr>
      <w:r>
        <w:rPr>
          <w:noProof/>
          <w:lang w:bidi="ar-SA"/>
        </w:rPr>
        <w:lastRenderedPageBreak/>
        <w:drawing>
          <wp:inline distT="0" distB="0" distL="0" distR="0">
            <wp:extent cx="5943600" cy="2122170"/>
            <wp:effectExtent l="19050" t="0" r="0" b="0"/>
            <wp:docPr id="1" name="Picture 0" descr="full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search.png"/>
                    <pic:cNvPicPr/>
                  </pic:nvPicPr>
                  <pic:blipFill>
                    <a:blip r:embed="rId10"/>
                    <a:stretch>
                      <a:fillRect/>
                    </a:stretch>
                  </pic:blipFill>
                  <pic:spPr>
                    <a:xfrm>
                      <a:off x="0" y="0"/>
                      <a:ext cx="5943600" cy="2122170"/>
                    </a:xfrm>
                    <a:prstGeom prst="rect">
                      <a:avLst/>
                    </a:prstGeom>
                  </pic:spPr>
                </pic:pic>
              </a:graphicData>
            </a:graphic>
          </wp:inline>
        </w:drawing>
      </w:r>
    </w:p>
    <w:p w:rsidR="00AA669A" w:rsidRDefault="00AA669A" w:rsidP="00FC7C61">
      <w:pPr>
        <w:pStyle w:val="Caption"/>
        <w:jc w:val="center"/>
      </w:pPr>
      <w:bookmarkStart w:id="15" w:name="_Toc388913237"/>
      <w:r>
        <w:t xml:space="preserve">Figure </w:t>
      </w:r>
      <w:fldSimple w:instr=" SEQ Figure \* ARABIC ">
        <w:r w:rsidR="00555BA0">
          <w:rPr>
            <w:noProof/>
          </w:rPr>
          <w:t>1</w:t>
        </w:r>
      </w:fldSimple>
      <w:r>
        <w:t xml:space="preserve"> : Full Game Tree</w:t>
      </w:r>
      <w:bookmarkEnd w:id="15"/>
    </w:p>
    <w:p w:rsidR="00AA669A" w:rsidRDefault="00105F7D" w:rsidP="00FC7C61">
      <w:pPr>
        <w:keepNext/>
        <w:jc w:val="both"/>
      </w:pPr>
      <w:r>
        <w:rPr>
          <w:noProof/>
          <w:lang w:bidi="ar-SA"/>
        </w:rPr>
        <w:drawing>
          <wp:inline distT="0" distB="0" distL="0" distR="0">
            <wp:extent cx="5943600" cy="2169795"/>
            <wp:effectExtent l="19050" t="0" r="0" b="0"/>
            <wp:docPr id="2" name="Picture 1" descr="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PNG"/>
                    <pic:cNvPicPr/>
                  </pic:nvPicPr>
                  <pic:blipFill>
                    <a:blip r:embed="rId11"/>
                    <a:stretch>
                      <a:fillRect/>
                    </a:stretch>
                  </pic:blipFill>
                  <pic:spPr>
                    <a:xfrm>
                      <a:off x="0" y="0"/>
                      <a:ext cx="5943600" cy="2169795"/>
                    </a:xfrm>
                    <a:prstGeom prst="rect">
                      <a:avLst/>
                    </a:prstGeom>
                  </pic:spPr>
                </pic:pic>
              </a:graphicData>
            </a:graphic>
          </wp:inline>
        </w:drawing>
      </w:r>
    </w:p>
    <w:p w:rsidR="009941FB" w:rsidRPr="009941FB" w:rsidRDefault="00AA669A" w:rsidP="00FC7C61">
      <w:pPr>
        <w:pStyle w:val="Caption"/>
        <w:jc w:val="center"/>
      </w:pPr>
      <w:bookmarkStart w:id="16" w:name="_Toc388913238"/>
      <w:r>
        <w:t xml:space="preserve">Figure </w:t>
      </w:r>
      <w:fldSimple w:instr=" SEQ Figure \* ARABIC ">
        <w:r w:rsidR="00555BA0">
          <w:rPr>
            <w:noProof/>
          </w:rPr>
          <w:t>2</w:t>
        </w:r>
      </w:fldSimple>
      <w:r>
        <w:t xml:space="preserve"> : Minimax Algorithm</w:t>
      </w:r>
      <w:bookmarkEnd w:id="16"/>
    </w:p>
    <w:p w:rsidR="001A7927" w:rsidRDefault="001A7927" w:rsidP="00FC7C61">
      <w:pPr>
        <w:pStyle w:val="Heading3"/>
        <w:jc w:val="both"/>
      </w:pPr>
      <w:bookmarkStart w:id="17" w:name="_Toc388913300"/>
      <w:r>
        <w:t>Alpha-Beta Pruning</w:t>
      </w:r>
      <w:bookmarkEnd w:id="17"/>
    </w:p>
    <w:p w:rsidR="009A262F" w:rsidRDefault="009941FB" w:rsidP="00FC7C61">
      <w:pPr>
        <w:jc w:val="both"/>
      </w:pPr>
      <w:r w:rsidRPr="009941FB">
        <w:t>Let’s agai</w:t>
      </w:r>
      <w:r w:rsidR="00080450">
        <w:t>n consider Fig. 1 and the depth-</w:t>
      </w:r>
      <w:r w:rsidRPr="009941FB">
        <w:t>first method of observing the tree, which is usually used in modern computer chess programs</w:t>
      </w:r>
      <w:r>
        <w:t xml:space="preserve"> </w:t>
      </w:r>
      <w:sdt>
        <w:sdtPr>
          <w:id w:val="1656555"/>
          <w:citation/>
        </w:sdtPr>
        <w:sdtContent>
          <w:fldSimple w:instr=" CITATION 14 \l 1033  ">
            <w:r w:rsidR="00F62872">
              <w:rPr>
                <w:noProof/>
              </w:rPr>
              <w:t>(14)</w:t>
            </w:r>
          </w:fldSimple>
        </w:sdtContent>
      </w:sdt>
      <w:r>
        <w:t xml:space="preserve">. </w:t>
      </w:r>
      <w:r w:rsidRPr="009941FB">
        <w:t>Assume that we h</w:t>
      </w:r>
      <w:r w:rsidR="009A262F">
        <w:t>ave already searched the tree till leaf 8 which has an evaluation</w:t>
      </w:r>
      <w:r w:rsidRPr="009941FB">
        <w:t xml:space="preserve"> score </w:t>
      </w:r>
      <w:r w:rsidR="009A262F">
        <w:t xml:space="preserve">of </w:t>
      </w:r>
      <w:r w:rsidRPr="009941FB">
        <w:t xml:space="preserve">-15. If </w:t>
      </w:r>
      <w:r w:rsidR="009A262F">
        <w:t>We also know that the score at node 3 is -6</w:t>
      </w:r>
      <w:r w:rsidRPr="009941FB">
        <w:t>,</w:t>
      </w:r>
      <w:r>
        <w:t xml:space="preserve"> </w:t>
      </w:r>
      <w:r w:rsidRPr="009941FB">
        <w:t>i.e. if white chooses the path to node 3, the worst score it may get is -6. And if it plays to node 7, it gets -15</w:t>
      </w:r>
      <w:r w:rsidR="009A262F">
        <w:t>.</w:t>
      </w:r>
      <w:r w:rsidRPr="009941FB">
        <w:t xml:space="preserve"> </w:t>
      </w:r>
      <w:r w:rsidR="009A262F">
        <w:t>This can be determined by just considering the first reply</w:t>
      </w:r>
      <w:r w:rsidRPr="009941FB">
        <w:t xml:space="preserve">. It means that there is no reason to consider all other replies to </w:t>
      </w:r>
      <w:r w:rsidR="009A262F">
        <w:t xml:space="preserve">the move at </w:t>
      </w:r>
      <w:r w:rsidRPr="009941FB">
        <w:t xml:space="preserve">node 7 which have not been considered </w:t>
      </w:r>
      <w:r w:rsidR="009A262F">
        <w:t>at</w:t>
      </w:r>
      <w:r w:rsidRPr="009941FB">
        <w:t xml:space="preserve"> the moment, since white will in </w:t>
      </w:r>
      <w:r w:rsidR="009A262F">
        <w:t>any case play the move leading</w:t>
      </w:r>
      <w:r w:rsidRPr="009941FB">
        <w:t xml:space="preserve"> to node 3. In other words, we can simply skip considering leaf 9. </w:t>
      </w:r>
    </w:p>
    <w:p w:rsidR="00586F19" w:rsidRDefault="009941FB" w:rsidP="00FC7C61">
      <w:pPr>
        <w:jc w:val="both"/>
      </w:pPr>
      <w:r w:rsidRPr="009941FB">
        <w:t xml:space="preserve">Using this line of reasoning, we can skip </w:t>
      </w:r>
      <w:r w:rsidR="009A262F">
        <w:t>other leaves such as 1</w:t>
      </w:r>
      <w:r w:rsidRPr="009941FB">
        <w:t xml:space="preserve">2 </w:t>
      </w:r>
      <w:r w:rsidR="009A262F">
        <w:t>and 13. The same procedure can be applied at the</w:t>
      </w:r>
      <w:r w:rsidRPr="009941FB">
        <w:t xml:space="preserve"> level above</w:t>
      </w:r>
      <w:r w:rsidR="009A262F">
        <w:t xml:space="preserve"> by reversing the logic i.e. taking the maximum instead of minimum</w:t>
      </w:r>
      <w:r w:rsidRPr="009941FB">
        <w:t xml:space="preserve">. </w:t>
      </w:r>
      <w:r w:rsidR="009A262F">
        <w:t>For instance</w:t>
      </w:r>
      <w:r w:rsidRPr="009941FB">
        <w:t>, there is no reason to consider n</w:t>
      </w:r>
      <w:r w:rsidR="009A262F">
        <w:t xml:space="preserve">odes 17 and 19 (and </w:t>
      </w:r>
      <w:r w:rsidRPr="009941FB">
        <w:t>their children), since black will always choose the path lead</w:t>
      </w:r>
      <w:r w:rsidR="009A262F">
        <w:t>ing to node 2. And finally, the entire sub-tree rooted at</w:t>
      </w:r>
      <w:r w:rsidRPr="009941FB">
        <w:t xml:space="preserve"> node 26 can be skipped, since white will </w:t>
      </w:r>
      <w:r w:rsidR="009A262F">
        <w:t>always play to node 1, which gets a</w:t>
      </w:r>
      <w:r w:rsidRPr="009941FB">
        <w:t xml:space="preserve"> final score </w:t>
      </w:r>
      <w:r w:rsidR="009A262F">
        <w:t xml:space="preserve">of </w:t>
      </w:r>
      <w:r w:rsidRPr="009941FB">
        <w:t>-6, rather than t</w:t>
      </w:r>
      <w:r w:rsidR="009A262F">
        <w:t>o node 21, which already has a</w:t>
      </w:r>
      <w:r w:rsidRPr="009941FB">
        <w:t xml:space="preserve"> score </w:t>
      </w:r>
      <w:r w:rsidR="009A262F">
        <w:t xml:space="preserve">of </w:t>
      </w:r>
      <w:r w:rsidRPr="009941FB">
        <w:t>-7</w:t>
      </w:r>
      <w:r w:rsidR="009A262F">
        <w:t xml:space="preserve"> with incomplete search.</w:t>
      </w:r>
      <w:r w:rsidRPr="009941FB">
        <w:t xml:space="preserve"> </w:t>
      </w:r>
    </w:p>
    <w:p w:rsidR="009941FB" w:rsidRDefault="009941FB" w:rsidP="00FC7C61">
      <w:pPr>
        <w:jc w:val="both"/>
      </w:pPr>
      <w:r w:rsidRPr="009941FB">
        <w:lastRenderedPageBreak/>
        <w:t>The meth</w:t>
      </w:r>
      <w:r w:rsidR="00586F19">
        <w:t xml:space="preserve">od described above is called </w:t>
      </w:r>
      <w:r w:rsidR="00586F19">
        <w:rPr>
          <w:rFonts w:cstheme="minorHAnsi"/>
        </w:rPr>
        <w:t>α</w:t>
      </w:r>
      <w:r w:rsidR="00586F19">
        <w:t>-</w:t>
      </w:r>
      <w:r w:rsidR="00586F19">
        <w:rPr>
          <w:rFonts w:cstheme="minorHAnsi"/>
        </w:rPr>
        <w:t>β</w:t>
      </w:r>
      <w:r w:rsidR="006B7F52">
        <w:t xml:space="preserve"> algorithm </w:t>
      </w:r>
      <w:r w:rsidRPr="009941FB">
        <w:t xml:space="preserve">or </w:t>
      </w:r>
      <w:r w:rsidR="00586F19">
        <w:rPr>
          <w:rFonts w:cstheme="minorHAnsi"/>
        </w:rPr>
        <w:t>α</w:t>
      </w:r>
      <w:r w:rsidR="00586F19">
        <w:t>-</w:t>
      </w:r>
      <w:r w:rsidR="00586F19">
        <w:rPr>
          <w:rFonts w:cstheme="minorHAnsi"/>
        </w:rPr>
        <w:t>β</w:t>
      </w:r>
      <w:r w:rsidR="00586F19" w:rsidRPr="009941FB">
        <w:t xml:space="preserve"> </w:t>
      </w:r>
      <w:r w:rsidR="006B7F52">
        <w:t>pruning</w:t>
      </w:r>
      <w:r w:rsidRPr="009941FB">
        <w:t xml:space="preserve"> and according to</w:t>
      </w:r>
      <w:r>
        <w:t xml:space="preserve"> </w:t>
      </w:r>
      <w:sdt>
        <w:sdtPr>
          <w:id w:val="1656556"/>
          <w:citation/>
        </w:sdtPr>
        <w:sdtContent>
          <w:fldSimple w:instr=" CITATION 14 \l 1033  ">
            <w:r w:rsidR="00F62872">
              <w:rPr>
                <w:noProof/>
              </w:rPr>
              <w:t>(14)</w:t>
            </w:r>
          </w:fldSimple>
        </w:sdtContent>
      </w:sdt>
      <w:r>
        <w:t xml:space="preserve">, was first presented in </w:t>
      </w:r>
      <w:sdt>
        <w:sdtPr>
          <w:id w:val="1656557"/>
          <w:citation/>
        </w:sdtPr>
        <w:sdtContent>
          <w:fldSimple w:instr=" CITATION 15 \l 1033  ">
            <w:r w:rsidR="00F62872">
              <w:rPr>
                <w:noProof/>
              </w:rPr>
              <w:t>(15)</w:t>
            </w:r>
          </w:fldSimple>
        </w:sdtContent>
      </w:sdt>
      <w:r>
        <w:t>. Later</w:t>
      </w:r>
      <w:r w:rsidR="00586F19">
        <w:t xml:space="preserve">, in </w:t>
      </w:r>
      <w:sdt>
        <w:sdtPr>
          <w:id w:val="1656558"/>
          <w:citation/>
        </w:sdtPr>
        <w:sdtContent>
          <w:fldSimple w:instr=" CITATION 16 \l 1033  ">
            <w:r w:rsidR="00F62872">
              <w:rPr>
                <w:noProof/>
              </w:rPr>
              <w:t>(16)</w:t>
            </w:r>
          </w:fldSimple>
        </w:sdtContent>
      </w:sdt>
      <w:r w:rsidR="00586F19">
        <w:t xml:space="preserve">, </w:t>
      </w:r>
      <w:r w:rsidR="00586F19" w:rsidRPr="00586F19">
        <w:t xml:space="preserve">the topic was reviewed and supplemented with </w:t>
      </w:r>
      <w:r w:rsidR="006B7F52">
        <w:t>a</w:t>
      </w:r>
      <w:r w:rsidR="00586F19" w:rsidRPr="00586F19">
        <w:t xml:space="preserve"> proof of correctness and time complexity evaluation</w:t>
      </w:r>
      <w:r w:rsidR="00105F7D">
        <w:t>.</w:t>
      </w:r>
    </w:p>
    <w:p w:rsidR="00AA669A" w:rsidRDefault="00AA669A" w:rsidP="00FC7C61">
      <w:pPr>
        <w:keepNext/>
        <w:jc w:val="both"/>
      </w:pPr>
      <w:r>
        <w:rPr>
          <w:noProof/>
          <w:lang w:bidi="ar-SA"/>
        </w:rPr>
        <w:drawing>
          <wp:inline distT="0" distB="0" distL="0" distR="0">
            <wp:extent cx="5943600" cy="2393315"/>
            <wp:effectExtent l="19050" t="0" r="0" b="0"/>
            <wp:docPr id="3" name="Picture 2" descr="ab_pr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_pruning.PNG"/>
                    <pic:cNvPicPr/>
                  </pic:nvPicPr>
                  <pic:blipFill>
                    <a:blip r:embed="rId12"/>
                    <a:stretch>
                      <a:fillRect/>
                    </a:stretch>
                  </pic:blipFill>
                  <pic:spPr>
                    <a:xfrm>
                      <a:off x="0" y="0"/>
                      <a:ext cx="5943600" cy="2393315"/>
                    </a:xfrm>
                    <a:prstGeom prst="rect">
                      <a:avLst/>
                    </a:prstGeom>
                  </pic:spPr>
                </pic:pic>
              </a:graphicData>
            </a:graphic>
          </wp:inline>
        </w:drawing>
      </w:r>
    </w:p>
    <w:p w:rsidR="00105F7D" w:rsidRDefault="00AA669A" w:rsidP="00FC7C61">
      <w:pPr>
        <w:pStyle w:val="Caption"/>
        <w:jc w:val="center"/>
      </w:pPr>
      <w:bookmarkStart w:id="18" w:name="_Toc388913239"/>
      <w:r>
        <w:t xml:space="preserve">Figure </w:t>
      </w:r>
      <w:fldSimple w:instr=" SEQ Figure \* ARABIC ">
        <w:r w:rsidR="00555BA0">
          <w:rPr>
            <w:noProof/>
          </w:rPr>
          <w:t>3</w:t>
        </w:r>
      </w:fldSimple>
      <w:r>
        <w:t xml:space="preserve"> : </w:t>
      </w:r>
      <w:r w:rsidRPr="007D3CAC">
        <w:t>α-β algorithm</w:t>
      </w:r>
      <w:bookmarkEnd w:id="18"/>
    </w:p>
    <w:p w:rsidR="00105F7D" w:rsidRDefault="004C398A" w:rsidP="00FC7C61">
      <w:pPr>
        <w:jc w:val="both"/>
      </w:pPr>
      <w:r>
        <w:t>At every stage,</w:t>
      </w:r>
      <w:r w:rsidR="00AA669A" w:rsidRPr="00AA669A">
        <w:t xml:space="preserve"> when there is no need to examine the rest of the sub-tree</w:t>
      </w:r>
      <w:r>
        <w:t>, it</w:t>
      </w:r>
      <w:r w:rsidR="00AA669A" w:rsidRPr="00AA669A">
        <w:t xml:space="preserve"> is </w:t>
      </w:r>
      <w:r>
        <w:t xml:space="preserve">cut-off. Values </w:t>
      </w:r>
      <w:r>
        <w:rPr>
          <w:rFonts w:cstheme="minorHAnsi"/>
        </w:rPr>
        <w:t>α</w:t>
      </w:r>
      <w:r>
        <w:t xml:space="preserve"> and </w:t>
      </w:r>
      <w:r>
        <w:rPr>
          <w:rFonts w:cstheme="minorHAnsi"/>
        </w:rPr>
        <w:t>β</w:t>
      </w:r>
      <w:r>
        <w:t xml:space="preserve"> are</w:t>
      </w:r>
      <w:r w:rsidR="00AA669A" w:rsidRPr="00AA669A">
        <w:t xml:space="preserve"> white’s and black’s best scores found so far. The main advantage of this </w:t>
      </w:r>
      <w:r>
        <w:t>algorithm</w:t>
      </w:r>
      <w:r w:rsidR="00AA669A" w:rsidRPr="00AA669A">
        <w:t xml:space="preserve"> is that </w:t>
      </w:r>
      <w:r>
        <w:t>we get the same result as we would, if the entire</w:t>
      </w:r>
      <w:r w:rsidR="00AA669A" w:rsidRPr="00AA669A">
        <w:t xml:space="preserve"> tree </w:t>
      </w:r>
      <w:r>
        <w:t>were to be</w:t>
      </w:r>
      <w:r w:rsidR="00AA669A" w:rsidRPr="00AA669A">
        <w:t xml:space="preserve"> examined. The sketch of this algorithm</w:t>
      </w:r>
      <w:r w:rsidR="00AA669A">
        <w:t xml:space="preserve"> </w:t>
      </w:r>
      <w:sdt>
        <w:sdtPr>
          <w:id w:val="1656774"/>
          <w:citation/>
        </w:sdtPr>
        <w:sdtContent>
          <w:fldSimple w:instr=" CITATION 16 \l 1033  ">
            <w:r w:rsidR="00F62872">
              <w:rPr>
                <w:noProof/>
              </w:rPr>
              <w:t>(16)</w:t>
            </w:r>
          </w:fldSimple>
        </w:sdtContent>
      </w:sdt>
      <w:r w:rsidR="00AA669A">
        <w:t xml:space="preserve"> is given in Fig. 3</w:t>
      </w:r>
    </w:p>
    <w:p w:rsidR="001A7927" w:rsidRDefault="001A7927" w:rsidP="00FC7C61">
      <w:pPr>
        <w:pStyle w:val="Heading3"/>
        <w:jc w:val="both"/>
      </w:pPr>
      <w:bookmarkStart w:id="19" w:name="_Toc388913301"/>
      <w:r>
        <w:t>Transposition Tables</w:t>
      </w:r>
      <w:bookmarkEnd w:id="19"/>
    </w:p>
    <w:p w:rsidR="00A766F4" w:rsidRDefault="00B04F46" w:rsidP="00FC7C61">
      <w:pPr>
        <w:jc w:val="both"/>
      </w:pPr>
      <w:r w:rsidRPr="00B04F46">
        <w:t xml:space="preserve">There are many ways to reach </w:t>
      </w:r>
      <w:r w:rsidR="00A766F4">
        <w:t>the same</w:t>
      </w:r>
      <w:r w:rsidRPr="00B04F46">
        <w:t xml:space="preserve"> position in chess. F</w:t>
      </w:r>
      <w:r w:rsidR="00A766F4">
        <w:t>or instance:</w:t>
      </w:r>
      <w:r w:rsidRPr="00B04F46">
        <w:t xml:space="preserve"> </w:t>
      </w:r>
    </w:p>
    <w:p w:rsidR="00A766F4" w:rsidRDefault="00AF6C5F" w:rsidP="00FC7C61">
      <w:pPr>
        <w:pStyle w:val="ListParagraph"/>
        <w:numPr>
          <w:ilvl w:val="0"/>
          <w:numId w:val="4"/>
        </w:numPr>
        <w:jc w:val="both"/>
      </w:pPr>
      <w:r>
        <w:t xml:space="preserve">1. </w:t>
      </w:r>
      <w:r w:rsidR="00A766F4">
        <w:t>e4 e5 2. Nf3 Nc6</w:t>
      </w:r>
    </w:p>
    <w:p w:rsidR="00A766F4" w:rsidRDefault="00A766F4" w:rsidP="00FC7C61">
      <w:pPr>
        <w:pStyle w:val="ListParagraph"/>
        <w:numPr>
          <w:ilvl w:val="0"/>
          <w:numId w:val="4"/>
        </w:numPr>
        <w:jc w:val="both"/>
      </w:pPr>
      <w:r>
        <w:t>1. Nf3 Nc6 2. e4 e5</w:t>
      </w:r>
    </w:p>
    <w:p w:rsidR="00A766F4" w:rsidRDefault="00B04F46" w:rsidP="00FC7C61">
      <w:pPr>
        <w:pStyle w:val="ListParagraph"/>
        <w:numPr>
          <w:ilvl w:val="0"/>
          <w:numId w:val="4"/>
        </w:numPr>
        <w:jc w:val="both"/>
      </w:pPr>
      <w:r w:rsidRPr="00B04F46">
        <w:t>1. e4 Nc6 2. Nf3</w:t>
      </w:r>
      <w:r w:rsidR="00A766F4">
        <w:t xml:space="preserve"> e5 </w:t>
      </w:r>
    </w:p>
    <w:p w:rsidR="00AF6C5F" w:rsidRDefault="00A766F4" w:rsidP="00FC7C61">
      <w:pPr>
        <w:pStyle w:val="ListParagraph"/>
        <w:numPr>
          <w:ilvl w:val="0"/>
          <w:numId w:val="4"/>
        </w:numPr>
        <w:jc w:val="both"/>
      </w:pPr>
      <w:r>
        <w:t>1. Nf3 e5 2. e4 Nc6</w:t>
      </w:r>
      <w:r w:rsidR="00B04F46" w:rsidRPr="00B04F46">
        <w:t xml:space="preserve"> </w:t>
      </w:r>
    </w:p>
    <w:p w:rsidR="00396BB1" w:rsidRDefault="00396BB1" w:rsidP="00FC7C61">
      <w:pPr>
        <w:jc w:val="both"/>
      </w:pPr>
      <w:r>
        <w:t>Hence</w:t>
      </w:r>
      <w:r w:rsidR="00AF6C5F">
        <w:t>,</w:t>
      </w:r>
      <w:r w:rsidR="00B04F46" w:rsidRPr="00B04F46">
        <w:t xml:space="preserve"> it seems natural to prevent a program from considering the same position </w:t>
      </w:r>
      <w:r w:rsidR="00AF6C5F">
        <w:t>multiple</w:t>
      </w:r>
      <w:r w:rsidR="00B04F46" w:rsidRPr="00B04F46">
        <w:t xml:space="preserve"> times. To make it </w:t>
      </w:r>
      <w:r w:rsidR="00157A58">
        <w:t>clear,</w:t>
      </w:r>
      <w:r w:rsidR="00B04F46" w:rsidRPr="00B04F46">
        <w:t xml:space="preserve"> consider two positions</w:t>
      </w:r>
      <w:r w:rsidR="00AF6C5F">
        <w:t xml:space="preserve"> A</w:t>
      </w:r>
      <w:r w:rsidR="00AF6C5F">
        <w:rPr>
          <w:rStyle w:val="FootnoteReference"/>
        </w:rPr>
        <w:footnoteReference w:id="2"/>
      </w:r>
      <w:r w:rsidR="00AF6C5F">
        <w:t xml:space="preserve"> and B</w:t>
      </w:r>
      <w:r w:rsidR="00AF6C5F">
        <w:rPr>
          <w:rStyle w:val="FootnoteReference"/>
        </w:rPr>
        <w:footnoteReference w:id="3"/>
      </w:r>
      <w:r w:rsidR="00157A58">
        <w:t xml:space="preserve"> and </w:t>
      </w:r>
      <w:r w:rsidR="00B04F46" w:rsidRPr="00B04F46">
        <w:t xml:space="preserve">a 4-ply search </w:t>
      </w:r>
      <w:r w:rsidR="00157A58">
        <w:t>depth</w:t>
      </w:r>
      <w:r w:rsidR="00B04F46" w:rsidRPr="00B04F46">
        <w:t xml:space="preserve">. Assume </w:t>
      </w:r>
      <w:r w:rsidR="00157A58">
        <w:t>that position B</w:t>
      </w:r>
      <w:r w:rsidR="00B04F46" w:rsidRPr="00B04F46">
        <w:t xml:space="preserve"> is now</w:t>
      </w:r>
      <w:r w:rsidR="00157A58">
        <w:t xml:space="preserve"> being searched and the move</w:t>
      </w:r>
      <w:r w:rsidR="00B04F46" w:rsidRPr="00B04F46">
        <w:t xml:space="preserve"> </w:t>
      </w:r>
      <w:r w:rsidR="00B04F46" w:rsidRPr="00157A58">
        <w:rPr>
          <w:i/>
        </w:rPr>
        <w:t>3. Ng1 Nb8</w:t>
      </w:r>
      <w:r w:rsidR="00B04F46" w:rsidRPr="00B04F46">
        <w:t xml:space="preserve"> has been just examined</w:t>
      </w:r>
      <w:r w:rsidR="00157A58">
        <w:t xml:space="preserve"> and there are still two plies left. Now, this</w:t>
      </w:r>
      <w:r w:rsidR="00B04F46" w:rsidRPr="00B04F46">
        <w:t xml:space="preserve"> position is</w:t>
      </w:r>
      <w:r w:rsidR="00157A58">
        <w:t xml:space="preserve"> exactly the same A which has already been evaluated</w:t>
      </w:r>
      <w:r w:rsidR="00B04F46" w:rsidRPr="00B04F46">
        <w:t>. Therefore spending time on furt</w:t>
      </w:r>
      <w:r w:rsidR="00157A58">
        <w:t xml:space="preserve">her calculations </w:t>
      </w:r>
      <w:r>
        <w:t>from</w:t>
      </w:r>
      <w:r w:rsidR="00157A58">
        <w:t xml:space="preserve"> this position</w:t>
      </w:r>
      <w:r w:rsidR="00B04F46" w:rsidRPr="00B04F46">
        <w:t xml:space="preserve"> will</w:t>
      </w:r>
      <w:r w:rsidR="00B04F46">
        <w:t xml:space="preserve"> </w:t>
      </w:r>
      <w:r>
        <w:t>be equivalent of searching to a depth of</w:t>
      </w:r>
      <w:r w:rsidR="00B04F46" w:rsidRPr="00B04F46">
        <w:t xml:space="preserve"> 2 plies</w:t>
      </w:r>
      <w:r>
        <w:t xml:space="preserve"> and not 4. </w:t>
      </w:r>
    </w:p>
    <w:p w:rsidR="00B04F46" w:rsidRDefault="00B04F46" w:rsidP="00FC7C61">
      <w:pPr>
        <w:jc w:val="both"/>
      </w:pPr>
      <w:r w:rsidRPr="00B04F46">
        <w:t xml:space="preserve">Moreover, every chess position is unique. Two positions with the same pieces on the same squares but with different </w:t>
      </w:r>
      <w:r w:rsidRPr="00396BB1">
        <w:rPr>
          <w:i/>
        </w:rPr>
        <w:t>en passant</w:t>
      </w:r>
      <w:r w:rsidR="00396BB1">
        <w:t xml:space="preserve"> status or castling possibilities</w:t>
      </w:r>
      <w:r w:rsidRPr="00B04F46">
        <w:t xml:space="preserve"> are different. So, positions that have been already searched</w:t>
      </w:r>
      <w:r w:rsidR="00396BB1">
        <w:t xml:space="preserve"> should</w:t>
      </w:r>
      <w:r w:rsidRPr="00B04F46">
        <w:t xml:space="preserve"> be stored in some </w:t>
      </w:r>
      <w:r w:rsidR="00396BB1">
        <w:t xml:space="preserve">database </w:t>
      </w:r>
      <w:r w:rsidRPr="00B04F46">
        <w:t>containing inform</w:t>
      </w:r>
      <w:r w:rsidR="00396BB1">
        <w:t xml:space="preserve">ation like the side to move, </w:t>
      </w:r>
      <w:r w:rsidR="00396BB1">
        <w:lastRenderedPageBreak/>
        <w:t>evaluation score, ply depth, etc</w:t>
      </w:r>
      <w:r w:rsidRPr="00B04F46">
        <w:t xml:space="preserve">. This </w:t>
      </w:r>
      <w:r w:rsidR="00396BB1">
        <w:t>database</w:t>
      </w:r>
      <w:r w:rsidRPr="00B04F46">
        <w:t xml:space="preserve"> is looked through each time new position is to be </w:t>
      </w:r>
      <w:r w:rsidR="00396BB1">
        <w:t>examined. This</w:t>
      </w:r>
      <w:r w:rsidRPr="00B04F46">
        <w:t xml:space="preserve"> </w:t>
      </w:r>
      <w:r w:rsidR="00396BB1">
        <w:t>database</w:t>
      </w:r>
      <w:r w:rsidRPr="00B04F46">
        <w:t xml:space="preserve"> is called </w:t>
      </w:r>
      <w:r w:rsidR="00396BB1">
        <w:t>‘Transposition T</w:t>
      </w:r>
      <w:r w:rsidRPr="00B04F46">
        <w:t>able</w:t>
      </w:r>
      <w:r w:rsidR="00396BB1">
        <w:t>’</w:t>
      </w:r>
      <w:r w:rsidRPr="00B04F46">
        <w:t xml:space="preserve"> and it is usually implemented as a hash dictionary</w:t>
      </w:r>
      <w:sdt>
        <w:sdtPr>
          <w:id w:val="1656832"/>
          <w:citation/>
        </w:sdtPr>
        <w:sdtContent>
          <w:fldSimple w:instr=" CITATION 17 \l 1033  ">
            <w:r w:rsidR="00F62872">
              <w:rPr>
                <w:noProof/>
              </w:rPr>
              <w:t xml:space="preserve"> (17)</w:t>
            </w:r>
          </w:fldSimple>
        </w:sdtContent>
      </w:sdt>
      <w:r>
        <w:t>.</w:t>
      </w:r>
    </w:p>
    <w:p w:rsidR="00912586" w:rsidRDefault="00844E5E" w:rsidP="00FC7C61">
      <w:pPr>
        <w:jc w:val="both"/>
      </w:pPr>
      <w:r>
        <w:t>To implement such a table, we need to uniquely identify every position the evaluation routine has seen</w:t>
      </w:r>
      <w:r w:rsidR="00B04F46" w:rsidRPr="00B04F46">
        <w:t xml:space="preserve">. One </w:t>
      </w:r>
      <w:r>
        <w:t>way to do this</w:t>
      </w:r>
      <w:r w:rsidR="00B04F46" w:rsidRPr="00B04F46">
        <w:t xml:space="preserve"> (the most famous and </w:t>
      </w:r>
      <w:r>
        <w:t>widely used</w:t>
      </w:r>
      <w:r w:rsidR="00B04F46" w:rsidRPr="00B04F46">
        <w:t>) was suggested by Zobrist in</w:t>
      </w:r>
      <w:r w:rsidR="00B04F46">
        <w:t xml:space="preserve"> </w:t>
      </w:r>
      <w:sdt>
        <w:sdtPr>
          <w:id w:val="1656833"/>
          <w:citation/>
        </w:sdtPr>
        <w:sdtContent>
          <w:fldSimple w:instr=" CITATION 18 \l 1033  ">
            <w:r w:rsidR="00F62872">
              <w:rPr>
                <w:noProof/>
              </w:rPr>
              <w:t>(18)</w:t>
            </w:r>
          </w:fldSimple>
        </w:sdtContent>
      </w:sdt>
      <w:r w:rsidR="00B04F46">
        <w:t xml:space="preserve">. </w:t>
      </w:r>
      <w:r w:rsidR="00B04F46" w:rsidRPr="00B04F46">
        <w:t>Zob</w:t>
      </w:r>
      <w:r>
        <w:t xml:space="preserve">rist suggested </w:t>
      </w:r>
      <w:r w:rsidR="00912586">
        <w:t>assigning</w:t>
      </w:r>
      <w:r>
        <w:t xml:space="preserve"> </w:t>
      </w:r>
      <w:r w:rsidR="00912586">
        <w:t>a</w:t>
      </w:r>
      <w:r>
        <w:t xml:space="preserve"> 32</w:t>
      </w:r>
      <w:r w:rsidR="00B04F46" w:rsidRPr="00B04F46">
        <w:t xml:space="preserve"> or 64-bit random numb</w:t>
      </w:r>
      <w:r>
        <w:t xml:space="preserve">er to </w:t>
      </w:r>
      <w:r w:rsidR="00912586">
        <w:t>each</w:t>
      </w:r>
      <w:r>
        <w:t xml:space="preserve"> piece </w:t>
      </w:r>
      <w:r w:rsidR="00912586">
        <w:t xml:space="preserve">located </w:t>
      </w:r>
      <w:r>
        <w:t xml:space="preserve">on </w:t>
      </w:r>
      <w:r w:rsidR="00912586">
        <w:t>each</w:t>
      </w:r>
      <w:r>
        <w:t xml:space="preserve"> square;</w:t>
      </w:r>
      <w:r w:rsidR="00B04F46" w:rsidRPr="00B04F46">
        <w:t xml:space="preserve"> </w:t>
      </w:r>
      <w:r>
        <w:t>i.e.</w:t>
      </w:r>
      <w:r w:rsidR="00B04F46" w:rsidRPr="00B04F46">
        <w:t xml:space="preserve"> 12 </w:t>
      </w:r>
      <w:r>
        <w:t>× 64 = 768 numbers altogether. An e</w:t>
      </w:r>
      <w:r w:rsidR="00B04F46" w:rsidRPr="00B04F46">
        <w:t>mpty square is a</w:t>
      </w:r>
      <w:r>
        <w:t>ssigned 0. A set of numbers is</w:t>
      </w:r>
      <w:r w:rsidR="00B04F46" w:rsidRPr="00B04F46">
        <w:t xml:space="preserve"> generated for different castling possibilities and for </w:t>
      </w:r>
      <w:r w:rsidR="00B04F46" w:rsidRPr="00844E5E">
        <w:rPr>
          <w:i/>
        </w:rPr>
        <w:t>en passant</w:t>
      </w:r>
      <w:r w:rsidR="00B04F46" w:rsidRPr="00B04F46">
        <w:t xml:space="preserve"> capture status. </w:t>
      </w:r>
    </w:p>
    <w:p w:rsidR="00912586" w:rsidRDefault="00B04F46" w:rsidP="00FC7C61">
      <w:pPr>
        <w:jc w:val="both"/>
      </w:pPr>
      <w:r w:rsidRPr="00B04F46">
        <w:t xml:space="preserve">Then, starting with </w:t>
      </w:r>
      <w:r w:rsidR="00912586">
        <w:t xml:space="preserve">a </w:t>
      </w:r>
      <w:r w:rsidRPr="00B04F46">
        <w:t>null hash key, XOR operation</w:t>
      </w:r>
      <w:r w:rsidR="00912586">
        <w:t>s are</w:t>
      </w:r>
      <w:r w:rsidRPr="00B04F46">
        <w:t xml:space="preserve"> performed between </w:t>
      </w:r>
      <w:r w:rsidR="00912586">
        <w:t xml:space="preserve">the current hash key and the </w:t>
      </w:r>
      <w:r w:rsidRPr="00B04F46">
        <w:t xml:space="preserve">random number </w:t>
      </w:r>
      <w:r w:rsidR="00912586">
        <w:t>assigned</w:t>
      </w:r>
      <w:r w:rsidRPr="00B04F46">
        <w:t xml:space="preserve"> for the piece on the square in question</w:t>
      </w:r>
      <w:r w:rsidR="00912586">
        <w:t>.</w:t>
      </w:r>
      <w:r w:rsidRPr="00B04F46">
        <w:t xml:space="preserve"> The procedure is repeated fo</w:t>
      </w:r>
      <w:r w:rsidR="00912586">
        <w:t>r every square of the board. This</w:t>
      </w:r>
      <w:r w:rsidRPr="00B04F46">
        <w:t xml:space="preserve"> value is t</w:t>
      </w:r>
      <w:r w:rsidR="00912586">
        <w:t>hen XORed with random numbers for</w:t>
      </w:r>
      <w:r w:rsidRPr="00B04F46">
        <w:t xml:space="preserve"> castling and </w:t>
      </w:r>
      <w:r w:rsidRPr="00912586">
        <w:rPr>
          <w:i/>
        </w:rPr>
        <w:t>en passant</w:t>
      </w:r>
      <w:r w:rsidRPr="00B04F46">
        <w:t xml:space="preserve"> possibilities. </w:t>
      </w:r>
      <w:r w:rsidR="00912586">
        <w:t>F</w:t>
      </w:r>
      <w:r w:rsidRPr="00B04F46">
        <w:t>inally, if</w:t>
      </w:r>
      <w:r w:rsidR="00912586">
        <w:t xml:space="preserve"> it is black’s turn, the result</w:t>
      </w:r>
      <w:r w:rsidRPr="00B04F46">
        <w:t xml:space="preserve"> is</w:t>
      </w:r>
      <w:r w:rsidR="00912586">
        <w:t xml:space="preserve"> again</w:t>
      </w:r>
      <w:r w:rsidRPr="00B04F46">
        <w:t xml:space="preserve"> XORed with a</w:t>
      </w:r>
      <w:r w:rsidR="00912586">
        <w:t>nother random number. This</w:t>
      </w:r>
      <w:r w:rsidRPr="00B04F46">
        <w:t xml:space="preserve"> number is a hash key for the current position. </w:t>
      </w:r>
    </w:p>
    <w:p w:rsidR="00912586" w:rsidRDefault="00B04F46" w:rsidP="00FC7C61">
      <w:pPr>
        <w:jc w:val="both"/>
      </w:pPr>
      <w:r w:rsidRPr="00B04F46">
        <w:t xml:space="preserve">Of course, the </w:t>
      </w:r>
      <w:r w:rsidR="00912586">
        <w:t>total</w:t>
      </w:r>
      <w:r w:rsidRPr="00B04F46">
        <w:t xml:space="preserve"> number of positions</w:t>
      </w:r>
      <w:r w:rsidR="00912586">
        <w:t xml:space="preserve"> in chess is much larger than the largest number which can be held in 64 bits</w:t>
      </w:r>
      <w:r w:rsidRPr="00B04F46">
        <w:t>. The probability of two positions to have the same hash key is small but greater than zero. Therefore, it is possible to repeat the whole procedure described above with</w:t>
      </w:r>
      <w:r w:rsidR="00912586">
        <w:t xml:space="preserve"> different random numbers, thus obtaining a</w:t>
      </w:r>
      <w:r w:rsidRPr="00B04F46">
        <w:t xml:space="preserve"> second hash key for the </w:t>
      </w:r>
      <w:r w:rsidR="00912586">
        <w:t xml:space="preserve">same </w:t>
      </w:r>
      <w:r w:rsidRPr="00B04F46">
        <w:t>position. The prob</w:t>
      </w:r>
      <w:r w:rsidR="00912586">
        <w:t>ability of two different positions to have</w:t>
      </w:r>
      <w:r w:rsidRPr="00B04F46">
        <w:t xml:space="preserve"> </w:t>
      </w:r>
      <w:r w:rsidR="00912586">
        <w:t>identical</w:t>
      </w:r>
      <w:r w:rsidRPr="00B04F46">
        <w:t xml:space="preserve"> hash keys </w:t>
      </w:r>
      <w:r w:rsidR="00912586">
        <w:t>is small</w:t>
      </w:r>
      <w:r w:rsidRPr="00B04F46">
        <w:t xml:space="preserve"> enough to provide uniqueness of the positions within a single game.</w:t>
      </w:r>
    </w:p>
    <w:p w:rsidR="0031643A" w:rsidRDefault="00912586" w:rsidP="00FC7C61">
      <w:pPr>
        <w:jc w:val="both"/>
      </w:pPr>
      <w:r>
        <w:t>There is no definite rule as to how a transposition table should be filled. This is because</w:t>
      </w:r>
      <w:r w:rsidR="0031643A">
        <w:t xml:space="preserve"> the size of hash keys as well as the size of the table depends on the resources available</w:t>
      </w:r>
      <w:r w:rsidR="00B04F46" w:rsidRPr="00B04F46">
        <w:t xml:space="preserve">. </w:t>
      </w:r>
      <w:r w:rsidR="0031643A">
        <w:t>Also, the number of unique hash keys is far greater than what can be stored in such tables</w:t>
      </w:r>
      <w:r w:rsidR="00B04F46" w:rsidRPr="00B04F46">
        <w:t xml:space="preserve">. Therefore, the hash keys must be somehow mapped onto the table indices. </w:t>
      </w:r>
      <w:r w:rsidR="0031643A">
        <w:t>One</w:t>
      </w:r>
      <w:r w:rsidR="00137750">
        <w:t xml:space="preserve"> method proposed is</w:t>
      </w:r>
      <w:r w:rsidR="00B04F46" w:rsidRPr="00B04F46">
        <w:t xml:space="preserve"> </w:t>
      </w:r>
      <w:r w:rsidR="0031643A">
        <w:t>simply obtains the index as a remainder</w:t>
      </w:r>
      <w:r w:rsidR="00B04F46" w:rsidRPr="00B04F46">
        <w:t xml:space="preserve"> of the current hash key </w:t>
      </w:r>
      <w:r w:rsidR="0031643A">
        <w:t xml:space="preserve">divided </w:t>
      </w:r>
      <w:r w:rsidR="00B04F46" w:rsidRPr="00B04F46">
        <w:t xml:space="preserve">by the size of the transposition table. </w:t>
      </w:r>
    </w:p>
    <w:p w:rsidR="00B04F46" w:rsidRPr="00B04F46" w:rsidRDefault="00B04F46" w:rsidP="00FC7C61">
      <w:pPr>
        <w:jc w:val="both"/>
      </w:pPr>
      <w:r w:rsidRPr="00B04F46">
        <w:t xml:space="preserve">Hence, in every game there will be a number of positions that will point to the same entry. And to handle this, there </w:t>
      </w:r>
      <w:r w:rsidR="0031643A">
        <w:t>should be</w:t>
      </w:r>
      <w:r w:rsidRPr="00B04F46">
        <w:t xml:space="preserve"> a measure of </w:t>
      </w:r>
      <w:r w:rsidR="0031643A">
        <w:t>the</w:t>
      </w:r>
      <w:r w:rsidRPr="00B04F46">
        <w:t xml:space="preserve"> age of </w:t>
      </w:r>
      <w:r w:rsidR="0031643A">
        <w:t>a</w:t>
      </w:r>
      <w:r w:rsidRPr="00B04F46">
        <w:t xml:space="preserve"> position so that the</w:t>
      </w:r>
      <w:r w:rsidR="0031643A">
        <w:t xml:space="preserve"> chess</w:t>
      </w:r>
      <w:r w:rsidRPr="00B04F46">
        <w:t xml:space="preserve"> engine knows if a certain position is old enough to be replaced with the new one. Obviously, the more entries </w:t>
      </w:r>
      <w:r w:rsidR="0031643A">
        <w:t>a</w:t>
      </w:r>
      <w:r w:rsidRPr="00B04F46">
        <w:t xml:space="preserve"> transposition table has, higher the probability of a position to be found in it. </w:t>
      </w:r>
    </w:p>
    <w:p w:rsidR="001A7927" w:rsidRDefault="001A7927" w:rsidP="00FC7C61">
      <w:pPr>
        <w:pStyle w:val="Heading3"/>
        <w:jc w:val="both"/>
      </w:pPr>
      <w:bookmarkStart w:id="20" w:name="_Toc388913302"/>
      <w:r>
        <w:t>Move Ordering and Killer Move Heuristic</w:t>
      </w:r>
      <w:bookmarkEnd w:id="20"/>
    </w:p>
    <w:p w:rsidR="00FC7C61" w:rsidRDefault="00FC7C61" w:rsidP="00FC7C61">
      <w:pPr>
        <w:jc w:val="both"/>
      </w:pPr>
      <w:r>
        <w:t xml:space="preserve">Coming back to </w:t>
      </w:r>
      <w:r>
        <w:rPr>
          <w:rFonts w:cstheme="minorHAnsi"/>
        </w:rPr>
        <w:t>α</w:t>
      </w:r>
      <w:r>
        <w:t>-</w:t>
      </w:r>
      <w:r>
        <w:rPr>
          <w:rFonts w:cstheme="minorHAnsi"/>
        </w:rPr>
        <w:t>β</w:t>
      </w:r>
      <w:r w:rsidR="00B04F46" w:rsidRPr="00B04F46">
        <w:t xml:space="preserve"> pruning, </w:t>
      </w:r>
      <w:r>
        <w:t xml:space="preserve">it is very important to have moves </w:t>
      </w:r>
      <w:r w:rsidR="00B04F46" w:rsidRPr="00B04F46">
        <w:t>ordered in such a way</w:t>
      </w:r>
      <w:r w:rsidR="00B04F46">
        <w:t xml:space="preserve"> </w:t>
      </w:r>
      <w:r w:rsidR="00B04F46" w:rsidRPr="00B04F46">
        <w:t xml:space="preserve">that there are as many cut-offs during the search </w:t>
      </w:r>
      <w:r>
        <w:t xml:space="preserve">process </w:t>
      </w:r>
      <w:r w:rsidR="00B04F46" w:rsidRPr="00B04F46">
        <w:t>as possib</w:t>
      </w:r>
      <w:r>
        <w:t>le. Evidently, the most cut-offs happen</w:t>
      </w:r>
      <w:r w:rsidR="00B04F46">
        <w:t xml:space="preserve"> </w:t>
      </w:r>
      <w:r w:rsidR="00B04F46" w:rsidRPr="00B04F46">
        <w:t>when the best moves are searched first. This problem is considered to be among the most</w:t>
      </w:r>
      <w:r w:rsidR="00B04F46">
        <w:t xml:space="preserve"> </w:t>
      </w:r>
      <w:r w:rsidR="00B04F46" w:rsidRPr="00B04F46">
        <w:t>i</w:t>
      </w:r>
      <w:r>
        <w:t xml:space="preserve">mportant ones in the area of </w:t>
      </w:r>
      <w:r>
        <w:rPr>
          <w:rFonts w:cstheme="minorHAnsi"/>
        </w:rPr>
        <w:t>α</w:t>
      </w:r>
      <w:r>
        <w:t>-</w:t>
      </w:r>
      <w:r>
        <w:rPr>
          <w:rFonts w:cstheme="minorHAnsi"/>
        </w:rPr>
        <w:t>β</w:t>
      </w:r>
      <w:r w:rsidR="00B04F46" w:rsidRPr="00B04F46">
        <w:t xml:space="preserve"> search in computer chess.</w:t>
      </w:r>
      <w:r w:rsidR="00B04F46">
        <w:t xml:space="preserve"> </w:t>
      </w:r>
    </w:p>
    <w:p w:rsidR="00FC7C61" w:rsidRDefault="00B04F46" w:rsidP="00FC7C61">
      <w:pPr>
        <w:jc w:val="both"/>
      </w:pPr>
      <w:r w:rsidRPr="00B04F46">
        <w:t xml:space="preserve">Generally speaking, it </w:t>
      </w:r>
      <w:r>
        <w:t>is impossible to know in advanc</w:t>
      </w:r>
      <w:r w:rsidRPr="00B04F46">
        <w:t>e, which move proves to be the best</w:t>
      </w:r>
      <w:r w:rsidR="00FC7C61">
        <w:t xml:space="preserve"> in every</w:t>
      </w:r>
      <w:r w:rsidRPr="00B04F46">
        <w:t xml:space="preserve"> </w:t>
      </w:r>
      <w:r w:rsidR="00FC7C61">
        <w:t>scenario</w:t>
      </w:r>
      <w:r w:rsidRPr="00B04F46">
        <w:t>, for otherwise there would be no need to search at all. Therefore,</w:t>
      </w:r>
      <w:r>
        <w:t xml:space="preserve"> </w:t>
      </w:r>
      <w:r w:rsidR="00FC7C61">
        <w:t xml:space="preserve">all we can do is try to use </w:t>
      </w:r>
      <w:r w:rsidRPr="00B04F46">
        <w:t xml:space="preserve">prior results </w:t>
      </w:r>
      <w:r w:rsidR="00FC7C61">
        <w:t>and combine them</w:t>
      </w:r>
      <w:r w:rsidRPr="00B04F46">
        <w:t xml:space="preserve"> with </w:t>
      </w:r>
      <w:r w:rsidR="00FC7C61">
        <w:t>i</w:t>
      </w:r>
      <w:r w:rsidRPr="00B04F46">
        <w:t>nformation about the current</w:t>
      </w:r>
      <w:r>
        <w:t xml:space="preserve"> </w:t>
      </w:r>
      <w:r w:rsidRPr="00B04F46">
        <w:t xml:space="preserve">situation on the </w:t>
      </w:r>
      <w:r w:rsidR="00FC7C61">
        <w:t>board in order to make up the</w:t>
      </w:r>
      <w:r w:rsidRPr="00B04F46">
        <w:t xml:space="preserve"> </w:t>
      </w:r>
      <w:r w:rsidR="00FC7C61">
        <w:t>sequence of moves, which is</w:t>
      </w:r>
      <w:r w:rsidRPr="00B04F46">
        <w:t xml:space="preserve"> likely to</w:t>
      </w:r>
      <w:r>
        <w:t xml:space="preserve"> </w:t>
      </w:r>
      <w:r w:rsidR="00FC7C61">
        <w:t>be in</w:t>
      </w:r>
      <w:r w:rsidRPr="00B04F46">
        <w:t xml:space="preserve"> the best order. </w:t>
      </w:r>
    </w:p>
    <w:p w:rsidR="00497329" w:rsidRDefault="00B04F46" w:rsidP="00FC7C61">
      <w:pPr>
        <w:jc w:val="both"/>
      </w:pPr>
      <w:r w:rsidRPr="00B04F46">
        <w:lastRenderedPageBreak/>
        <w:t xml:space="preserve">To start with, all capture moves are worth considering first. </w:t>
      </w:r>
      <w:r w:rsidR="00497329">
        <w:t>For simplicity, we do not talk about special cases here</w:t>
      </w:r>
      <w:r w:rsidRPr="00B04F46">
        <w:t xml:space="preserve">, such as when </w:t>
      </w:r>
      <w:r w:rsidR="00497329">
        <w:t xml:space="preserve">the </w:t>
      </w:r>
      <w:r w:rsidRPr="00B04F46">
        <w:t>reply</w:t>
      </w:r>
      <w:r>
        <w:t xml:space="preserve"> </w:t>
      </w:r>
      <w:r w:rsidR="00497329">
        <w:t xml:space="preserve">makes a check with a </w:t>
      </w:r>
      <w:r w:rsidRPr="00497329">
        <w:rPr>
          <w:i/>
        </w:rPr>
        <w:t>fork</w:t>
      </w:r>
      <w:r w:rsidRPr="00B04F46">
        <w:t xml:space="preserve"> to opponent’s queen or starts a mating attack. These situations</w:t>
      </w:r>
      <w:r>
        <w:t xml:space="preserve"> </w:t>
      </w:r>
      <w:r w:rsidRPr="00B04F46">
        <w:t>are much rarer and are handled in some special way. Pawn promotion can also be considered</w:t>
      </w:r>
      <w:r>
        <w:t xml:space="preserve"> </w:t>
      </w:r>
      <w:r w:rsidRPr="00B04F46">
        <w:t xml:space="preserve">as a capture move, because it changes the material balance on the board. </w:t>
      </w:r>
    </w:p>
    <w:p w:rsidR="00FC7C61" w:rsidRDefault="00497329" w:rsidP="00FC7C61">
      <w:pPr>
        <w:jc w:val="both"/>
        <w:rPr>
          <w:noProof/>
          <w:lang w:bidi="ar-SA"/>
        </w:rPr>
      </w:pPr>
      <w:r>
        <w:t>Later</w:t>
      </w:r>
      <w:r w:rsidR="00B04F46" w:rsidRPr="00B04F46">
        <w:t>, all checks</w:t>
      </w:r>
      <w:r w:rsidR="00B04F46">
        <w:t xml:space="preserve"> </w:t>
      </w:r>
      <w:r>
        <w:t>should be considered</w:t>
      </w:r>
      <w:r w:rsidR="00B04F46" w:rsidRPr="00B04F46">
        <w:t xml:space="preserve"> and then rest of </w:t>
      </w:r>
      <w:r>
        <w:t>the moves. This approach</w:t>
      </w:r>
      <w:r w:rsidR="00B04F46" w:rsidRPr="00B04F46">
        <w:t xml:space="preserve"> however, uses only</w:t>
      </w:r>
      <w:r w:rsidR="00B04F46">
        <w:t xml:space="preserve"> </w:t>
      </w:r>
      <w:r w:rsidR="00B04F46" w:rsidRPr="00B04F46">
        <w:t>information at hand and is obtained for every position independently of the game history.</w:t>
      </w:r>
      <w:r w:rsidR="00B04F46">
        <w:t xml:space="preserve"> </w:t>
      </w:r>
      <w:r>
        <w:t>Another refinement consists of</w:t>
      </w:r>
      <w:r w:rsidR="00B04F46" w:rsidRPr="00B04F46">
        <w:t xml:space="preserve"> storing details of the search performed so far.</w:t>
      </w:r>
      <w:r w:rsidR="00B04F46">
        <w:t xml:space="preserve"> </w:t>
      </w:r>
      <w:r w:rsidR="00B04F46" w:rsidRPr="00B04F46">
        <w:t xml:space="preserve">For instance, </w:t>
      </w:r>
      <w:r>
        <w:t>it does not matter if a pawn moves one or two squares if the reply is a queen capture</w:t>
      </w:r>
      <w:r w:rsidR="00B04F46" w:rsidRPr="00B04F46">
        <w:t xml:space="preserve"> (</w:t>
      </w:r>
      <w:r w:rsidR="00B04F46" w:rsidRPr="00B04F46">
        <w:rPr>
          <w:i/>
          <w:iCs/>
        </w:rPr>
        <w:t xml:space="preserve">1. … h5 2. Qxa5 </w:t>
      </w:r>
      <w:r w:rsidR="00B04F46" w:rsidRPr="00B04F46">
        <w:t xml:space="preserve">or </w:t>
      </w:r>
      <w:r w:rsidR="00B04F46" w:rsidRPr="00B04F46">
        <w:rPr>
          <w:i/>
          <w:iCs/>
        </w:rPr>
        <w:t xml:space="preserve">1. … h6 2. Qxa5 </w:t>
      </w:r>
      <w:r w:rsidR="00B04F46" w:rsidRPr="00B04F46">
        <w:t xml:space="preserve">in </w:t>
      </w:r>
      <w:r>
        <w:t>Fig. 4</w:t>
      </w:r>
      <w:r w:rsidR="00B04F46" w:rsidRPr="00B04F46">
        <w:t>).</w:t>
      </w:r>
      <w:r w:rsidR="00B04F46">
        <w:t xml:space="preserve"> </w:t>
      </w:r>
      <w:r>
        <w:t>Therefore, the sub-tree rooted at the queen capture can be cut-off and this move can be added to the top of the</w:t>
      </w:r>
      <w:r w:rsidR="00E450A7">
        <w:t xml:space="preserve"> move list to be evaluated.</w:t>
      </w:r>
    </w:p>
    <w:p w:rsidR="00B04F46" w:rsidRDefault="00FC7C61" w:rsidP="00FC7C61">
      <w:pPr>
        <w:jc w:val="center"/>
      </w:pPr>
      <w:r>
        <w:rPr>
          <w:noProof/>
          <w:lang w:bidi="ar-SA"/>
        </w:rPr>
        <w:drawing>
          <wp:inline distT="0" distB="0" distL="0" distR="0">
            <wp:extent cx="2611120" cy="2596515"/>
            <wp:effectExtent l="19050" t="0" r="0" b="0"/>
            <wp:docPr id="6" name="Picture 3" descr="valuable_useless_mo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able_useless_moves.png"/>
                    <pic:cNvPicPr/>
                  </pic:nvPicPr>
                  <pic:blipFill>
                    <a:blip r:embed="rId13"/>
                    <a:stretch>
                      <a:fillRect/>
                    </a:stretch>
                  </pic:blipFill>
                  <pic:spPr>
                    <a:xfrm>
                      <a:off x="0" y="0"/>
                      <a:ext cx="2611120" cy="2596515"/>
                    </a:xfrm>
                    <a:prstGeom prst="rect">
                      <a:avLst/>
                    </a:prstGeom>
                  </pic:spPr>
                </pic:pic>
              </a:graphicData>
            </a:graphic>
          </wp:inline>
        </w:drawing>
      </w:r>
    </w:p>
    <w:p w:rsidR="00B2666B" w:rsidRPr="00B2666B" w:rsidRDefault="00B4008F" w:rsidP="00FC7C61">
      <w:pPr>
        <w:jc w:val="both"/>
      </w:pPr>
      <w:r>
        <w:pict>
          <v:shapetype id="_x0000_t202" coordsize="21600,21600" o:spt="202" path="m,l,21600r21600,l21600,xe">
            <v:stroke joinstyle="miter"/>
            <v:path gradientshapeok="t" o:connecttype="rect"/>
          </v:shapetype>
          <v:shape id="_x0000_s1027" type="#_x0000_t202" style="width:459.15pt;height:14.15pt;mso-position-horizontal-relative:char;mso-position-vertical-relative:line" stroked="f">
            <v:textbox style="mso-next-textbox:#_x0000_s1027" inset="0,0,0,0">
              <w:txbxContent>
                <w:p w:rsidR="00222717" w:rsidRDefault="00222717" w:rsidP="00F61356">
                  <w:pPr>
                    <w:pStyle w:val="Caption"/>
                    <w:jc w:val="center"/>
                  </w:pPr>
                  <w:bookmarkStart w:id="21" w:name="_Toc388913240"/>
                  <w:r>
                    <w:t xml:space="preserve">Figure </w:t>
                  </w:r>
                  <w:fldSimple w:instr=" SEQ Figure \* ARABIC ">
                    <w:r>
                      <w:rPr>
                        <w:noProof/>
                      </w:rPr>
                      <w:t>4</w:t>
                    </w:r>
                  </w:fldSimple>
                  <w:r>
                    <w:t xml:space="preserve"> : </w:t>
                  </w:r>
                  <w:r w:rsidRPr="005831FE">
                    <w:t>Valuable and Useless Moves</w:t>
                  </w:r>
                  <w:bookmarkEnd w:id="21"/>
                </w:p>
              </w:txbxContent>
            </v:textbox>
            <w10:wrap type="none"/>
            <w10:anchorlock/>
          </v:shape>
        </w:pict>
      </w:r>
    </w:p>
    <w:p w:rsidR="00B04F46" w:rsidRDefault="00B2666B" w:rsidP="00FC7C61">
      <w:pPr>
        <w:tabs>
          <w:tab w:val="left" w:pos="1032"/>
        </w:tabs>
        <w:jc w:val="both"/>
      </w:pPr>
      <w:r>
        <w:t xml:space="preserve">This idea </w:t>
      </w:r>
      <w:r w:rsidR="00E450A7">
        <w:t>is</w:t>
      </w:r>
      <w:r>
        <w:t xml:space="preserve"> referred to as </w:t>
      </w:r>
      <w:r w:rsidR="00E450A7">
        <w:t xml:space="preserve">the </w:t>
      </w:r>
      <w:r w:rsidR="00E450A7" w:rsidRPr="00E450A7">
        <w:rPr>
          <w:i/>
        </w:rPr>
        <w:t>Killer H</w:t>
      </w:r>
      <w:r w:rsidRPr="00E450A7">
        <w:rPr>
          <w:i/>
        </w:rPr>
        <w:t>euristic</w:t>
      </w:r>
      <w:r>
        <w:t xml:space="preserve">, and the moves that caused quick cut-offs </w:t>
      </w:r>
      <w:r w:rsidR="00E450A7">
        <w:t>are</w:t>
      </w:r>
      <w:r>
        <w:t xml:space="preserve"> named </w:t>
      </w:r>
      <w:r w:rsidRPr="00E450A7">
        <w:rPr>
          <w:i/>
        </w:rPr>
        <w:t>killer moves</w:t>
      </w:r>
      <w:r>
        <w:t xml:space="preserve">. All this and some additional detailed information on the techniques used for move ordering can be found in </w:t>
      </w:r>
      <w:sdt>
        <w:sdtPr>
          <w:id w:val="1656834"/>
          <w:citation/>
        </w:sdtPr>
        <w:sdtContent>
          <w:fldSimple w:instr=" CITATION 17 \l 1033  ">
            <w:r w:rsidR="00F62872">
              <w:rPr>
                <w:noProof/>
              </w:rPr>
              <w:t>(17)</w:t>
            </w:r>
          </w:fldSimple>
        </w:sdtContent>
      </w:sdt>
      <w:sdt>
        <w:sdtPr>
          <w:id w:val="1656835"/>
          <w:citation/>
        </w:sdtPr>
        <w:sdtContent>
          <w:fldSimple w:instr=" CITATION 19 \l 1033  ">
            <w:r w:rsidR="00F62872">
              <w:rPr>
                <w:noProof/>
              </w:rPr>
              <w:t xml:space="preserve"> (19)</w:t>
            </w:r>
          </w:fldSimple>
        </w:sdtContent>
      </w:sdt>
    </w:p>
    <w:p w:rsidR="001A7927" w:rsidRDefault="001A7927" w:rsidP="001A7927">
      <w:pPr>
        <w:pStyle w:val="Heading3"/>
      </w:pPr>
      <w:bookmarkStart w:id="22" w:name="_Toc388913303"/>
      <w:r>
        <w:t>History Table</w:t>
      </w:r>
      <w:bookmarkEnd w:id="22"/>
    </w:p>
    <w:p w:rsidR="00A34481" w:rsidRDefault="00A34481" w:rsidP="000B6D9D">
      <w:pPr>
        <w:jc w:val="both"/>
      </w:pPr>
      <w:r>
        <w:t>As we</w:t>
      </w:r>
      <w:r w:rsidR="00B2666B" w:rsidRPr="00B2666B">
        <w:t xml:space="preserve"> just discussed, we</w:t>
      </w:r>
      <w:r>
        <w:t xml:space="preserve"> can</w:t>
      </w:r>
      <w:r w:rsidR="00B2666B" w:rsidRPr="00B2666B">
        <w:t xml:space="preserve"> </w:t>
      </w:r>
      <w:r>
        <w:t>place some moves for</w:t>
      </w:r>
      <w:r w:rsidR="00B2666B" w:rsidRPr="00B2666B">
        <w:t xml:space="preserve"> the current</w:t>
      </w:r>
      <w:r w:rsidR="00B2666B">
        <w:t xml:space="preserve"> </w:t>
      </w:r>
      <w:r w:rsidR="00B2666B" w:rsidRPr="00B2666B">
        <w:t>position onto the top of the search list based on the scores they achieved a move ago.</w:t>
      </w:r>
      <w:r>
        <w:t xml:space="preserve"> The</w:t>
      </w:r>
      <w:r w:rsidR="00B2666B" w:rsidRPr="00B2666B">
        <w:t xml:space="preserve"> </w:t>
      </w:r>
      <w:r w:rsidR="00B2666B" w:rsidRPr="00B2666B">
        <w:rPr>
          <w:i/>
          <w:iCs/>
        </w:rPr>
        <w:t>History</w:t>
      </w:r>
      <w:r w:rsidR="00B2666B">
        <w:rPr>
          <w:i/>
          <w:iCs/>
        </w:rPr>
        <w:t xml:space="preserve"> </w:t>
      </w:r>
      <w:r>
        <w:rPr>
          <w:i/>
          <w:iCs/>
        </w:rPr>
        <w:t>T</w:t>
      </w:r>
      <w:r w:rsidR="00B2666B" w:rsidRPr="00B2666B">
        <w:rPr>
          <w:i/>
          <w:iCs/>
        </w:rPr>
        <w:t xml:space="preserve">able </w:t>
      </w:r>
      <w:r w:rsidR="00B2666B" w:rsidRPr="00B2666B">
        <w:t xml:space="preserve">approach suggests </w:t>
      </w:r>
      <w:r>
        <w:t>a similar technique wherein we</w:t>
      </w:r>
      <w:r w:rsidR="00B2666B" w:rsidRPr="00B2666B">
        <w:t xml:space="preserve"> store information about all r</w:t>
      </w:r>
      <w:r>
        <w:t>ecently examined moves, not just</w:t>
      </w:r>
      <w:r w:rsidR="00B2666B" w:rsidRPr="00B2666B">
        <w:t xml:space="preserve"> the</w:t>
      </w:r>
      <w:r w:rsidR="00B2666B">
        <w:t xml:space="preserve"> </w:t>
      </w:r>
      <w:r w:rsidR="00B2666B" w:rsidRPr="00B2666B">
        <w:t>killer moves</w:t>
      </w:r>
      <w:r w:rsidR="00B2666B">
        <w:t xml:space="preserve"> </w:t>
      </w:r>
      <w:sdt>
        <w:sdtPr>
          <w:id w:val="1656836"/>
          <w:citation/>
        </w:sdtPr>
        <w:sdtContent>
          <w:fldSimple w:instr=" CITATION 17 \l 1033  ">
            <w:r w:rsidR="00F62872">
              <w:rPr>
                <w:noProof/>
              </w:rPr>
              <w:t>(17)</w:t>
            </w:r>
          </w:fldSimple>
        </w:sdtContent>
      </w:sdt>
      <w:r>
        <w:t>. The advantage here is that,</w:t>
      </w:r>
      <w:r w:rsidR="00B2666B">
        <w:t xml:space="preserve"> it is possible to accumulate information about </w:t>
      </w:r>
      <w:r>
        <w:t xml:space="preserve">the </w:t>
      </w:r>
      <w:r w:rsidR="00B2666B">
        <w:t>effectiveness of each move throughout th</w:t>
      </w:r>
      <w:r>
        <w:t>e whole game tree, unlike killer moves where</w:t>
      </w:r>
      <w:r w:rsidR="00B2666B">
        <w:t xml:space="preserve"> </w:t>
      </w:r>
      <w:r>
        <w:t>o</w:t>
      </w:r>
      <w:r w:rsidR="00B2666B">
        <w:t>nly a certain sub-tree</w:t>
      </w:r>
      <w:r>
        <w:t xml:space="preserve"> is considered</w:t>
      </w:r>
      <w:r w:rsidR="00B2666B">
        <w:t xml:space="preserve">. </w:t>
      </w:r>
    </w:p>
    <w:p w:rsidR="00B2666B" w:rsidRPr="00B2666B" w:rsidRDefault="00A34481" w:rsidP="000B6D9D">
      <w:pPr>
        <w:jc w:val="both"/>
      </w:pPr>
      <w:r>
        <w:t>E</w:t>
      </w:r>
      <w:r w:rsidR="00B2666B">
        <w:t xml:space="preserve">ach time </w:t>
      </w:r>
      <w:r>
        <w:t>a</w:t>
      </w:r>
      <w:r w:rsidR="00B2666B">
        <w:t xml:space="preserve"> move proved to be good (caused a quick</w:t>
      </w:r>
      <w:r>
        <w:t xml:space="preserve"> cut-off or achieved a high evaluation</w:t>
      </w:r>
      <w:r w:rsidR="00B2666B">
        <w:t xml:space="preserve"> score), its characteristic, which indicates how </w:t>
      </w:r>
      <w:r>
        <w:t>good this move is, is increased</w:t>
      </w:r>
      <w:r w:rsidR="00B2666B">
        <w:t xml:space="preserve"> and the grea</w:t>
      </w:r>
      <w:r>
        <w:t xml:space="preserve">ter this characteristic is, </w:t>
      </w:r>
      <w:r w:rsidR="00B2666B">
        <w:t xml:space="preserve">higher is </w:t>
      </w:r>
      <w:r>
        <w:t xml:space="preserve">the </w:t>
      </w:r>
      <w:r w:rsidR="00B2666B">
        <w:t>move’s privilege in the</w:t>
      </w:r>
      <w:r>
        <w:t xml:space="preserve"> </w:t>
      </w:r>
      <w:r w:rsidR="00B2666B">
        <w:t>list. For example, the move that was p</w:t>
      </w:r>
      <w:r>
        <w:t>laced among the best ones 2 plies ago</w:t>
      </w:r>
      <w:r w:rsidR="00B2666B">
        <w:t xml:space="preserve"> </w:t>
      </w:r>
      <w:r>
        <w:t>will still have</w:t>
      </w:r>
      <w:r w:rsidR="00B2666B">
        <w:t xml:space="preserve"> </w:t>
      </w:r>
      <w:r>
        <w:t>a good characteristic and can be placed at the top</w:t>
      </w:r>
      <w:r w:rsidR="00B2666B">
        <w:t xml:space="preserve"> even if a different piece can </w:t>
      </w:r>
      <w:r w:rsidR="00B2666B">
        <w:lastRenderedPageBreak/>
        <w:t>move so now. Thus, in Fig. 4, after the game continued 1. … Qxc3 2. Bxc3, white’s move Bxf6 (instead of Qxf6 a m</w:t>
      </w:r>
      <w:r w:rsidR="00752F5A">
        <w:t>ove ago) is still dangerous. Of course</w:t>
      </w:r>
      <w:r w:rsidR="00B2666B">
        <w:t xml:space="preserve">, all this makes sense only for a </w:t>
      </w:r>
      <w:r w:rsidR="00752F5A">
        <w:t>certain</w:t>
      </w:r>
      <w:r w:rsidR="00B2666B">
        <w:t xml:space="preserve"> period</w:t>
      </w:r>
      <w:r w:rsidR="00752F5A">
        <w:t xml:space="preserve"> of time</w:t>
      </w:r>
      <w:r w:rsidR="00B2666B">
        <w:t xml:space="preserve">, </w:t>
      </w:r>
      <w:r>
        <w:t xml:space="preserve">and </w:t>
      </w:r>
      <w:r w:rsidR="00B2666B">
        <w:t>so the history tab</w:t>
      </w:r>
      <w:r w:rsidR="00752F5A">
        <w:t>le must be cleaned periodically.</w:t>
      </w:r>
    </w:p>
    <w:p w:rsidR="001A7927" w:rsidRDefault="001A7927" w:rsidP="001A7927">
      <w:pPr>
        <w:pStyle w:val="Heading3"/>
      </w:pPr>
      <w:bookmarkStart w:id="23" w:name="_Toc388913304"/>
      <w:r>
        <w:t>Iterative Deepening</w:t>
      </w:r>
      <w:bookmarkEnd w:id="23"/>
    </w:p>
    <w:p w:rsidR="00B2666B" w:rsidRPr="00B2666B" w:rsidRDefault="00880CF1" w:rsidP="000B6D9D">
      <w:pPr>
        <w:jc w:val="both"/>
      </w:pPr>
      <w:r>
        <w:t>Usually in chess, it is</w:t>
      </w:r>
      <w:r w:rsidR="00B2666B" w:rsidRPr="00B2666B">
        <w:t xml:space="preserve"> time that restricts the quality of </w:t>
      </w:r>
      <w:r>
        <w:t>moves in both</w:t>
      </w:r>
      <w:r w:rsidR="00B2666B" w:rsidRPr="00B2666B">
        <w:t xml:space="preserve"> human</w:t>
      </w:r>
      <w:r>
        <w:t>s</w:t>
      </w:r>
      <w:r w:rsidR="00B2666B" w:rsidRPr="00B2666B">
        <w:t xml:space="preserve"> and</w:t>
      </w:r>
      <w:r w:rsidR="00B2666B">
        <w:t xml:space="preserve"> </w:t>
      </w:r>
      <w:r w:rsidR="00B2666B" w:rsidRPr="00B2666B">
        <w:t>machine</w:t>
      </w:r>
      <w:r>
        <w:t>s</w:t>
      </w:r>
      <w:r w:rsidR="00B2666B" w:rsidRPr="00B2666B">
        <w:t xml:space="preserve">. </w:t>
      </w:r>
      <w:r>
        <w:t>As discussed already, a skilled</w:t>
      </w:r>
      <w:r w:rsidR="00B2666B" w:rsidRPr="00B2666B">
        <w:t xml:space="preserve"> human </w:t>
      </w:r>
      <w:r>
        <w:t xml:space="preserve">who </w:t>
      </w:r>
      <w:r w:rsidR="00B2666B" w:rsidRPr="00B2666B">
        <w:t>uses type-B strategy and focuses several mostly acceptable moves</w:t>
      </w:r>
      <w:r>
        <w:t xml:space="preserve"> will generally fare well, whereas a </w:t>
      </w:r>
      <w:r w:rsidR="00B2666B" w:rsidRPr="00B2666B">
        <w:t xml:space="preserve">machine cannot </w:t>
      </w:r>
      <w:r>
        <w:t>do so always</w:t>
      </w:r>
      <w:r w:rsidR="00B2666B" w:rsidRPr="00B2666B">
        <w:t xml:space="preserve">. </w:t>
      </w:r>
      <w:r>
        <w:t>Therefore, i</w:t>
      </w:r>
      <w:r w:rsidR="00B2666B" w:rsidRPr="00B2666B">
        <w:t>t is important</w:t>
      </w:r>
      <w:r>
        <w:t xml:space="preserve"> for a machine to choose the best move within the given constraints (usually not more than a few seconds)</w:t>
      </w:r>
      <w:r w:rsidR="00B2666B" w:rsidRPr="00B2666B">
        <w:t xml:space="preserve">. </w:t>
      </w:r>
      <w:r w:rsidR="00A4017E">
        <w:t xml:space="preserve">Due to these sorts of restrictions, machines usually cannot evaluate </w:t>
      </w:r>
      <w:r w:rsidR="00B2666B" w:rsidRPr="00B2666B">
        <w:t xml:space="preserve">every move </w:t>
      </w:r>
      <w:r w:rsidR="00A4017E">
        <w:t>as desired</w:t>
      </w:r>
      <w:r w:rsidR="00B2666B">
        <w:t xml:space="preserve"> </w:t>
      </w:r>
      <w:r w:rsidR="00B2666B" w:rsidRPr="00B2666B">
        <w:t>by its algorithm.</w:t>
      </w:r>
    </w:p>
    <w:p w:rsidR="00B2666B" w:rsidRPr="00B2666B" w:rsidRDefault="00B2666B" w:rsidP="000B6D9D">
      <w:pPr>
        <w:jc w:val="both"/>
      </w:pPr>
      <w:r w:rsidRPr="00B2666B">
        <w:rPr>
          <w:i/>
          <w:iCs/>
        </w:rPr>
        <w:t xml:space="preserve">Iterative deepening </w:t>
      </w:r>
      <w:r w:rsidRPr="00B2666B">
        <w:t xml:space="preserve">tries to </w:t>
      </w:r>
      <w:r w:rsidR="00A4017E">
        <w:t>solve this problem. In</w:t>
      </w:r>
      <w:r w:rsidRPr="00B2666B">
        <w:t xml:space="preserve"> this method, </w:t>
      </w:r>
      <w:r w:rsidR="00A4017E">
        <w:t>the program searches for moves in a bread-first manner rather than the usual depth-first technique</w:t>
      </w:r>
      <w:r w:rsidRPr="00B2666B">
        <w:t xml:space="preserve">. In case </w:t>
      </w:r>
      <w:r w:rsidR="00A4017E">
        <w:t>the timer expires</w:t>
      </w:r>
      <w:r w:rsidRPr="00B2666B">
        <w:t xml:space="preserve">, it returns </w:t>
      </w:r>
      <w:r w:rsidR="00A4017E">
        <w:t xml:space="preserve">the best </w:t>
      </w:r>
      <w:r w:rsidRPr="00B2666B">
        <w:t xml:space="preserve">move </w:t>
      </w:r>
      <w:r w:rsidR="00A4017E">
        <w:t>belonging to a level which has been searched completely</w:t>
      </w:r>
      <w:r w:rsidRPr="00B2666B">
        <w:t>. As stated in</w:t>
      </w:r>
      <w:r>
        <w:t xml:space="preserve"> </w:t>
      </w:r>
      <w:sdt>
        <w:sdtPr>
          <w:id w:val="1656837"/>
          <w:citation/>
        </w:sdtPr>
        <w:sdtContent>
          <w:fldSimple w:instr=" CITATION 17 \l 1033  ">
            <w:r w:rsidR="00F62872">
              <w:rPr>
                <w:noProof/>
              </w:rPr>
              <w:t>(17)</w:t>
            </w:r>
          </w:fldSimple>
        </w:sdtContent>
      </w:sdt>
      <w:r>
        <w:t xml:space="preserve">, the advantage of this method is that the number of nodes </w:t>
      </w:r>
      <w:r w:rsidR="00A4017E">
        <w:t>to be visited in</w:t>
      </w:r>
      <w:r>
        <w:t xml:space="preserve"> successive iterations </w:t>
      </w:r>
      <w:r w:rsidR="00A4017E">
        <w:t>put</w:t>
      </w:r>
      <w:r>
        <w:t xml:space="preserve"> together is generally much smaller than that of a single non</w:t>
      </w:r>
      <w:r w:rsidR="00E92A1A">
        <w:t>-</w:t>
      </w:r>
      <w:r>
        <w:t xml:space="preserve">iterative search </w:t>
      </w:r>
      <w:r w:rsidR="00852A80">
        <w:t>which goes depth-first</w:t>
      </w:r>
      <w:r>
        <w:t xml:space="preserve">. </w:t>
      </w:r>
      <w:r w:rsidR="00852A80">
        <w:t xml:space="preserve">Another factor which influences the goodness of this technique is the fact that move ordering becomes easier when the search is made level by level which in turn improves the </w:t>
      </w:r>
      <w:r>
        <w:t>effective</w:t>
      </w:r>
      <w:r w:rsidR="00852A80">
        <w:t xml:space="preserve">ness </w:t>
      </w:r>
      <w:r>
        <w:t xml:space="preserve">of </w:t>
      </w:r>
      <w:r w:rsidR="00852A80">
        <w:t xml:space="preserve">the </w:t>
      </w:r>
      <w:r w:rsidR="00852A80">
        <w:rPr>
          <w:rFonts w:cstheme="minorHAnsi"/>
        </w:rPr>
        <w:t>α</w:t>
      </w:r>
      <w:r w:rsidR="00852A80">
        <w:t>-</w:t>
      </w:r>
      <w:r w:rsidR="00852A80">
        <w:rPr>
          <w:rFonts w:cstheme="minorHAnsi"/>
        </w:rPr>
        <w:t>β</w:t>
      </w:r>
      <w:r>
        <w:t xml:space="preserve"> pruning algorithm.</w:t>
      </w:r>
    </w:p>
    <w:p w:rsidR="001A7927" w:rsidRDefault="001A7927" w:rsidP="001A7927">
      <w:pPr>
        <w:pStyle w:val="Heading3"/>
      </w:pPr>
      <w:bookmarkStart w:id="24" w:name="_Toc388913305"/>
      <w:r>
        <w:t>Quiescence Search</w:t>
      </w:r>
      <w:bookmarkEnd w:id="24"/>
    </w:p>
    <w:p w:rsidR="00A74DF8" w:rsidRDefault="00A74DF8" w:rsidP="00F81BEC">
      <w:pPr>
        <w:jc w:val="both"/>
      </w:pPr>
      <w:r>
        <w:t>Let us</w:t>
      </w:r>
      <w:r w:rsidR="00B2666B">
        <w:t xml:space="preserve"> now consider </w:t>
      </w:r>
      <w:r>
        <w:t xml:space="preserve">one more shortcoming through </w:t>
      </w:r>
      <w:r w:rsidR="00B2666B">
        <w:t>the following example. Assume that the searc</w:t>
      </w:r>
      <w:r>
        <w:t>h depth is 5 plies and at the 5</w:t>
      </w:r>
      <w:r w:rsidRPr="00A74DF8">
        <w:rPr>
          <w:vertAlign w:val="superscript"/>
        </w:rPr>
        <w:t>th</w:t>
      </w:r>
      <w:r>
        <w:t xml:space="preserve"> </w:t>
      </w:r>
      <w:r w:rsidR="00B2666B">
        <w:t xml:space="preserve">ply </w:t>
      </w:r>
      <w:r>
        <w:t>there is a move with which</w:t>
      </w:r>
      <w:r w:rsidR="00B2666B">
        <w:t xml:space="preserve"> takes </w:t>
      </w:r>
      <w:r>
        <w:t xml:space="preserve">the </w:t>
      </w:r>
      <w:r w:rsidR="00B2666B">
        <w:t xml:space="preserve">opponent’s pawn with the rook. As it is the last </w:t>
      </w:r>
      <w:r>
        <w:t xml:space="preserve">ply and future moves cannot be considered, </w:t>
      </w:r>
      <w:r w:rsidR="00B2666B">
        <w:t xml:space="preserve">the evaluation function </w:t>
      </w:r>
      <w:r>
        <w:t>is</w:t>
      </w:r>
      <w:r w:rsidR="00B2666B">
        <w:t xml:space="preserve"> called and the score </w:t>
      </w:r>
      <w:r>
        <w:t>is returned. Now the apparent</w:t>
      </w:r>
      <w:r w:rsidR="00B2666B">
        <w:t xml:space="preserve"> result is that the m</w:t>
      </w:r>
      <w:r>
        <w:t>oving side wins a pawn</w:t>
      </w:r>
      <w:r w:rsidR="00B2666B">
        <w:t xml:space="preserve"> and therefore the move leading to this position will be estimated as a favorable one. </w:t>
      </w:r>
    </w:p>
    <w:p w:rsidR="00B2666B" w:rsidRDefault="00B2666B" w:rsidP="00F81BEC">
      <w:pPr>
        <w:jc w:val="both"/>
      </w:pPr>
      <w:r>
        <w:t xml:space="preserve">But </w:t>
      </w:r>
      <w:r w:rsidR="00A74DF8">
        <w:t>on the 6</w:t>
      </w:r>
      <w:r w:rsidR="00A74DF8" w:rsidRPr="00A74DF8">
        <w:rPr>
          <w:vertAlign w:val="superscript"/>
        </w:rPr>
        <w:t>th</w:t>
      </w:r>
      <w:r w:rsidR="00A74DF8">
        <w:t xml:space="preserve"> ply, there may be a move in which</w:t>
      </w:r>
      <w:r>
        <w:t xml:space="preserve"> th</w:t>
      </w:r>
      <w:r w:rsidR="00A74DF8">
        <w:t>e opponent simply takes back and goes a whole rook up</w:t>
      </w:r>
      <w:r>
        <w:t xml:space="preserve">. This kind of behavior, when a program is not able to see </w:t>
      </w:r>
      <w:r w:rsidR="00A74DF8">
        <w:t>enough into the future</w:t>
      </w:r>
      <w:r>
        <w:t xml:space="preserve">, </w:t>
      </w:r>
      <w:r w:rsidR="00A74DF8">
        <w:t>is</w:t>
      </w:r>
      <w:r>
        <w:t xml:space="preserve"> called</w:t>
      </w:r>
      <w:r w:rsidR="00A74DF8">
        <w:t xml:space="preserve"> the Horizon E</w:t>
      </w:r>
      <w:r>
        <w:t>ffect</w:t>
      </w:r>
      <w:sdt>
        <w:sdtPr>
          <w:id w:val="1656838"/>
          <w:citation/>
        </w:sdtPr>
        <w:sdtContent>
          <w:fldSimple w:instr=" CITATION 20 \l 1033  ">
            <w:r w:rsidR="00F62872">
              <w:rPr>
                <w:noProof/>
              </w:rPr>
              <w:t xml:space="preserve"> (20)</w:t>
            </w:r>
          </w:fldSimple>
        </w:sdtContent>
      </w:sdt>
      <w:r>
        <w:t xml:space="preserve">. </w:t>
      </w:r>
      <w:r w:rsidR="00A331DC">
        <w:t>Of course, after the corresponding game path is chosen</w:t>
      </w:r>
      <w:r w:rsidR="00A74DF8">
        <w:t xml:space="preserve"> and a move is made</w:t>
      </w:r>
      <w:r w:rsidR="00A331DC">
        <w:t xml:space="preserve">, the game </w:t>
      </w:r>
      <w:r w:rsidR="00A74DF8">
        <w:t>goes one level down and now the program can reach one</w:t>
      </w:r>
      <w:r w:rsidR="00A331DC">
        <w:t xml:space="preserve"> level deeper and </w:t>
      </w:r>
      <w:r w:rsidR="00A74DF8">
        <w:t>see the recapture</w:t>
      </w:r>
      <w:r w:rsidR="00A331DC">
        <w:t>. But what if the chosen mo</w:t>
      </w:r>
      <w:r w:rsidR="00A74DF8">
        <w:t xml:space="preserve">ve leads to the loss in anyway? For example, instead of the </w:t>
      </w:r>
      <w:r w:rsidR="00A331DC">
        <w:t>rook</w:t>
      </w:r>
      <w:r w:rsidR="00A74DF8">
        <w:t xml:space="preserve"> capture</w:t>
      </w:r>
      <w:r w:rsidR="00F81BEC">
        <w:t xml:space="preserve"> there may</w:t>
      </w:r>
      <w:r w:rsidR="00A331DC">
        <w:t xml:space="preserve"> be a</w:t>
      </w:r>
      <w:r w:rsidR="00F81BEC">
        <w:t xml:space="preserve"> bishop capture in the best case scenario. This sort of a</w:t>
      </w:r>
      <w:r w:rsidR="00A331DC">
        <w:t xml:space="preserve"> situation is for sure unfavorable.</w:t>
      </w:r>
    </w:p>
    <w:p w:rsidR="00F81BEC" w:rsidRDefault="00F81BEC" w:rsidP="00EB7B9E">
      <w:pPr>
        <w:jc w:val="both"/>
      </w:pPr>
      <w:r>
        <w:t>Since every position during game play</w:t>
      </w:r>
      <w:r w:rsidR="00A331DC">
        <w:t xml:space="preserve"> is</w:t>
      </w:r>
      <w:r>
        <w:t xml:space="preserve"> not ready for the evaluation, o</w:t>
      </w:r>
      <w:r w:rsidR="00A331DC">
        <w:t xml:space="preserve">nly relatively </w:t>
      </w:r>
      <w:r w:rsidR="00A331DC" w:rsidRPr="00F81BEC">
        <w:rPr>
          <w:i/>
        </w:rPr>
        <w:t>quiescent</w:t>
      </w:r>
      <w:r w:rsidR="00A331DC">
        <w:t xml:space="preserve"> positions </w:t>
      </w:r>
      <w:sdt>
        <w:sdtPr>
          <w:id w:val="1656839"/>
          <w:citation/>
        </w:sdtPr>
        <w:sdtContent>
          <w:fldSimple w:instr=" CITATION 7 \l 1033  ">
            <w:r w:rsidR="00F62872">
              <w:rPr>
                <w:noProof/>
              </w:rPr>
              <w:t>(7)</w:t>
            </w:r>
          </w:fldSimple>
        </w:sdtContent>
      </w:sdt>
      <w:r w:rsidR="00A331DC">
        <w:t xml:space="preserve"> where the least possible action takes place should b</w:t>
      </w:r>
      <w:r>
        <w:t>e evaluated (such positions are</w:t>
      </w:r>
      <w:r w:rsidR="00A331DC">
        <w:t xml:space="preserve"> also called dead in </w:t>
      </w:r>
      <w:sdt>
        <w:sdtPr>
          <w:id w:val="1656840"/>
          <w:citation/>
        </w:sdtPr>
        <w:sdtContent>
          <w:fldSimple w:instr=" CITATION 21 \l 1033  ">
            <w:r w:rsidR="00F62872">
              <w:rPr>
                <w:noProof/>
              </w:rPr>
              <w:t>(21)</w:t>
            </w:r>
          </w:fldSimple>
        </w:sdtContent>
      </w:sdt>
      <w:r w:rsidR="00A331DC">
        <w:t>). This is why all capture moves and pawn promotions are usually considere</w:t>
      </w:r>
      <w:r>
        <w:t>d separately and searched to till</w:t>
      </w:r>
      <w:r w:rsidR="00A331DC">
        <w:t xml:space="preserve"> </w:t>
      </w:r>
      <w:r>
        <w:t>a depth where</w:t>
      </w:r>
      <w:r w:rsidR="00A331DC">
        <w:t xml:space="preserve"> the result of all material changes finally appears. In addition, moves are ordered in a special way depending on the taking piece and the piece to be taken in most valuable victim/least valuable aggressor manner. </w:t>
      </w:r>
    </w:p>
    <w:p w:rsidR="00A331DC" w:rsidRPr="00B2666B" w:rsidRDefault="00F81BEC" w:rsidP="00EB7B9E">
      <w:pPr>
        <w:jc w:val="both"/>
      </w:pPr>
      <w:r>
        <w:t>M</w:t>
      </w:r>
      <w:r w:rsidR="00A331DC">
        <w:t xml:space="preserve">ore details </w:t>
      </w:r>
      <w:r>
        <w:t>can be found in</w:t>
      </w:r>
      <w:r w:rsidR="00A331DC">
        <w:t xml:space="preserve"> </w:t>
      </w:r>
      <w:sdt>
        <w:sdtPr>
          <w:id w:val="1656844"/>
          <w:citation/>
        </w:sdtPr>
        <w:sdtContent>
          <w:fldSimple w:instr=" CITATION 17 \l 1033  ">
            <w:r w:rsidR="00F62872">
              <w:rPr>
                <w:noProof/>
              </w:rPr>
              <w:t>(17)</w:t>
            </w:r>
          </w:fldSimple>
        </w:sdtContent>
      </w:sdt>
      <w:r w:rsidR="00A331DC">
        <w:t xml:space="preserve">. </w:t>
      </w:r>
      <w:r>
        <w:t>Special considerations should also be given to c</w:t>
      </w:r>
      <w:r w:rsidR="00A331DC">
        <w:t xml:space="preserve">heck moves because </w:t>
      </w:r>
      <w:r>
        <w:t>they</w:t>
      </w:r>
      <w:r w:rsidR="00A331DC">
        <w:t xml:space="preserve"> always allow only a few forced replies and the actual situation is </w:t>
      </w:r>
      <w:r>
        <w:t>not apparent</w:t>
      </w:r>
      <w:r w:rsidR="00A331DC">
        <w:t>.</w:t>
      </w:r>
      <w:r w:rsidR="0085395E">
        <w:t xml:space="preserve"> There may also be an explosion in the number of nodes to be considered when there is a series of checks given </w:t>
      </w:r>
      <w:r w:rsidR="0085395E">
        <w:lastRenderedPageBreak/>
        <w:t>continuously.</w:t>
      </w:r>
      <w:r w:rsidR="00A331DC">
        <w:t xml:space="preserve"> This situation can be resolved by limiting the number of extra plies given to inspect check moves. In </w:t>
      </w:r>
      <w:sdt>
        <w:sdtPr>
          <w:id w:val="1656851"/>
          <w:citation/>
        </w:sdtPr>
        <w:sdtContent>
          <w:fldSimple w:instr=" CITATION 13 \l 1033  ">
            <w:r w:rsidR="00F62872">
              <w:rPr>
                <w:noProof/>
              </w:rPr>
              <w:t>(13)</w:t>
            </w:r>
          </w:fldSimple>
        </w:sdtContent>
      </w:sdt>
      <w:r w:rsidR="00A331DC">
        <w:t xml:space="preserve"> a value of 2 is said to be the mostly used one.</w:t>
      </w:r>
    </w:p>
    <w:p w:rsidR="001A7927" w:rsidRDefault="001A7927" w:rsidP="001A7927">
      <w:pPr>
        <w:pStyle w:val="Heading3"/>
      </w:pPr>
      <w:bookmarkStart w:id="25" w:name="_Toc388913306"/>
      <w:r>
        <w:t>Null Move</w:t>
      </w:r>
      <w:bookmarkEnd w:id="25"/>
    </w:p>
    <w:p w:rsidR="00A331DC" w:rsidRDefault="00A331DC" w:rsidP="007C3751">
      <w:pPr>
        <w:jc w:val="both"/>
      </w:pPr>
      <w:r w:rsidRPr="00A331DC">
        <w:t>Null move</w:t>
      </w:r>
      <w:r>
        <w:t xml:space="preserve"> </w:t>
      </w:r>
      <w:sdt>
        <w:sdtPr>
          <w:id w:val="1656861"/>
          <w:citation/>
        </w:sdtPr>
        <w:sdtContent>
          <w:fldSimple w:instr=" CITATION 22 \l 1033  ">
            <w:r w:rsidR="00F62872">
              <w:rPr>
                <w:noProof/>
              </w:rPr>
              <w:t>(22)</w:t>
            </w:r>
          </w:fldSimple>
        </w:sdtContent>
      </w:sdt>
      <w:sdt>
        <w:sdtPr>
          <w:id w:val="1656862"/>
          <w:citation/>
        </w:sdtPr>
        <w:sdtContent>
          <w:fldSimple w:instr=" CITATION 23 \l 1033  ">
            <w:r w:rsidR="00F62872">
              <w:rPr>
                <w:noProof/>
              </w:rPr>
              <w:t xml:space="preserve"> (23)</w:t>
            </w:r>
          </w:fldSimple>
        </w:sdtContent>
      </w:sdt>
      <w:sdt>
        <w:sdtPr>
          <w:id w:val="1656863"/>
          <w:citation/>
        </w:sdtPr>
        <w:sdtContent>
          <w:fldSimple w:instr=" CITATION 24 \l 1033  ">
            <w:r w:rsidR="00F62872">
              <w:rPr>
                <w:noProof/>
              </w:rPr>
              <w:t xml:space="preserve"> (24)</w:t>
            </w:r>
          </w:fldSimple>
        </w:sdtContent>
      </w:sdt>
      <w:r w:rsidR="00227776">
        <w:t>,</w:t>
      </w:r>
      <w:r>
        <w:t xml:space="preserve"> </w:t>
      </w:r>
      <w:r w:rsidR="00227776">
        <w:t>as the name suggests, means skipping</w:t>
      </w:r>
      <w:r>
        <w:t xml:space="preserve"> </w:t>
      </w:r>
      <w:r w:rsidR="00227776">
        <w:t>a turn and allowing the opponent to play 2</w:t>
      </w:r>
      <w:r>
        <w:t xml:space="preserve"> moves in a row. The idea </w:t>
      </w:r>
      <w:r w:rsidR="00227776">
        <w:t xml:space="preserve">here </w:t>
      </w:r>
      <w:r>
        <w:t xml:space="preserve">is to see if the opponent </w:t>
      </w:r>
      <w:r w:rsidR="00227776">
        <w:t>can</w:t>
      </w:r>
      <w:r>
        <w:t xml:space="preserve"> change the situat</w:t>
      </w:r>
      <w:r w:rsidR="00227776">
        <w:t>ion of the game adversely by</w:t>
      </w:r>
      <w:r>
        <w:t xml:space="preserve"> playing twic</w:t>
      </w:r>
      <w:r w:rsidR="00227776">
        <w:t>e. If the result of applying a</w:t>
      </w:r>
      <w:r>
        <w:t xml:space="preserve"> null move is acceptable for the skipping side, there is </w:t>
      </w:r>
      <w:r w:rsidR="00227776">
        <w:t xml:space="preserve">no </w:t>
      </w:r>
      <w:r>
        <w:t xml:space="preserve">need to continue </w:t>
      </w:r>
      <w:r w:rsidR="00227776">
        <w:t xml:space="preserve">with </w:t>
      </w:r>
      <w:r>
        <w:t>the full search because it most likely leads to a cut-off</w:t>
      </w:r>
      <w:r w:rsidR="00227776">
        <w:t xml:space="preserve"> </w:t>
      </w:r>
      <w:sdt>
        <w:sdtPr>
          <w:id w:val="1656864"/>
          <w:citation/>
        </w:sdtPr>
        <w:sdtContent>
          <w:fldSimple w:instr=" CITATION 17 \l 1033  ">
            <w:r w:rsidR="00F62872">
              <w:rPr>
                <w:noProof/>
              </w:rPr>
              <w:t>(17)</w:t>
            </w:r>
          </w:fldSimple>
        </w:sdtContent>
      </w:sdt>
      <w:r>
        <w:t>.</w:t>
      </w:r>
    </w:p>
    <w:p w:rsidR="00A331DC" w:rsidRDefault="00A331DC" w:rsidP="007C3751">
      <w:pPr>
        <w:jc w:val="both"/>
      </w:pPr>
      <w:r>
        <w:t xml:space="preserve">The significance of this technique is </w:t>
      </w:r>
      <w:r w:rsidR="00E73F96">
        <w:t>that it takes away a whole ply from</w:t>
      </w:r>
      <w:r>
        <w:t xml:space="preserve"> the current search tree and </w:t>
      </w:r>
      <w:r w:rsidR="00E73F96">
        <w:t>hence the program needs to traverse the search tree to depth of N-1 instead of the original N</w:t>
      </w:r>
      <w:r>
        <w:t xml:space="preserve">. In the middle of the game, when the number of </w:t>
      </w:r>
      <w:r w:rsidR="00E73F96">
        <w:t>legal moves is about 30-35, applying</w:t>
      </w:r>
      <w:r>
        <w:t xml:space="preserve"> null move</w:t>
      </w:r>
      <w:r w:rsidR="00E73F96">
        <w:t>s take</w:t>
      </w:r>
      <w:r>
        <w:t xml:space="preserve"> only </w:t>
      </w:r>
      <w:r w:rsidR="00E73F96">
        <w:t xml:space="preserve">about </w:t>
      </w:r>
      <w:r>
        <w:t xml:space="preserve">3% of </w:t>
      </w:r>
      <w:r w:rsidR="00E73F96">
        <w:t>the time</w:t>
      </w:r>
      <w:r>
        <w:t>. In case of success, i.e.</w:t>
      </w:r>
      <w:r w:rsidR="00E73F96">
        <w:t xml:space="preserve"> a</w:t>
      </w:r>
      <w:r>
        <w:t xml:space="preserve"> null move </w:t>
      </w:r>
      <w:r w:rsidR="00E73F96">
        <w:t xml:space="preserve">results in </w:t>
      </w:r>
      <w:r w:rsidR="009B26C1">
        <w:t>chipping off one ply</w:t>
      </w:r>
      <w:r>
        <w:t>, the program saves 97% of the time required to make a move by pure searching</w:t>
      </w:r>
      <w:r w:rsidR="009B26C1">
        <w:t>.</w:t>
      </w:r>
      <w:r>
        <w:t xml:space="preserve"> </w:t>
      </w:r>
      <w:r w:rsidR="009B26C1">
        <w:t xml:space="preserve">If the </w:t>
      </w:r>
      <w:r w:rsidR="007C3751">
        <w:t>application of null moves fails</w:t>
      </w:r>
      <w:r w:rsidR="009B26C1">
        <w:t xml:space="preserve">, </w:t>
      </w:r>
      <w:r>
        <w:t>only 3%</w:t>
      </w:r>
      <w:r w:rsidR="009B26C1">
        <w:t xml:space="preserve"> of the total time is wasted</w:t>
      </w:r>
      <w:r>
        <w:t>.</w:t>
      </w:r>
    </w:p>
    <w:p w:rsidR="00167DD4" w:rsidRDefault="00A331DC" w:rsidP="007C3751">
      <w:pPr>
        <w:jc w:val="both"/>
      </w:pPr>
      <w:r w:rsidRPr="00A331DC">
        <w:t xml:space="preserve">However, there </w:t>
      </w:r>
      <w:r w:rsidR="007C3751">
        <w:t xml:space="preserve">are special situations known as </w:t>
      </w:r>
      <w:r w:rsidR="00E73F96" w:rsidRPr="00A331DC">
        <w:t>Zugzwang</w:t>
      </w:r>
      <w:r w:rsidR="009B26C1">
        <w:rPr>
          <w:rStyle w:val="FootnoteReference"/>
        </w:rPr>
        <w:footnoteReference w:id="4"/>
      </w:r>
      <w:r w:rsidR="00167DD4">
        <w:t xml:space="preserve"> (see Fig. 5), in which </w:t>
      </w:r>
      <w:r w:rsidR="007C3751">
        <w:t xml:space="preserve">a </w:t>
      </w:r>
      <w:r w:rsidR="00167DD4">
        <w:t xml:space="preserve">null move </w:t>
      </w:r>
      <w:r w:rsidR="007C3751">
        <w:t>is</w:t>
      </w:r>
      <w:r w:rsidR="00167DD4">
        <w:t xml:space="preserve"> the only way to avoid loss. </w:t>
      </w:r>
      <w:r w:rsidR="007C3751">
        <w:t>But, a</w:t>
      </w:r>
      <w:r w:rsidR="00167DD4">
        <w:t>pplying null move</w:t>
      </w:r>
      <w:r w:rsidR="007C3751">
        <w:t xml:space="preserve">s </w:t>
      </w:r>
      <w:r w:rsidR="00167DD4">
        <w:t xml:space="preserve">to such positions </w:t>
      </w:r>
      <w:r w:rsidR="007C3751">
        <w:t>will lead to mistakes</w:t>
      </w:r>
      <w:r w:rsidR="00167DD4">
        <w:t>.</w:t>
      </w:r>
      <w:r w:rsidR="007C3751">
        <w:t xml:space="preserve"> </w:t>
      </w:r>
      <w:r w:rsidR="00167DD4">
        <w:t>In position A of Fig. 5 black do</w:t>
      </w:r>
      <w:r w:rsidR="007C3751">
        <w:t>es not have a move which</w:t>
      </w:r>
      <w:r w:rsidR="00167DD4">
        <w:t xml:space="preserve"> will </w:t>
      </w:r>
      <w:r w:rsidR="007C3751">
        <w:t>maintain the current</w:t>
      </w:r>
      <w:r w:rsidR="00167DD4">
        <w:t xml:space="preserve"> material balance. </w:t>
      </w:r>
      <w:r w:rsidR="007C3751">
        <w:t>That is, any</w:t>
      </w:r>
      <w:r w:rsidR="00167DD4">
        <w:t xml:space="preserve"> </w:t>
      </w:r>
      <w:r w:rsidR="007C3751">
        <w:t xml:space="preserve">good </w:t>
      </w:r>
      <w:r w:rsidR="00167DD4">
        <w:t xml:space="preserve">move </w:t>
      </w:r>
      <w:r w:rsidR="007C3751">
        <w:t xml:space="preserve">(such as </w:t>
      </w:r>
      <w:r w:rsidR="00167DD4">
        <w:t xml:space="preserve">Ke8, Kf8, Kf7, Kf6, </w:t>
      </w:r>
      <w:r w:rsidR="007C3751">
        <w:t>and Rb7) allows white to win the pawn on d6. O</w:t>
      </w:r>
      <w:r w:rsidR="00167DD4">
        <w:t xml:space="preserve">ther possible </w:t>
      </w:r>
      <w:r w:rsidR="007C3751">
        <w:t>moves (such as Bc7, Rc7, or Ra7) lose even more material. The s</w:t>
      </w:r>
      <w:r w:rsidR="00167DD4">
        <w:t xml:space="preserve">ituation in position B is not so evident at first glance and requires </w:t>
      </w:r>
      <w:r w:rsidR="007C3751">
        <w:t>deeper analysis. It is left as an exercise to the reader.</w:t>
      </w:r>
    </w:p>
    <w:p w:rsidR="00167DD4" w:rsidRDefault="00167DD4" w:rsidP="00E92A1A">
      <w:pPr>
        <w:keepNext/>
        <w:jc w:val="center"/>
      </w:pPr>
      <w:r>
        <w:rPr>
          <w:noProof/>
          <w:lang w:bidi="ar-SA"/>
        </w:rPr>
        <w:drawing>
          <wp:inline distT="0" distB="0" distL="0" distR="0">
            <wp:extent cx="5372850" cy="2896004"/>
            <wp:effectExtent l="19050" t="0" r="0" b="0"/>
            <wp:docPr id="5" name="Picture 4" descr="zugzw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gzwang.png"/>
                    <pic:cNvPicPr/>
                  </pic:nvPicPr>
                  <pic:blipFill>
                    <a:blip r:embed="rId14"/>
                    <a:stretch>
                      <a:fillRect/>
                    </a:stretch>
                  </pic:blipFill>
                  <pic:spPr>
                    <a:xfrm>
                      <a:off x="0" y="0"/>
                      <a:ext cx="5372850" cy="2896004"/>
                    </a:xfrm>
                    <a:prstGeom prst="rect">
                      <a:avLst/>
                    </a:prstGeom>
                  </pic:spPr>
                </pic:pic>
              </a:graphicData>
            </a:graphic>
          </wp:inline>
        </w:drawing>
      </w:r>
    </w:p>
    <w:p w:rsidR="00167DD4" w:rsidRDefault="00167DD4" w:rsidP="00167DD4">
      <w:pPr>
        <w:pStyle w:val="Caption"/>
        <w:jc w:val="center"/>
      </w:pPr>
      <w:bookmarkStart w:id="26" w:name="_Toc388913241"/>
      <w:r>
        <w:t xml:space="preserve">Figure </w:t>
      </w:r>
      <w:fldSimple w:instr=" SEQ Figure \* ARABIC ">
        <w:r w:rsidR="00555BA0">
          <w:rPr>
            <w:noProof/>
          </w:rPr>
          <w:t>5</w:t>
        </w:r>
      </w:fldSimple>
      <w:r>
        <w:t xml:space="preserve"> : Zugzwang</w:t>
      </w:r>
      <w:bookmarkEnd w:id="26"/>
    </w:p>
    <w:p w:rsidR="00167DD4" w:rsidRPr="00167DD4" w:rsidRDefault="0007093E" w:rsidP="0007093E">
      <w:pPr>
        <w:jc w:val="both"/>
      </w:pPr>
      <w:r>
        <w:lastRenderedPageBreak/>
        <w:t>Zugzwang positions are almost always losing. T</w:t>
      </w:r>
      <w:r w:rsidR="00167DD4">
        <w:t>here</w:t>
      </w:r>
      <w:r>
        <w:t>fore the loss of performance generally does not affect the final result</w:t>
      </w:r>
      <w:r w:rsidR="00167DD4">
        <w:t xml:space="preserve">. On the other hand, according to </w:t>
      </w:r>
      <w:sdt>
        <w:sdtPr>
          <w:id w:val="1656865"/>
          <w:citation/>
        </w:sdtPr>
        <w:sdtContent>
          <w:fldSimple w:instr=" CITATION 17 \l 1033  ">
            <w:r w:rsidR="00F62872">
              <w:rPr>
                <w:noProof/>
              </w:rPr>
              <w:t>(17)</w:t>
            </w:r>
          </w:fldSimple>
        </w:sdtContent>
      </w:sdt>
      <w:r w:rsidR="00167DD4">
        <w:t xml:space="preserve">, </w:t>
      </w:r>
      <w:r w:rsidR="00694654">
        <w:t>Zugzwang</w:t>
      </w:r>
      <w:r w:rsidR="00167DD4">
        <w:t xml:space="preserve"> happens extremely rarely in chess with the notable exception of late endgames. </w:t>
      </w:r>
      <w:r>
        <w:t>Therefore, application of null moves is</w:t>
      </w:r>
      <w:r w:rsidR="00167DD4">
        <w:t xml:space="preserve"> usually </w:t>
      </w:r>
      <w:r>
        <w:t>stopped</w:t>
      </w:r>
      <w:r w:rsidR="00167DD4">
        <w:t xml:space="preserve"> </w:t>
      </w:r>
      <w:r>
        <w:t>when the</w:t>
      </w:r>
      <w:r w:rsidR="00167DD4">
        <w:t xml:space="preserve"> number of pieces left </w:t>
      </w:r>
      <w:r>
        <w:t xml:space="preserve">on the board </w:t>
      </w:r>
      <w:r w:rsidR="00167DD4">
        <w:t>is less than some predefined value. So the null move refinement is worth being implemented, especially if the aim is to increase search speed.</w:t>
      </w:r>
    </w:p>
    <w:p w:rsidR="001A7927" w:rsidRDefault="001A7927" w:rsidP="001A7927">
      <w:pPr>
        <w:pStyle w:val="Heading3"/>
      </w:pPr>
      <w:bookmarkStart w:id="27" w:name="_Toc388913307"/>
      <w:r>
        <w:t>Opening and End Games</w:t>
      </w:r>
      <w:bookmarkEnd w:id="27"/>
    </w:p>
    <w:p w:rsidR="00167DD4" w:rsidRDefault="00167DD4" w:rsidP="00D57E66">
      <w:pPr>
        <w:jc w:val="both"/>
      </w:pPr>
      <w:r>
        <w:t xml:space="preserve">Since </w:t>
      </w:r>
      <w:r w:rsidR="00D57E66">
        <w:t>chess play can lead to so many different positions, it is often useful to memorize a few moves which can be played directly if a certain pattern occurs on the board. Therefore</w:t>
      </w:r>
      <w:r>
        <w:t xml:space="preserve"> people started document</w:t>
      </w:r>
      <w:r w:rsidR="00D57E66">
        <w:t>ing</w:t>
      </w:r>
      <w:r>
        <w:t xml:space="preserve"> </w:t>
      </w:r>
      <w:r w:rsidR="00D57E66">
        <w:t>games played by higher ranking players and analyze them so that popular or frequently occurring positions can be studied and the best moves for them can be memorized for future use.</w:t>
      </w:r>
    </w:p>
    <w:p w:rsidR="00D57E66" w:rsidRDefault="00167DD4" w:rsidP="008E7712">
      <w:pPr>
        <w:jc w:val="both"/>
      </w:pPr>
      <w:r>
        <w:t xml:space="preserve">Nowadays, </w:t>
      </w:r>
      <w:r w:rsidR="00D57E66">
        <w:t xml:space="preserve">due to the advent of computer analysis, </w:t>
      </w:r>
      <w:r>
        <w:t xml:space="preserve">chess theory </w:t>
      </w:r>
      <w:r w:rsidR="00D57E66">
        <w:t>has become a huge body of knowledge</w:t>
      </w:r>
      <w:r>
        <w:t xml:space="preserve">. There are hundreds of books, </w:t>
      </w:r>
      <w:r w:rsidR="00D57E66">
        <w:t>some of which are</w:t>
      </w:r>
      <w:r>
        <w:t xml:space="preserve"> entirely devoted to </w:t>
      </w:r>
      <w:r w:rsidR="00D57E66">
        <w:t>a single opening</w:t>
      </w:r>
      <w:r>
        <w:t xml:space="preserve">. These books discuss </w:t>
      </w:r>
      <w:r w:rsidR="00D57E66">
        <w:t>in</w:t>
      </w:r>
      <w:r>
        <w:t xml:space="preserve"> </w:t>
      </w:r>
      <w:r w:rsidR="00D57E66">
        <w:t>detail,</w:t>
      </w:r>
      <w:r>
        <w:t xml:space="preserve"> the main </w:t>
      </w:r>
      <w:r w:rsidR="00D57E66">
        <w:t>lines</w:t>
      </w:r>
      <w:r>
        <w:t xml:space="preserve"> that appear when starting </w:t>
      </w:r>
      <w:r w:rsidR="00D57E66">
        <w:t xml:space="preserve">the game with </w:t>
      </w:r>
      <w:r>
        <w:t xml:space="preserve">the opening in question and bring </w:t>
      </w:r>
      <w:r w:rsidR="00D57E66">
        <w:t>out</w:t>
      </w:r>
      <w:r>
        <w:t xml:space="preserve"> ideas and ways </w:t>
      </w:r>
      <w:r w:rsidR="008E7712">
        <w:t>to develop</w:t>
      </w:r>
      <w:r w:rsidR="00D57E66">
        <w:t xml:space="preserve"> pieces, which are</w:t>
      </w:r>
      <w:r>
        <w:t xml:space="preserve"> proved to </w:t>
      </w:r>
      <w:r w:rsidR="00D57E66">
        <w:t>be the best</w:t>
      </w:r>
      <w:r>
        <w:t>.</w:t>
      </w:r>
    </w:p>
    <w:p w:rsidR="008E7712" w:rsidRDefault="00D57E66" w:rsidP="008E7712">
      <w:pPr>
        <w:jc w:val="both"/>
      </w:pPr>
      <w:r>
        <w:t>Since computers were built to store and retrieve data efficiently</w:t>
      </w:r>
      <w:r w:rsidR="00167DD4">
        <w:t xml:space="preserve">, </w:t>
      </w:r>
      <w:r>
        <w:t xml:space="preserve">storing </w:t>
      </w:r>
      <w:r w:rsidR="008E7712">
        <w:t>opening lines in a</w:t>
      </w:r>
      <w:r w:rsidR="00167DD4">
        <w:t xml:space="preserve"> database gives </w:t>
      </w:r>
      <w:r w:rsidR="008E7712">
        <w:t>computers the ability to</w:t>
      </w:r>
      <w:r w:rsidR="00167DD4">
        <w:t xml:space="preserve"> make the best move</w:t>
      </w:r>
      <w:r w:rsidR="008E7712">
        <w:t>s</w:t>
      </w:r>
      <w:r w:rsidR="00167DD4">
        <w:t xml:space="preserve"> </w:t>
      </w:r>
      <w:r w:rsidR="008E7712">
        <w:t>without any evaluation whatsoever</w:t>
      </w:r>
      <w:r w:rsidR="00167DD4">
        <w:t>.</w:t>
      </w:r>
      <w:r w:rsidR="008E7712">
        <w:t xml:space="preserve"> </w:t>
      </w:r>
      <w:r w:rsidR="00167DD4">
        <w:t>The same</w:t>
      </w:r>
      <w:r w:rsidR="008E7712">
        <w:t xml:space="preserve"> idea can be implemented for endgames</w:t>
      </w:r>
      <w:r w:rsidR="00167DD4">
        <w:t xml:space="preserve"> which are also analyzed </w:t>
      </w:r>
      <w:r w:rsidR="008E7712">
        <w:t>deeply, and in many cases solved. Every position in an</w:t>
      </w:r>
      <w:r w:rsidR="00167DD4">
        <w:t xml:space="preserve"> endgame da</w:t>
      </w:r>
      <w:r w:rsidR="00E8247B">
        <w:t>tabase is assigned a value of +</w:t>
      </w:r>
      <w:r w:rsidR="00E8247B">
        <w:rPr>
          <w:rFonts w:cstheme="minorHAnsi"/>
        </w:rPr>
        <w:t>∞</w:t>
      </w:r>
      <w:r w:rsidR="00167DD4">
        <w:t xml:space="preserve"> (victory), -</w:t>
      </w:r>
      <w:r w:rsidR="00E8247B" w:rsidRPr="00E8247B">
        <w:t>∞</w:t>
      </w:r>
      <w:r w:rsidR="008E7712">
        <w:t xml:space="preserve"> (loss), or 0 (draw);</w:t>
      </w:r>
      <w:r w:rsidR="00167DD4">
        <w:t xml:space="preserve"> the </w:t>
      </w:r>
      <w:r w:rsidR="008E7712">
        <w:t xml:space="preserve">final </w:t>
      </w:r>
      <w:r w:rsidR="00167DD4">
        <w:t xml:space="preserve">result </w:t>
      </w:r>
      <w:r w:rsidR="008E7712">
        <w:t xml:space="preserve">of the game </w:t>
      </w:r>
      <w:r w:rsidR="00167DD4">
        <w:t>assuming perfect play</w:t>
      </w:r>
      <w:r w:rsidR="008E7712">
        <w:t xml:space="preserve"> </w:t>
      </w:r>
      <w:r w:rsidR="00167DD4">
        <w:t>f</w:t>
      </w:r>
      <w:r w:rsidR="008E7712">
        <w:t>rom</w:t>
      </w:r>
      <w:r w:rsidR="00167DD4">
        <w:t xml:space="preserve"> both sides. </w:t>
      </w:r>
    </w:p>
    <w:p w:rsidR="005B7015" w:rsidRDefault="00890BB5" w:rsidP="005B7015">
      <w:pPr>
        <w:jc w:val="both"/>
      </w:pPr>
      <w:r>
        <w:t>During</w:t>
      </w:r>
      <w:r w:rsidR="00167DD4">
        <w:t xml:space="preserve"> </w:t>
      </w:r>
      <w:r>
        <w:t xml:space="preserve">move </w:t>
      </w:r>
      <w:r w:rsidR="00167DD4">
        <w:t>search</w:t>
      </w:r>
      <w:r>
        <w:t>, if</w:t>
      </w:r>
      <w:r w:rsidR="00167DD4">
        <w:t xml:space="preserve"> </w:t>
      </w:r>
      <w:r>
        <w:t>there is a positional</w:t>
      </w:r>
      <w:r w:rsidR="00167DD4">
        <w:t xml:space="preserve"> match with </w:t>
      </w:r>
      <w:r>
        <w:t>a</w:t>
      </w:r>
      <w:r w:rsidR="00167DD4">
        <w:t xml:space="preserve"> database entry</w:t>
      </w:r>
      <w:r>
        <w:t>, that</w:t>
      </w:r>
      <w:r w:rsidR="00167DD4">
        <w:t xml:space="preserve"> position be</w:t>
      </w:r>
      <w:r>
        <w:t>comes a leaf of the search tree</w:t>
      </w:r>
      <w:r w:rsidR="00167DD4">
        <w:t xml:space="preserve"> and receives the </w:t>
      </w:r>
      <w:r>
        <w:t>evaluation score</w:t>
      </w:r>
      <w:r w:rsidR="00167DD4">
        <w:t xml:space="preserve"> from the database </w:t>
      </w:r>
      <w:r>
        <w:t>directly</w:t>
      </w:r>
      <w:r w:rsidR="00167DD4">
        <w:t xml:space="preserve">. According to </w:t>
      </w:r>
      <w:sdt>
        <w:sdtPr>
          <w:id w:val="1656866"/>
          <w:citation/>
        </w:sdtPr>
        <w:sdtContent>
          <w:fldSimple w:instr=" CITATION 17 \l 1033  ">
            <w:r w:rsidR="00F62872">
              <w:rPr>
                <w:noProof/>
              </w:rPr>
              <w:t>(17)</w:t>
            </w:r>
          </w:fldSimple>
        </w:sdtContent>
      </w:sdt>
      <w:r w:rsidR="00167DD4">
        <w:t>, there are three different kinds of endgame databases available</w:t>
      </w:r>
      <w:r w:rsidR="005B7015">
        <w:t xml:space="preserve"> (though many more are available today)</w:t>
      </w:r>
      <w:r w:rsidR="00167DD4">
        <w:t xml:space="preserve">: </w:t>
      </w:r>
    </w:p>
    <w:p w:rsidR="005B7015" w:rsidRDefault="00167DD4" w:rsidP="005B7015">
      <w:pPr>
        <w:pStyle w:val="ListParagraph"/>
        <w:numPr>
          <w:ilvl w:val="0"/>
          <w:numId w:val="6"/>
        </w:numPr>
      </w:pPr>
      <w:r>
        <w:t xml:space="preserve">Thompson’s </w:t>
      </w:r>
      <w:r w:rsidR="005B7015">
        <w:t>collection of 5-piece databases</w:t>
      </w:r>
      <w:r>
        <w:t xml:space="preserve"> </w:t>
      </w:r>
    </w:p>
    <w:p w:rsidR="005B7015" w:rsidRDefault="00167DD4" w:rsidP="005B7015">
      <w:pPr>
        <w:pStyle w:val="ListParagraph"/>
        <w:numPr>
          <w:ilvl w:val="0"/>
          <w:numId w:val="6"/>
        </w:numPr>
      </w:pPr>
      <w:r>
        <w:t>Edwards’ t</w:t>
      </w:r>
      <w:r w:rsidR="005B7015">
        <w:t>ablebases</w:t>
      </w:r>
      <w:r w:rsidR="00F7368D">
        <w:t xml:space="preserve"> (gives only depth to mate)</w:t>
      </w:r>
    </w:p>
    <w:p w:rsidR="005B7015" w:rsidRDefault="005B7015" w:rsidP="005B7015">
      <w:pPr>
        <w:pStyle w:val="ListParagraph"/>
        <w:numPr>
          <w:ilvl w:val="0"/>
          <w:numId w:val="6"/>
        </w:numPr>
      </w:pPr>
      <w:r>
        <w:t>Nalimov’s tablebases (up to 6 pieces)</w:t>
      </w:r>
    </w:p>
    <w:p w:rsidR="00167DD4" w:rsidRDefault="00167DD4" w:rsidP="00423A17">
      <w:pPr>
        <w:jc w:val="both"/>
      </w:pPr>
      <w:r>
        <w:t xml:space="preserve"> </w:t>
      </w:r>
      <w:r w:rsidR="005B7015">
        <w:t>Nalimov and its derivatives have</w:t>
      </w:r>
      <w:r>
        <w:t xml:space="preserve"> gained more popularity among recent chess programs due to their considerable advantages in indexing and size. Thompson’s databases </w:t>
      </w:r>
      <w:r w:rsidR="00F7368D">
        <w:t xml:space="preserve">which </w:t>
      </w:r>
      <w:r>
        <w:t xml:space="preserve">were the first </w:t>
      </w:r>
      <w:r w:rsidR="00F7368D">
        <w:t>of its kind</w:t>
      </w:r>
      <w:r>
        <w:t xml:space="preserve"> had a number of disadvantages</w:t>
      </w:r>
      <w:r w:rsidR="00F7368D">
        <w:t xml:space="preserve"> such as slow search in the</w:t>
      </w:r>
      <w:r>
        <w:t xml:space="preserve"> deep</w:t>
      </w:r>
      <w:r w:rsidR="00F7368D">
        <w:t xml:space="preserve">er </w:t>
      </w:r>
      <w:r>
        <w:t>levels of the game tree. Edwards</w:t>
      </w:r>
      <w:r w:rsidR="00F7368D">
        <w:t>’ tablebase trie</w:t>
      </w:r>
      <w:r w:rsidR="00B10C49">
        <w:t>d</w:t>
      </w:r>
      <w:r>
        <w:t xml:space="preserve"> a different approach</w:t>
      </w:r>
      <w:r w:rsidR="00B10C49">
        <w:t xml:space="preserve"> based on the depth to mate</w:t>
      </w:r>
      <w:r>
        <w:t xml:space="preserve">, which became a success but with the only disadvantage </w:t>
      </w:r>
      <w:r w:rsidR="00F7368D">
        <w:t>being its huge size. N</w:t>
      </w:r>
      <w:r w:rsidR="00BB60A7">
        <w:t>a</w:t>
      </w:r>
      <w:r w:rsidR="00F7368D">
        <w:t>limov’s tablebase</w:t>
      </w:r>
      <w:r>
        <w:t xml:space="preserve"> </w:t>
      </w:r>
      <w:r w:rsidR="00F7368D">
        <w:t>is actually an</w:t>
      </w:r>
      <w:r>
        <w:t xml:space="preserve"> improvement of Edwards’ origi</w:t>
      </w:r>
      <w:r w:rsidR="00F7368D">
        <w:t>nal</w:t>
      </w:r>
      <w:r>
        <w:t xml:space="preserve"> with advanced index</w:t>
      </w:r>
      <w:r w:rsidR="00F7368D">
        <w:t>ing</w:t>
      </w:r>
      <w:r>
        <w:t xml:space="preserve"> schemes. </w:t>
      </w:r>
      <w:r w:rsidR="00F7368D">
        <w:t>More</w:t>
      </w:r>
      <w:r>
        <w:t xml:space="preserve"> information </w:t>
      </w:r>
      <w:r w:rsidR="00F7368D">
        <w:t xml:space="preserve">can be found </w:t>
      </w:r>
      <w:r>
        <w:t xml:space="preserve">in </w:t>
      </w:r>
      <w:sdt>
        <w:sdtPr>
          <w:id w:val="1656877"/>
          <w:citation/>
        </w:sdtPr>
        <w:sdtContent>
          <w:fldSimple w:instr=" CITATION 17 \l 1033  ">
            <w:r w:rsidR="00F62872">
              <w:rPr>
                <w:noProof/>
              </w:rPr>
              <w:t>(17)</w:t>
            </w:r>
          </w:fldSimple>
        </w:sdtContent>
      </w:sdt>
      <w:r>
        <w:t xml:space="preserve"> where there is an ent</w:t>
      </w:r>
      <w:r w:rsidR="00F7368D">
        <w:t xml:space="preserve">ire chapter devoted to endgame </w:t>
      </w:r>
      <w:r>
        <w:t>databases used by the famous chess program Dark Thought.</w:t>
      </w:r>
    </w:p>
    <w:p w:rsidR="00BB60A7" w:rsidRDefault="00BB60A7" w:rsidP="007279CE">
      <w:pPr>
        <w:pStyle w:val="Heading2"/>
      </w:pPr>
      <w:bookmarkStart w:id="28" w:name="_Toc388913308"/>
      <w:r>
        <w:t>Evaluation Routine</w:t>
      </w:r>
      <w:bookmarkEnd w:id="28"/>
    </w:p>
    <w:p w:rsidR="000F1465" w:rsidRDefault="000F1465" w:rsidP="0007707B">
      <w:pPr>
        <w:jc w:val="both"/>
      </w:pPr>
      <w:r>
        <w:t xml:space="preserve">As said earlier, </w:t>
      </w:r>
      <w:r w:rsidR="00E26345">
        <w:t>it is neither possible nor advisable</w:t>
      </w:r>
      <w:r>
        <w:t xml:space="preserve"> to </w:t>
      </w:r>
      <w:r w:rsidR="00E26345">
        <w:t>evaluate the whole tree</w:t>
      </w:r>
      <w:r>
        <w:t xml:space="preserve"> of </w:t>
      </w:r>
      <w:r w:rsidR="00E26345">
        <w:t xml:space="preserve">future </w:t>
      </w:r>
      <w:r>
        <w:t xml:space="preserve">moves </w:t>
      </w:r>
      <w:r w:rsidR="00E26345">
        <w:t>at every stage</w:t>
      </w:r>
      <w:r>
        <w:t xml:space="preserve"> of a chess game. Therefore </w:t>
      </w:r>
      <w:r w:rsidR="00E26345">
        <w:t>we need some measure to quantify chess positions so that we can recognize good moves without having to traverse till the leaves</w:t>
      </w:r>
      <w:r>
        <w:t>.</w:t>
      </w:r>
    </w:p>
    <w:p w:rsidR="00C34A14" w:rsidRDefault="000F1465" w:rsidP="0007707B">
      <w:pPr>
        <w:jc w:val="both"/>
      </w:pPr>
      <w:r>
        <w:lastRenderedPageBreak/>
        <w:t xml:space="preserve">In general, </w:t>
      </w:r>
      <w:r w:rsidR="00E26345">
        <w:t xml:space="preserve">an </w:t>
      </w:r>
      <w:r>
        <w:t>evaluation function is a multivariable</w:t>
      </w:r>
      <w:r w:rsidR="00E26345">
        <w:t>, linear</w:t>
      </w:r>
      <w:r>
        <w:t xml:space="preserve"> function </w:t>
      </w:r>
      <w:r w:rsidR="00E26345">
        <w:t>which</w:t>
      </w:r>
      <w:r>
        <w:t xml:space="preserve"> measures a goodness of a chess position. </w:t>
      </w:r>
      <w:r w:rsidR="00E26345">
        <w:t>There are various features which can be extracted from a chess position which will give us some insight into the goodness of the position. The inputs to the evaluation function are numbers which quantify these features.</w:t>
      </w:r>
      <w:r w:rsidR="00706BE2">
        <w:t xml:space="preserve"> The output is a single number called the Evaluation Score. </w:t>
      </w:r>
    </w:p>
    <w:p w:rsidR="00C34A14" w:rsidRDefault="00C34A14" w:rsidP="000F1465">
      <m:oMathPara>
        <m:oMath>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{0,1}</m:t>
                      </m:r>
                    </m:e>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R</m:t>
                      </m:r>
                    </m:e>
                  </m:eqArr>
                </m:e>
              </m:d>
            </m:e>
          </m:nary>
          <m:r>
            <w:rPr>
              <w:rFonts w:ascii="Cambria Math" w:hAnsi="Cambria Math"/>
            </w:rPr>
            <m:t xml:space="preserve"> , i=</m:t>
          </m:r>
          <m:bar>
            <m:barPr>
              <m:pos m:val="top"/>
              <m:ctrlPr>
                <w:rPr>
                  <w:rFonts w:ascii="Cambria Math" w:hAnsi="Cambria Math"/>
                  <w:i/>
                </w:rPr>
              </m:ctrlPr>
            </m:barPr>
            <m:e>
              <m:r>
                <w:rPr>
                  <w:rFonts w:ascii="Cambria Math" w:hAnsi="Cambria Math"/>
                </w:rPr>
                <m:t>1, N</m:t>
              </m:r>
            </m:e>
          </m:bar>
        </m:oMath>
      </m:oMathPara>
    </w:p>
    <w:p w:rsidR="000F1465" w:rsidRDefault="00C34A14" w:rsidP="0007707B">
      <w:pPr>
        <w:jc w:val="both"/>
      </w:pPr>
      <w:r>
        <w:t>Here, x</w:t>
      </w:r>
      <w:r w:rsidRPr="000A7704">
        <w:rPr>
          <w:vertAlign w:val="subscript"/>
        </w:rPr>
        <w:t>i</w:t>
      </w:r>
      <w:r>
        <w:t xml:space="preserve"> indicates the presence of the i</w:t>
      </w:r>
      <w:r w:rsidRPr="000A7704">
        <w:rPr>
          <w:vertAlign w:val="superscript"/>
        </w:rPr>
        <w:t>th</w:t>
      </w:r>
      <w:r>
        <w:t xml:space="preserve"> parameter and v</w:t>
      </w:r>
      <w:r w:rsidRPr="000A7704">
        <w:rPr>
          <w:vertAlign w:val="subscript"/>
        </w:rPr>
        <w:t>i</w:t>
      </w:r>
      <w:r>
        <w:t xml:space="preserve"> represents its importance as a real number. </w:t>
      </w:r>
      <w:r w:rsidR="00706BE2">
        <w:t>The position is good for white if this score is positive and vice versa. Also, in some cases, a positive score is considered to be good for the current player and a negative score for the opponent.</w:t>
      </w:r>
    </w:p>
    <w:p w:rsidR="000D3F53" w:rsidRDefault="000F1465" w:rsidP="0007707B">
      <w:pPr>
        <w:jc w:val="both"/>
      </w:pPr>
      <w:r>
        <w:t xml:space="preserve">A chess position is a </w:t>
      </w:r>
      <w:r w:rsidR="000D3F53">
        <w:t>simply a legal permutation of pieces placed on different squares on the board</w:t>
      </w:r>
      <w:r>
        <w:t xml:space="preserve">. Each piece </w:t>
      </w:r>
      <w:r w:rsidR="000D3F53">
        <w:t>has a varying degree of importance and therefore a value is assigned to each of them</w:t>
      </w:r>
      <w:r>
        <w:t>.</w:t>
      </w:r>
      <w:r w:rsidR="000D3F53">
        <w:t xml:space="preserve"> The sum of these values of all pieces of a particular color is called the material count for that color</w:t>
      </w:r>
      <w:r>
        <w:t xml:space="preserve">. </w:t>
      </w:r>
      <w:r w:rsidR="000D3F53">
        <w:t>The difference between the material counts of white and black is known as Material Difference and is considered to be the most important parameter in deciding the goodness of a position.</w:t>
      </w:r>
    </w:p>
    <w:p w:rsidR="000F1465" w:rsidRDefault="00706BE2" w:rsidP="0007707B">
      <w:pPr>
        <w:jc w:val="both"/>
      </w:pPr>
      <w:r>
        <w:t>The evaluation score</w:t>
      </w:r>
      <w:r w:rsidR="000F1465">
        <w:t xml:space="preserve"> is</w:t>
      </w:r>
      <w:r>
        <w:t xml:space="preserve"> generally</w:t>
      </w:r>
      <w:r w:rsidR="000F1465">
        <w:t xml:space="preserve"> </w:t>
      </w:r>
      <w:r>
        <w:t xml:space="preserve">taken to be </w:t>
      </w:r>
      <w:r w:rsidR="000F1465">
        <w:t>+</w:t>
      </w:r>
      <w:r w:rsidR="000D3F53">
        <w:rPr>
          <w:rFonts w:cstheme="minorHAnsi"/>
        </w:rPr>
        <w:t>∞</w:t>
      </w:r>
      <w:r w:rsidR="000F1465">
        <w:t xml:space="preserve"> if </w:t>
      </w:r>
      <w:r>
        <w:t xml:space="preserve">the </w:t>
      </w:r>
      <w:r w:rsidR="000F1465">
        <w:t>oppon</w:t>
      </w:r>
      <w:r w:rsidR="000D3F53">
        <w:t>ent’s king is checkmated, and -</w:t>
      </w:r>
      <w:r w:rsidR="000D3F53">
        <w:rPr>
          <w:rFonts w:cstheme="minorHAnsi"/>
        </w:rPr>
        <w:t>∞</w:t>
      </w:r>
      <w:r w:rsidR="000F1465">
        <w:t xml:space="preserve"> if </w:t>
      </w:r>
      <w:r>
        <w:t>the player’s</w:t>
      </w:r>
      <w:r w:rsidR="000F1465">
        <w:t xml:space="preserve"> king is c</w:t>
      </w:r>
      <w:r>
        <w:t>heckmated. Trivial situations like</w:t>
      </w:r>
      <w:r w:rsidR="000F1465">
        <w:t xml:space="preserve"> </w:t>
      </w:r>
      <w:r>
        <w:t>`</w:t>
      </w:r>
      <w:r w:rsidR="000F1465">
        <w:t>king agains</w:t>
      </w:r>
      <w:r>
        <w:t>t king’</w:t>
      </w:r>
      <w:r w:rsidR="000F1465">
        <w:t xml:space="preserve">, </w:t>
      </w:r>
      <w:r>
        <w:t>`king against king and knight’</w:t>
      </w:r>
      <w:r w:rsidR="000F1465">
        <w:t xml:space="preserve">, </w:t>
      </w:r>
      <w:r>
        <w:t>`king against king and bishop’, along with more complex positions which have already been analyzed and known to be drawn positions are put into a database with a score of 0</w:t>
      </w:r>
      <w:r w:rsidR="000F1465">
        <w:t>.</w:t>
      </w:r>
      <w:r>
        <w:t xml:space="preserve"> This avoids redundant calculations which ultimately lead to wastage of resources.</w:t>
      </w:r>
    </w:p>
    <w:p w:rsidR="0007707B" w:rsidRDefault="002A4D05" w:rsidP="0007707B">
      <w:pPr>
        <w:jc w:val="both"/>
      </w:pPr>
      <w:r>
        <w:t>However,</w:t>
      </w:r>
      <w:r w:rsidR="000F1465">
        <w:t xml:space="preserve"> in general it is not possible to claim equality of two positions taking into account only the </w:t>
      </w:r>
      <w:r>
        <w:t>material balance</w:t>
      </w:r>
      <w:r w:rsidR="000F1465">
        <w:t>. In several opening lines</w:t>
      </w:r>
      <w:r w:rsidR="0007707B">
        <w:t>,</w:t>
      </w:r>
      <w:r w:rsidR="000F1465">
        <w:t xml:space="preserve"> one side is ready to sacrifice a pa</w:t>
      </w:r>
      <w:r>
        <w:t>wn on</w:t>
      </w:r>
      <w:r w:rsidR="000F1465">
        <w:t xml:space="preserve"> purpose, e.g. king’s gambit accepted (1. e4 e5 2. f4 exf4), queen’s gambit accepted (1. d4 d5 2. c4 dxc4). Here the program that uses</w:t>
      </w:r>
      <w:r>
        <w:t xml:space="preserve"> an</w:t>
      </w:r>
      <w:r w:rsidR="000F1465">
        <w:t xml:space="preserve"> opening database must still somehow consider itself </w:t>
      </w:r>
      <w:r>
        <w:t xml:space="preserve">to be </w:t>
      </w:r>
      <w:r w:rsidR="000F1465">
        <w:t xml:space="preserve">in an advantageous position, even </w:t>
      </w:r>
      <w:r>
        <w:t xml:space="preserve">after </w:t>
      </w:r>
      <w:r w:rsidR="000F1465">
        <w:t xml:space="preserve">having one pawn less. </w:t>
      </w:r>
    </w:p>
    <w:p w:rsidR="000F1465" w:rsidRPr="000F1465" w:rsidRDefault="000F1465" w:rsidP="002527C7">
      <w:pPr>
        <w:jc w:val="both"/>
      </w:pPr>
      <w:r>
        <w:t xml:space="preserve">Sometimes </w:t>
      </w:r>
      <w:r w:rsidR="002A4D05">
        <w:t xml:space="preserve">a </w:t>
      </w:r>
      <w:r>
        <w:t xml:space="preserve">player can sacrifice quality (i.e. exchanging </w:t>
      </w:r>
      <w:r w:rsidR="0007707B">
        <w:t xml:space="preserve">an inactive </w:t>
      </w:r>
      <w:r>
        <w:t>rook for a</w:t>
      </w:r>
      <w:r w:rsidR="0007707B">
        <w:t>n active</w:t>
      </w:r>
      <w:r>
        <w:t xml:space="preserve"> bishop or knight</w:t>
      </w:r>
      <w:r w:rsidR="002A4D05">
        <w:t>) and</w:t>
      </w:r>
      <w:r w:rsidR="00C34A14">
        <w:t xml:space="preserve"> hence, achieve some non-</w:t>
      </w:r>
      <w:r>
        <w:t>material adva</w:t>
      </w:r>
      <w:r w:rsidR="002A4D05">
        <w:t xml:space="preserve">ntage </w:t>
      </w:r>
      <w:r w:rsidR="0007707B">
        <w:t xml:space="preserve">that is considered </w:t>
      </w:r>
      <w:r w:rsidR="002A4D05">
        <w:t>worthwhile</w:t>
      </w:r>
      <w:r>
        <w:t xml:space="preserve">. Moreover, highly skilled chess players often agree to call the game a draw even when there </w:t>
      </w:r>
      <w:r w:rsidR="002A4D05">
        <w:t>is material imbalance</w:t>
      </w:r>
      <w:r>
        <w:t>. So</w:t>
      </w:r>
      <w:r w:rsidR="002A4D05">
        <w:t>,</w:t>
      </w:r>
      <w:r>
        <w:t xml:space="preserve"> in all these situations other factors, a</w:t>
      </w:r>
      <w:r w:rsidR="002A4D05">
        <w:t>part from the material balance have to be taken into consideration during p</w:t>
      </w:r>
      <w:r>
        <w:t xml:space="preserve">osition evaluation. </w:t>
      </w:r>
      <w:r w:rsidR="002A4D05">
        <w:t>T</w:t>
      </w:r>
      <w:r>
        <w:t xml:space="preserve">hese factors </w:t>
      </w:r>
      <w:r w:rsidR="002A4D05">
        <w:t xml:space="preserve">are known as </w:t>
      </w:r>
      <w:r>
        <w:t>strategic or positional</w:t>
      </w:r>
      <w:r w:rsidR="002A4D05">
        <w:t xml:space="preserve"> factors</w:t>
      </w:r>
      <w:r>
        <w:t>.</w:t>
      </w:r>
      <w:r w:rsidR="006C48F4">
        <w:t xml:space="preserve"> </w:t>
      </w:r>
    </w:p>
    <w:p w:rsidR="00BB60A7" w:rsidRDefault="00BB60A7" w:rsidP="00BD2456">
      <w:pPr>
        <w:pStyle w:val="Heading3"/>
      </w:pPr>
      <w:bookmarkStart w:id="29" w:name="_Toc388913309"/>
      <w:r>
        <w:t>Position</w:t>
      </w:r>
      <w:r w:rsidR="006C48F4">
        <w:t>al Parameters</w:t>
      </w:r>
      <w:bookmarkEnd w:id="29"/>
    </w:p>
    <w:p w:rsidR="000F1465" w:rsidRDefault="007279CE" w:rsidP="003770A8">
      <w:pPr>
        <w:jc w:val="both"/>
      </w:pPr>
      <w:r>
        <w:t xml:space="preserve">In non trivial chess engines, it is usually the positional parameters which play an important role in evaluation and give the engine an edge during gameplay. With the amount of computing resources available today, </w:t>
      </w:r>
      <w:r w:rsidR="00FA6CD8">
        <w:t>these parameters combined with fast pruning and deepening techniques, chess engines have gained reached IM</w:t>
      </w:r>
      <w:r w:rsidR="00FA6CD8">
        <w:rPr>
          <w:rStyle w:val="FootnoteReference"/>
        </w:rPr>
        <w:footnoteReference w:id="5"/>
      </w:r>
      <w:r w:rsidR="00FA6CD8">
        <w:t xml:space="preserve"> if not the GM</w:t>
      </w:r>
      <w:r w:rsidR="00FA6CD8">
        <w:rPr>
          <w:rStyle w:val="FootnoteReference"/>
        </w:rPr>
        <w:footnoteReference w:id="6"/>
      </w:r>
      <w:r w:rsidR="00FA6CD8">
        <w:t xml:space="preserve"> level.</w:t>
      </w:r>
    </w:p>
    <w:p w:rsidR="00FA6CD8" w:rsidRDefault="000F1465" w:rsidP="00960752">
      <w:pPr>
        <w:pStyle w:val="ListParagraph"/>
        <w:numPr>
          <w:ilvl w:val="0"/>
          <w:numId w:val="7"/>
        </w:numPr>
        <w:jc w:val="both"/>
      </w:pPr>
      <w:r w:rsidRPr="00FA6CD8">
        <w:rPr>
          <w:b/>
        </w:rPr>
        <w:lastRenderedPageBreak/>
        <w:t>Castling done and castling missed</w:t>
      </w:r>
      <w:r>
        <w:t xml:space="preserve">: </w:t>
      </w:r>
      <w:r w:rsidR="003770A8">
        <w:t>It is very important for the</w:t>
      </w:r>
      <w:r>
        <w:t xml:space="preserve"> king to be defended by friendly pieces in the opening and middle </w:t>
      </w:r>
      <w:r w:rsidR="003770A8">
        <w:t>ga</w:t>
      </w:r>
      <w:r>
        <w:t>me</w:t>
      </w:r>
      <w:r w:rsidR="003770A8">
        <w:t>s</w:t>
      </w:r>
      <w:r>
        <w:t>. Pawns in the corner serve as excellent defenders</w:t>
      </w:r>
      <w:r w:rsidR="003770A8">
        <w:t>.</w:t>
      </w:r>
    </w:p>
    <w:p w:rsidR="00FA6CD8" w:rsidRDefault="000F1465" w:rsidP="00960752">
      <w:pPr>
        <w:pStyle w:val="ListParagraph"/>
        <w:numPr>
          <w:ilvl w:val="0"/>
          <w:numId w:val="7"/>
        </w:numPr>
        <w:jc w:val="both"/>
      </w:pPr>
      <w:r w:rsidRPr="00FA6CD8">
        <w:rPr>
          <w:b/>
        </w:rPr>
        <w:t>Rook on an open file</w:t>
      </w:r>
      <w:r>
        <w:t xml:space="preserve">: Rook is the second powerful piece on the board </w:t>
      </w:r>
      <w:r w:rsidR="003770A8">
        <w:t>after the queen and has a long reach</w:t>
      </w:r>
      <w:r>
        <w:t xml:space="preserve">. </w:t>
      </w:r>
      <w:r w:rsidR="003770A8">
        <w:t>But this reach is useless if there are other pieces blocking its way. Therefore rooks are ideally placed on open files which help the player initiate an attack.</w:t>
      </w:r>
    </w:p>
    <w:p w:rsidR="00FA6CD8" w:rsidRDefault="000F1465" w:rsidP="00960752">
      <w:pPr>
        <w:pStyle w:val="ListParagraph"/>
        <w:numPr>
          <w:ilvl w:val="0"/>
          <w:numId w:val="7"/>
        </w:numPr>
        <w:jc w:val="both"/>
      </w:pPr>
      <w:r w:rsidRPr="00FA6CD8">
        <w:rPr>
          <w:b/>
        </w:rPr>
        <w:t>Rook on a semi-open file</w:t>
      </w:r>
      <w:r>
        <w:t xml:space="preserve">: </w:t>
      </w:r>
      <w:r w:rsidR="00043963">
        <w:t>A semi</w:t>
      </w:r>
      <w:r>
        <w:t xml:space="preserve">-open </w:t>
      </w:r>
      <w:r w:rsidR="00043963">
        <w:t xml:space="preserve">file is </w:t>
      </w:r>
      <w:r>
        <w:t xml:space="preserve">one </w:t>
      </w:r>
      <w:r w:rsidR="00043963">
        <w:t>in which</w:t>
      </w:r>
      <w:r>
        <w:t xml:space="preserve"> </w:t>
      </w:r>
      <w:r w:rsidR="00043963">
        <w:t>there are only enemy pawns blocking the rook</w:t>
      </w:r>
      <w:r>
        <w:t>. Placed onto a semi-open file,</w:t>
      </w:r>
      <w:r w:rsidR="00043963">
        <w:t xml:space="preserve"> a</w:t>
      </w:r>
      <w:r>
        <w:t xml:space="preserve"> rook does not allow </w:t>
      </w:r>
      <w:r w:rsidR="00043963">
        <w:t xml:space="preserve">the </w:t>
      </w:r>
      <w:r>
        <w:t xml:space="preserve">opponent to leave his pawn unprotected, thus reducing </w:t>
      </w:r>
      <w:r w:rsidR="00043963">
        <w:t xml:space="preserve">the </w:t>
      </w:r>
      <w:r>
        <w:t xml:space="preserve">mobility of </w:t>
      </w:r>
      <w:r w:rsidR="00043963">
        <w:t>his</w:t>
      </w:r>
      <w:r>
        <w:t xml:space="preserve"> pieces.</w:t>
      </w:r>
    </w:p>
    <w:p w:rsidR="00FA6CD8" w:rsidRDefault="000F1465" w:rsidP="00960752">
      <w:pPr>
        <w:pStyle w:val="ListParagraph"/>
        <w:numPr>
          <w:ilvl w:val="0"/>
          <w:numId w:val="7"/>
        </w:numPr>
        <w:jc w:val="both"/>
      </w:pPr>
      <w:r w:rsidRPr="00FA6CD8">
        <w:rPr>
          <w:b/>
        </w:rPr>
        <w:t>Knight’s mobility</w:t>
      </w:r>
      <w:r>
        <w:t xml:space="preserve">: </w:t>
      </w:r>
      <w:r w:rsidR="00043963">
        <w:t>A knight’s mobility is directly dependant on its placement. A knight near the center of the board is far more valuable than one at the corners.</w:t>
      </w:r>
    </w:p>
    <w:p w:rsidR="00FA6CD8" w:rsidRDefault="000F1465" w:rsidP="00960752">
      <w:pPr>
        <w:pStyle w:val="ListParagraph"/>
        <w:numPr>
          <w:ilvl w:val="0"/>
          <w:numId w:val="7"/>
        </w:numPr>
        <w:jc w:val="both"/>
      </w:pPr>
      <w:r w:rsidRPr="00FA6CD8">
        <w:rPr>
          <w:b/>
        </w:rPr>
        <w:t>(Supported) knight/bishop outpost</w:t>
      </w:r>
      <w:r>
        <w:t xml:space="preserve">: </w:t>
      </w:r>
      <w:r w:rsidR="00043963">
        <w:t>Outposts are those squares on the opponent’s side of the board where a piece cannot be attacked immediately. These act as launch points for a mating attack.</w:t>
      </w:r>
    </w:p>
    <w:p w:rsidR="00406BBD" w:rsidRDefault="000F1465" w:rsidP="00960752">
      <w:pPr>
        <w:pStyle w:val="ListParagraph"/>
        <w:numPr>
          <w:ilvl w:val="0"/>
          <w:numId w:val="7"/>
        </w:numPr>
        <w:jc w:val="both"/>
      </w:pPr>
      <w:r w:rsidRPr="00FA6CD8">
        <w:rPr>
          <w:b/>
        </w:rPr>
        <w:t>Bishop pair</w:t>
      </w:r>
      <w:r>
        <w:t xml:space="preserve">: </w:t>
      </w:r>
      <w:r w:rsidR="00406BBD">
        <w:t>A bishop pair is generally very useful in end games when there are few pieces left on the board. They are generally used in tandem to</w:t>
      </w:r>
      <w:r>
        <w:t xml:space="preserve"> </w:t>
      </w:r>
      <w:r w:rsidR="00406BBD">
        <w:t>force the king out of outposts, break pawn chains and hinder the movement of passed pawns.</w:t>
      </w:r>
    </w:p>
    <w:p w:rsidR="00FA6CD8" w:rsidRDefault="00E96DDE" w:rsidP="00960752">
      <w:pPr>
        <w:pStyle w:val="ListParagraph"/>
        <w:numPr>
          <w:ilvl w:val="0"/>
          <w:numId w:val="7"/>
        </w:numPr>
        <w:jc w:val="both"/>
      </w:pPr>
      <w:r>
        <w:rPr>
          <w:b/>
        </w:rPr>
        <w:t>Center</w:t>
      </w:r>
      <w:r w:rsidR="000F1465" w:rsidRPr="00406BBD">
        <w:rPr>
          <w:b/>
        </w:rPr>
        <w:t xml:space="preserve"> pawn</w:t>
      </w:r>
      <w:r w:rsidR="00406BBD" w:rsidRPr="00406BBD">
        <w:rPr>
          <w:b/>
        </w:rPr>
        <w:t>s</w:t>
      </w:r>
      <w:r w:rsidR="000F1465">
        <w:t xml:space="preserve"> </w:t>
      </w:r>
      <w:r w:rsidR="000F1465" w:rsidRPr="00406BBD">
        <w:rPr>
          <w:b/>
        </w:rPr>
        <w:t>(d4,</w:t>
      </w:r>
      <w:r w:rsidR="00406BBD" w:rsidRPr="00406BBD">
        <w:rPr>
          <w:b/>
        </w:rPr>
        <w:t xml:space="preserve"> </w:t>
      </w:r>
      <w:r w:rsidR="000F1465" w:rsidRPr="00406BBD">
        <w:rPr>
          <w:b/>
        </w:rPr>
        <w:t>d5,</w:t>
      </w:r>
      <w:r w:rsidR="00406BBD" w:rsidRPr="00406BBD">
        <w:rPr>
          <w:b/>
        </w:rPr>
        <w:t xml:space="preserve"> </w:t>
      </w:r>
      <w:r w:rsidR="000F1465" w:rsidRPr="00406BBD">
        <w:rPr>
          <w:b/>
        </w:rPr>
        <w:t>e4,</w:t>
      </w:r>
      <w:r w:rsidR="00406BBD" w:rsidRPr="00406BBD">
        <w:rPr>
          <w:b/>
        </w:rPr>
        <w:t xml:space="preserve"> </w:t>
      </w:r>
      <w:r w:rsidR="000F1465" w:rsidRPr="00406BBD">
        <w:rPr>
          <w:b/>
        </w:rPr>
        <w:t>e5)</w:t>
      </w:r>
      <w:r w:rsidR="000F1465">
        <w:t xml:space="preserve">: </w:t>
      </w:r>
      <w:r w:rsidR="00406BBD">
        <w:t xml:space="preserve">The main theme during openings is center control which will help in healthy development of the minor pieces and hinder the opponent’s development. This is largely achieved using the </w:t>
      </w:r>
      <w:r w:rsidR="00A7311C">
        <w:t>`d’ an `e’ pawns.</w:t>
      </w:r>
    </w:p>
    <w:p w:rsidR="00FA6CD8" w:rsidRDefault="000F1465" w:rsidP="00960752">
      <w:pPr>
        <w:pStyle w:val="ListParagraph"/>
        <w:numPr>
          <w:ilvl w:val="0"/>
          <w:numId w:val="7"/>
        </w:numPr>
        <w:jc w:val="both"/>
      </w:pPr>
      <w:r w:rsidRPr="00FA6CD8">
        <w:rPr>
          <w:b/>
        </w:rPr>
        <w:t>Doubled pawn</w:t>
      </w:r>
      <w:r>
        <w:t xml:space="preserve">: </w:t>
      </w:r>
      <w:r w:rsidR="00E96DDE">
        <w:t>A g</w:t>
      </w:r>
      <w:r>
        <w:t>ood pawn structure is very important</w:t>
      </w:r>
      <w:r w:rsidR="00E96DDE">
        <w:t xml:space="preserve"> during middle and end games</w:t>
      </w:r>
      <w:r>
        <w:t>. Doubled p</w:t>
      </w:r>
      <w:r w:rsidR="00E96DDE">
        <w:t xml:space="preserve">awns are usually considered to be a weakness. When doubled, the </w:t>
      </w:r>
      <w:r>
        <w:t xml:space="preserve">upper </w:t>
      </w:r>
      <w:r w:rsidR="00E96DDE">
        <w:t>pawn</w:t>
      </w:r>
      <w:r>
        <w:t xml:space="preserve"> blocks the lower and in many cases </w:t>
      </w:r>
      <w:r w:rsidR="00E96DDE">
        <w:t>they</w:t>
      </w:r>
      <w:r>
        <w:t xml:space="preserve"> need to be defended by a piece.</w:t>
      </w:r>
    </w:p>
    <w:p w:rsidR="00403D48" w:rsidRDefault="00403D48" w:rsidP="00403D48">
      <w:pPr>
        <w:keepNext/>
        <w:jc w:val="center"/>
      </w:pPr>
      <w:r>
        <w:rPr>
          <w:noProof/>
          <w:lang w:bidi="ar-SA"/>
        </w:rPr>
        <w:lastRenderedPageBreak/>
        <w:drawing>
          <wp:inline distT="0" distB="0" distL="0" distR="0">
            <wp:extent cx="4077269" cy="3648584"/>
            <wp:effectExtent l="19050" t="0" r="0" b="0"/>
            <wp:docPr id="4" name="Picture 3" descr="positional_factor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al_factors_1.png"/>
                    <pic:cNvPicPr/>
                  </pic:nvPicPr>
                  <pic:blipFill>
                    <a:blip r:embed="rId15"/>
                    <a:stretch>
                      <a:fillRect/>
                    </a:stretch>
                  </pic:blipFill>
                  <pic:spPr>
                    <a:xfrm>
                      <a:off x="0" y="0"/>
                      <a:ext cx="4077269" cy="3648584"/>
                    </a:xfrm>
                    <a:prstGeom prst="rect">
                      <a:avLst/>
                    </a:prstGeom>
                  </pic:spPr>
                </pic:pic>
              </a:graphicData>
            </a:graphic>
          </wp:inline>
        </w:drawing>
      </w:r>
    </w:p>
    <w:p w:rsidR="00403D48" w:rsidRDefault="00403D48" w:rsidP="00403D48">
      <w:pPr>
        <w:pStyle w:val="Caption"/>
        <w:jc w:val="center"/>
      </w:pPr>
      <w:bookmarkStart w:id="30" w:name="_Toc388913242"/>
      <w:r>
        <w:t xml:space="preserve">Figure </w:t>
      </w:r>
      <w:fldSimple w:instr=" SEQ Figure \* ARABIC ">
        <w:r w:rsidR="00555BA0">
          <w:rPr>
            <w:noProof/>
          </w:rPr>
          <w:t>6</w:t>
        </w:r>
      </w:fldSimple>
      <w:r>
        <w:t xml:space="preserve"> : Positional Factors</w:t>
      </w:r>
      <w:bookmarkEnd w:id="30"/>
    </w:p>
    <w:p w:rsidR="00FA6CD8" w:rsidRDefault="000F1465" w:rsidP="00646857">
      <w:pPr>
        <w:pStyle w:val="ListParagraph"/>
        <w:numPr>
          <w:ilvl w:val="0"/>
          <w:numId w:val="8"/>
        </w:numPr>
        <w:jc w:val="both"/>
      </w:pPr>
      <w:r w:rsidRPr="00FA6CD8">
        <w:rPr>
          <w:b/>
        </w:rPr>
        <w:t>Backward pawn</w:t>
      </w:r>
      <w:r>
        <w:t xml:space="preserve">: </w:t>
      </w:r>
      <w:r w:rsidR="00960752">
        <w:t>A backward pawn generally holds an entire pawn chain in place. It is the pawn of a chain which is nearest to the back rank. Usually another piece must guard this against attacks which can be disadvantageous.</w:t>
      </w:r>
    </w:p>
    <w:p w:rsidR="00FA6CD8" w:rsidRDefault="000F1465" w:rsidP="00646857">
      <w:pPr>
        <w:pStyle w:val="ListParagraph"/>
        <w:numPr>
          <w:ilvl w:val="0"/>
          <w:numId w:val="8"/>
        </w:numPr>
        <w:jc w:val="both"/>
      </w:pPr>
      <w:r w:rsidRPr="00FA6CD8">
        <w:rPr>
          <w:b/>
        </w:rPr>
        <w:t xml:space="preserve">Rook(s) on the 7th </w:t>
      </w:r>
      <w:r w:rsidR="00FA6CD8" w:rsidRPr="00FA6CD8">
        <w:rPr>
          <w:b/>
        </w:rPr>
        <w:t>rank</w:t>
      </w:r>
      <w:r>
        <w:t xml:space="preserve">: </w:t>
      </w:r>
      <w:r w:rsidR="00960752">
        <w:t>Rook(s) on the 7</w:t>
      </w:r>
      <w:r w:rsidR="00960752" w:rsidRPr="00960752">
        <w:rPr>
          <w:vertAlign w:val="superscript"/>
        </w:rPr>
        <w:t>th</w:t>
      </w:r>
      <w:r w:rsidR="00960752">
        <w:t xml:space="preserve"> rank impede the movement</w:t>
      </w:r>
      <w:r w:rsidR="00F85819">
        <w:t xml:space="preserve"> of the opponent’s pieces and also a very strong launch pad for the start of a mating attack as the opponent’s king will generally be confined to the 8</w:t>
      </w:r>
      <w:r w:rsidR="00F85819" w:rsidRPr="00F85819">
        <w:rPr>
          <w:vertAlign w:val="superscript"/>
        </w:rPr>
        <w:t>th</w:t>
      </w:r>
      <w:r w:rsidR="00F85819">
        <w:t xml:space="preserve"> rank.</w:t>
      </w:r>
    </w:p>
    <w:p w:rsidR="00FA6CD8" w:rsidRDefault="000F1465" w:rsidP="00646857">
      <w:pPr>
        <w:pStyle w:val="ListParagraph"/>
        <w:numPr>
          <w:ilvl w:val="0"/>
          <w:numId w:val="8"/>
        </w:numPr>
        <w:jc w:val="both"/>
      </w:pPr>
      <w:r w:rsidRPr="00FA6CD8">
        <w:rPr>
          <w:b/>
        </w:rPr>
        <w:t>Connected rooks</w:t>
      </w:r>
      <w:r>
        <w:t>: When two rooks are on the same file without pawns or pieces between them</w:t>
      </w:r>
      <w:r w:rsidR="00F85819">
        <w:t>, they are said to be connected</w:t>
      </w:r>
      <w:r>
        <w:t xml:space="preserve">. Connected rooks are </w:t>
      </w:r>
      <w:r w:rsidR="00F85819">
        <w:t>untouchable</w:t>
      </w:r>
      <w:r>
        <w:t>, as they support each other</w:t>
      </w:r>
      <w:r w:rsidR="00F85819">
        <w:t xml:space="preserve"> and can cause huge damage</w:t>
      </w:r>
      <w:r>
        <w:t>.</w:t>
      </w:r>
    </w:p>
    <w:p w:rsidR="00FA6CD8" w:rsidRDefault="000F1465" w:rsidP="00646857">
      <w:pPr>
        <w:pStyle w:val="ListParagraph"/>
        <w:numPr>
          <w:ilvl w:val="0"/>
          <w:numId w:val="8"/>
        </w:numPr>
        <w:jc w:val="both"/>
      </w:pPr>
      <w:r w:rsidRPr="00FA6CD8">
        <w:rPr>
          <w:b/>
        </w:rPr>
        <w:t>Passed pawn</w:t>
      </w:r>
      <w:r>
        <w:t>: A pawn is</w:t>
      </w:r>
      <w:r w:rsidR="00E81D02">
        <w:t xml:space="preserve"> said to be</w:t>
      </w:r>
      <w:r>
        <w:t xml:space="preserve"> passed when </w:t>
      </w:r>
      <w:r w:rsidR="00E81D02">
        <w:t>there are no enemy pawns on its file, or on either of the adjacent files</w:t>
      </w:r>
      <w:r>
        <w:t xml:space="preserve">. This pawn is usually </w:t>
      </w:r>
      <w:r w:rsidR="00E81D02">
        <w:t>considered very important as it has a high probability of getting promoted during end games</w:t>
      </w:r>
      <w:r>
        <w:t>.</w:t>
      </w:r>
    </w:p>
    <w:p w:rsidR="00FA6CD8" w:rsidRDefault="000F1465" w:rsidP="00646857">
      <w:pPr>
        <w:pStyle w:val="ListParagraph"/>
        <w:numPr>
          <w:ilvl w:val="0"/>
          <w:numId w:val="8"/>
        </w:numPr>
        <w:jc w:val="both"/>
      </w:pPr>
      <w:r w:rsidRPr="00FA6CD8">
        <w:rPr>
          <w:b/>
        </w:rPr>
        <w:t>Rook-supported passed pawn</w:t>
      </w:r>
      <w:r>
        <w:t xml:space="preserve">: </w:t>
      </w:r>
      <w:r w:rsidR="009A27B0">
        <w:t>When there is a passed pawn on the board, a general rule of thumb is to put a rook behind it. This prevents the opponent from capturing the pawn easily and forces him to block the pawn with a piece.</w:t>
      </w:r>
    </w:p>
    <w:p w:rsidR="000F1465" w:rsidRDefault="009A27B0" w:rsidP="00646857">
      <w:pPr>
        <w:pStyle w:val="ListParagraph"/>
        <w:numPr>
          <w:ilvl w:val="0"/>
          <w:numId w:val="8"/>
        </w:numPr>
        <w:jc w:val="both"/>
      </w:pPr>
      <w:r>
        <w:rPr>
          <w:b/>
        </w:rPr>
        <w:t>I</w:t>
      </w:r>
      <w:r w:rsidR="000F1465" w:rsidRPr="00FA6CD8">
        <w:rPr>
          <w:b/>
        </w:rPr>
        <w:t>solated pawn</w:t>
      </w:r>
      <w:r>
        <w:rPr>
          <w:b/>
        </w:rPr>
        <w:t>s</w:t>
      </w:r>
      <w:r>
        <w:t>: An i</w:t>
      </w:r>
      <w:r w:rsidR="000F1465">
        <w:t xml:space="preserve">solated pawn has no friendly pawns on </w:t>
      </w:r>
      <w:r>
        <w:t xml:space="preserve">either of </w:t>
      </w:r>
      <w:r w:rsidR="000F1465">
        <w:t xml:space="preserve">the </w:t>
      </w:r>
      <w:r>
        <w:t>adjacent</w:t>
      </w:r>
      <w:r w:rsidR="000F1465">
        <w:t xml:space="preserve"> files.</w:t>
      </w:r>
      <w:r w:rsidR="00646857">
        <w:t xml:space="preserve"> This becomes a weak point in the game as it requires constant support from one of the other pieces</w:t>
      </w:r>
      <w:r w:rsidR="000F1465">
        <w:t>.</w:t>
      </w:r>
    </w:p>
    <w:p w:rsidR="00403D48" w:rsidRDefault="00403D48" w:rsidP="00403D48">
      <w:pPr>
        <w:keepNext/>
        <w:jc w:val="center"/>
      </w:pPr>
      <w:r>
        <w:rPr>
          <w:noProof/>
          <w:lang w:bidi="ar-SA"/>
        </w:rPr>
        <w:lastRenderedPageBreak/>
        <w:drawing>
          <wp:inline distT="0" distB="0" distL="0" distR="0">
            <wp:extent cx="3610479" cy="3610479"/>
            <wp:effectExtent l="19050" t="0" r="9021" b="0"/>
            <wp:docPr id="7" name="Picture 6" descr="positional_fact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al_factors_2.png"/>
                    <pic:cNvPicPr/>
                  </pic:nvPicPr>
                  <pic:blipFill>
                    <a:blip r:embed="rId16"/>
                    <a:stretch>
                      <a:fillRect/>
                    </a:stretch>
                  </pic:blipFill>
                  <pic:spPr>
                    <a:xfrm>
                      <a:off x="0" y="0"/>
                      <a:ext cx="3610479" cy="3610479"/>
                    </a:xfrm>
                    <a:prstGeom prst="rect">
                      <a:avLst/>
                    </a:prstGeom>
                  </pic:spPr>
                </pic:pic>
              </a:graphicData>
            </a:graphic>
          </wp:inline>
        </w:drawing>
      </w:r>
    </w:p>
    <w:p w:rsidR="00403D48" w:rsidRDefault="00403D48" w:rsidP="00403D48">
      <w:pPr>
        <w:pStyle w:val="Caption"/>
        <w:jc w:val="center"/>
      </w:pPr>
      <w:bookmarkStart w:id="31" w:name="_Toc388913243"/>
      <w:r>
        <w:t xml:space="preserve">Figure </w:t>
      </w:r>
      <w:fldSimple w:instr=" SEQ Figure \* ARABIC ">
        <w:r w:rsidR="00555BA0">
          <w:rPr>
            <w:noProof/>
          </w:rPr>
          <w:t>7</w:t>
        </w:r>
      </w:fldSimple>
      <w:r>
        <w:t xml:space="preserve"> : Positional Factors</w:t>
      </w:r>
      <w:bookmarkEnd w:id="31"/>
    </w:p>
    <w:p w:rsidR="00FA6CD8" w:rsidRDefault="00403D48" w:rsidP="0040733B">
      <w:pPr>
        <w:pStyle w:val="ListParagraph"/>
        <w:numPr>
          <w:ilvl w:val="0"/>
          <w:numId w:val="9"/>
        </w:numPr>
        <w:jc w:val="both"/>
      </w:pPr>
      <w:r w:rsidRPr="00FA6CD8">
        <w:rPr>
          <w:b/>
        </w:rPr>
        <w:t>Bishop</w:t>
      </w:r>
      <w:r w:rsidR="0040733B">
        <w:rPr>
          <w:b/>
        </w:rPr>
        <w:t>s</w:t>
      </w:r>
      <w:r w:rsidRPr="00FA6CD8">
        <w:rPr>
          <w:b/>
        </w:rPr>
        <w:t xml:space="preserve"> on the </w:t>
      </w:r>
      <w:r w:rsidR="0040733B">
        <w:rPr>
          <w:b/>
        </w:rPr>
        <w:t>large diagonals</w:t>
      </w:r>
      <w:r>
        <w:t>:</w:t>
      </w:r>
      <w:r w:rsidR="0040733B">
        <w:t xml:space="preserve"> a1-h8 and h1-a8 are known as the large diagonals</w:t>
      </w:r>
      <w:r>
        <w:t>.</w:t>
      </w:r>
      <w:r w:rsidR="0040733B">
        <w:t xml:space="preserve"> When bishops are placed along these diagonals, they can be tucked into corners while maintaining their reach. This is greatly used to mount an attack on the enemy king during closed</w:t>
      </w:r>
      <w:r w:rsidR="00E80EC0">
        <w:rPr>
          <w:rStyle w:val="FootnoteReference"/>
        </w:rPr>
        <w:footnoteReference w:id="7"/>
      </w:r>
      <w:r w:rsidR="0040733B">
        <w:t xml:space="preserve"> middle games.</w:t>
      </w:r>
    </w:p>
    <w:p w:rsidR="00403D48" w:rsidRDefault="00E80EC0" w:rsidP="003D7FF2">
      <w:pPr>
        <w:jc w:val="both"/>
      </w:pPr>
      <w:r>
        <w:t>There are many other parameters which can be considered like pawn structures and closeness of positions.</w:t>
      </w:r>
      <w:r w:rsidR="001F7852">
        <w:t xml:space="preserve"> But the ones mentioned above can be easily represented using PVTs</w:t>
      </w:r>
      <w:r w:rsidR="001F7852">
        <w:rPr>
          <w:rStyle w:val="FootnoteReference"/>
        </w:rPr>
        <w:footnoteReference w:id="8"/>
      </w:r>
      <w:r w:rsidR="001F7852">
        <w:t xml:space="preserve"> which will greatly simplify the evaluation and learning process which is the main aim of this thesis.</w:t>
      </w:r>
    </w:p>
    <w:p w:rsidR="00023230" w:rsidRDefault="00023230" w:rsidP="00023230">
      <w:pPr>
        <w:pStyle w:val="Heading1"/>
      </w:pPr>
      <w:bookmarkStart w:id="32" w:name="_Toc388913310"/>
      <w:r>
        <w:t>Initial Ideas</w:t>
      </w:r>
      <w:bookmarkEnd w:id="32"/>
    </w:p>
    <w:p w:rsidR="003D7FF2" w:rsidRDefault="003D7FF2" w:rsidP="002527C7">
      <w:pPr>
        <w:jc w:val="both"/>
      </w:pPr>
      <w:r>
        <w:t>Before genetic algorithms, we tried many other techniques which are considered to be good for machine learning. Since our main intention was to make a computer learn chess without any external help, our choices were limited to techniques which have the ability to interpret data and recognize underlying abstract patterns or features without human intervention.</w:t>
      </w:r>
    </w:p>
    <w:p w:rsidR="003D7FF2" w:rsidRPr="003D7FF2" w:rsidRDefault="003D7FF2" w:rsidP="002527C7">
      <w:pPr>
        <w:jc w:val="both"/>
      </w:pPr>
      <w:r>
        <w:t>That is, given a raw position, the computer must be in a position to analyze its goodne</w:t>
      </w:r>
      <w:r w:rsidR="003D08F9">
        <w:t xml:space="preserve">ss without us having to tell the computer how to break this position down into a quantifiable features which can then </w:t>
      </w:r>
      <w:r w:rsidR="003D08F9">
        <w:lastRenderedPageBreak/>
        <w:t>be compared or learnt. In the next 2 sections, we briefly introduce Neural Networks and Deep Learning mechanisms which were used initially as learning tools and also explain why these techniques failed.</w:t>
      </w:r>
    </w:p>
    <w:p w:rsidR="00023230" w:rsidRDefault="00023230" w:rsidP="00023230">
      <w:pPr>
        <w:pStyle w:val="Heading2"/>
      </w:pPr>
      <w:bookmarkStart w:id="33" w:name="_Toc388913311"/>
      <w:r>
        <w:t>Neural Networks</w:t>
      </w:r>
      <w:bookmarkEnd w:id="33"/>
    </w:p>
    <w:p w:rsidR="00DA72A7" w:rsidRPr="00DA72A7" w:rsidRDefault="00DA72A7" w:rsidP="00DA72A7">
      <w:pPr>
        <w:pStyle w:val="Heading3"/>
      </w:pPr>
      <w:bookmarkStart w:id="34" w:name="_Toc388913312"/>
      <w:r>
        <w:t>Neuron</w:t>
      </w:r>
      <w:bookmarkEnd w:id="34"/>
    </w:p>
    <w:p w:rsidR="00AE5897" w:rsidRDefault="00192D76" w:rsidP="002527C7">
      <w:pPr>
        <w:jc w:val="both"/>
      </w:pPr>
      <w:r>
        <w:t>Artificial Neural Networks are inspired from Biology a</w:t>
      </w:r>
      <w:r w:rsidR="00F779DB">
        <w:t>nd extensively used in Pattern Recognition and Machine Learning. The fundamental building block for neural networks is a neuron</w:t>
      </w:r>
      <w:r w:rsidR="00343A35">
        <w:t>. A neuron, basically acts as an independent processing unit</w:t>
      </w:r>
      <w:r w:rsidR="00F779DB">
        <w:t xml:space="preserve">. </w:t>
      </w:r>
      <w:r w:rsidR="00343A35">
        <w:t>Each neuron has set of input links from other neurons, a set of output links to other neuron</w:t>
      </w:r>
      <w:r w:rsidR="002527C7">
        <w:t xml:space="preserve">s and an </w:t>
      </w:r>
      <w:r w:rsidR="00343A35">
        <w:t xml:space="preserve">activation threshold. </w:t>
      </w:r>
      <w:r w:rsidR="00F779DB">
        <w:t xml:space="preserve">If the input is greater than </w:t>
      </w:r>
      <w:r w:rsidR="00343A35">
        <w:t>this</w:t>
      </w:r>
      <w:r w:rsidR="00F779DB">
        <w:t xml:space="preserve"> </w:t>
      </w:r>
      <w:r w:rsidR="00343A35">
        <w:t>threshold</w:t>
      </w:r>
      <w:r w:rsidR="00F779DB">
        <w:t>, the neuron is activated.</w:t>
      </w:r>
      <w:r w:rsidR="002906F0">
        <w:t xml:space="preserve"> </w:t>
      </w:r>
      <w:r w:rsidR="00AE5897">
        <w:t>Within neural systems it is useful to distinguish 3 types of neurons:</w:t>
      </w:r>
    </w:p>
    <w:p w:rsidR="00AE5897" w:rsidRDefault="00AE5897" w:rsidP="00AE5897">
      <w:pPr>
        <w:pStyle w:val="ListParagraph"/>
        <w:numPr>
          <w:ilvl w:val="0"/>
          <w:numId w:val="9"/>
        </w:numPr>
      </w:pPr>
      <w:r>
        <w:t>Input neurons which receive data from external sources</w:t>
      </w:r>
    </w:p>
    <w:p w:rsidR="00AE5897" w:rsidRDefault="00AE5897" w:rsidP="00AE5897">
      <w:pPr>
        <w:pStyle w:val="ListParagraph"/>
        <w:numPr>
          <w:ilvl w:val="0"/>
          <w:numId w:val="9"/>
        </w:numPr>
      </w:pPr>
      <w:r>
        <w:t>Hidden neurons whose input and output remain within the network</w:t>
      </w:r>
    </w:p>
    <w:p w:rsidR="00AE5897" w:rsidRDefault="00AE5897" w:rsidP="00AE5897">
      <w:pPr>
        <w:pStyle w:val="ListParagraph"/>
        <w:numPr>
          <w:ilvl w:val="0"/>
          <w:numId w:val="9"/>
        </w:numPr>
      </w:pPr>
      <w:r>
        <w:t xml:space="preserve">Output neurons which </w:t>
      </w:r>
      <w:r w:rsidR="002906F0">
        <w:t>send data out of the neural network</w:t>
      </w:r>
    </w:p>
    <w:p w:rsidR="002906F0" w:rsidRDefault="002906F0" w:rsidP="002527C7">
      <w:pPr>
        <w:jc w:val="both"/>
      </w:pPr>
      <w:r>
        <w:t xml:space="preserve">These neurons are connected together in some fashion to from neural networks. Each connection between neurons </w:t>
      </w:r>
      <w:r w:rsidR="00343A35">
        <w:t>are associated with weights which are the primary means of long-term storage in neural networks, and learning usually takes place by updating these weights.</w:t>
      </w:r>
    </w:p>
    <w:p w:rsidR="002527C7" w:rsidRDefault="002527C7" w:rsidP="002527C7">
      <w:pPr>
        <w:pStyle w:val="Heading3"/>
      </w:pPr>
      <w:bookmarkStart w:id="35" w:name="_Toc388913313"/>
      <w:r>
        <w:t>McCulloch-Pitts Model</w:t>
      </w:r>
      <w:bookmarkEnd w:id="35"/>
    </w:p>
    <w:p w:rsidR="002527C7" w:rsidRDefault="002527C7" w:rsidP="00440434">
      <w:pPr>
        <w:jc w:val="both"/>
      </w:pPr>
      <w:r>
        <w:t>There are 2 equations which represent the McCulloch-Pitts model for a neuron. They are:</w:t>
      </w:r>
    </w:p>
    <w:p w:rsidR="002527C7" w:rsidRPr="00440434" w:rsidRDefault="001507A0" w:rsidP="002527C7">
      <w:pPr>
        <w:jc w:val="center"/>
        <w:rPr>
          <w:sz w:val="28"/>
          <w:szCs w:val="28"/>
        </w:rPr>
      </w:pPr>
      <m:oMath>
        <m:r>
          <w:rPr>
            <w:rFonts w:ascii="Cambria Math" w:hAnsi="Cambria Math"/>
            <w:sz w:val="28"/>
            <w:szCs w:val="28"/>
          </w:rPr>
          <m:t xml:space="preserve">ζ= </m:t>
        </m:r>
        <m:nary>
          <m:naryPr>
            <m:chr m:val="∑"/>
            <m:limLoc m:val="undOvr"/>
            <m:supHide m:val="on"/>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oMath>
      <w:r w:rsidR="002527C7" w:rsidRPr="00440434">
        <w:rPr>
          <w:sz w:val="28"/>
          <w:szCs w:val="28"/>
        </w:rPr>
        <w:t xml:space="preserve"> </w:t>
      </w:r>
    </w:p>
    <w:p w:rsidR="002527C7" w:rsidRPr="00440434" w:rsidRDefault="002527C7" w:rsidP="002527C7">
      <w:pPr>
        <w:jc w:val="center"/>
        <w:rPr>
          <w:sz w:val="28"/>
          <w:szCs w:val="28"/>
        </w:rPr>
      </w:pPr>
      <m:oMathPara>
        <m:oMath>
          <m:r>
            <w:rPr>
              <w:rFonts w:ascii="Cambria Math" w:hAnsi="Cambria Math"/>
              <w:sz w:val="28"/>
              <w:szCs w:val="28"/>
            </w:rPr>
            <m:t>y= σ(ζ)</m:t>
          </m:r>
        </m:oMath>
      </m:oMathPara>
    </w:p>
    <w:p w:rsidR="002527C7" w:rsidRDefault="001507A0" w:rsidP="00440434">
      <w:pPr>
        <w:jc w:val="both"/>
      </w:pPr>
      <w:r>
        <w:t>Where ζ is the weighted sum of the inputs (the inner product of the input vector and the weight vector), and σ(ζ) is a function of the weighted sum. If we recognize that the weight and input elements form vectors w and x, the ζ weighted sum becomes a simple dot product:</w:t>
      </w:r>
    </w:p>
    <w:p w:rsidR="001507A0" w:rsidRPr="00440434" w:rsidRDefault="001507A0" w:rsidP="001507A0">
      <w:pPr>
        <w:rPr>
          <w:sz w:val="28"/>
          <w:szCs w:val="28"/>
        </w:rPr>
      </w:pPr>
      <m:oMathPara>
        <m:oMath>
          <m:r>
            <m:rPr>
              <m:sty m:val="p"/>
            </m:rPr>
            <w:rPr>
              <w:rFonts w:ascii="Cambria Math" w:hAnsi="Cambria Math"/>
              <w:sz w:val="28"/>
              <w:szCs w:val="28"/>
            </w:rPr>
            <m:t>ζ</m:t>
          </m:r>
          <m:r>
            <m:rPr>
              <m:sty m:val="p"/>
            </m:rPr>
            <w:rPr>
              <w:rFonts w:ascii="Cambria Math"/>
              <w:sz w:val="28"/>
              <w:szCs w:val="28"/>
            </w:rPr>
            <m:t>=w</m:t>
          </m:r>
          <m:r>
            <m:rPr>
              <m:sty m:val="p"/>
            </m:rPr>
            <w:rPr>
              <w:rFonts w:ascii="Cambria Math" w:hAnsi="Cambria Math"/>
              <w:sz w:val="28"/>
              <w:szCs w:val="28"/>
            </w:rPr>
            <m:t>∙</m:t>
          </m:r>
          <m:r>
            <m:rPr>
              <m:sty m:val="p"/>
            </m:rPr>
            <w:rPr>
              <w:rFonts w:ascii="Cambria Math"/>
              <w:sz w:val="28"/>
              <w:szCs w:val="28"/>
            </w:rPr>
            <m:t>x</m:t>
          </m:r>
        </m:oMath>
      </m:oMathPara>
    </w:p>
    <w:p w:rsidR="00C644F2" w:rsidRDefault="001507A0" w:rsidP="00440434">
      <w:pPr>
        <w:jc w:val="both"/>
      </w:pPr>
      <w:r>
        <w:t xml:space="preserve">This may be called either the activation function (in the case of a threshold comparison) or a transfer function. In </w:t>
      </w:r>
      <w:r w:rsidR="00E93BE2">
        <w:t>neurons, the</w:t>
      </w:r>
      <w:r>
        <w:t xml:space="preserve"> division </w:t>
      </w:r>
      <w:r w:rsidR="00E93BE2">
        <w:t xml:space="preserve">between the process of calculating the input sum using the weight vector, and the calculation of the output value using the activation function </w:t>
      </w:r>
      <w:r>
        <w:t>may not be made explicitly.</w:t>
      </w:r>
    </w:p>
    <w:p w:rsidR="001507A0" w:rsidRDefault="001507A0" w:rsidP="00440434">
      <w:pPr>
        <w:jc w:val="both"/>
      </w:pPr>
      <w:r>
        <w:t xml:space="preserve">The inputs to the network, x, come from an input space and the system outputs are part of the output space. For some networks, the output space Y may be as simple as {0, 1}, or it may be a complex multi-dimensional space. Neural networks tend to have one input per degree of freedom in the input space, and one output per degree of freedom in the output space. The weight vector is updated during training by various algorithms of which the </w:t>
      </w:r>
      <w:r w:rsidR="00E93BE2" w:rsidRPr="00E93BE2">
        <w:rPr>
          <w:i/>
        </w:rPr>
        <w:t>Backpropagation A</w:t>
      </w:r>
      <w:r w:rsidRPr="00E93BE2">
        <w:rPr>
          <w:i/>
        </w:rPr>
        <w:t>lgorithm</w:t>
      </w:r>
      <w:r>
        <w:t xml:space="preserve"> </w:t>
      </w:r>
      <w:r w:rsidR="00E93BE2">
        <w:t>is the most popular</w:t>
      </w:r>
      <w:r w:rsidR="001561AE">
        <w:t xml:space="preserve"> </w:t>
      </w:r>
      <w:sdt>
        <w:sdtPr>
          <w:id w:val="776507"/>
          <w:citation/>
        </w:sdtPr>
        <w:sdtContent>
          <w:fldSimple w:instr=" CITATION Art \l 1033 ">
            <w:r w:rsidR="00F62872">
              <w:rPr>
                <w:noProof/>
              </w:rPr>
              <w:t>(25)</w:t>
            </w:r>
          </w:fldSimple>
        </w:sdtContent>
      </w:sdt>
      <w:r>
        <w:t>.</w:t>
      </w:r>
    </w:p>
    <w:p w:rsidR="00C644F2" w:rsidRDefault="00C644F2" w:rsidP="00C644F2">
      <w:pPr>
        <w:pStyle w:val="Heading3"/>
      </w:pPr>
      <w:bookmarkStart w:id="36" w:name="_Toc388913314"/>
      <w:r>
        <w:lastRenderedPageBreak/>
        <w:t>Backpropagation</w:t>
      </w:r>
      <w:bookmarkEnd w:id="36"/>
    </w:p>
    <w:p w:rsidR="00C644F2" w:rsidRDefault="00A13F85" w:rsidP="00324521">
      <w:pPr>
        <w:jc w:val="both"/>
      </w:pPr>
      <w:r>
        <w:t>Th</w:t>
      </w:r>
      <w:r w:rsidR="00036A70">
        <w:t xml:space="preserve">e backpropagation algorithm </w:t>
      </w:r>
      <w:r>
        <w:t>is one of the most popular and robust tools in the training of a</w:t>
      </w:r>
      <w:r w:rsidR="00036A70">
        <w:t>rtificial neural networks. Back</w:t>
      </w:r>
      <w:r>
        <w:t>propagation passes error signals backwards through the network during training to update th</w:t>
      </w:r>
      <w:r w:rsidR="00036A70">
        <w:t xml:space="preserve">e weights of the network. </w:t>
      </w:r>
      <w:r w:rsidR="00324521">
        <w:t>To make things clear,</w:t>
      </w:r>
      <w:r>
        <w:t xml:space="preserve"> it is useful to define the term</w:t>
      </w:r>
      <w:r w:rsidR="00324521">
        <w:t xml:space="preserve"> called</w:t>
      </w:r>
      <w:r>
        <w:t xml:space="preserve"> </w:t>
      </w:r>
      <w:r w:rsidRPr="00324521">
        <w:rPr>
          <w:i/>
        </w:rPr>
        <w:t>interlayer</w:t>
      </w:r>
      <w:r>
        <w:t xml:space="preserve"> to be a layer of neurons and the corresponding input weights to that layer. We use a superscript to denote a specific </w:t>
      </w:r>
      <w:r w:rsidRPr="00324521">
        <w:rPr>
          <w:i/>
        </w:rPr>
        <w:t>interlayer</w:t>
      </w:r>
      <w:r>
        <w:t>, and a subscript to denote the specific neuron from within that layer. For instance:</w:t>
      </w:r>
    </w:p>
    <w:p w:rsidR="00A13F85" w:rsidRDefault="00A13F85" w:rsidP="00440434">
      <w:pPr>
        <w:jc w:val="center"/>
      </w:pPr>
      <w:r>
        <w:rPr>
          <w:noProof/>
          <w:lang w:bidi="ar-SA"/>
        </w:rPr>
        <w:drawing>
          <wp:inline distT="0" distB="0" distL="0" distR="0">
            <wp:extent cx="1145516" cy="455449"/>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147433" cy="456211"/>
                    </a:xfrm>
                    <a:prstGeom prst="rect">
                      <a:avLst/>
                    </a:prstGeom>
                    <a:noFill/>
                    <a:ln w="9525">
                      <a:noFill/>
                      <a:miter lim="800000"/>
                      <a:headEnd/>
                      <a:tailEnd/>
                    </a:ln>
                  </pic:spPr>
                </pic:pic>
              </a:graphicData>
            </a:graphic>
          </wp:inline>
        </w:drawing>
      </w:r>
    </w:p>
    <w:p w:rsidR="00440434" w:rsidRDefault="00440434" w:rsidP="00440434">
      <w:pPr>
        <w:jc w:val="center"/>
      </w:pPr>
      <w:r>
        <w:rPr>
          <w:noProof/>
          <w:lang w:bidi="ar-SA"/>
        </w:rPr>
        <w:drawing>
          <wp:inline distT="0" distB="0" distL="0" distR="0">
            <wp:extent cx="886724" cy="277554"/>
            <wp:effectExtent l="19050" t="0" r="8626"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886537" cy="277496"/>
                    </a:xfrm>
                    <a:prstGeom prst="rect">
                      <a:avLst/>
                    </a:prstGeom>
                    <a:noFill/>
                    <a:ln w="9525">
                      <a:noFill/>
                      <a:miter lim="800000"/>
                      <a:headEnd/>
                      <a:tailEnd/>
                    </a:ln>
                  </pic:spPr>
                </pic:pic>
              </a:graphicData>
            </a:graphic>
          </wp:inline>
        </w:drawing>
      </w:r>
    </w:p>
    <w:p w:rsidR="00440434" w:rsidRDefault="00440434" w:rsidP="00324521">
      <w:pPr>
        <w:jc w:val="both"/>
      </w:pPr>
      <w:r>
        <w:t>Where x</w:t>
      </w:r>
      <w:r w:rsidRPr="00324521">
        <w:rPr>
          <w:vertAlign w:val="subscript"/>
        </w:rPr>
        <w:t>i</w:t>
      </w:r>
      <w:r>
        <w:t xml:space="preserve"> </w:t>
      </w:r>
      <w:r w:rsidRPr="00324521">
        <w:rPr>
          <w:vertAlign w:val="superscript"/>
        </w:rPr>
        <w:t>l-1</w:t>
      </w:r>
      <w:r>
        <w:t xml:space="preserve"> are the outputs from the previous interlayer (the inputs to the current interlayer), w</w:t>
      </w:r>
      <w:r w:rsidRPr="00324521">
        <w:rPr>
          <w:vertAlign w:val="subscript"/>
        </w:rPr>
        <w:t>ij</w:t>
      </w:r>
      <w:r>
        <w:t xml:space="preserve"> </w:t>
      </w:r>
      <w:r w:rsidRPr="00324521">
        <w:rPr>
          <w:vertAlign w:val="superscript"/>
        </w:rPr>
        <w:t>l</w:t>
      </w:r>
      <w:r>
        <w:t xml:space="preserve"> is the weight from the i</w:t>
      </w:r>
      <w:r w:rsidR="00324521" w:rsidRPr="00324521">
        <w:rPr>
          <w:vertAlign w:val="superscript"/>
        </w:rPr>
        <w:t>th</w:t>
      </w:r>
      <w:r>
        <w:t xml:space="preserve"> input from the previous interlayer to the j</w:t>
      </w:r>
      <w:r w:rsidR="00324521" w:rsidRPr="00324521">
        <w:rPr>
          <w:vertAlign w:val="superscript"/>
        </w:rPr>
        <w:t>th</w:t>
      </w:r>
      <w:r>
        <w:t xml:space="preserve"> element of the current interlayer. N</w:t>
      </w:r>
      <w:r w:rsidRPr="00324521">
        <w:rPr>
          <w:vertAlign w:val="superscript"/>
        </w:rPr>
        <w:t>l-1</w:t>
      </w:r>
      <w:r>
        <w:t xml:space="preserve"> is the total number of neurons in the previous interlayer.</w:t>
      </w:r>
    </w:p>
    <w:p w:rsidR="00440434" w:rsidRDefault="00440434" w:rsidP="00324521">
      <w:pPr>
        <w:jc w:val="both"/>
      </w:pPr>
      <w:r>
        <w:t>The backpropagation algorithm specifies that the weights of the network are updated iteratively during training to approach the minimum of the error function. This is done through the following equation</w:t>
      </w:r>
      <w:r w:rsidR="00FE6353">
        <w:t>s</w:t>
      </w:r>
      <w:r>
        <w:t>:</w:t>
      </w:r>
    </w:p>
    <w:p w:rsidR="00440434" w:rsidRDefault="00440434" w:rsidP="00440434">
      <w:pPr>
        <w:jc w:val="center"/>
      </w:pPr>
      <w:r>
        <w:rPr>
          <w:noProof/>
          <w:lang w:bidi="ar-SA"/>
        </w:rPr>
        <w:drawing>
          <wp:inline distT="0" distB="0" distL="0" distR="0">
            <wp:extent cx="2321335" cy="267419"/>
            <wp:effectExtent l="19050" t="0" r="276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2321515" cy="267440"/>
                    </a:xfrm>
                    <a:prstGeom prst="rect">
                      <a:avLst/>
                    </a:prstGeom>
                    <a:noFill/>
                    <a:ln w="9525">
                      <a:noFill/>
                      <a:miter lim="800000"/>
                      <a:headEnd/>
                      <a:tailEnd/>
                    </a:ln>
                  </pic:spPr>
                </pic:pic>
              </a:graphicData>
            </a:graphic>
          </wp:inline>
        </w:drawing>
      </w:r>
    </w:p>
    <w:p w:rsidR="00440434" w:rsidRDefault="00440434" w:rsidP="00440434">
      <w:pPr>
        <w:jc w:val="center"/>
      </w:pPr>
      <w:r>
        <w:rPr>
          <w:noProof/>
          <w:lang w:bidi="ar-SA"/>
        </w:rPr>
        <w:drawing>
          <wp:inline distT="0" distB="0" distL="0" distR="0">
            <wp:extent cx="2646038" cy="241540"/>
            <wp:effectExtent l="19050" t="0" r="1912"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646807" cy="241610"/>
                    </a:xfrm>
                    <a:prstGeom prst="rect">
                      <a:avLst/>
                    </a:prstGeom>
                    <a:noFill/>
                    <a:ln w="9525">
                      <a:noFill/>
                      <a:miter lim="800000"/>
                      <a:headEnd/>
                      <a:tailEnd/>
                    </a:ln>
                  </pic:spPr>
                </pic:pic>
              </a:graphicData>
            </a:graphic>
          </wp:inline>
        </w:drawing>
      </w:r>
    </w:p>
    <w:p w:rsidR="00324521" w:rsidRDefault="00440434" w:rsidP="00324521">
      <w:pPr>
        <w:jc w:val="both"/>
      </w:pPr>
      <w:r>
        <w:t>The relationship between this algorithm and the gradient descent algorithm should be immediately apparent. Here, η is known as the learning rate</w:t>
      </w:r>
      <w:r w:rsidR="00324521" w:rsidRPr="00324521">
        <w:t xml:space="preserve"> </w:t>
      </w:r>
      <w:r w:rsidR="00324521">
        <w:t>and affects the rate of convergence of the algorithm. If the learning rate is too small, the algorithm will take a long time to converge. If the learning rate is too large the algorithm might oscillate or diverge</w:t>
      </w:r>
      <w:r>
        <w:t xml:space="preserve">. </w:t>
      </w:r>
    </w:p>
    <w:p w:rsidR="00440434" w:rsidRDefault="00440434" w:rsidP="00324521">
      <w:pPr>
        <w:jc w:val="both"/>
      </w:pPr>
      <w:r>
        <w:t xml:space="preserve">The parameter μ is known as the momentum parameter. The momentum forces the search to take into account </w:t>
      </w:r>
      <w:r w:rsidR="00324521">
        <w:t>the direction of</w:t>
      </w:r>
      <w:r>
        <w:t xml:space="preserve"> movement from the previous iteration. By doing so, the system will tend to avoid local minima and approach the global minimum. The parameter δ is what makes thi</w:t>
      </w:r>
      <w:r w:rsidR="00324521">
        <w:t>s algorithm a `back propagation’</w:t>
      </w:r>
      <w:r>
        <w:t xml:space="preserve"> algorithm. We calculate it as follows:</w:t>
      </w:r>
    </w:p>
    <w:p w:rsidR="00440434" w:rsidRDefault="00440434" w:rsidP="00440434">
      <w:pPr>
        <w:jc w:val="center"/>
      </w:pPr>
      <w:r>
        <w:rPr>
          <w:noProof/>
          <w:lang w:bidi="ar-SA"/>
        </w:rPr>
        <w:drawing>
          <wp:inline distT="0" distB="0" distL="0" distR="0">
            <wp:extent cx="1412935" cy="428083"/>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413778" cy="428338"/>
                    </a:xfrm>
                    <a:prstGeom prst="rect">
                      <a:avLst/>
                    </a:prstGeom>
                    <a:noFill/>
                    <a:ln w="9525">
                      <a:noFill/>
                      <a:miter lim="800000"/>
                      <a:headEnd/>
                      <a:tailEnd/>
                    </a:ln>
                  </pic:spPr>
                </pic:pic>
              </a:graphicData>
            </a:graphic>
          </wp:inline>
        </w:drawing>
      </w:r>
    </w:p>
    <w:p w:rsidR="00440434" w:rsidRDefault="00440434" w:rsidP="00324521">
      <w:pPr>
        <w:jc w:val="both"/>
      </w:pPr>
      <w:r>
        <w:t>The δ function for each layer depends on the δ from the previous layer. For the special case of the output layer (the highest layer), we use this equation instead:</w:t>
      </w:r>
    </w:p>
    <w:p w:rsidR="00440434" w:rsidRDefault="00440434" w:rsidP="00440434">
      <w:pPr>
        <w:jc w:val="center"/>
      </w:pPr>
      <w:r>
        <w:rPr>
          <w:noProof/>
          <w:lang w:bidi="ar-SA"/>
        </w:rPr>
        <w:drawing>
          <wp:inline distT="0" distB="0" distL="0" distR="0">
            <wp:extent cx="1318044" cy="412157"/>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1319179" cy="412512"/>
                    </a:xfrm>
                    <a:prstGeom prst="rect">
                      <a:avLst/>
                    </a:prstGeom>
                    <a:noFill/>
                    <a:ln w="9525">
                      <a:noFill/>
                      <a:miter lim="800000"/>
                      <a:headEnd/>
                      <a:tailEnd/>
                    </a:ln>
                  </pic:spPr>
                </pic:pic>
              </a:graphicData>
            </a:graphic>
          </wp:inline>
        </w:drawing>
      </w:r>
    </w:p>
    <w:p w:rsidR="002906F0" w:rsidRDefault="00440434" w:rsidP="002411D7">
      <w:pPr>
        <w:jc w:val="both"/>
      </w:pPr>
      <w:r>
        <w:lastRenderedPageBreak/>
        <w:t>In this way, the signals propagate backwards through the system from the o</w:t>
      </w:r>
      <w:r w:rsidR="00324521">
        <w:t xml:space="preserve">utput layer to the input layer </w:t>
      </w:r>
      <w:sdt>
        <w:sdtPr>
          <w:id w:val="776508"/>
          <w:citation/>
        </w:sdtPr>
        <w:sdtContent>
          <w:fldSimple w:instr=" CITATION Art1 \l 1033 ">
            <w:r w:rsidR="00F62872">
              <w:rPr>
                <w:noProof/>
              </w:rPr>
              <w:t>(26)</w:t>
            </w:r>
          </w:fldSimple>
        </w:sdtContent>
      </w:sdt>
      <w:r>
        <w:t>.</w:t>
      </w:r>
    </w:p>
    <w:p w:rsidR="00A157DA" w:rsidRDefault="00A157DA" w:rsidP="00A157DA">
      <w:pPr>
        <w:pStyle w:val="Heading3"/>
      </w:pPr>
      <w:bookmarkStart w:id="37" w:name="_Toc388913315"/>
      <w:r>
        <w:t>Implementation</w:t>
      </w:r>
      <w:bookmarkEnd w:id="37"/>
    </w:p>
    <w:p w:rsidR="002411D7" w:rsidRDefault="00A157DA" w:rsidP="002411D7">
      <w:pPr>
        <w:jc w:val="both"/>
      </w:pPr>
      <w:r>
        <w:t xml:space="preserve">Initially we generated training data by logging each position considered by Stockfish </w:t>
      </w:r>
      <w:sdt>
        <w:sdtPr>
          <w:id w:val="776597"/>
          <w:citation/>
        </w:sdtPr>
        <w:sdtContent>
          <w:fldSimple w:instr=" CITATION Sto \l 1033 ">
            <w:r w:rsidR="00F62872">
              <w:rPr>
                <w:noProof/>
              </w:rPr>
              <w:t>(27)</w:t>
            </w:r>
          </w:fldSimple>
        </w:sdtContent>
      </w:sdt>
      <w:r>
        <w:t xml:space="preserve"> and its evaluation scores while playing 5 minute games against itself. Generally a good engine like Stockfish searches the game tree till it reaches a depth of 16. This means that, on average, before making any move, the engine considers anywhere between 10</w:t>
      </w:r>
      <w:r w:rsidRPr="00A157DA">
        <w:rPr>
          <w:vertAlign w:val="superscript"/>
        </w:rPr>
        <w:t>3</w:t>
      </w:r>
      <w:r>
        <w:t xml:space="preserve"> and 10</w:t>
      </w:r>
      <w:r w:rsidRPr="00A157DA">
        <w:rPr>
          <w:vertAlign w:val="superscript"/>
        </w:rPr>
        <w:t>5</w:t>
      </w:r>
      <w:r>
        <w:t xml:space="preserve"> positions. </w:t>
      </w:r>
      <w:r w:rsidR="00BD2456">
        <w:t xml:space="preserve">Therefore it was possible for us to obtain a huge database of positions by making Stockfish play a tournament of </w:t>
      </w:r>
      <w:r w:rsidR="00FC3187">
        <w:t xml:space="preserve">about </w:t>
      </w:r>
      <w:r w:rsidR="00BD2456">
        <w:t>100 games.</w:t>
      </w:r>
    </w:p>
    <w:p w:rsidR="00BD2456" w:rsidRDefault="00A14ED8" w:rsidP="002411D7">
      <w:pPr>
        <w:jc w:val="both"/>
      </w:pPr>
      <w:r>
        <w:t>The positions were recorded in FEN</w:t>
      </w:r>
      <w:r>
        <w:rPr>
          <w:rStyle w:val="FootnoteReference"/>
        </w:rPr>
        <w:footnoteReference w:id="9"/>
      </w:r>
      <w:r>
        <w:t xml:space="preserve"> format which could not be used as inputs to the network directly.</w:t>
      </w:r>
      <w:r w:rsidR="00B613E6">
        <w:t xml:space="preserve"> Therefore, each position was converted into a binary string as follows:</w:t>
      </w:r>
    </w:p>
    <w:p w:rsidR="00B613E6" w:rsidRDefault="00B613E6" w:rsidP="00B613E6">
      <w:pPr>
        <w:pStyle w:val="ListParagraph"/>
        <w:numPr>
          <w:ilvl w:val="0"/>
          <w:numId w:val="10"/>
        </w:numPr>
        <w:jc w:val="both"/>
      </w:pPr>
      <w:r>
        <w:t>Since there are 12 unique pieces in chess, it is sufficient to use 4 bits to identify them. For example, white king: 0001, white queen: 0010 and so on. Empty squares were denoted by 0000.</w:t>
      </w:r>
    </w:p>
    <w:p w:rsidR="00B613E6" w:rsidRDefault="00B613E6" w:rsidP="00B613E6">
      <w:pPr>
        <w:pStyle w:val="ListParagraph"/>
        <w:numPr>
          <w:ilvl w:val="0"/>
          <w:numId w:val="10"/>
        </w:numPr>
        <w:jc w:val="both"/>
      </w:pPr>
      <w:r>
        <w:t xml:space="preserve">6 bits were reserved for representing various nuances such as </w:t>
      </w:r>
      <w:r w:rsidRPr="00B613E6">
        <w:rPr>
          <w:i/>
        </w:rPr>
        <w:t>en passant</w:t>
      </w:r>
      <w:r>
        <w:t xml:space="preserve"> availability, castling status, turn to move, etc</w:t>
      </w:r>
    </w:p>
    <w:p w:rsidR="00B613E6" w:rsidRDefault="00B613E6" w:rsidP="00B613E6">
      <w:pPr>
        <w:jc w:val="both"/>
      </w:pPr>
      <w:r>
        <w:t xml:space="preserve">This resulted in a binary string of length 262 (4*64 + 6) which could now be supplied as input to the network. A 2-layer backpropagation neural network with 262 inputs and 1 output was created and trained. After </w:t>
      </w:r>
      <w:r w:rsidR="00804135">
        <w:t>learning was complete, the evaluation module of Stockfish was replaced by our network and tournaments were conducted between the original and modified engines.</w:t>
      </w:r>
    </w:p>
    <w:p w:rsidR="00804135" w:rsidRDefault="00804135" w:rsidP="00B613E6">
      <w:pPr>
        <w:jc w:val="both"/>
      </w:pPr>
      <w:r>
        <w:t>It was noted that, even though the network learned some abstract concepts like the impo</w:t>
      </w:r>
      <w:r w:rsidR="00E2500F">
        <w:t>rtance of the queen over a rook, the gameplay was vague since position evaluation did not even come close to what was expected. T</w:t>
      </w:r>
      <w:r>
        <w:t>he rate of learning was extremely slow</w:t>
      </w:r>
      <w:r w:rsidR="00E2500F">
        <w:t xml:space="preserve"> and i</w:t>
      </w:r>
      <w:r>
        <w:t xml:space="preserve">t took 48 hours </w:t>
      </w:r>
      <w:r w:rsidR="00E2500F">
        <w:t xml:space="preserve">of training </w:t>
      </w:r>
      <w:r>
        <w:t>to learn the aforemen</w:t>
      </w:r>
      <w:r w:rsidR="00E2500F">
        <w:t>tioned queen-rook importance. A 3-layer network showed no improvement.</w:t>
      </w:r>
    </w:p>
    <w:p w:rsidR="00023230" w:rsidRDefault="00023230" w:rsidP="00023230">
      <w:pPr>
        <w:pStyle w:val="Heading2"/>
      </w:pPr>
      <w:bookmarkStart w:id="38" w:name="_Toc388913316"/>
      <w:r>
        <w:t>Deep Learning</w:t>
      </w:r>
      <w:bookmarkEnd w:id="38"/>
    </w:p>
    <w:p w:rsidR="009873B3" w:rsidRDefault="009873B3" w:rsidP="00B474EB">
      <w:pPr>
        <w:jc w:val="both"/>
      </w:pPr>
      <w:r>
        <w:t>The computations involved in producing an output from an input can be represented by a flow graph: a flow graph is a graph representing a computation, in which each node represents an elem</w:t>
      </w:r>
      <w:r w:rsidR="00B474EB">
        <w:t>entary computation and a value which is the result of the computation and is usually</w:t>
      </w:r>
      <w:r>
        <w:t xml:space="preserve"> applied to the children of that node</w:t>
      </w:r>
      <w:r w:rsidR="00B474EB">
        <w:t xml:space="preserve">. The </w:t>
      </w:r>
      <w:r>
        <w:t>set of computations allowed in each node and possible graph structures defines a family of functions. Input nodes have no children. Output nodes have no parents.</w:t>
      </w:r>
    </w:p>
    <w:p w:rsidR="009873B3" w:rsidRDefault="009873B3" w:rsidP="00D56158">
      <w:pPr>
        <w:jc w:val="both"/>
      </w:pPr>
      <w:r>
        <w:t>A particular property of such flow graphs is depth: the length of the longest path from an input to an output. Traditional feedforward neural networks can be considered to have depth equal to the number of layers (i.e. the number of hidden layers plus 1, for the output layer). Support Vector Machines (SVMs) have depth 2 (one for the kernel outputs or for the feature space, and one for the linear combination producing the output).</w:t>
      </w:r>
    </w:p>
    <w:p w:rsidR="00D52924" w:rsidRDefault="009873B3" w:rsidP="00D56158">
      <w:pPr>
        <w:jc w:val="both"/>
      </w:pPr>
      <w:r w:rsidRPr="009873B3">
        <w:t xml:space="preserve">Depth 2 is enough in many cases (e.g. logical gates, formal [threshold] neurons, sigmoid-neurons, Radial Basis Function [RBF] units like in SVMs) to represent any function with a given target accuracy. But this </w:t>
      </w:r>
      <w:r w:rsidRPr="009873B3">
        <w:lastRenderedPageBreak/>
        <w:t>may come with a price: that the required number of nodes in the graph (i.e. computations, and also number of parameters, when we try to learn the function) may grow very large. Theoretical results s</w:t>
      </w:r>
      <w:r w:rsidR="00D52924">
        <w:t>howed that there exist function-</w:t>
      </w:r>
      <w:r w:rsidRPr="009873B3">
        <w:t xml:space="preserve">families for which in fact the required number of nodes may grow exponentially with the input size. </w:t>
      </w:r>
    </w:p>
    <w:p w:rsidR="009873B3" w:rsidRDefault="00A94754" w:rsidP="00A94754">
      <w:pPr>
        <w:jc w:val="both"/>
      </w:pPr>
      <w:r>
        <w:t>We</w:t>
      </w:r>
      <w:r w:rsidR="009873B3" w:rsidRPr="009873B3">
        <w:t xml:space="preserve"> can see deep architecture</w:t>
      </w:r>
      <w:r>
        <w:t>s</w:t>
      </w:r>
      <w:r w:rsidR="009873B3" w:rsidRPr="009873B3">
        <w:t xml:space="preserve"> as a kind of factorization. Most randomly chosen functions can’t be represented efficiently, whether with a deep or a shallow architecture. But many that can be represented efficiently with a deep architecture cannot be represented efficiently with a shallow one (see the polynomials example in</w:t>
      </w:r>
      <w:r w:rsidR="009873B3">
        <w:t xml:space="preserve"> </w:t>
      </w:r>
      <w:sdt>
        <w:sdtPr>
          <w:id w:val="4377407"/>
          <w:citation/>
        </w:sdtPr>
        <w:sdtContent>
          <w:fldSimple w:instr=" CITATION Yos09 \l 1033 ">
            <w:r w:rsidR="00F62872">
              <w:rPr>
                <w:noProof/>
              </w:rPr>
              <w:t>(28)</w:t>
            </w:r>
          </w:fldSimple>
        </w:sdtContent>
      </w:sdt>
      <w:r w:rsidR="009873B3" w:rsidRPr="009873B3">
        <w:t>). The existence of a compact and deep representation indicates that some kind of structure exists in the underlying function to be represented. If there was no structure whatsoever, it would not be possible to generalize well</w:t>
      </w:r>
      <w:r w:rsidR="009873B3">
        <w:t xml:space="preserve"> </w:t>
      </w:r>
      <w:sdt>
        <w:sdtPr>
          <w:id w:val="4377408"/>
          <w:citation/>
        </w:sdtPr>
        <w:sdtContent>
          <w:fldSimple w:instr=" CITATION Int \l 1033 ">
            <w:r w:rsidR="00F62872">
              <w:rPr>
                <w:noProof/>
              </w:rPr>
              <w:t>(29)</w:t>
            </w:r>
          </w:fldSimple>
        </w:sdtContent>
      </w:sdt>
      <w:r w:rsidR="009873B3" w:rsidRPr="009873B3">
        <w:t>.</w:t>
      </w:r>
    </w:p>
    <w:p w:rsidR="00D52924" w:rsidRDefault="00D52924" w:rsidP="00D52924">
      <w:pPr>
        <w:pStyle w:val="Heading3"/>
      </w:pPr>
      <w:r>
        <w:t>Convolutional Neural Networks</w:t>
      </w:r>
    </w:p>
    <w:p w:rsidR="00D52924" w:rsidRDefault="00D52924" w:rsidP="00853D42">
      <w:pPr>
        <w:jc w:val="both"/>
      </w:pPr>
      <w:r w:rsidRPr="00D52924">
        <w:t>Convolutional Neural Networks (CNN) are variants of MLPs. From Hubel and Wiesel’s early work on t</w:t>
      </w:r>
      <w:r>
        <w:t xml:space="preserve">he cat’s visual cortex </w:t>
      </w:r>
      <w:sdt>
        <w:sdtPr>
          <w:id w:val="4377409"/>
          <w:citation/>
        </w:sdtPr>
        <w:sdtContent>
          <w:fldSimple w:instr=" CITATION Hub68 \l 1033 ">
            <w:r w:rsidR="00F62872">
              <w:rPr>
                <w:noProof/>
              </w:rPr>
              <w:t>(30)</w:t>
            </w:r>
          </w:fldSimple>
        </w:sdtContent>
      </w:sdt>
      <w:r w:rsidRPr="00D52924">
        <w:t xml:space="preserve">, we know there exists a complex arrangement of cells within the visual cortex. These cells are sensitive to small sub-regions of the input space, called a </w:t>
      </w:r>
      <w:r w:rsidRPr="00853D42">
        <w:rPr>
          <w:i/>
        </w:rPr>
        <w:t>receptive field</w:t>
      </w:r>
      <w:r w:rsidRPr="00D52924">
        <w:t>, and are tiled in such a way as to cover the entire visual field. These filters are local in input space and are thus better suited to exploit the strong spatially local correlation</w:t>
      </w:r>
      <w:r>
        <w:t>.</w:t>
      </w:r>
    </w:p>
    <w:p w:rsidR="00D52924" w:rsidRDefault="00D52924" w:rsidP="00853D42">
      <w:pPr>
        <w:jc w:val="both"/>
      </w:pPr>
      <w:r w:rsidRPr="00D52924">
        <w:t xml:space="preserve">CNNs exploit spatially local correlation by enforcing a local connectivity pattern between neurons of adjacent layers. </w:t>
      </w:r>
      <w:r>
        <w:t>The input hidden units in the m</w:t>
      </w:r>
      <w:r w:rsidRPr="00555BA0">
        <w:rPr>
          <w:vertAlign w:val="superscript"/>
        </w:rPr>
        <w:t>th</w:t>
      </w:r>
      <w:r w:rsidRPr="00D52924">
        <w:t xml:space="preserve"> layer are connected to a loc</w:t>
      </w:r>
      <w:r w:rsidR="00555BA0">
        <w:t>al subset of units in the m-1</w:t>
      </w:r>
      <w:r w:rsidRPr="00D52924">
        <w:rPr>
          <w:vertAlign w:val="superscript"/>
        </w:rPr>
        <w:t>th</w:t>
      </w:r>
      <w:r w:rsidRPr="00D52924">
        <w:t xml:space="preserve"> layer, which have spatially contiguous receptive fields. We can illustrate this graphically as follows:</w:t>
      </w:r>
    </w:p>
    <w:p w:rsidR="00555BA0" w:rsidRDefault="00555BA0" w:rsidP="00555BA0">
      <w:pPr>
        <w:keepNext/>
        <w:jc w:val="center"/>
      </w:pPr>
      <w:r>
        <w:rPr>
          <w:noProof/>
          <w:lang w:bidi="ar-SA"/>
        </w:rPr>
        <w:drawing>
          <wp:inline distT="0" distB="0" distL="0" distR="0">
            <wp:extent cx="3123810" cy="1473016"/>
            <wp:effectExtent l="19050" t="0" r="390" b="0"/>
            <wp:docPr id="26" name="Picture 25" descr="sparse_1D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_1D_nn.png"/>
                    <pic:cNvPicPr/>
                  </pic:nvPicPr>
                  <pic:blipFill>
                    <a:blip r:embed="rId23"/>
                    <a:stretch>
                      <a:fillRect/>
                    </a:stretch>
                  </pic:blipFill>
                  <pic:spPr>
                    <a:xfrm>
                      <a:off x="0" y="0"/>
                      <a:ext cx="3123810" cy="1473016"/>
                    </a:xfrm>
                    <a:prstGeom prst="rect">
                      <a:avLst/>
                    </a:prstGeom>
                  </pic:spPr>
                </pic:pic>
              </a:graphicData>
            </a:graphic>
          </wp:inline>
        </w:drawing>
      </w:r>
    </w:p>
    <w:p w:rsidR="00555BA0" w:rsidRDefault="00555BA0" w:rsidP="00555BA0">
      <w:pPr>
        <w:pStyle w:val="Caption"/>
        <w:jc w:val="center"/>
      </w:pPr>
      <w:r>
        <w:t xml:space="preserve">Figure </w:t>
      </w:r>
      <w:fldSimple w:instr=" SEQ Figure \* ARABIC ">
        <w:r>
          <w:rPr>
            <w:noProof/>
          </w:rPr>
          <w:t>8</w:t>
        </w:r>
      </w:fldSimple>
      <w:r>
        <w:t xml:space="preserve"> : A Convolutional Neural Network</w:t>
      </w:r>
    </w:p>
    <w:p w:rsidR="00AE287D" w:rsidRDefault="00555BA0" w:rsidP="00853D42">
      <w:pPr>
        <w:jc w:val="both"/>
      </w:pPr>
      <w:r w:rsidRPr="00555BA0">
        <w:t>Imagine that layer m-1 i</w:t>
      </w:r>
      <w:r w:rsidR="00853D42">
        <w:t>s the input retina. In fig. 8</w:t>
      </w:r>
      <w:r w:rsidRPr="00555BA0">
        <w:t>, units in layer m have receptive fields of width 3 with respect to the input retina and are thus only connected to 3 adjacent neurons</w:t>
      </w:r>
      <w:r w:rsidR="00853D42">
        <w:t xml:space="preserve"> in the layer below</w:t>
      </w:r>
      <w:r w:rsidRPr="00555BA0">
        <w:t xml:space="preserve">. Units in layer m have a similar connectivity with the layer below. We say that their receptive field with respect to the layer below is also 3, but their receptive field with respect to the input is larger (it is 5). </w:t>
      </w:r>
    </w:p>
    <w:p w:rsidR="00555BA0" w:rsidRDefault="00555BA0" w:rsidP="00853D42">
      <w:pPr>
        <w:jc w:val="both"/>
      </w:pPr>
      <w:r w:rsidRPr="00555BA0">
        <w:t>The archite</w:t>
      </w:r>
      <w:r>
        <w:t>cture thus confines the learnt `</w:t>
      </w:r>
      <w:r w:rsidRPr="00555BA0">
        <w:t>filters</w:t>
      </w:r>
      <w:r>
        <w:t>’</w:t>
      </w:r>
      <w:r w:rsidRPr="00555BA0">
        <w:t xml:space="preserve"> (corresponding to the input producing the strongest response) to be a spatially local pattern (since each unit is unresponsive to variations outside of its receptive field with respect to the retina). As shown above, stacking man</w:t>
      </w:r>
      <w:r>
        <w:t>y such layers leads to `filters’</w:t>
      </w:r>
      <w:r w:rsidRPr="00555BA0">
        <w:t xml:space="preserve"> (not anymore linear) wh</w:t>
      </w:r>
      <w:r>
        <w:t>ich become increasingly `global’</w:t>
      </w:r>
      <w:r w:rsidRPr="00555BA0">
        <w:t xml:space="preserve"> (i.e</w:t>
      </w:r>
      <w:r>
        <w:t>.</w:t>
      </w:r>
      <w:r w:rsidRPr="00555BA0">
        <w:t xml:space="preserve"> spanning a larger region of pixel space). For example, the unit in hidden layer m+1 can encode a non-linear feature of width 5.</w:t>
      </w:r>
    </w:p>
    <w:p w:rsidR="00555BA0" w:rsidRDefault="00555BA0" w:rsidP="00853D42">
      <w:pPr>
        <w:jc w:val="both"/>
      </w:pPr>
      <w:r>
        <w:lastRenderedPageBreak/>
        <w:t>In CNNs, each sparse filter h</w:t>
      </w:r>
      <w:r w:rsidRPr="00555BA0">
        <w:rPr>
          <w:vertAlign w:val="subscript"/>
        </w:rPr>
        <w:t>i</w:t>
      </w:r>
      <w:r w:rsidRPr="00555BA0">
        <w:t xml:space="preserve"> is additionally replicated across the entire </w:t>
      </w:r>
      <w:r>
        <w:t>visual field. These `replicated’</w:t>
      </w:r>
      <w:r w:rsidRPr="00555BA0">
        <w:t xml:space="preserve"> units form a </w:t>
      </w:r>
      <w:r w:rsidRPr="00853D42">
        <w:rPr>
          <w:i/>
        </w:rPr>
        <w:t>feature map</w:t>
      </w:r>
      <w:r w:rsidRPr="00555BA0">
        <w:t>, which share the same parametrization, i.e. the same weight vector and the same bias.</w:t>
      </w:r>
      <w:r>
        <w:t xml:space="preserve"> </w:t>
      </w:r>
      <w:r w:rsidRPr="00555BA0">
        <w:t xml:space="preserve">Replicating units in this way allows for features to be detected regardless of their position in the </w:t>
      </w:r>
      <w:r w:rsidR="00853D42">
        <w:t xml:space="preserve">input </w:t>
      </w:r>
      <w:r w:rsidRPr="00555BA0">
        <w:t>field. Additionally, weight sharing offers a very efficient way to do this, since it greatly reduces the number of free parameters to learn. By controlling model capacity, CNNs tend t</w:t>
      </w:r>
      <w:r w:rsidR="00853D42">
        <w:t>o achieve better generalization</w:t>
      </w:r>
      <w:r w:rsidR="0076654C">
        <w:t xml:space="preserve"> especially in vision problems</w:t>
      </w:r>
      <w:r>
        <w:t xml:space="preserve"> </w:t>
      </w:r>
      <w:sdt>
        <w:sdtPr>
          <w:id w:val="4377410"/>
          <w:citation/>
        </w:sdtPr>
        <w:sdtContent>
          <w:fldSimple w:instr=" CITATION Con \l 1033 ">
            <w:r w:rsidR="00F62872">
              <w:rPr>
                <w:noProof/>
              </w:rPr>
              <w:t>(31)</w:t>
            </w:r>
          </w:fldSimple>
        </w:sdtContent>
      </w:sdt>
      <w:r w:rsidRPr="00555BA0">
        <w:t>.</w:t>
      </w:r>
    </w:p>
    <w:p w:rsidR="00AE287D" w:rsidRDefault="00AE287D" w:rsidP="00AE287D">
      <w:pPr>
        <w:pStyle w:val="Heading3"/>
      </w:pPr>
      <w:r>
        <w:t>Autoencoders</w:t>
      </w:r>
    </w:p>
    <w:p w:rsidR="00AE287D" w:rsidRDefault="00AE287D" w:rsidP="0076654C">
      <w:pPr>
        <w:jc w:val="both"/>
      </w:pPr>
      <w:r>
        <w:t xml:space="preserve">An autoencoder takes an input x </w:t>
      </w:r>
      <m:oMath>
        <m:r>
          <w:rPr>
            <w:rFonts w:ascii="Cambria Math" w:hAnsi="Cambria Math"/>
          </w:rPr>
          <m:t>∈</m:t>
        </m:r>
      </m:oMath>
      <w:r>
        <w:t xml:space="preserve"> [0, 1]</w:t>
      </w:r>
      <w:r w:rsidRPr="00AE287D">
        <w:rPr>
          <w:vertAlign w:val="superscript"/>
        </w:rPr>
        <w:t>d</w:t>
      </w:r>
      <w:r>
        <w:t xml:space="preserve"> and first maps it (with an encoder) to a hidden representation y </w:t>
      </w:r>
      <m:oMath>
        <m:r>
          <w:rPr>
            <w:rFonts w:ascii="Cambria Math" w:hAnsi="Cambria Math"/>
          </w:rPr>
          <m:t>∈</m:t>
        </m:r>
      </m:oMath>
      <w:r>
        <w:t xml:space="preserve"> [0,1]</w:t>
      </w:r>
      <w:r w:rsidRPr="00AE287D">
        <w:rPr>
          <w:vertAlign w:val="superscript"/>
        </w:rPr>
        <w:t>d'</w:t>
      </w:r>
      <w:r>
        <w:t xml:space="preserve"> through a deterministic mapping, e.g.:</w:t>
      </w:r>
    </w:p>
    <w:p w:rsidR="00AE287D" w:rsidRPr="00AE287D" w:rsidRDefault="00AE287D" w:rsidP="00AE287D">
      <w:pPr>
        <w:rPr>
          <w:sz w:val="28"/>
          <w:szCs w:val="28"/>
        </w:rPr>
      </w:pPr>
      <m:oMathPara>
        <m:oMath>
          <m:r>
            <w:rPr>
              <w:rFonts w:ascii="Cambria Math" w:hAnsi="Cambria Math"/>
              <w:sz w:val="28"/>
              <w:szCs w:val="28"/>
            </w:rPr>
            <m:t>y=s(Wx+b)</m:t>
          </m:r>
        </m:oMath>
      </m:oMathPara>
    </w:p>
    <w:p w:rsidR="00AE287D" w:rsidRDefault="00AE287D" w:rsidP="0076654C">
      <w:pPr>
        <w:jc w:val="both"/>
      </w:pPr>
      <w:r>
        <w:t>where s is a non-linearity such as the sigmoid. The latent representation y, or code is then mapped back (with a decoder) into a reconstruction z of same shape as x through a similar transformation, e.g.:</w:t>
      </w:r>
    </w:p>
    <w:p w:rsidR="00AE287D" w:rsidRPr="00AE287D" w:rsidRDefault="00AE287D" w:rsidP="00AE287D">
      <w:pPr>
        <w:rPr>
          <w:sz w:val="28"/>
          <w:szCs w:val="28"/>
        </w:rPr>
      </w:pPr>
      <m:oMathPara>
        <m:oMath>
          <m:r>
            <w:rPr>
              <w:rFonts w:ascii="Cambria Math" w:hAnsi="Cambria Math"/>
              <w:sz w:val="28"/>
              <w:szCs w:val="28"/>
            </w:rPr>
            <m:t>z=s(</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r>
            <w:rPr>
              <w:rFonts w:ascii="Cambria Math" w:hAnsi="Cambria Math"/>
              <w:sz w:val="28"/>
              <w:szCs w:val="28"/>
            </w:rPr>
            <m:t>y+b')</m:t>
          </m:r>
        </m:oMath>
      </m:oMathPara>
    </w:p>
    <w:p w:rsidR="00AE287D" w:rsidRDefault="00AE287D" w:rsidP="004E3DE0">
      <w:pPr>
        <w:jc w:val="both"/>
      </w:pPr>
      <w:r>
        <w:t>where ‘ does not indicate transpose, and z should be seen as a prediction of x, given the code y. The weight matrix W' of the reverse mapping may be optionally constrained by W' = W</w:t>
      </w:r>
      <w:r w:rsidRPr="00AE287D">
        <w:rPr>
          <w:vertAlign w:val="superscript"/>
        </w:rPr>
        <w:t>T</w:t>
      </w:r>
      <w:r>
        <w:t xml:space="preserve">, which is an instance of </w:t>
      </w:r>
      <w:r w:rsidRPr="00275D7B">
        <w:rPr>
          <w:i/>
        </w:rPr>
        <w:t>tied weights</w:t>
      </w:r>
      <w:r>
        <w:t xml:space="preserve">. The parameters of </w:t>
      </w:r>
      <w:r w:rsidR="00275D7B">
        <w:t>this model (namely W, b, b' and W’</w:t>
      </w:r>
      <w:r>
        <w:t xml:space="preserve"> i</w:t>
      </w:r>
      <w:r w:rsidR="00275D7B">
        <w:t>f we do not use tied weights</w:t>
      </w:r>
      <w:r>
        <w:t>) are optimized such that the average reconstruction error is minimized. The reconstruction error can be measured in many ways, depending on the appropriate distributional assumptions on the input given the code, e.g., using the traditional squared error L(x, z) = || x - z ||</w:t>
      </w:r>
      <w:r w:rsidRPr="00AE287D">
        <w:rPr>
          <w:vertAlign w:val="superscript"/>
        </w:rPr>
        <w:t>2</w:t>
      </w:r>
      <w:r>
        <w:t>, or if the input is interpreted as either bit vectors or vectors of bit probabilities by the reconstruction cross-entropy defined as :</w:t>
      </w:r>
    </w:p>
    <w:p w:rsidR="00AE287D" w:rsidRPr="005B4406" w:rsidRDefault="00B4008F" w:rsidP="00AE287D">
      <w:pPr>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H</m:t>
              </m:r>
            </m:sub>
          </m:sSub>
          <m:d>
            <m:dPr>
              <m:ctrlPr>
                <w:rPr>
                  <w:rFonts w:ascii="Cambria Math" w:hAnsi="Cambria Math"/>
                  <w:i/>
                  <w:sz w:val="28"/>
                  <w:szCs w:val="28"/>
                </w:rPr>
              </m:ctrlPr>
            </m:dPr>
            <m:e>
              <m:r>
                <w:rPr>
                  <w:rFonts w:ascii="Cambria Math" w:hAnsi="Cambria Math"/>
                  <w:sz w:val="28"/>
                  <w:szCs w:val="28"/>
                </w:rPr>
                <m:t>x, z</m:t>
              </m:r>
            </m:e>
          </m:d>
          <m:r>
            <w:rPr>
              <w:rFonts w:ascii="Cambria Math" w:hAnsi="Cambria Math"/>
              <w:sz w:val="28"/>
              <w:szCs w:val="28"/>
            </w:rPr>
            <m:t>= -</m:t>
          </m:r>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d</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log</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m:t>
              </m:r>
              <m:r>
                <m:rPr>
                  <m:sty m:val="p"/>
                </m:rPr>
                <w:rPr>
                  <w:rFonts w:ascii="Cambria Math" w:hAnsi="Cambria Math"/>
                  <w:sz w:val="28"/>
                  <w:szCs w:val="28"/>
                </w:rPr>
                <m:t>log⁡</m:t>
              </m:r>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r>
                <w:rPr>
                  <w:rFonts w:ascii="Cambria Math" w:hAnsi="Cambria Math"/>
                  <w:sz w:val="28"/>
                  <w:szCs w:val="28"/>
                </w:rPr>
                <m:t>)]</m:t>
              </m:r>
            </m:e>
          </m:nary>
        </m:oMath>
      </m:oMathPara>
    </w:p>
    <w:p w:rsidR="00AE287D" w:rsidRDefault="00AE287D" w:rsidP="00944ECF">
      <w:pPr>
        <w:jc w:val="both"/>
      </w:pPr>
      <w:r>
        <w:t>The hope is that the code y is a distributed representation that captures the coordinates along the main factors of variation in the data (similarly to how the projection on principal components captures the main factors of</w:t>
      </w:r>
      <w:r w:rsidR="005B4406">
        <w:t xml:space="preserve"> variation in the data). Due to the fact that</w:t>
      </w:r>
      <w:r>
        <w:t xml:space="preserve"> y is viewed as a lossy compression of x, it cannot be a good compression (with small loss) for all x, so learning drives it to be one that is a good compression in particular for training examples, and hopefully for others as well, but not for arbitrary inputs. That is the sense in which an auto-encoder generalizes: it gives low reconstruction error to test examples from the same distribution as the training examples, but generally high reconstruction error to uniformly chosen configurations of the input vector.</w:t>
      </w:r>
    </w:p>
    <w:p w:rsidR="00AE287D" w:rsidRDefault="00AE287D" w:rsidP="00857AB5">
      <w:pPr>
        <w:jc w:val="both"/>
      </w:pPr>
      <w:r>
        <w:t xml:space="preserve">If there is one linear hidden layer (the code) and the mean squared error criterion is used to train the network, then the k hidden units learn to project the input in the span of the first k principal components of the data. If the hidden layer is non-linear, the auto-encoder behaves differently from </w:t>
      </w:r>
      <w:r>
        <w:lastRenderedPageBreak/>
        <w:t>PCA</w:t>
      </w:r>
      <w:r w:rsidR="00944ECF">
        <w:rPr>
          <w:rStyle w:val="FootnoteReference"/>
        </w:rPr>
        <w:footnoteReference w:id="10"/>
      </w:r>
      <w:r>
        <w:t>, with the ability to capture multi-modal aspects of the input distribution. The departure from PCA becomes even more important when we consider stacking multiple encoders (and their corresponding decoders) when building a deep auto-encoder</w:t>
      </w:r>
      <w:r w:rsidR="005B4406">
        <w:t xml:space="preserve"> </w:t>
      </w:r>
      <w:sdt>
        <w:sdtPr>
          <w:id w:val="4377417"/>
          <w:citation/>
        </w:sdtPr>
        <w:sdtContent>
          <w:fldSimple w:instr=" CITATION Hin06 \l 1033 ">
            <w:r w:rsidR="00F62872">
              <w:rPr>
                <w:noProof/>
              </w:rPr>
              <w:t>(32)</w:t>
            </w:r>
          </w:fldSimple>
        </w:sdtContent>
      </w:sdt>
      <w:sdt>
        <w:sdtPr>
          <w:id w:val="4377418"/>
          <w:citation/>
        </w:sdtPr>
        <w:sdtContent>
          <w:fldSimple w:instr=" CITATION 33 \l 1033  ">
            <w:r w:rsidR="00F62872">
              <w:rPr>
                <w:noProof/>
              </w:rPr>
              <w:t xml:space="preserve"> (33)</w:t>
            </w:r>
          </w:fldSimple>
        </w:sdtContent>
      </w:sdt>
      <w:r w:rsidR="005B4406">
        <w:t>.</w:t>
      </w:r>
    </w:p>
    <w:p w:rsidR="00EC10C9" w:rsidRDefault="00EC10C9" w:rsidP="00EC10C9">
      <w:pPr>
        <w:pStyle w:val="Heading3"/>
      </w:pPr>
      <w:r>
        <w:t>Implementation</w:t>
      </w:r>
    </w:p>
    <w:p w:rsidR="00EC10C9" w:rsidRDefault="009F51C8" w:rsidP="00012B66">
      <w:pPr>
        <w:jc w:val="both"/>
      </w:pPr>
      <w:r>
        <w:t xml:space="preserve">When shallow neural networks did not show promising results, the reason we attributed for the failure was the absence of an explicit feature extraction process which was omitted deliberately as we did not want the network to have any preconceptions about what it was learning. Therefore deep learning techniques were the obvious choice as they are </w:t>
      </w:r>
      <w:r w:rsidR="00F5354A">
        <w:t>essential</w:t>
      </w:r>
      <w:r w:rsidR="00012B66">
        <w:t>ly</w:t>
      </w:r>
      <w:r>
        <w:t xml:space="preserve"> neural network</w:t>
      </w:r>
      <w:r w:rsidR="00012B66">
        <w:t>s</w:t>
      </w:r>
      <w:r>
        <w:t xml:space="preserve"> wit</w:t>
      </w:r>
      <w:r w:rsidR="00012B66">
        <w:t xml:space="preserve">h a built-in feature extractor. </w:t>
      </w:r>
      <w:r>
        <w:t>Another factor influencing this decision was the fact that the features bec</w:t>
      </w:r>
      <w:r w:rsidR="00F5354A">
        <w:t>o</w:t>
      </w:r>
      <w:r>
        <w:t>me more abstract as we go deepe</w:t>
      </w:r>
      <w:r w:rsidR="00F5354A">
        <w:t xml:space="preserve">r into the network. This is how our brain constructs and understands complex concepts. </w:t>
      </w:r>
    </w:p>
    <w:p w:rsidR="00012B66" w:rsidRDefault="00012B66" w:rsidP="00673596">
      <w:pPr>
        <w:jc w:val="both"/>
      </w:pPr>
      <w:r>
        <w:t xml:space="preserve">Initially 3 </w:t>
      </w:r>
      <w:r w:rsidR="009420B9">
        <w:t>CNNs</w:t>
      </w:r>
      <w:r>
        <w:t xml:space="preserve"> were constructed, each for one stage in the game; opening, middle game and end game.</w:t>
      </w:r>
      <w:r w:rsidR="00222717">
        <w:t xml:space="preserve"> This is because the aim of a player at different stages of the game varies and it is not feasible for one network to learn everything. </w:t>
      </w:r>
      <w:r w:rsidR="009420B9">
        <w:t>The idea here was that no matter what the position is, attacks and defense always follow a particular pattern. During attacks the king ring</w:t>
      </w:r>
      <w:r w:rsidR="009420B9">
        <w:rPr>
          <w:rStyle w:val="FootnoteReference"/>
        </w:rPr>
        <w:footnoteReference w:id="11"/>
      </w:r>
      <w:r w:rsidR="009420B9">
        <w:t xml:space="preserve"> is hit at least by 2 or more pieces. A good defense consists of king safety, a successful castle, strong pawn structures near the king and so on. It is easy to see that all of these happen locally i.e. within some quadrant on the board.</w:t>
      </w:r>
    </w:p>
    <w:p w:rsidR="009420B9" w:rsidRDefault="009420B9" w:rsidP="00673596">
      <w:pPr>
        <w:jc w:val="both"/>
      </w:pPr>
      <w:r>
        <w:t>As an example, let us take the king ring parameter. No matter where the king is on the board, he is said to be safe with good confidence if the ring is free from threats. Since CNNs</w:t>
      </w:r>
      <w:r w:rsidR="00F46DCC">
        <w:t xml:space="preserve"> learn spatially local patterns very well,</w:t>
      </w:r>
      <w:r>
        <w:t xml:space="preserve"> </w:t>
      </w:r>
      <w:r w:rsidR="00222717">
        <w:t>it was expected to learn the underlying features of such positions if they exist. Again, due to the lack of computing power and training time, the networks’ learning rate was low.</w:t>
      </w:r>
    </w:p>
    <w:p w:rsidR="00621F5E" w:rsidRDefault="00673596" w:rsidP="005E4287">
      <w:pPr>
        <w:jc w:val="both"/>
      </w:pPr>
      <w:r>
        <w:t xml:space="preserve">A similar process was carried out with Autoencoders and the same problem recurred. This failure made us think deeper into the root cause of the problem; we were asking the network to </w:t>
      </w:r>
      <w:r w:rsidRPr="00673596">
        <w:t xml:space="preserve">recapitulate centuries of chess theory </w:t>
      </w:r>
      <w:r>
        <w:t xml:space="preserve">with limited data in very limited time </w:t>
      </w:r>
      <w:r w:rsidRPr="00673596">
        <w:t xml:space="preserve">just to </w:t>
      </w:r>
      <w:r>
        <w:t xml:space="preserve">learn what we </w:t>
      </w:r>
      <w:r w:rsidR="00621F5E">
        <w:t xml:space="preserve">already </w:t>
      </w:r>
      <w:r>
        <w:t xml:space="preserve">know. Therefore we </w:t>
      </w:r>
      <w:r w:rsidR="00621F5E">
        <w:t>decided</w:t>
      </w:r>
      <w:r>
        <w:t xml:space="preserve"> to formulate the problem </w:t>
      </w:r>
      <w:r w:rsidR="00621F5E">
        <w:t>with an entirely different perspective:</w:t>
      </w:r>
    </w:p>
    <w:p w:rsidR="00621F5E" w:rsidRDefault="00621F5E" w:rsidP="00621F5E">
      <w:pPr>
        <w:pStyle w:val="ListParagraph"/>
        <w:numPr>
          <w:ilvl w:val="0"/>
          <w:numId w:val="12"/>
        </w:numPr>
      </w:pPr>
      <w:r>
        <w:t>avoid</w:t>
      </w:r>
      <w:r w:rsidR="00673596">
        <w:t xml:space="preserve"> </w:t>
      </w:r>
      <w:r>
        <w:t>spoon feeding</w:t>
      </w:r>
      <w:r w:rsidR="00673596">
        <w:t xml:space="preserve"> the machine with </w:t>
      </w:r>
      <w:r>
        <w:t xml:space="preserve">code to identify </w:t>
      </w:r>
      <w:r w:rsidR="00673596">
        <w:t>features or parameters</w:t>
      </w:r>
      <w:r>
        <w:t xml:space="preserve"> </w:t>
      </w:r>
    </w:p>
    <w:p w:rsidR="00621F5E" w:rsidRDefault="00621F5E" w:rsidP="00621F5E">
      <w:pPr>
        <w:pStyle w:val="ListParagraph"/>
        <w:numPr>
          <w:ilvl w:val="0"/>
          <w:numId w:val="12"/>
        </w:numPr>
      </w:pPr>
      <w:r>
        <w:t>provide a platform which guides the machine to learn the right parameters and ignore the rest</w:t>
      </w:r>
    </w:p>
    <w:p w:rsidR="00673596" w:rsidRPr="00EC10C9" w:rsidRDefault="00621F5E" w:rsidP="005E4287">
      <w:pPr>
        <w:jc w:val="both"/>
      </w:pPr>
      <w:r>
        <w:t xml:space="preserve">This led us to Genetic Algorithms. </w:t>
      </w:r>
    </w:p>
    <w:p w:rsidR="00BB60A7" w:rsidRDefault="00BB60A7" w:rsidP="00BB60A7">
      <w:pPr>
        <w:pStyle w:val="Heading1"/>
      </w:pPr>
      <w:bookmarkStart w:id="39" w:name="_Toc388913317"/>
      <w:r>
        <w:t>Genetic Algorithms</w:t>
      </w:r>
      <w:bookmarkEnd w:id="39"/>
    </w:p>
    <w:p w:rsidR="003B4CFA" w:rsidRPr="003B4CFA" w:rsidRDefault="003B4CFA" w:rsidP="0043605F">
      <w:pPr>
        <w:jc w:val="both"/>
      </w:pPr>
      <w:r>
        <w:t>Gene</w:t>
      </w:r>
      <w:r w:rsidR="0043605F">
        <w:t>tic Algorithms</w:t>
      </w:r>
      <w:r>
        <w:t xml:space="preserve"> aim mainly at solving optimization problems by means of applying the principle of natural selection </w:t>
      </w:r>
      <w:r w:rsidR="00A05BEE">
        <w:t>seen in living organisms</w:t>
      </w:r>
      <w:r>
        <w:t>. The advent G</w:t>
      </w:r>
      <w:r w:rsidR="00A05BEE">
        <w:t xml:space="preserve">enetic </w:t>
      </w:r>
      <w:r>
        <w:t>A</w:t>
      </w:r>
      <w:r w:rsidR="00A05BEE">
        <w:t>lgorithms</w:t>
      </w:r>
      <w:r>
        <w:t xml:space="preserve"> is the result of generalization</w:t>
      </w:r>
      <w:r w:rsidR="00A05BEE">
        <w:t xml:space="preserve"> phenomena such </w:t>
      </w:r>
      <w:r>
        <w:t xml:space="preserve">as adaptability </w:t>
      </w:r>
      <w:r w:rsidR="00A05BEE">
        <w:t>of life to environmental</w:t>
      </w:r>
      <w:r>
        <w:t xml:space="preserve"> chang</w:t>
      </w:r>
      <w:r w:rsidR="00A05BEE">
        <w:t>es</w:t>
      </w:r>
      <w:r>
        <w:t>, inheritance of the vital properties by descendants</w:t>
      </w:r>
      <w:r w:rsidR="00A05BEE">
        <w:t xml:space="preserve"> and of course natural selection, </w:t>
      </w:r>
      <w:r>
        <w:t xml:space="preserve">following the </w:t>
      </w:r>
      <w:r w:rsidR="00A05BEE">
        <w:t>`survival of the fittest’</w:t>
      </w:r>
      <w:r>
        <w:t xml:space="preserve"> </w:t>
      </w:r>
      <w:r w:rsidR="00A05BEE">
        <w:t>paradigm from</w:t>
      </w:r>
      <w:r>
        <w:t xml:space="preserve"> Darwin’s theory </w:t>
      </w:r>
      <w:r w:rsidR="00A05BEE">
        <w:t xml:space="preserve">of evolution </w:t>
      </w:r>
      <w:sdt>
        <w:sdtPr>
          <w:id w:val="776746"/>
          <w:citation/>
        </w:sdtPr>
        <w:sdtContent>
          <w:fldSimple w:instr=" CITATION 34 \l 1033  ">
            <w:r w:rsidR="00F62872">
              <w:rPr>
                <w:noProof/>
              </w:rPr>
              <w:t>(34)</w:t>
            </w:r>
          </w:fldSimple>
        </w:sdtContent>
      </w:sdt>
      <w:r>
        <w:t xml:space="preserve">. In scientific literature, the idea of </w:t>
      </w:r>
      <w:r w:rsidR="0043605F">
        <w:t xml:space="preserve">mimicking evolution to form </w:t>
      </w:r>
      <w:r w:rsidR="00A05BEE">
        <w:t xml:space="preserve">genetic </w:t>
      </w:r>
      <w:r w:rsidR="00A05BEE">
        <w:lastRenderedPageBreak/>
        <w:t>algorithms</w:t>
      </w:r>
      <w:r>
        <w:t xml:space="preserve"> was first proposed by John Holland in</w:t>
      </w:r>
      <w:r w:rsidR="002B15D9">
        <w:t xml:space="preserve"> 1975 </w:t>
      </w:r>
      <w:sdt>
        <w:sdtPr>
          <w:id w:val="776747"/>
          <w:citation/>
        </w:sdtPr>
        <w:sdtContent>
          <w:fldSimple w:instr=" CITATION 35 \l 1033  ">
            <w:r w:rsidR="00F62872">
              <w:rPr>
                <w:noProof/>
              </w:rPr>
              <w:t>(35)</w:t>
            </w:r>
          </w:fldSimple>
        </w:sdtContent>
      </w:sdt>
      <w:r w:rsidR="00A05BEE">
        <w:t>. In his work, Ho</w:t>
      </w:r>
      <w:r>
        <w:t xml:space="preserve">lland suggested a </w:t>
      </w:r>
      <w:r w:rsidR="00A05BEE">
        <w:t>schematic of</w:t>
      </w:r>
      <w:r>
        <w:t xml:space="preserve"> how </w:t>
      </w:r>
      <w:r w:rsidR="00A05BEE">
        <w:t xml:space="preserve">a </w:t>
      </w:r>
      <w:r>
        <w:t xml:space="preserve">genetic algorithm </w:t>
      </w:r>
      <w:r w:rsidR="00A05BEE">
        <w:t>w</w:t>
      </w:r>
      <w:r>
        <w:t xml:space="preserve">ould look like. In 1989, David Goldberg </w:t>
      </w:r>
      <w:r w:rsidR="00A05BEE">
        <w:t>created a</w:t>
      </w:r>
      <w:r w:rsidR="0043605F">
        <w:t xml:space="preserve"> s</w:t>
      </w:r>
      <w:r w:rsidR="00F62872">
        <w:t xml:space="preserve">imple Genetic Algorithm </w:t>
      </w:r>
      <w:sdt>
        <w:sdtPr>
          <w:id w:val="12165691"/>
          <w:citation/>
        </w:sdtPr>
        <w:sdtContent>
          <w:fldSimple w:instr=" CITATION 36 \l 1033  ">
            <w:r w:rsidR="00F62872">
              <w:rPr>
                <w:noProof/>
              </w:rPr>
              <w:t>(36)</w:t>
            </w:r>
          </w:fldSimple>
        </w:sdtContent>
      </w:sdt>
      <w:r w:rsidR="00A05BEE">
        <w:t xml:space="preserve"> and its</w:t>
      </w:r>
      <w:r>
        <w:t xml:space="preserve"> first famous computer implementation (using Pascal). </w:t>
      </w:r>
    </w:p>
    <w:p w:rsidR="00BB60A7" w:rsidRDefault="00BB60A7" w:rsidP="00BB60A7">
      <w:pPr>
        <w:pStyle w:val="Heading2"/>
      </w:pPr>
      <w:bookmarkStart w:id="40" w:name="_Toc388913318"/>
      <w:r>
        <w:t>Terminology</w:t>
      </w:r>
      <w:bookmarkEnd w:id="40"/>
    </w:p>
    <w:p w:rsidR="005F4818" w:rsidRDefault="001327A5" w:rsidP="001327A5">
      <w:pPr>
        <w:jc w:val="both"/>
      </w:pPr>
      <w:r>
        <w:t>In biological systems</w:t>
      </w:r>
      <w:r w:rsidR="00F40806">
        <w:t>,</w:t>
      </w:r>
      <w:r w:rsidR="005F4818">
        <w:t xml:space="preserve"> </w:t>
      </w:r>
      <w:r w:rsidR="00F40806">
        <w:t>w</w:t>
      </w:r>
      <w:r>
        <w:t>hich</w:t>
      </w:r>
      <w:r w:rsidR="005F4818">
        <w:t xml:space="preserve"> </w:t>
      </w:r>
      <w:r w:rsidR="00F40806">
        <w:t>act as an inspiration for genetic algorithms</w:t>
      </w:r>
      <w:r w:rsidR="005F4818">
        <w:t>, chromosome</w:t>
      </w:r>
      <w:r>
        <w:t>s are</w:t>
      </w:r>
      <w:r w:rsidR="00F40806">
        <w:t xml:space="preserve"> seen as</w:t>
      </w:r>
      <w:r>
        <w:t xml:space="preserve"> the fundamental building blocks. The</w:t>
      </w:r>
      <w:r w:rsidR="005F4818">
        <w:t xml:space="preserve"> set of chromosomes </w:t>
      </w:r>
      <w:r>
        <w:t>of a</w:t>
      </w:r>
      <w:r w:rsidR="005F4818">
        <w:t xml:space="preserve"> living organism is called the </w:t>
      </w:r>
      <w:r w:rsidR="005F4818" w:rsidRPr="001327A5">
        <w:rPr>
          <w:i/>
        </w:rPr>
        <w:t>genotype</w:t>
      </w:r>
      <w:r w:rsidR="005F4818">
        <w:t xml:space="preserve"> and the organism</w:t>
      </w:r>
      <w:r w:rsidR="00F40806">
        <w:t>s</w:t>
      </w:r>
      <w:r w:rsidR="005F4818">
        <w:t xml:space="preserve"> </w:t>
      </w:r>
      <w:r w:rsidR="00F40806">
        <w:t>which posses a particular genotype are</w:t>
      </w:r>
      <w:r w:rsidR="005F4818">
        <w:t xml:space="preserve"> called the </w:t>
      </w:r>
      <w:r w:rsidR="005F4818" w:rsidRPr="001327A5">
        <w:rPr>
          <w:i/>
        </w:rPr>
        <w:t>phenotype</w:t>
      </w:r>
      <w:r w:rsidR="005F4818">
        <w:t xml:space="preserve">. The parts constituting a chromosome are referred to as </w:t>
      </w:r>
      <w:r w:rsidR="005F4818" w:rsidRPr="001327A5">
        <w:rPr>
          <w:i/>
        </w:rPr>
        <w:t>genes</w:t>
      </w:r>
      <w:r w:rsidR="005F4818">
        <w:t xml:space="preserve">, which are located on different </w:t>
      </w:r>
      <w:r w:rsidR="005F4818" w:rsidRPr="001327A5">
        <w:rPr>
          <w:i/>
        </w:rPr>
        <w:t>loci</w:t>
      </w:r>
      <w:r w:rsidR="005F4818">
        <w:t xml:space="preserve">. Each gene controls the inheritance of one or several </w:t>
      </w:r>
      <w:r w:rsidR="005F4818" w:rsidRPr="001327A5">
        <w:rPr>
          <w:i/>
        </w:rPr>
        <w:t>alleles</w:t>
      </w:r>
      <w:r w:rsidR="005F4818">
        <w:t>. In artificial genetic systems a differ</w:t>
      </w:r>
      <w:r w:rsidR="00F40806">
        <w:t xml:space="preserve">ent terminology is accepted </w:t>
      </w:r>
      <w:sdt>
        <w:sdtPr>
          <w:id w:val="776748"/>
          <w:citation/>
        </w:sdtPr>
        <w:sdtContent>
          <w:fldSimple w:instr=" CITATION 36 \l 1033  ">
            <w:r w:rsidR="00F62872">
              <w:rPr>
                <w:noProof/>
              </w:rPr>
              <w:t>(36)</w:t>
            </w:r>
          </w:fldSimple>
        </w:sdtContent>
      </w:sdt>
      <w:r w:rsidR="005F4818">
        <w:t xml:space="preserve">. </w:t>
      </w:r>
      <w:r>
        <w:t>A</w:t>
      </w:r>
      <w:r w:rsidR="005F4818">
        <w:t xml:space="preserve"> comparison </w:t>
      </w:r>
      <w:r>
        <w:t>between</w:t>
      </w:r>
      <w:r w:rsidR="005F4818">
        <w:t xml:space="preserve"> the corresponding terms </w:t>
      </w:r>
      <w:r>
        <w:t>is given in Table 1</w:t>
      </w:r>
      <w:r w:rsidR="005F4818">
        <w:t>.</w:t>
      </w:r>
    </w:p>
    <w:tbl>
      <w:tblPr>
        <w:tblStyle w:val="TableGrid"/>
        <w:tblW w:w="0" w:type="auto"/>
        <w:tblLook w:val="04A0"/>
      </w:tblPr>
      <w:tblGrid>
        <w:gridCol w:w="4788"/>
        <w:gridCol w:w="4788"/>
      </w:tblGrid>
      <w:tr w:rsidR="00F40806" w:rsidRPr="00F40806" w:rsidTr="00F40806">
        <w:tc>
          <w:tcPr>
            <w:tcW w:w="4788" w:type="dxa"/>
          </w:tcPr>
          <w:p w:rsidR="00F40806" w:rsidRPr="00F40806" w:rsidRDefault="00F40806" w:rsidP="00F40806">
            <w:pPr>
              <w:jc w:val="center"/>
              <w:rPr>
                <w:b/>
              </w:rPr>
            </w:pPr>
            <w:r w:rsidRPr="00F40806">
              <w:rPr>
                <w:b/>
              </w:rPr>
              <w:t>Natural Genetics</w:t>
            </w:r>
          </w:p>
        </w:tc>
        <w:tc>
          <w:tcPr>
            <w:tcW w:w="4788" w:type="dxa"/>
          </w:tcPr>
          <w:p w:rsidR="00F40806" w:rsidRPr="00F40806" w:rsidRDefault="00F40806" w:rsidP="00F40806">
            <w:pPr>
              <w:jc w:val="center"/>
              <w:rPr>
                <w:b/>
              </w:rPr>
            </w:pPr>
            <w:r w:rsidRPr="00F40806">
              <w:rPr>
                <w:b/>
              </w:rPr>
              <w:t>Genetic Algorithms</w:t>
            </w:r>
          </w:p>
        </w:tc>
      </w:tr>
      <w:tr w:rsidR="00F40806" w:rsidTr="00F40806">
        <w:tc>
          <w:tcPr>
            <w:tcW w:w="4788" w:type="dxa"/>
          </w:tcPr>
          <w:p w:rsidR="00F40806" w:rsidRDefault="00F40806" w:rsidP="001327A5">
            <w:pPr>
              <w:jc w:val="both"/>
            </w:pPr>
            <w:r>
              <w:t>Phenotype</w:t>
            </w:r>
          </w:p>
        </w:tc>
        <w:tc>
          <w:tcPr>
            <w:tcW w:w="4788" w:type="dxa"/>
          </w:tcPr>
          <w:p w:rsidR="00F40806" w:rsidRDefault="00DD2B40" w:rsidP="00F40806">
            <w:pPr>
              <w:jc w:val="both"/>
            </w:pPr>
            <w:r>
              <w:t>A set of parameters to be optimized</w:t>
            </w:r>
          </w:p>
        </w:tc>
      </w:tr>
      <w:tr w:rsidR="00F40806" w:rsidTr="00F40806">
        <w:tc>
          <w:tcPr>
            <w:tcW w:w="4788" w:type="dxa"/>
          </w:tcPr>
          <w:p w:rsidR="00F40806" w:rsidRDefault="00F40806" w:rsidP="001327A5">
            <w:pPr>
              <w:jc w:val="both"/>
            </w:pPr>
            <w:r>
              <w:t>Genotype</w:t>
            </w:r>
          </w:p>
        </w:tc>
        <w:tc>
          <w:tcPr>
            <w:tcW w:w="4788" w:type="dxa"/>
          </w:tcPr>
          <w:p w:rsidR="00F40806" w:rsidRDefault="00DD2B40" w:rsidP="001327A5">
            <w:pPr>
              <w:jc w:val="both"/>
            </w:pPr>
            <w:r>
              <w:t>A population of individuals</w:t>
            </w:r>
          </w:p>
        </w:tc>
      </w:tr>
      <w:tr w:rsidR="00F40806" w:rsidTr="00F40806">
        <w:tc>
          <w:tcPr>
            <w:tcW w:w="4788" w:type="dxa"/>
          </w:tcPr>
          <w:p w:rsidR="00F40806" w:rsidRDefault="00F40806" w:rsidP="001327A5">
            <w:pPr>
              <w:jc w:val="both"/>
            </w:pPr>
            <w:r>
              <w:t>Chromosome</w:t>
            </w:r>
          </w:p>
        </w:tc>
        <w:tc>
          <w:tcPr>
            <w:tcW w:w="4788" w:type="dxa"/>
          </w:tcPr>
          <w:p w:rsidR="00F40806" w:rsidRDefault="00DD2B40" w:rsidP="001327A5">
            <w:pPr>
              <w:jc w:val="both"/>
            </w:pPr>
            <w:r>
              <w:t>Individual</w:t>
            </w:r>
          </w:p>
        </w:tc>
      </w:tr>
      <w:tr w:rsidR="00F40806" w:rsidTr="00F40806">
        <w:tc>
          <w:tcPr>
            <w:tcW w:w="4788" w:type="dxa"/>
          </w:tcPr>
          <w:p w:rsidR="00F40806" w:rsidRDefault="00F40806" w:rsidP="001327A5">
            <w:pPr>
              <w:jc w:val="both"/>
            </w:pPr>
            <w:r>
              <w:t>Gene</w:t>
            </w:r>
          </w:p>
        </w:tc>
        <w:tc>
          <w:tcPr>
            <w:tcW w:w="4788" w:type="dxa"/>
          </w:tcPr>
          <w:p w:rsidR="00F40806" w:rsidRDefault="00DD2B40" w:rsidP="001327A5">
            <w:pPr>
              <w:jc w:val="both"/>
            </w:pPr>
            <w:r>
              <w:t>A parameter from the set</w:t>
            </w:r>
          </w:p>
        </w:tc>
      </w:tr>
      <w:tr w:rsidR="00F40806" w:rsidTr="00F40806">
        <w:tc>
          <w:tcPr>
            <w:tcW w:w="4788" w:type="dxa"/>
          </w:tcPr>
          <w:p w:rsidR="00F40806" w:rsidRDefault="00F40806" w:rsidP="001327A5">
            <w:pPr>
              <w:jc w:val="both"/>
            </w:pPr>
            <w:r>
              <w:t>Locus</w:t>
            </w:r>
          </w:p>
        </w:tc>
        <w:tc>
          <w:tcPr>
            <w:tcW w:w="4788" w:type="dxa"/>
          </w:tcPr>
          <w:p w:rsidR="00F40806" w:rsidRDefault="00DD2B40" w:rsidP="001327A5">
            <w:pPr>
              <w:jc w:val="both"/>
            </w:pPr>
            <w:r>
              <w:t>Position of the parameter (index)</w:t>
            </w:r>
          </w:p>
        </w:tc>
      </w:tr>
      <w:tr w:rsidR="00F40806" w:rsidTr="00F40806">
        <w:tc>
          <w:tcPr>
            <w:tcW w:w="4788" w:type="dxa"/>
          </w:tcPr>
          <w:p w:rsidR="00F40806" w:rsidRDefault="00F40806" w:rsidP="001327A5">
            <w:pPr>
              <w:jc w:val="both"/>
            </w:pPr>
            <w:r>
              <w:t>Allele</w:t>
            </w:r>
          </w:p>
        </w:tc>
        <w:tc>
          <w:tcPr>
            <w:tcW w:w="4788" w:type="dxa"/>
          </w:tcPr>
          <w:p w:rsidR="00F40806" w:rsidRDefault="00DD2B40" w:rsidP="002225EC">
            <w:pPr>
              <w:keepNext/>
              <w:jc w:val="both"/>
            </w:pPr>
            <w:r>
              <w:t>Value of the parameter</w:t>
            </w:r>
          </w:p>
        </w:tc>
      </w:tr>
    </w:tbl>
    <w:p w:rsidR="00F40806" w:rsidRPr="005F4818" w:rsidRDefault="002225EC" w:rsidP="002225EC">
      <w:pPr>
        <w:pStyle w:val="Caption"/>
        <w:jc w:val="center"/>
      </w:pPr>
      <w:r>
        <w:t xml:space="preserve">Table </w:t>
      </w:r>
      <w:fldSimple w:instr=" SEQ Table \* ARABIC ">
        <w:r>
          <w:rPr>
            <w:noProof/>
          </w:rPr>
          <w:t>1</w:t>
        </w:r>
      </w:fldSimple>
      <w:r>
        <w:t xml:space="preserve">: </w:t>
      </w:r>
      <w:r w:rsidRPr="00B311FC">
        <w:t>Comparison of Genetic Terminology</w:t>
      </w:r>
    </w:p>
    <w:p w:rsidR="00BB60A7" w:rsidRDefault="0010212C" w:rsidP="00BB60A7">
      <w:pPr>
        <w:pStyle w:val="Heading2"/>
      </w:pPr>
      <w:bookmarkStart w:id="41" w:name="_Toc388913319"/>
      <w:r>
        <w:t>Background</w:t>
      </w:r>
      <w:bookmarkEnd w:id="41"/>
    </w:p>
    <w:p w:rsidR="00FA6533" w:rsidRDefault="00EB68CB" w:rsidP="009C566B">
      <w:pPr>
        <w:jc w:val="both"/>
      </w:pPr>
      <w:r>
        <w:t>The</w:t>
      </w:r>
      <w:r w:rsidR="00021C80">
        <w:t xml:space="preserve"> basic </w:t>
      </w:r>
      <w:r>
        <w:t>component of a genetic algorithm is</w:t>
      </w:r>
      <w:r w:rsidR="00021C80">
        <w:t xml:space="preserve"> </w:t>
      </w:r>
      <w:r>
        <w:t xml:space="preserve">the </w:t>
      </w:r>
      <w:r w:rsidRPr="00EB68CB">
        <w:rPr>
          <w:i/>
        </w:rPr>
        <w:t>individual</w:t>
      </w:r>
      <w:r w:rsidR="009C566B">
        <w:rPr>
          <w:rStyle w:val="FootnoteReference"/>
          <w:i/>
        </w:rPr>
        <w:footnoteReference w:id="12"/>
      </w:r>
      <w:r w:rsidR="00021C80">
        <w:t xml:space="preserve">. </w:t>
      </w:r>
      <w:r>
        <w:t xml:space="preserve">An individual is a potential solution to the problem </w:t>
      </w:r>
      <w:r w:rsidR="0059733E">
        <w:t>at</w:t>
      </w:r>
      <w:r>
        <w:t xml:space="preserve"> hand</w:t>
      </w:r>
      <w:r w:rsidR="00021C80">
        <w:t>.</w:t>
      </w:r>
      <w:r>
        <w:t xml:space="preserve"> A collection of many such individuals form a </w:t>
      </w:r>
      <w:r w:rsidRPr="00EB68CB">
        <w:rPr>
          <w:i/>
        </w:rPr>
        <w:t>population</w:t>
      </w:r>
      <w:r>
        <w:t>.</w:t>
      </w:r>
      <w:r w:rsidR="00021C80">
        <w:t xml:space="preserve"> </w:t>
      </w:r>
      <w:r>
        <w:t xml:space="preserve">Each individual is usually a string of values, each of which represents a parameter which is being optimized. </w:t>
      </w:r>
      <w:r w:rsidR="00FA6533">
        <w:t xml:space="preserve">Each value is called a </w:t>
      </w:r>
      <w:r w:rsidR="00851CE4" w:rsidRPr="00851CE4">
        <w:rPr>
          <w:i/>
        </w:rPr>
        <w:t>f</w:t>
      </w:r>
      <w:r w:rsidR="00FA6533" w:rsidRPr="00FA6533">
        <w:rPr>
          <w:i/>
        </w:rPr>
        <w:t>eature</w:t>
      </w:r>
      <w:r w:rsidR="00FA6533">
        <w:t xml:space="preserve"> and is identified by an index</w:t>
      </w:r>
      <w:r w:rsidR="00021C80">
        <w:t>. Feature</w:t>
      </w:r>
      <w:r w:rsidR="00FA6533">
        <w:t>s</w:t>
      </w:r>
      <w:r w:rsidR="00021C80">
        <w:t xml:space="preserve"> can be whatever makes sense for </w:t>
      </w:r>
      <w:r w:rsidR="00FA6533">
        <w:t>the</w:t>
      </w:r>
      <w:r w:rsidR="00021C80">
        <w:t xml:space="preserve"> problem to be solved. </w:t>
      </w:r>
    </w:p>
    <w:p w:rsidR="009C566B" w:rsidRDefault="0010212C" w:rsidP="009C566B">
      <w:pPr>
        <w:jc w:val="both"/>
      </w:pPr>
      <w:r>
        <w:t xml:space="preserve">For example, in </w:t>
      </w:r>
      <w:sdt>
        <w:sdtPr>
          <w:id w:val="2490735"/>
          <w:citation/>
        </w:sdtPr>
        <w:sdtContent>
          <w:fldSimple w:instr=" CITATION 37 \l 1033  ">
            <w:r w:rsidR="00F62872">
              <w:rPr>
                <w:noProof/>
              </w:rPr>
              <w:t>(37)</w:t>
            </w:r>
          </w:fldSimple>
        </w:sdtContent>
      </w:sdt>
      <w:r w:rsidR="00021C80">
        <w:t xml:space="preserve"> </w:t>
      </w:r>
      <w:r>
        <w:t>a</w:t>
      </w:r>
      <w:r w:rsidR="00021C80">
        <w:t xml:space="preserve"> function </w:t>
      </w:r>
      <w:r w:rsidR="00500D92">
        <w:t>maximization</w:t>
      </w:r>
      <w:r w:rsidR="00021C80">
        <w:t xml:space="preserve"> problem </w:t>
      </w:r>
      <w:r>
        <w:t>is</w:t>
      </w:r>
      <w:r w:rsidR="00021C80">
        <w:t xml:space="preserve"> considered </w:t>
      </w:r>
      <w:r w:rsidR="00CE5030">
        <w:t>with</w:t>
      </w:r>
      <w:r w:rsidR="00021C80">
        <w:t xml:space="preserve"> two variables and binary </w:t>
      </w:r>
      <w:r w:rsidR="00CE5030">
        <w:t>chromosomes</w:t>
      </w:r>
      <w:r w:rsidR="00CE5030">
        <w:rPr>
          <w:rStyle w:val="FootnoteReference"/>
        </w:rPr>
        <w:footnoteReference w:id="13"/>
      </w:r>
      <w:r w:rsidR="00CE5030">
        <w:t xml:space="preserve"> are used to represent</w:t>
      </w:r>
      <w:r w:rsidR="00021C80">
        <w:t xml:space="preserve"> the</w:t>
      </w:r>
      <w:r w:rsidR="00CE5030">
        <w:t>se</w:t>
      </w:r>
      <w:r w:rsidR="00021C80">
        <w:t xml:space="preserve"> variables.</w:t>
      </w:r>
      <w:r w:rsidR="00695BFF">
        <w:t xml:space="preserve"> In </w:t>
      </w:r>
      <w:sdt>
        <w:sdtPr>
          <w:id w:val="2490736"/>
          <w:citation/>
        </w:sdtPr>
        <w:sdtContent>
          <w:fldSimple w:instr=" CITATION 38 \l 1033  ">
            <w:r w:rsidR="00F62872">
              <w:rPr>
                <w:noProof/>
              </w:rPr>
              <w:t>(38)</w:t>
            </w:r>
          </w:fldSimple>
        </w:sdtContent>
      </w:sdt>
      <w:r w:rsidR="00021C80">
        <w:t xml:space="preserve"> </w:t>
      </w:r>
      <w:r w:rsidR="00695BFF">
        <w:t>integer chromosomes were used to solve</w:t>
      </w:r>
      <w:r w:rsidR="00021C80">
        <w:t xml:space="preserve"> the N-Que</w:t>
      </w:r>
      <w:r w:rsidR="00695BFF">
        <w:t xml:space="preserve">ens problem and in </w:t>
      </w:r>
      <w:sdt>
        <w:sdtPr>
          <w:id w:val="2490737"/>
          <w:citation/>
        </w:sdtPr>
        <w:sdtContent>
          <w:fldSimple w:instr=" CITATION 39 \l 1033  ">
            <w:r w:rsidR="00F62872">
              <w:rPr>
                <w:noProof/>
              </w:rPr>
              <w:t>(39)</w:t>
            </w:r>
          </w:fldSimple>
        </w:sdtContent>
      </w:sdt>
      <w:r w:rsidR="00021C80">
        <w:t xml:space="preserve"> </w:t>
      </w:r>
      <w:r w:rsidR="00695BFF">
        <w:t>the chromosome was a specially designed data structure used to solve a job scheduling problem. E</w:t>
      </w:r>
      <w:r w:rsidR="00021C80">
        <w:t xml:space="preserve">ach of these </w:t>
      </w:r>
      <w:r w:rsidR="00695BFF">
        <w:t xml:space="preserve">articles solved different problems using an identical algorithm with the difference being in how they represent </w:t>
      </w:r>
      <w:r w:rsidR="009C566B">
        <w:t>potential solutions</w:t>
      </w:r>
      <w:r w:rsidR="00021C80">
        <w:t xml:space="preserve">. </w:t>
      </w:r>
    </w:p>
    <w:p w:rsidR="009C566B" w:rsidRDefault="00021C80" w:rsidP="006A1CEA">
      <w:pPr>
        <w:jc w:val="both"/>
      </w:pPr>
      <w:r>
        <w:t xml:space="preserve">When applying </w:t>
      </w:r>
      <w:r w:rsidR="009C566B">
        <w:t>genetic algorithms</w:t>
      </w:r>
      <w:r>
        <w:t xml:space="preserve">, the </w:t>
      </w:r>
      <w:r w:rsidR="009C566B">
        <w:t>chromosome acts as a storage of features</w:t>
      </w:r>
      <w:r>
        <w:t xml:space="preserve"> i.e. it entirely de</w:t>
      </w:r>
      <w:r w:rsidR="009C566B">
        <w:t xml:space="preserve">scribes a potential solution. Genetic algorithms </w:t>
      </w:r>
      <w:r>
        <w:t xml:space="preserve">operate </w:t>
      </w:r>
      <w:r w:rsidR="009C566B">
        <w:t xml:space="preserve">on </w:t>
      </w:r>
      <w:r>
        <w:t>population</w:t>
      </w:r>
      <w:r w:rsidR="009C566B">
        <w:t>s in a temporal manner.</w:t>
      </w:r>
      <w:r>
        <w:t xml:space="preserve"> </w:t>
      </w:r>
      <w:r w:rsidR="009C566B">
        <w:t xml:space="preserve">A population at any given point in time is called a </w:t>
      </w:r>
      <w:r w:rsidR="009C566B">
        <w:rPr>
          <w:i/>
        </w:rPr>
        <w:t>G</w:t>
      </w:r>
      <w:r w:rsidR="009C566B" w:rsidRPr="009C566B">
        <w:rPr>
          <w:i/>
        </w:rPr>
        <w:t>eneration</w:t>
      </w:r>
      <w:r w:rsidR="009C566B">
        <w:t>.</w:t>
      </w:r>
      <w:r>
        <w:t xml:space="preserve"> </w:t>
      </w:r>
      <w:r w:rsidR="009C566B">
        <w:t>Each individual in a generation is evaluated using some fitting criterion. This criterion is unique to the problem at hand. The fittest individuals are allowed to reproduce by means of genetic operators and will result in the</w:t>
      </w:r>
      <w:r w:rsidR="0059733E">
        <w:t xml:space="preserve"> formation of a new generation.</w:t>
      </w:r>
    </w:p>
    <w:p w:rsidR="0059733E" w:rsidRDefault="0059733E" w:rsidP="006A1CEA">
      <w:pPr>
        <w:jc w:val="both"/>
      </w:pPr>
      <w:r>
        <w:t xml:space="preserve">As new generations are born, the individuals get fitter and hence tend towards optimality. This is why choosing the right parameters for the chromosome is considered to be the most important activity </w:t>
      </w:r>
      <w:r>
        <w:lastRenderedPageBreak/>
        <w:t>during the formulation of a genetic system. If the wrong parameters are chosen for optimization, the resultant values, though optimized, will fail to solve the problem.</w:t>
      </w:r>
    </w:p>
    <w:p w:rsidR="00BB60A7" w:rsidRDefault="00BB60A7" w:rsidP="00BB60A7">
      <w:pPr>
        <w:pStyle w:val="Heading2"/>
      </w:pPr>
      <w:bookmarkStart w:id="42" w:name="_Toc388913320"/>
      <w:r>
        <w:t>Genetic Operators</w:t>
      </w:r>
      <w:bookmarkEnd w:id="42"/>
    </w:p>
    <w:p w:rsidR="007C295B" w:rsidRDefault="003D62B6" w:rsidP="005C3B14">
      <w:pPr>
        <w:jc w:val="both"/>
      </w:pPr>
      <w:r>
        <w:t>In genetic algorithms, it is important for individuals to reproduce in a manner that will somehow imbibe their traits to the offspring while allowing them to have their own individuality</w:t>
      </w:r>
      <w:r w:rsidR="009B0D5B">
        <w:t>.</w:t>
      </w:r>
      <w:r>
        <w:t xml:space="preserve"> This helps the solutions to avoid local optima and eventually reach</w:t>
      </w:r>
      <w:r w:rsidR="009B0D5B">
        <w:t xml:space="preserve"> </w:t>
      </w:r>
      <w:r>
        <w:t xml:space="preserve">the global optimum. </w:t>
      </w:r>
      <w:r w:rsidR="009B0D5B">
        <w:t xml:space="preserve">There are two classical genetic operators which </w:t>
      </w:r>
      <w:r>
        <w:t xml:space="preserve">allow individuals to do this; </w:t>
      </w:r>
      <w:r w:rsidRPr="003D62B6">
        <w:rPr>
          <w:i/>
        </w:rPr>
        <w:t>Crossover</w:t>
      </w:r>
      <w:r>
        <w:t xml:space="preserve"> and </w:t>
      </w:r>
      <w:r w:rsidRPr="003D62B6">
        <w:rPr>
          <w:i/>
        </w:rPr>
        <w:t>Mutation</w:t>
      </w:r>
      <w:r>
        <w:t xml:space="preserve">. </w:t>
      </w:r>
    </w:p>
    <w:p w:rsidR="009B0D5B" w:rsidRDefault="009B0D5B" w:rsidP="005C3B14">
      <w:pPr>
        <w:jc w:val="both"/>
      </w:pPr>
      <w:r>
        <w:t xml:space="preserve">Usually, crossover takes two </w:t>
      </w:r>
      <w:r w:rsidR="007C295B">
        <w:t>chromosomes</w:t>
      </w:r>
      <w:r>
        <w:t xml:space="preserve"> from the curren</w:t>
      </w:r>
      <w:r w:rsidR="007C295B">
        <w:t xml:space="preserve">t population, selects an index </w:t>
      </w:r>
      <w:r w:rsidR="005418B1">
        <w:t>randomly</w:t>
      </w:r>
      <w:r w:rsidR="007C295B">
        <w:t xml:space="preserve"> which is called as</w:t>
      </w:r>
      <w:r>
        <w:t xml:space="preserve"> the </w:t>
      </w:r>
      <w:r w:rsidRPr="007C295B">
        <w:rPr>
          <w:i/>
        </w:rPr>
        <w:t>crossover point</w:t>
      </w:r>
      <w:r>
        <w:t xml:space="preserve"> and interchange</w:t>
      </w:r>
      <w:r w:rsidR="007C295B">
        <w:t>s</w:t>
      </w:r>
      <w:r>
        <w:t xml:space="preserve"> </w:t>
      </w:r>
      <w:r w:rsidR="007C295B">
        <w:t>the parameters of the parents from that point onwards</w:t>
      </w:r>
      <w:r>
        <w:t>. To understand the idea better, let’s consider its visual representation. Assume x</w:t>
      </w:r>
      <w:r w:rsidRPr="007C295B">
        <w:rPr>
          <w:vertAlign w:val="subscript"/>
        </w:rPr>
        <w:t>1</w:t>
      </w:r>
      <w:r>
        <w:t xml:space="preserve"> and x</w:t>
      </w:r>
      <w:r w:rsidRPr="007C295B">
        <w:rPr>
          <w:vertAlign w:val="subscript"/>
        </w:rPr>
        <w:t>2</w:t>
      </w:r>
      <w:r>
        <w:t xml:space="preserve"> are two </w:t>
      </w:r>
      <w:r w:rsidR="007C295B">
        <w:t>chromosomes</w:t>
      </w:r>
      <w:r>
        <w:t xml:space="preserve"> of length 8</w:t>
      </w:r>
      <w:r w:rsidR="007C295B">
        <w:t>.</w:t>
      </w:r>
      <w:r>
        <w:t xml:space="preserve"> </w:t>
      </w:r>
      <w:r w:rsidR="007C295B">
        <w:t xml:space="preserve">Let us also assume that the crossover point is </w:t>
      </w:r>
      <w:r w:rsidR="005418B1">
        <w:t>`</w:t>
      </w:r>
      <w:r w:rsidR="007C295B">
        <w:t>3</w:t>
      </w:r>
      <w:r w:rsidR="005418B1">
        <w:t>’</w:t>
      </w:r>
      <w:r w:rsidR="007C295B">
        <w:t>. Now, the chromosome is divided into 2 parts as shown</w:t>
      </w:r>
      <w:r>
        <w:t xml:space="preserve"> in</w:t>
      </w:r>
      <w:r w:rsidR="00B72656">
        <w:t xml:space="preserve"> Fig. 8</w:t>
      </w:r>
      <w:r>
        <w:t>.</w:t>
      </w:r>
      <w:r w:rsidR="007C295B">
        <w:t xml:space="preserve"> The </w:t>
      </w:r>
      <w:r w:rsidR="005418B1">
        <w:t>first</w:t>
      </w:r>
      <w:r w:rsidR="007C295B">
        <w:t xml:space="preserve"> part of x</w:t>
      </w:r>
      <w:r w:rsidR="007C295B" w:rsidRPr="007C295B">
        <w:rPr>
          <w:vertAlign w:val="subscript"/>
        </w:rPr>
        <w:t>1</w:t>
      </w:r>
      <w:r w:rsidR="007C295B">
        <w:t xml:space="preserve"> is attached to x</w:t>
      </w:r>
      <w:r w:rsidR="007C295B" w:rsidRPr="007C295B">
        <w:rPr>
          <w:vertAlign w:val="subscript"/>
        </w:rPr>
        <w:t>2</w:t>
      </w:r>
      <w:r w:rsidR="007C295B">
        <w:t xml:space="preserve"> and vice versa to form 2 new individuals i.e. offspring.</w:t>
      </w:r>
    </w:p>
    <w:p w:rsidR="009B0D5B" w:rsidRDefault="009B0D5B" w:rsidP="009B0D5B">
      <w:pPr>
        <w:keepNext/>
        <w:jc w:val="center"/>
      </w:pPr>
      <w:r>
        <w:rPr>
          <w:noProof/>
          <w:lang w:bidi="ar-SA"/>
        </w:rPr>
        <w:drawing>
          <wp:inline distT="0" distB="0" distL="0" distR="0">
            <wp:extent cx="4544060" cy="828791"/>
            <wp:effectExtent l="19050" t="0" r="8890" b="0"/>
            <wp:docPr id="8" name="Picture 7" descr="cross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over.png"/>
                    <pic:cNvPicPr/>
                  </pic:nvPicPr>
                  <pic:blipFill>
                    <a:blip r:embed="rId24"/>
                    <a:stretch>
                      <a:fillRect/>
                    </a:stretch>
                  </pic:blipFill>
                  <pic:spPr>
                    <a:xfrm>
                      <a:off x="0" y="0"/>
                      <a:ext cx="4544060" cy="828791"/>
                    </a:xfrm>
                    <a:prstGeom prst="rect">
                      <a:avLst/>
                    </a:prstGeom>
                  </pic:spPr>
                </pic:pic>
              </a:graphicData>
            </a:graphic>
          </wp:inline>
        </w:drawing>
      </w:r>
    </w:p>
    <w:p w:rsidR="009B0D5B" w:rsidRDefault="009B0D5B" w:rsidP="009B0D5B">
      <w:pPr>
        <w:pStyle w:val="Caption"/>
        <w:jc w:val="center"/>
      </w:pPr>
      <w:bookmarkStart w:id="43" w:name="_Toc388913244"/>
      <w:r>
        <w:t xml:space="preserve">Figure </w:t>
      </w:r>
      <w:fldSimple w:instr=" SEQ Figure \* ARABIC ">
        <w:r w:rsidR="00555BA0">
          <w:rPr>
            <w:noProof/>
          </w:rPr>
          <w:t>9</w:t>
        </w:r>
      </w:fldSimple>
      <w:r>
        <w:t xml:space="preserve"> : A Simple Crossover</w:t>
      </w:r>
      <w:bookmarkEnd w:id="43"/>
    </w:p>
    <w:p w:rsidR="009B0D5B" w:rsidRDefault="005418B1" w:rsidP="005D6361">
      <w:pPr>
        <w:jc w:val="both"/>
      </w:pPr>
      <w:r>
        <w:t>Mutation is the process of changing some parameter in the chromosome to avoid recycling of parameters (a</w:t>
      </w:r>
      <w:r w:rsidRPr="005418B1">
        <w:t>fter some generations of evolution, there might come a point where the parameters remain constant even after crossovers</w:t>
      </w:r>
      <w:r>
        <w:t>) which will ultimately result in the system being stuck in a local optimum.</w:t>
      </w:r>
      <w:r w:rsidR="00B72656">
        <w:t xml:space="preserve"> </w:t>
      </w:r>
      <w:r>
        <w:t xml:space="preserve">After obtaining offspring from crossover, an index is again randomly and the value of the parameter at that index is changed according to some rule. In </w:t>
      </w:r>
      <w:r w:rsidR="00B72656">
        <w:t>Fig. 9</w:t>
      </w:r>
      <w:r>
        <w:t>, the mutation point is `1’ and hence the value of the first parameter is flipped</w:t>
      </w:r>
      <w:r w:rsidR="009B0D5B">
        <w:t>.</w:t>
      </w:r>
    </w:p>
    <w:p w:rsidR="009B0D5B" w:rsidRDefault="009B0D5B" w:rsidP="009B0D5B">
      <w:pPr>
        <w:keepNext/>
        <w:jc w:val="center"/>
      </w:pPr>
      <w:r>
        <w:rPr>
          <w:noProof/>
          <w:lang w:bidi="ar-SA"/>
        </w:rPr>
        <w:drawing>
          <wp:inline distT="0" distB="0" distL="0" distR="0">
            <wp:extent cx="4591691" cy="714475"/>
            <wp:effectExtent l="19050" t="0" r="0" b="0"/>
            <wp:docPr id="15" name="Picture 14" descr="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ation.png"/>
                    <pic:cNvPicPr/>
                  </pic:nvPicPr>
                  <pic:blipFill>
                    <a:blip r:embed="rId25"/>
                    <a:stretch>
                      <a:fillRect/>
                    </a:stretch>
                  </pic:blipFill>
                  <pic:spPr>
                    <a:xfrm>
                      <a:off x="0" y="0"/>
                      <a:ext cx="4591691" cy="714475"/>
                    </a:xfrm>
                    <a:prstGeom prst="rect">
                      <a:avLst/>
                    </a:prstGeom>
                  </pic:spPr>
                </pic:pic>
              </a:graphicData>
            </a:graphic>
          </wp:inline>
        </w:drawing>
      </w:r>
    </w:p>
    <w:p w:rsidR="009B0D5B" w:rsidRDefault="009B0D5B" w:rsidP="009B0D5B">
      <w:pPr>
        <w:pStyle w:val="Caption"/>
        <w:jc w:val="center"/>
      </w:pPr>
      <w:bookmarkStart w:id="44" w:name="_Toc388913245"/>
      <w:r>
        <w:t xml:space="preserve">Figure </w:t>
      </w:r>
      <w:fldSimple w:instr=" SEQ Figure \* ARABIC ">
        <w:r w:rsidR="00555BA0">
          <w:rPr>
            <w:noProof/>
          </w:rPr>
          <w:t>10</w:t>
        </w:r>
      </w:fldSimple>
      <w:r>
        <w:t xml:space="preserve"> : A Simple Mutation</w:t>
      </w:r>
      <w:bookmarkEnd w:id="44"/>
    </w:p>
    <w:p w:rsidR="00216C7F" w:rsidRDefault="00B72656" w:rsidP="0086366F">
      <w:pPr>
        <w:jc w:val="both"/>
      </w:pPr>
      <w:r>
        <w:t>There e</w:t>
      </w:r>
      <w:r w:rsidR="005D6361">
        <w:t>xist more complex variations</w:t>
      </w:r>
      <w:r>
        <w:t xml:space="preserve"> of </w:t>
      </w:r>
      <w:r w:rsidR="005D6361">
        <w:t xml:space="preserve">these </w:t>
      </w:r>
      <w:r w:rsidR="00216C7F">
        <w:t xml:space="preserve">genetic operators such as </w:t>
      </w:r>
      <w:r>
        <w:t>two-</w:t>
      </w:r>
      <w:r w:rsidR="00216C7F">
        <w:t>point</w:t>
      </w:r>
      <w:r>
        <w:t xml:space="preserve"> crossover and two-point mutation. In two-point crossover, a </w:t>
      </w:r>
      <w:r w:rsidR="005D6361">
        <w:t>chromosome</w:t>
      </w:r>
      <w:r>
        <w:t xml:space="preserve"> is divided into three parts, and the middle ones are exchanged. In two-point mutation, values of two positions are changed. </w:t>
      </w:r>
      <w:r w:rsidR="00216C7F">
        <w:t xml:space="preserve">This process can be extended </w:t>
      </w:r>
      <w:r>
        <w:t xml:space="preserve">for multi-point operators </w:t>
      </w:r>
      <w:sdt>
        <w:sdtPr>
          <w:id w:val="9536063"/>
          <w:citation/>
        </w:sdtPr>
        <w:sdtContent>
          <w:fldSimple w:instr=" CITATION 37 \l 1033  ">
            <w:r w:rsidR="00F62872">
              <w:rPr>
                <w:noProof/>
              </w:rPr>
              <w:t>(37)</w:t>
            </w:r>
          </w:fldSimple>
        </w:sdtContent>
      </w:sdt>
      <w:r>
        <w:t xml:space="preserve">. </w:t>
      </w:r>
    </w:p>
    <w:p w:rsidR="009B0D5B" w:rsidRPr="009B0D5B" w:rsidRDefault="00216C7F" w:rsidP="0086366F">
      <w:pPr>
        <w:jc w:val="both"/>
      </w:pPr>
      <w:r>
        <w:t xml:space="preserve">There is another genetic operator which is seldom used called </w:t>
      </w:r>
      <w:r w:rsidRPr="00216C7F">
        <w:rPr>
          <w:i/>
        </w:rPr>
        <w:t>Inversion</w:t>
      </w:r>
      <w:r w:rsidR="00B72656">
        <w:t xml:space="preserve">. Simple inversion selects </w:t>
      </w:r>
      <w:r>
        <w:t>2 points along the length of a chromosome</w:t>
      </w:r>
      <w:r w:rsidR="00B72656">
        <w:t xml:space="preserve"> and the </w:t>
      </w:r>
      <w:r>
        <w:t xml:space="preserve">parameters between these 2 points are reversed </w:t>
      </w:r>
      <w:sdt>
        <w:sdtPr>
          <w:id w:val="9536064"/>
          <w:citation/>
        </w:sdtPr>
        <w:sdtContent>
          <w:fldSimple w:instr=" CITATION 37 \l 1033  ">
            <w:r w:rsidR="00F62872">
              <w:rPr>
                <w:noProof/>
              </w:rPr>
              <w:t>(37)</w:t>
            </w:r>
          </w:fldSimple>
        </w:sdtContent>
      </w:sdt>
      <w:r>
        <w:t>.</w:t>
      </w:r>
    </w:p>
    <w:p w:rsidR="00216942" w:rsidRDefault="00BB60A7" w:rsidP="00BB60A7">
      <w:pPr>
        <w:pStyle w:val="Heading2"/>
      </w:pPr>
      <w:bookmarkStart w:id="45" w:name="_Toc388913321"/>
      <w:r>
        <w:lastRenderedPageBreak/>
        <w:t>Evaluation and Selection</w:t>
      </w:r>
      <w:bookmarkEnd w:id="45"/>
    </w:p>
    <w:p w:rsidR="00CF57A3" w:rsidRDefault="00D55479" w:rsidP="00D55479">
      <w:r>
        <w:t xml:space="preserve">Before crossover and mutation can be applied, </w:t>
      </w:r>
      <w:r w:rsidR="00CF57A3">
        <w:t>each chromosome needs to be evaluated</w:t>
      </w:r>
      <w:r>
        <w:t xml:space="preserve"> and </w:t>
      </w:r>
      <w:r w:rsidR="00CF57A3">
        <w:t>the fittest among them need should be separated</w:t>
      </w:r>
      <w:r>
        <w:t xml:space="preserve">. This </w:t>
      </w:r>
      <w:r w:rsidR="00CF57A3">
        <w:t>process</w:t>
      </w:r>
      <w:r>
        <w:t xml:space="preserve"> can be different</w:t>
      </w:r>
      <w:r w:rsidR="00CF57A3">
        <w:t xml:space="preserve"> depending on the problem</w:t>
      </w:r>
      <w:r>
        <w:t xml:space="preserve">. </w:t>
      </w:r>
      <w:r w:rsidR="00CF57A3">
        <w:t>Some of the most popular techniques are:</w:t>
      </w:r>
    </w:p>
    <w:p w:rsidR="00CF57A3" w:rsidRDefault="00CF57A3" w:rsidP="00CF57A3">
      <w:pPr>
        <w:pStyle w:val="ListParagraph"/>
        <w:numPr>
          <w:ilvl w:val="0"/>
          <w:numId w:val="11"/>
        </w:numPr>
      </w:pPr>
      <w:r>
        <w:t>Choose the fittest individuals and reject the rest</w:t>
      </w:r>
    </w:p>
    <w:p w:rsidR="00CF57A3" w:rsidRDefault="00CF57A3" w:rsidP="00CF57A3">
      <w:pPr>
        <w:pStyle w:val="ListParagraph"/>
        <w:numPr>
          <w:ilvl w:val="0"/>
          <w:numId w:val="11"/>
        </w:numPr>
      </w:pPr>
      <w:r>
        <w:t>Throw away the poorest performers and keep the rest</w:t>
      </w:r>
    </w:p>
    <w:p w:rsidR="0034112C" w:rsidRDefault="00CF57A3" w:rsidP="00CF57A3">
      <w:pPr>
        <w:pStyle w:val="ListParagraph"/>
        <w:numPr>
          <w:ilvl w:val="0"/>
          <w:numId w:val="11"/>
        </w:numPr>
      </w:pPr>
      <w:r>
        <w:t>Use some r</w:t>
      </w:r>
      <w:r w:rsidR="007E43D2">
        <w:t>andomized</w:t>
      </w:r>
      <w:r w:rsidR="00D55479">
        <w:t xml:space="preserve"> heu</w:t>
      </w:r>
      <w:r>
        <w:t xml:space="preserve">ristics such as </w:t>
      </w:r>
      <w:r w:rsidR="0034112C">
        <w:rPr>
          <w:i/>
        </w:rPr>
        <w:t>Ro</w:t>
      </w:r>
      <w:r w:rsidR="00D55479" w:rsidRPr="00CF57A3">
        <w:rPr>
          <w:i/>
        </w:rPr>
        <w:t>ulette wheel selection</w:t>
      </w:r>
      <w:r w:rsidR="0034112C">
        <w:rPr>
          <w:rStyle w:val="FootnoteReference"/>
          <w:i/>
        </w:rPr>
        <w:footnoteReference w:id="14"/>
      </w:r>
      <w:r>
        <w:rPr>
          <w:i/>
        </w:rPr>
        <w:t>.</w:t>
      </w:r>
      <w:r w:rsidR="00D55479">
        <w:t xml:space="preserve"> </w:t>
      </w:r>
    </w:p>
    <w:p w:rsidR="0034112C" w:rsidRDefault="0034112C" w:rsidP="00CF57A3">
      <w:pPr>
        <w:pStyle w:val="ListParagraph"/>
        <w:numPr>
          <w:ilvl w:val="0"/>
          <w:numId w:val="11"/>
        </w:numPr>
      </w:pPr>
      <w:r>
        <w:t>Retain the best solution(s) as it is and modify others (</w:t>
      </w:r>
      <w:r w:rsidR="00D55479">
        <w:t xml:space="preserve">called </w:t>
      </w:r>
      <w:r>
        <w:t xml:space="preserve">the </w:t>
      </w:r>
      <w:r w:rsidRPr="0034112C">
        <w:rPr>
          <w:i/>
        </w:rPr>
        <w:t>E</w:t>
      </w:r>
      <w:r w:rsidR="00D55479" w:rsidRPr="0034112C">
        <w:rPr>
          <w:i/>
        </w:rPr>
        <w:t>litist model</w:t>
      </w:r>
      <w:r>
        <w:t>)</w:t>
      </w:r>
      <w:r w:rsidR="00D55479">
        <w:t xml:space="preserve">. </w:t>
      </w:r>
    </w:p>
    <w:p w:rsidR="00D55479" w:rsidRPr="00D55479" w:rsidRDefault="00D55479" w:rsidP="007445AE">
      <w:pPr>
        <w:jc w:val="both"/>
      </w:pPr>
      <w:r>
        <w:t xml:space="preserve">There are also </w:t>
      </w:r>
      <w:r w:rsidR="008360A1">
        <w:t xml:space="preserve">other </w:t>
      </w:r>
      <w:r>
        <w:t>static and dynamic selection methods</w:t>
      </w:r>
      <w:r w:rsidR="008360A1">
        <w:t xml:space="preserve"> in which, the selection probabilities remain</w:t>
      </w:r>
      <w:r>
        <w:t xml:space="preserve"> constant and vary</w:t>
      </w:r>
      <w:r w:rsidR="008360A1">
        <w:t xml:space="preserve"> over the generations, respectively </w:t>
      </w:r>
      <w:sdt>
        <w:sdtPr>
          <w:id w:val="9536273"/>
          <w:citation/>
        </w:sdtPr>
        <w:sdtContent>
          <w:fldSimple w:instr=" CITATION 37 \l 1033  ">
            <w:r w:rsidR="00F62872">
              <w:rPr>
                <w:noProof/>
              </w:rPr>
              <w:t>(37)</w:t>
            </w:r>
          </w:fldSimple>
        </w:sdtContent>
      </w:sdt>
      <w:r>
        <w:t xml:space="preserve">. </w:t>
      </w:r>
      <w:r w:rsidR="008360A1">
        <w:t xml:space="preserve">We can also develop selection procedures tailor made for our problems. One element which remains constant in all these techniques is a function which evaluates the goodness of each potential solution. This function is called the </w:t>
      </w:r>
      <w:r w:rsidR="008360A1" w:rsidRPr="008360A1">
        <w:rPr>
          <w:i/>
        </w:rPr>
        <w:t>fitness function</w:t>
      </w:r>
      <w:r w:rsidR="008360A1">
        <w:t>. Every solution</w:t>
      </w:r>
      <w:r w:rsidR="007445AE">
        <w:t xml:space="preserve"> is analyzed and given</w:t>
      </w:r>
      <w:r w:rsidR="008360A1">
        <w:t xml:space="preserve"> a</w:t>
      </w:r>
      <w:r>
        <w:t xml:space="preserve"> </w:t>
      </w:r>
      <w:r w:rsidRPr="007445AE">
        <w:rPr>
          <w:i/>
        </w:rPr>
        <w:t>fitness value</w:t>
      </w:r>
      <w:r w:rsidR="007445AE">
        <w:t xml:space="preserve"> which determines whether it is eligible for reproduction or not.</w:t>
      </w:r>
    </w:p>
    <w:p w:rsidR="00F13778" w:rsidRDefault="00F13778" w:rsidP="00F13778">
      <w:pPr>
        <w:pStyle w:val="Heading1"/>
      </w:pPr>
      <w:bookmarkStart w:id="46" w:name="_Toc388913322"/>
      <w:r>
        <w:t>Implementation &amp; Result</w:t>
      </w:r>
      <w:bookmarkEnd w:id="46"/>
    </w:p>
    <w:p w:rsidR="00F13778" w:rsidRPr="00F13778" w:rsidRDefault="00F13778" w:rsidP="00F13778">
      <w:pPr>
        <w:pStyle w:val="Heading1"/>
      </w:pPr>
      <w:bookmarkStart w:id="47" w:name="_Toc388913323"/>
      <w:r>
        <w:t>Conclusion</w:t>
      </w:r>
      <w:bookmarkEnd w:id="47"/>
    </w:p>
    <w:sdt>
      <w:sdtPr>
        <w:rPr>
          <w:rFonts w:asciiTheme="minorHAnsi" w:eastAsiaTheme="minorEastAsia" w:hAnsiTheme="minorHAnsi" w:cstheme="minorBidi"/>
          <w:b w:val="0"/>
          <w:bCs w:val="0"/>
          <w:color w:val="auto"/>
          <w:sz w:val="22"/>
          <w:szCs w:val="22"/>
        </w:rPr>
        <w:id w:val="1472138"/>
        <w:docPartObj>
          <w:docPartGallery w:val="Bibliographies"/>
          <w:docPartUnique/>
        </w:docPartObj>
      </w:sdtPr>
      <w:sdtContent>
        <w:bookmarkStart w:id="48" w:name="_Toc388913324" w:displacedByCustomXml="prev"/>
        <w:p w:rsidR="000F25EE" w:rsidRDefault="000F25EE">
          <w:pPr>
            <w:pStyle w:val="Heading1"/>
          </w:pPr>
          <w:r>
            <w:t>Bibliography</w:t>
          </w:r>
          <w:bookmarkEnd w:id="48"/>
        </w:p>
        <w:sdt>
          <w:sdtPr>
            <w:id w:val="111145805"/>
            <w:bibliography/>
          </w:sdtPr>
          <w:sdtContent>
            <w:p w:rsidR="00F62872" w:rsidRDefault="00B4008F" w:rsidP="00F62872">
              <w:pPr>
                <w:pStyle w:val="Bibliography"/>
                <w:rPr>
                  <w:noProof/>
                </w:rPr>
              </w:pPr>
              <w:r>
                <w:fldChar w:fldCharType="begin"/>
              </w:r>
              <w:r w:rsidR="000F25EE">
                <w:instrText xml:space="preserve"> BIBLIOGRAPHY </w:instrText>
              </w:r>
              <w:r>
                <w:fldChar w:fldCharType="separate"/>
              </w:r>
              <w:r w:rsidR="00F62872">
                <w:rPr>
                  <w:noProof/>
                </w:rPr>
                <w:t xml:space="preserve">1. History of Chess. </w:t>
              </w:r>
              <w:r w:rsidR="00F62872">
                <w:rPr>
                  <w:i/>
                  <w:iCs/>
                  <w:noProof/>
                </w:rPr>
                <w:t xml:space="preserve">Wikipedia. </w:t>
              </w:r>
              <w:r w:rsidR="00F62872">
                <w:rPr>
                  <w:noProof/>
                </w:rPr>
                <w:t>[Online] http://en.wikipedia.org/wiki/History_of_chess.</w:t>
              </w:r>
            </w:p>
            <w:p w:rsidR="00F62872" w:rsidRDefault="00F62872" w:rsidP="00F62872">
              <w:pPr>
                <w:pStyle w:val="Bibliography"/>
                <w:rPr>
                  <w:noProof/>
                </w:rPr>
              </w:pPr>
              <w:r>
                <w:rPr>
                  <w:noProof/>
                </w:rPr>
                <w:t xml:space="preserve">2. </w:t>
              </w:r>
              <w:r>
                <w:rPr>
                  <w:b/>
                  <w:bCs/>
                  <w:noProof/>
                </w:rPr>
                <w:t>Anand, Vishwanathan.</w:t>
              </w:r>
              <w:r>
                <w:rPr>
                  <w:noProof/>
                </w:rPr>
                <w:t xml:space="preserve"> The Indian Defense. </w:t>
              </w:r>
              <w:r>
                <w:rPr>
                  <w:i/>
                  <w:iCs/>
                  <w:noProof/>
                </w:rPr>
                <w:t xml:space="preserve">Chess.com. </w:t>
              </w:r>
              <w:r>
                <w:rPr>
                  <w:noProof/>
                </w:rPr>
                <w:t>[Online] http://www.chess.com/article/view/where-was-chess-invented.</w:t>
              </w:r>
            </w:p>
            <w:p w:rsidR="00F62872" w:rsidRDefault="00F62872" w:rsidP="00F62872">
              <w:pPr>
                <w:pStyle w:val="Bibliography"/>
                <w:rPr>
                  <w:noProof/>
                </w:rPr>
              </w:pPr>
              <w:r>
                <w:rPr>
                  <w:noProof/>
                </w:rPr>
                <w:t xml:space="preserve">3. Wheat and chessboard problem. </w:t>
              </w:r>
              <w:r>
                <w:rPr>
                  <w:i/>
                  <w:iCs/>
                  <w:noProof/>
                </w:rPr>
                <w:t xml:space="preserve">Wikipedia. </w:t>
              </w:r>
              <w:r>
                <w:rPr>
                  <w:noProof/>
                </w:rPr>
                <w:t>[Online] http://en.wikipedia.org/wiki/Wheat_and_chessboard_problem#Origin_and_story.</w:t>
              </w:r>
            </w:p>
            <w:p w:rsidR="00F62872" w:rsidRDefault="00F62872" w:rsidP="00F62872">
              <w:pPr>
                <w:pStyle w:val="Bibliography"/>
                <w:rPr>
                  <w:noProof/>
                </w:rPr>
              </w:pPr>
              <w:r>
                <w:rPr>
                  <w:noProof/>
                </w:rPr>
                <w:t xml:space="preserve">4. Chess Notation. </w:t>
              </w:r>
              <w:r>
                <w:rPr>
                  <w:i/>
                  <w:iCs/>
                  <w:noProof/>
                </w:rPr>
                <w:t xml:space="preserve">Wikipedia. </w:t>
              </w:r>
              <w:r>
                <w:rPr>
                  <w:noProof/>
                </w:rPr>
                <w:t>[Online] http://en.wikipedia.org/wiki/Chess_notation.</w:t>
              </w:r>
            </w:p>
            <w:p w:rsidR="00F62872" w:rsidRDefault="00F62872" w:rsidP="00F62872">
              <w:pPr>
                <w:pStyle w:val="Bibliography"/>
                <w:rPr>
                  <w:noProof/>
                </w:rPr>
              </w:pPr>
              <w:r>
                <w:rPr>
                  <w:noProof/>
                </w:rPr>
                <w:t xml:space="preserve">5. Chess Club. </w:t>
              </w:r>
              <w:r>
                <w:rPr>
                  <w:i/>
                  <w:iCs/>
                  <w:noProof/>
                </w:rPr>
                <w:t xml:space="preserve">Official PGN Spec. </w:t>
              </w:r>
              <w:r>
                <w:rPr>
                  <w:noProof/>
                </w:rPr>
                <w:t>[Online] http://www6.chessclub.com/help/PGN-spec.</w:t>
              </w:r>
            </w:p>
            <w:p w:rsidR="00F62872" w:rsidRDefault="00F62872" w:rsidP="00F62872">
              <w:pPr>
                <w:pStyle w:val="Bibliography"/>
                <w:rPr>
                  <w:noProof/>
                </w:rPr>
              </w:pPr>
              <w:r>
                <w:rPr>
                  <w:noProof/>
                </w:rPr>
                <w:t xml:space="preserve">6. </w:t>
              </w:r>
              <w:r>
                <w:rPr>
                  <w:b/>
                  <w:bCs/>
                  <w:noProof/>
                </w:rPr>
                <w:t>Levinson, Robert.</w:t>
              </w:r>
              <w:r>
                <w:rPr>
                  <w:noProof/>
                </w:rPr>
                <w:t xml:space="preserve"> </w:t>
              </w:r>
              <w:r>
                <w:rPr>
                  <w:i/>
                  <w:iCs/>
                  <w:noProof/>
                </w:rPr>
                <w:t xml:space="preserve">The Role of Chess in Artificial Intelligence Research. </w:t>
              </w:r>
            </w:p>
            <w:p w:rsidR="00F62872" w:rsidRDefault="00F62872" w:rsidP="00F62872">
              <w:pPr>
                <w:pStyle w:val="Bibliography"/>
                <w:rPr>
                  <w:noProof/>
                </w:rPr>
              </w:pPr>
              <w:r>
                <w:rPr>
                  <w:noProof/>
                </w:rPr>
                <w:t xml:space="preserve">7. </w:t>
              </w:r>
              <w:r>
                <w:rPr>
                  <w:b/>
                  <w:bCs/>
                  <w:noProof/>
                </w:rPr>
                <w:t>Shannon, C.E.</w:t>
              </w:r>
              <w:r>
                <w:rPr>
                  <w:noProof/>
                </w:rPr>
                <w:t xml:space="preserve"> </w:t>
              </w:r>
              <w:r>
                <w:rPr>
                  <w:i/>
                  <w:iCs/>
                  <w:noProof/>
                </w:rPr>
                <w:t xml:space="preserve">Programming a Computer for playing Chess. </w:t>
              </w:r>
              <w:r>
                <w:rPr>
                  <w:noProof/>
                </w:rPr>
                <w:t>s.l. : Philosophical Magazine, 1950. 41(4).</w:t>
              </w:r>
            </w:p>
            <w:p w:rsidR="00F62872" w:rsidRDefault="00F62872" w:rsidP="00F62872">
              <w:pPr>
                <w:pStyle w:val="Bibliography"/>
                <w:rPr>
                  <w:noProof/>
                </w:rPr>
              </w:pPr>
              <w:r>
                <w:rPr>
                  <w:noProof/>
                </w:rPr>
                <w:t xml:space="preserve">8. </w:t>
              </w:r>
              <w:r>
                <w:rPr>
                  <w:i/>
                  <w:iCs/>
                  <w:noProof/>
                </w:rPr>
                <w:t xml:space="preserve">Digital Computers Applied to Games. </w:t>
              </w:r>
              <w:r>
                <w:rPr>
                  <w:b/>
                  <w:bCs/>
                  <w:noProof/>
                </w:rPr>
                <w:t>Turing, A.M, Bates, C and Bowden, B.V.</w:t>
              </w:r>
              <w:r>
                <w:rPr>
                  <w:noProof/>
                </w:rPr>
                <w:t xml:space="preserve"> 1953.</w:t>
              </w:r>
            </w:p>
            <w:p w:rsidR="00F62872" w:rsidRDefault="00F62872" w:rsidP="00F62872">
              <w:pPr>
                <w:pStyle w:val="Bibliography"/>
                <w:rPr>
                  <w:noProof/>
                </w:rPr>
              </w:pPr>
              <w:r>
                <w:rPr>
                  <w:noProof/>
                </w:rPr>
                <w:lastRenderedPageBreak/>
                <w:t xml:space="preserve">9. </w:t>
              </w:r>
              <w:r>
                <w:rPr>
                  <w:b/>
                  <w:bCs/>
                  <w:noProof/>
                </w:rPr>
                <w:t>Friedel, F.</w:t>
              </w:r>
              <w:r>
                <w:rPr>
                  <w:noProof/>
                </w:rPr>
                <w:t xml:space="preserve"> A Short History of Computer Chess. [Online] http://www.chessbase.com/columns/column.asp?pid=102.</w:t>
              </w:r>
            </w:p>
            <w:p w:rsidR="00F62872" w:rsidRDefault="00F62872" w:rsidP="00F62872">
              <w:pPr>
                <w:pStyle w:val="Bibliography"/>
                <w:rPr>
                  <w:noProof/>
                </w:rPr>
              </w:pPr>
              <w:r>
                <w:rPr>
                  <w:noProof/>
                </w:rPr>
                <w:t xml:space="preserve">10. </w:t>
              </w:r>
              <w:r>
                <w:rPr>
                  <w:i/>
                  <w:iCs/>
                  <w:noProof/>
                </w:rPr>
                <w:t xml:space="preserve">Belle Chess Hardware. </w:t>
              </w:r>
              <w:r>
                <w:rPr>
                  <w:b/>
                  <w:bCs/>
                  <w:noProof/>
                </w:rPr>
                <w:t>Condon, J.H and Thompson, K.</w:t>
              </w:r>
              <w:r>
                <w:rPr>
                  <w:noProof/>
                </w:rPr>
                <w:t xml:space="preserve"> 3, s.l. : Pergamon Press, 1982, Advances in Computer Chess, pp. 45-54.</w:t>
              </w:r>
            </w:p>
            <w:p w:rsidR="00F62872" w:rsidRDefault="00F62872" w:rsidP="00F62872">
              <w:pPr>
                <w:pStyle w:val="Bibliography"/>
                <w:rPr>
                  <w:noProof/>
                </w:rPr>
              </w:pPr>
              <w:r>
                <w:rPr>
                  <w:noProof/>
                </w:rPr>
                <w:t xml:space="preserve">11. </w:t>
              </w:r>
              <w:r>
                <w:rPr>
                  <w:i/>
                  <w:iCs/>
                  <w:noProof/>
                </w:rPr>
                <w:t xml:space="preserve">Behind Deep Blue: Building the Computer That Defeated the World Chess Champion. </w:t>
              </w:r>
              <w:r>
                <w:rPr>
                  <w:b/>
                  <w:bCs/>
                  <w:noProof/>
                </w:rPr>
                <w:t>Hsu, F.</w:t>
              </w:r>
              <w:r>
                <w:rPr>
                  <w:noProof/>
                </w:rPr>
                <w:t xml:space="preserve"> Princeton : Princeton University Press, 2002.</w:t>
              </w:r>
            </w:p>
            <w:p w:rsidR="00F62872" w:rsidRDefault="00F62872" w:rsidP="00F62872">
              <w:pPr>
                <w:pStyle w:val="Bibliography"/>
                <w:rPr>
                  <w:noProof/>
                </w:rPr>
              </w:pPr>
              <w:r>
                <w:rPr>
                  <w:noProof/>
                </w:rPr>
                <w:t xml:space="preserve">12. Board Representation. </w:t>
              </w:r>
              <w:r>
                <w:rPr>
                  <w:i/>
                  <w:iCs/>
                  <w:noProof/>
                </w:rPr>
                <w:t xml:space="preserve">Chess Programming Wiki. </w:t>
              </w:r>
              <w:r>
                <w:rPr>
                  <w:noProof/>
                </w:rPr>
                <w:t>[Online] https://chessprogramming.wikispaces.com/Board+Representation.</w:t>
              </w:r>
            </w:p>
            <w:p w:rsidR="00F62872" w:rsidRDefault="00F62872" w:rsidP="00F62872">
              <w:pPr>
                <w:pStyle w:val="Bibliography"/>
                <w:rPr>
                  <w:noProof/>
                </w:rPr>
              </w:pPr>
              <w:r>
                <w:rPr>
                  <w:noProof/>
                </w:rPr>
                <w:t xml:space="preserve">13. </w:t>
              </w:r>
              <w:r>
                <w:rPr>
                  <w:i/>
                  <w:iCs/>
                  <w:noProof/>
                </w:rPr>
                <w:t xml:space="preserve">Chess Skill in Man and Machine. </w:t>
              </w:r>
              <w:r>
                <w:rPr>
                  <w:b/>
                  <w:bCs/>
                  <w:noProof/>
                </w:rPr>
                <w:t>Frey, P.W.</w:t>
              </w:r>
              <w:r>
                <w:rPr>
                  <w:noProof/>
                </w:rPr>
                <w:t xml:space="preserve"> New York : Springer-Verlag, 1977.</w:t>
              </w:r>
            </w:p>
            <w:p w:rsidR="00F62872" w:rsidRDefault="00F62872" w:rsidP="00F62872">
              <w:pPr>
                <w:pStyle w:val="Bibliography"/>
                <w:rPr>
                  <w:noProof/>
                </w:rPr>
              </w:pPr>
              <w:r>
                <w:rPr>
                  <w:noProof/>
                </w:rPr>
                <w:t xml:space="preserve">14. </w:t>
              </w:r>
              <w:r>
                <w:rPr>
                  <w:b/>
                  <w:bCs/>
                  <w:noProof/>
                </w:rPr>
                <w:t>Linhares, A.</w:t>
              </w:r>
              <w:r>
                <w:rPr>
                  <w:noProof/>
                </w:rPr>
                <w:t xml:space="preserve"> Data Mining of Chess Chunks: A Novel Distance-based Structure. </w:t>
              </w:r>
              <w:r>
                <w:rPr>
                  <w:i/>
                  <w:iCs/>
                  <w:noProof/>
                </w:rPr>
                <w:t xml:space="preserve">Data Mining. </w:t>
              </w:r>
              <w:r>
                <w:rPr>
                  <w:noProof/>
                </w:rPr>
                <w:t>2003. Vol. 4.</w:t>
              </w:r>
            </w:p>
            <w:p w:rsidR="00F62872" w:rsidRDefault="00F62872" w:rsidP="00F62872">
              <w:pPr>
                <w:pStyle w:val="Bibliography"/>
                <w:rPr>
                  <w:noProof/>
                </w:rPr>
              </w:pPr>
              <w:r>
                <w:rPr>
                  <w:noProof/>
                </w:rPr>
                <w:t xml:space="preserve">15. </w:t>
              </w:r>
              <w:r>
                <w:rPr>
                  <w:i/>
                  <w:iCs/>
                  <w:noProof/>
                </w:rPr>
                <w:t xml:space="preserve">Chess Playing Programs and the Problem of Complexity. </w:t>
              </w:r>
              <w:r>
                <w:rPr>
                  <w:b/>
                  <w:bCs/>
                  <w:noProof/>
                </w:rPr>
                <w:t>Newell, A, Shaw, J.C and Simon, H.A.</w:t>
              </w:r>
              <w:r>
                <w:rPr>
                  <w:noProof/>
                </w:rPr>
                <w:t xml:space="preserve"> 1958, IBM Journal of Research and Development, pp. 320-335.</w:t>
              </w:r>
            </w:p>
            <w:p w:rsidR="00F62872" w:rsidRDefault="00F62872" w:rsidP="00F62872">
              <w:pPr>
                <w:pStyle w:val="Bibliography"/>
                <w:rPr>
                  <w:noProof/>
                </w:rPr>
              </w:pPr>
              <w:r>
                <w:rPr>
                  <w:noProof/>
                </w:rPr>
                <w:t xml:space="preserve">16. </w:t>
              </w:r>
              <w:r>
                <w:rPr>
                  <w:i/>
                  <w:iCs/>
                  <w:noProof/>
                </w:rPr>
                <w:t xml:space="preserve">An Analysis of Alpha-beta Pruning. </w:t>
              </w:r>
              <w:r>
                <w:rPr>
                  <w:b/>
                  <w:bCs/>
                  <w:noProof/>
                </w:rPr>
                <w:t>Knuth, D.E and Moore, R.W.</w:t>
              </w:r>
              <w:r>
                <w:rPr>
                  <w:noProof/>
                </w:rPr>
                <w:t xml:space="preserve"> 4, 1975, Artificial Intelligence, Vol. 6, pp. 293-326.</w:t>
              </w:r>
            </w:p>
            <w:p w:rsidR="00F62872" w:rsidRDefault="00F62872" w:rsidP="00F62872">
              <w:pPr>
                <w:pStyle w:val="Bibliography"/>
                <w:rPr>
                  <w:noProof/>
                </w:rPr>
              </w:pPr>
              <w:r>
                <w:rPr>
                  <w:noProof/>
                </w:rPr>
                <w:t xml:space="preserve">17. </w:t>
              </w:r>
              <w:r>
                <w:rPr>
                  <w:i/>
                  <w:iCs/>
                  <w:noProof/>
                </w:rPr>
                <w:t xml:space="preserve">Scalable Search in Computer Chess. </w:t>
              </w:r>
              <w:r>
                <w:rPr>
                  <w:b/>
                  <w:bCs/>
                  <w:noProof/>
                </w:rPr>
                <w:t>Heinz, E.A.</w:t>
              </w:r>
              <w:r>
                <w:rPr>
                  <w:noProof/>
                </w:rPr>
                <w:t xml:space="preserve"> s.l. : Vieweg Verlag, 2000.</w:t>
              </w:r>
            </w:p>
            <w:p w:rsidR="00F62872" w:rsidRDefault="00F62872" w:rsidP="00F62872">
              <w:pPr>
                <w:pStyle w:val="Bibliography"/>
                <w:rPr>
                  <w:noProof/>
                </w:rPr>
              </w:pPr>
              <w:r>
                <w:rPr>
                  <w:noProof/>
                </w:rPr>
                <w:t xml:space="preserve">18. </w:t>
              </w:r>
              <w:r>
                <w:rPr>
                  <w:i/>
                  <w:iCs/>
                  <w:noProof/>
                </w:rPr>
                <w:t xml:space="preserve">A New Hashing Method with Application for Game Playing. </w:t>
              </w:r>
              <w:r>
                <w:rPr>
                  <w:b/>
                  <w:bCs/>
                  <w:noProof/>
                </w:rPr>
                <w:t>Zobrist, A.L.</w:t>
              </w:r>
              <w:r>
                <w:rPr>
                  <w:noProof/>
                </w:rPr>
                <w:t xml:space="preserve"> 2, 1990, ICCA Journal, Vol. 13, pp. 69-73.</w:t>
              </w:r>
            </w:p>
            <w:p w:rsidR="00F62872" w:rsidRDefault="00F62872" w:rsidP="00F62872">
              <w:pPr>
                <w:pStyle w:val="Bibliography"/>
                <w:rPr>
                  <w:noProof/>
                </w:rPr>
              </w:pPr>
              <w:r>
                <w:rPr>
                  <w:noProof/>
                </w:rPr>
                <w:t xml:space="preserve">19. </w:t>
              </w:r>
              <w:r>
                <w:rPr>
                  <w:i/>
                  <w:iCs/>
                  <w:noProof/>
                </w:rPr>
                <w:t xml:space="preserve">Computer Chess and Search. </w:t>
              </w:r>
              <w:r>
                <w:rPr>
                  <w:b/>
                  <w:bCs/>
                  <w:noProof/>
                </w:rPr>
                <w:t>Marsland, T.A.</w:t>
              </w:r>
              <w:r>
                <w:rPr>
                  <w:noProof/>
                </w:rPr>
                <w:t xml:space="preserve"> Edmonton : Computer Science Department, University of Alberta, 1991.</w:t>
              </w:r>
            </w:p>
            <w:p w:rsidR="00F62872" w:rsidRDefault="00F62872" w:rsidP="00F62872">
              <w:pPr>
                <w:pStyle w:val="Bibliography"/>
                <w:rPr>
                  <w:noProof/>
                </w:rPr>
              </w:pPr>
              <w:r>
                <w:rPr>
                  <w:noProof/>
                </w:rPr>
                <w:t xml:space="preserve">20. </w:t>
              </w:r>
              <w:r>
                <w:rPr>
                  <w:b/>
                  <w:bCs/>
                  <w:noProof/>
                </w:rPr>
                <w:t>Berliner, H.J.</w:t>
              </w:r>
              <w:r>
                <w:rPr>
                  <w:noProof/>
                </w:rPr>
                <w:t xml:space="preserve"> </w:t>
              </w:r>
              <w:r>
                <w:rPr>
                  <w:i/>
                  <w:iCs/>
                  <w:noProof/>
                </w:rPr>
                <w:t xml:space="preserve">Chess as Problem Solving: The Development of a Tactics Analyzer. </w:t>
              </w:r>
              <w:r>
                <w:rPr>
                  <w:noProof/>
                </w:rPr>
                <w:t>Carnegie-Mellon University. Pittsburgh : s.n., 1974. Ph.D. thesis.</w:t>
              </w:r>
            </w:p>
            <w:p w:rsidR="00F62872" w:rsidRDefault="00F62872" w:rsidP="00F62872">
              <w:pPr>
                <w:pStyle w:val="Bibliography"/>
                <w:rPr>
                  <w:noProof/>
                </w:rPr>
              </w:pPr>
              <w:r>
                <w:rPr>
                  <w:noProof/>
                </w:rPr>
                <w:t xml:space="preserve">21. </w:t>
              </w:r>
              <w:r>
                <w:rPr>
                  <w:b/>
                  <w:bCs/>
                  <w:noProof/>
                </w:rPr>
                <w:t>Turing, A.M, et al.</w:t>
              </w:r>
              <w:r>
                <w:rPr>
                  <w:noProof/>
                </w:rPr>
                <w:t xml:space="preserve"> </w:t>
              </w:r>
              <w:r>
                <w:rPr>
                  <w:i/>
                  <w:iCs/>
                  <w:noProof/>
                </w:rPr>
                <w:t xml:space="preserve">Digital Computers Applied to Games. </w:t>
              </w:r>
              <w:r>
                <w:rPr>
                  <w:noProof/>
                </w:rPr>
                <w:t>s.l. : Pitman, 1953. pp. 286-310.</w:t>
              </w:r>
            </w:p>
            <w:p w:rsidR="00F62872" w:rsidRDefault="00F62872" w:rsidP="00F62872">
              <w:pPr>
                <w:pStyle w:val="Bibliography"/>
                <w:rPr>
                  <w:noProof/>
                </w:rPr>
              </w:pPr>
              <w:r>
                <w:rPr>
                  <w:noProof/>
                </w:rPr>
                <w:t xml:space="preserve">22. </w:t>
              </w:r>
              <w:r>
                <w:rPr>
                  <w:b/>
                  <w:bCs/>
                  <w:noProof/>
                </w:rPr>
                <w:t>Beal, D.F.</w:t>
              </w:r>
              <w:r>
                <w:rPr>
                  <w:noProof/>
                </w:rPr>
                <w:t xml:space="preserve"> Experiments with the Null Move. </w:t>
              </w:r>
              <w:r>
                <w:rPr>
                  <w:i/>
                  <w:iCs/>
                  <w:noProof/>
                </w:rPr>
                <w:t xml:space="preserve">Advances in Computer Chess. </w:t>
              </w:r>
              <w:r>
                <w:rPr>
                  <w:noProof/>
                </w:rPr>
                <w:t>5, 1989, pp. 65-79.</w:t>
              </w:r>
            </w:p>
            <w:p w:rsidR="00F62872" w:rsidRDefault="00F62872" w:rsidP="00F62872">
              <w:pPr>
                <w:pStyle w:val="Bibliography"/>
                <w:rPr>
                  <w:noProof/>
                </w:rPr>
              </w:pPr>
              <w:r>
                <w:rPr>
                  <w:noProof/>
                </w:rPr>
                <w:t xml:space="preserve">23. </w:t>
              </w:r>
              <w:r>
                <w:rPr>
                  <w:i/>
                  <w:iCs/>
                  <w:noProof/>
                </w:rPr>
                <w:t xml:space="preserve">Null Move and Deep Search: Selective Search Heuristics for Obtuse Chess Programs. </w:t>
              </w:r>
              <w:r>
                <w:rPr>
                  <w:b/>
                  <w:bCs/>
                  <w:noProof/>
                </w:rPr>
                <w:t>Donninger, C.</w:t>
              </w:r>
              <w:r>
                <w:rPr>
                  <w:noProof/>
                </w:rPr>
                <w:t xml:space="preserve"> 3, s.l. : ICCA Journal, 1993, Vol. 16, pp. 137-143.</w:t>
              </w:r>
            </w:p>
            <w:p w:rsidR="00F62872" w:rsidRDefault="00F62872" w:rsidP="00F62872">
              <w:pPr>
                <w:pStyle w:val="Bibliography"/>
                <w:rPr>
                  <w:noProof/>
                </w:rPr>
              </w:pPr>
              <w:r>
                <w:rPr>
                  <w:noProof/>
                </w:rPr>
                <w:t xml:space="preserve">24. </w:t>
              </w:r>
              <w:r>
                <w:rPr>
                  <w:i/>
                  <w:iCs/>
                  <w:noProof/>
                </w:rPr>
                <w:t xml:space="preserve">Experiments with the Null-Move Heuristic. </w:t>
              </w:r>
              <w:r>
                <w:rPr>
                  <w:b/>
                  <w:bCs/>
                  <w:noProof/>
                </w:rPr>
                <w:t>Goestch, G and Campbell, M.S.</w:t>
              </w:r>
              <w:r>
                <w:rPr>
                  <w:noProof/>
                </w:rPr>
                <w:t xml:space="preserve"> New York : Springer-Verlag, 1990, Computers, Chess, and Cognition, pp. 159-168.</w:t>
              </w:r>
            </w:p>
            <w:p w:rsidR="00F62872" w:rsidRDefault="00F62872" w:rsidP="00F62872">
              <w:pPr>
                <w:pStyle w:val="Bibliography"/>
                <w:rPr>
                  <w:noProof/>
                </w:rPr>
              </w:pPr>
              <w:r>
                <w:rPr>
                  <w:noProof/>
                </w:rPr>
                <w:t xml:space="preserve">25. Artificial Neural Networks/Neural Network Basics. </w:t>
              </w:r>
              <w:r>
                <w:rPr>
                  <w:i/>
                  <w:iCs/>
                  <w:noProof/>
                </w:rPr>
                <w:t xml:space="preserve">Wikibooks. </w:t>
              </w:r>
              <w:r>
                <w:rPr>
                  <w:noProof/>
                </w:rPr>
                <w:t>[Online] http://en.wikibooks.org/wiki/Artificial_Neural_Networks/Neural_Network_Basics.</w:t>
              </w:r>
            </w:p>
            <w:p w:rsidR="00F62872" w:rsidRDefault="00F62872" w:rsidP="00F62872">
              <w:pPr>
                <w:pStyle w:val="Bibliography"/>
                <w:rPr>
                  <w:noProof/>
                </w:rPr>
              </w:pPr>
              <w:r>
                <w:rPr>
                  <w:noProof/>
                </w:rPr>
                <w:lastRenderedPageBreak/>
                <w:t xml:space="preserve">26. Artificial Neural Networks/Error-Correction Learning. </w:t>
              </w:r>
              <w:r>
                <w:rPr>
                  <w:i/>
                  <w:iCs/>
                  <w:noProof/>
                </w:rPr>
                <w:t xml:space="preserve">Wikibooks. </w:t>
              </w:r>
              <w:r>
                <w:rPr>
                  <w:noProof/>
                </w:rPr>
                <w:t>[Online] http://en.wikibooks.org/wiki/Artificial_Neural_Networks/Error-Correction_Learning.</w:t>
              </w:r>
            </w:p>
            <w:p w:rsidR="00F62872" w:rsidRDefault="00F62872" w:rsidP="00F62872">
              <w:pPr>
                <w:pStyle w:val="Bibliography"/>
                <w:rPr>
                  <w:noProof/>
                </w:rPr>
              </w:pPr>
              <w:r>
                <w:rPr>
                  <w:noProof/>
                </w:rPr>
                <w:t xml:space="preserve">27. </w:t>
              </w:r>
              <w:r>
                <w:rPr>
                  <w:i/>
                  <w:iCs/>
                  <w:noProof/>
                </w:rPr>
                <w:t xml:space="preserve">Stockfish : A Powerful Open Source Chess Program. </w:t>
              </w:r>
              <w:r>
                <w:rPr>
                  <w:noProof/>
                </w:rPr>
                <w:t>[Online] http://stockfishchess.org/.</w:t>
              </w:r>
            </w:p>
            <w:p w:rsidR="00F62872" w:rsidRDefault="00F62872" w:rsidP="00F62872">
              <w:pPr>
                <w:pStyle w:val="Bibliography"/>
                <w:rPr>
                  <w:noProof/>
                </w:rPr>
              </w:pPr>
              <w:r>
                <w:rPr>
                  <w:noProof/>
                </w:rPr>
                <w:t xml:space="preserve">28. </w:t>
              </w:r>
              <w:r>
                <w:rPr>
                  <w:i/>
                  <w:iCs/>
                  <w:noProof/>
                </w:rPr>
                <w:t xml:space="preserve">Learning deep architectures for AI. </w:t>
              </w:r>
              <w:r>
                <w:rPr>
                  <w:b/>
                  <w:bCs/>
                  <w:noProof/>
                </w:rPr>
                <w:t>Bengio, Yoshua.</w:t>
              </w:r>
              <w:r>
                <w:rPr>
                  <w:noProof/>
                </w:rPr>
                <w:t xml:space="preserve"> 1, 2009, Foundations and Trends in Machine Learning, Vol. 2, pp. 1-127.</w:t>
              </w:r>
            </w:p>
            <w:p w:rsidR="00F62872" w:rsidRDefault="00F62872" w:rsidP="00F62872">
              <w:pPr>
                <w:pStyle w:val="Bibliography"/>
                <w:rPr>
                  <w:noProof/>
                </w:rPr>
              </w:pPr>
              <w:r>
                <w:rPr>
                  <w:noProof/>
                </w:rPr>
                <w:t xml:space="preserve">29. Introduction to Deep Learning Algorithms. </w:t>
              </w:r>
              <w:r>
                <w:rPr>
                  <w:i/>
                  <w:iCs/>
                  <w:noProof/>
                </w:rPr>
                <w:t xml:space="preserve">IRO: University of Montreal. </w:t>
              </w:r>
              <w:r>
                <w:rPr>
                  <w:noProof/>
                </w:rPr>
                <w:t>[Online] http://www.iro.umontreal.ca/~pift6266/H10/notes/deepintro.html.</w:t>
              </w:r>
            </w:p>
            <w:p w:rsidR="00F62872" w:rsidRDefault="00F62872" w:rsidP="00F62872">
              <w:pPr>
                <w:pStyle w:val="Bibliography"/>
                <w:rPr>
                  <w:noProof/>
                </w:rPr>
              </w:pPr>
              <w:r>
                <w:rPr>
                  <w:noProof/>
                </w:rPr>
                <w:t xml:space="preserve">30. </w:t>
              </w:r>
              <w:r>
                <w:rPr>
                  <w:i/>
                  <w:iCs/>
                  <w:noProof/>
                </w:rPr>
                <w:t xml:space="preserve">Receptive fields and functional architecture of monkey striate cortex. </w:t>
              </w:r>
              <w:r>
                <w:rPr>
                  <w:b/>
                  <w:bCs/>
                  <w:noProof/>
                </w:rPr>
                <w:t>Hubel, D and Wiesel, T.</w:t>
              </w:r>
              <w:r>
                <w:rPr>
                  <w:noProof/>
                </w:rPr>
                <w:t xml:space="preserve"> London : s.n., 1968, Journal of Physiology, Vol. 195, pp. 215-243.</w:t>
              </w:r>
            </w:p>
            <w:p w:rsidR="00F62872" w:rsidRDefault="00F62872" w:rsidP="00F62872">
              <w:pPr>
                <w:pStyle w:val="Bibliography"/>
                <w:rPr>
                  <w:noProof/>
                </w:rPr>
              </w:pPr>
              <w:r>
                <w:rPr>
                  <w:noProof/>
                </w:rPr>
                <w:t xml:space="preserve">31. Convolutional Neural Networks. </w:t>
              </w:r>
              <w:r>
                <w:rPr>
                  <w:i/>
                  <w:iCs/>
                  <w:noProof/>
                </w:rPr>
                <w:t xml:space="preserve">IRO: University of Montreal. </w:t>
              </w:r>
              <w:r>
                <w:rPr>
                  <w:noProof/>
                </w:rPr>
                <w:t>[Online] http://www.deeplearning.net/tutorial/lenet.html#lenet.</w:t>
              </w:r>
            </w:p>
            <w:p w:rsidR="00F62872" w:rsidRDefault="00F62872" w:rsidP="00F62872">
              <w:pPr>
                <w:pStyle w:val="Bibliography"/>
                <w:rPr>
                  <w:noProof/>
                </w:rPr>
              </w:pPr>
              <w:r>
                <w:rPr>
                  <w:noProof/>
                </w:rPr>
                <w:t xml:space="preserve">32. </w:t>
              </w:r>
              <w:r>
                <w:rPr>
                  <w:i/>
                  <w:iCs/>
                  <w:noProof/>
                </w:rPr>
                <w:t xml:space="preserve">Reducing the Dimensionality of Data with Neural Networks. </w:t>
              </w:r>
              <w:r>
                <w:rPr>
                  <w:b/>
                  <w:bCs/>
                  <w:noProof/>
                </w:rPr>
                <w:t>Hinton, G.E and Salakhutdinov, R.R.</w:t>
              </w:r>
              <w:r>
                <w:rPr>
                  <w:noProof/>
                </w:rPr>
                <w:t xml:space="preserve"> 5786, July 28, 2006, Science, Vol. 313, pp. 504-507.</w:t>
              </w:r>
            </w:p>
            <w:p w:rsidR="00F62872" w:rsidRDefault="00F62872" w:rsidP="00F62872">
              <w:pPr>
                <w:pStyle w:val="Bibliography"/>
                <w:rPr>
                  <w:noProof/>
                </w:rPr>
              </w:pPr>
              <w:r>
                <w:rPr>
                  <w:noProof/>
                </w:rPr>
                <w:t xml:space="preserve">33. Denoising Autoencoders. </w:t>
              </w:r>
              <w:r>
                <w:rPr>
                  <w:i/>
                  <w:iCs/>
                  <w:noProof/>
                </w:rPr>
                <w:t xml:space="preserve">Deep Learning. </w:t>
              </w:r>
              <w:r>
                <w:rPr>
                  <w:noProof/>
                </w:rPr>
                <w:t>[Online] http://www.deeplearning.net/tutorial/dA.html#autoencoders.</w:t>
              </w:r>
            </w:p>
            <w:p w:rsidR="00F62872" w:rsidRDefault="00F62872" w:rsidP="00F62872">
              <w:pPr>
                <w:pStyle w:val="Bibliography"/>
                <w:rPr>
                  <w:noProof/>
                </w:rPr>
              </w:pPr>
              <w:r>
                <w:rPr>
                  <w:noProof/>
                </w:rPr>
                <w:t xml:space="preserve">34. </w:t>
              </w:r>
              <w:r>
                <w:rPr>
                  <w:b/>
                  <w:bCs/>
                  <w:noProof/>
                </w:rPr>
                <w:t>Darwin, C.R.</w:t>
              </w:r>
              <w:r>
                <w:rPr>
                  <w:noProof/>
                </w:rPr>
                <w:t xml:space="preserve"> </w:t>
              </w:r>
              <w:r>
                <w:rPr>
                  <w:i/>
                  <w:iCs/>
                  <w:noProof/>
                </w:rPr>
                <w:t xml:space="preserve">The Origin of Species. </w:t>
              </w:r>
              <w:r>
                <w:rPr>
                  <w:noProof/>
                </w:rPr>
                <w:t>London : Murray, 1859.</w:t>
              </w:r>
            </w:p>
            <w:p w:rsidR="00F62872" w:rsidRDefault="00F62872" w:rsidP="00F62872">
              <w:pPr>
                <w:pStyle w:val="Bibliography"/>
                <w:rPr>
                  <w:noProof/>
                </w:rPr>
              </w:pPr>
              <w:r>
                <w:rPr>
                  <w:noProof/>
                </w:rPr>
                <w:t xml:space="preserve">35. </w:t>
              </w:r>
              <w:r>
                <w:rPr>
                  <w:i/>
                  <w:iCs/>
                  <w:noProof/>
                </w:rPr>
                <w:t xml:space="preserve">Adaptation in Natural and Artificial Systems. </w:t>
              </w:r>
              <w:r>
                <w:rPr>
                  <w:b/>
                  <w:bCs/>
                  <w:noProof/>
                </w:rPr>
                <w:t>Holland, J.H.</w:t>
              </w:r>
              <w:r>
                <w:rPr>
                  <w:noProof/>
                </w:rPr>
                <w:t xml:space="preserve"> Ann Arbor : The University of Michigan Press, 1975.</w:t>
              </w:r>
            </w:p>
            <w:p w:rsidR="00F62872" w:rsidRDefault="00F62872" w:rsidP="00F62872">
              <w:pPr>
                <w:pStyle w:val="Bibliography"/>
                <w:rPr>
                  <w:noProof/>
                </w:rPr>
              </w:pPr>
              <w:r>
                <w:rPr>
                  <w:noProof/>
                </w:rPr>
                <w:t xml:space="preserve">36. </w:t>
              </w:r>
              <w:r>
                <w:rPr>
                  <w:i/>
                  <w:iCs/>
                  <w:noProof/>
                </w:rPr>
                <w:t xml:space="preserve">Genetic Algorithms in Search, Optimization and Machine Learning. </w:t>
              </w:r>
              <w:r>
                <w:rPr>
                  <w:b/>
                  <w:bCs/>
                  <w:noProof/>
                </w:rPr>
                <w:t>Goldberg, D.E.</w:t>
              </w:r>
              <w:r>
                <w:rPr>
                  <w:noProof/>
                </w:rPr>
                <w:t xml:space="preserve"> Reading, MA : Addison-Wesley, 1989.</w:t>
              </w:r>
            </w:p>
            <w:p w:rsidR="00F62872" w:rsidRDefault="00F62872" w:rsidP="00F62872">
              <w:pPr>
                <w:pStyle w:val="Bibliography"/>
                <w:rPr>
                  <w:noProof/>
                </w:rPr>
              </w:pPr>
              <w:r>
                <w:rPr>
                  <w:noProof/>
                </w:rPr>
                <w:t xml:space="preserve">37. </w:t>
              </w:r>
              <w:r>
                <w:rPr>
                  <w:b/>
                  <w:bCs/>
                  <w:noProof/>
                </w:rPr>
                <w:t>Michalewicz, Z.</w:t>
              </w:r>
              <w:r>
                <w:rPr>
                  <w:noProof/>
                </w:rPr>
                <w:t xml:space="preserve"> </w:t>
              </w:r>
              <w:r>
                <w:rPr>
                  <w:i/>
                  <w:iCs/>
                  <w:noProof/>
                </w:rPr>
                <w:t xml:space="preserve">Genetic Algorithms + Data Structures = Evolution Programs. </w:t>
              </w:r>
              <w:r>
                <w:rPr>
                  <w:noProof/>
                </w:rPr>
                <w:t>s.l. : Springer-Verlag, 1996.</w:t>
              </w:r>
            </w:p>
            <w:p w:rsidR="00F62872" w:rsidRDefault="00F62872" w:rsidP="00F62872">
              <w:pPr>
                <w:pStyle w:val="Bibliography"/>
                <w:rPr>
                  <w:noProof/>
                </w:rPr>
              </w:pPr>
              <w:r>
                <w:rPr>
                  <w:noProof/>
                </w:rPr>
                <w:t xml:space="preserve">38. </w:t>
              </w:r>
              <w:r>
                <w:rPr>
                  <w:i/>
                  <w:iCs/>
                  <w:noProof/>
                </w:rPr>
                <w:t xml:space="preserve">Solving the n-Queens Problem Using Genetic Algorithms. </w:t>
              </w:r>
              <w:r>
                <w:rPr>
                  <w:b/>
                  <w:bCs/>
                  <w:noProof/>
                </w:rPr>
                <w:t>Crawford, K.D.</w:t>
              </w:r>
              <w:r>
                <w:rPr>
                  <w:noProof/>
                </w:rPr>
                <w:t xml:space="preserve"> 1992, Proceedings of ACM/SIGAPP Symposium on Applied Computing, pp. 1039-1047.</w:t>
              </w:r>
            </w:p>
            <w:p w:rsidR="00F62872" w:rsidRDefault="00F62872" w:rsidP="00F62872">
              <w:pPr>
                <w:pStyle w:val="Bibliography"/>
                <w:rPr>
                  <w:noProof/>
                </w:rPr>
              </w:pPr>
              <w:r>
                <w:rPr>
                  <w:noProof/>
                </w:rPr>
                <w:t xml:space="preserve">39. </w:t>
              </w:r>
              <w:r>
                <w:rPr>
                  <w:i/>
                  <w:iCs/>
                  <w:noProof/>
                </w:rPr>
                <w:t xml:space="preserve">A Genetic Algorithm for Job Shop. </w:t>
              </w:r>
              <w:r>
                <w:rPr>
                  <w:b/>
                  <w:bCs/>
                  <w:noProof/>
                </w:rPr>
                <w:t>Falkenauer, E and Bouffouix, S.</w:t>
              </w:r>
              <w:r>
                <w:rPr>
                  <w:noProof/>
                </w:rPr>
                <w:t xml:space="preserve"> 1991, Proceedings of IEEE International Conference on Robotics and Automation, pp. 824-829.</w:t>
              </w:r>
            </w:p>
            <w:p w:rsidR="000F25EE" w:rsidRDefault="00B4008F" w:rsidP="00F62872">
              <w:r>
                <w:fldChar w:fldCharType="end"/>
              </w:r>
            </w:p>
          </w:sdtContent>
        </w:sdt>
      </w:sdtContent>
    </w:sdt>
    <w:p w:rsidR="000F25EE" w:rsidRPr="000F25EE" w:rsidRDefault="000F25EE" w:rsidP="000F25EE"/>
    <w:sectPr w:rsidR="000F25EE" w:rsidRPr="000F25EE" w:rsidSect="00B06716">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718" w:rsidRDefault="002D7718" w:rsidP="009B33D9">
      <w:pPr>
        <w:spacing w:after="0" w:line="240" w:lineRule="auto"/>
      </w:pPr>
      <w:r>
        <w:separator/>
      </w:r>
    </w:p>
  </w:endnote>
  <w:endnote w:type="continuationSeparator" w:id="1">
    <w:p w:rsidR="002D7718" w:rsidRDefault="002D7718" w:rsidP="009B33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844"/>
      <w:docPartObj>
        <w:docPartGallery w:val="Page Numbers (Bottom of Page)"/>
        <w:docPartUnique/>
      </w:docPartObj>
    </w:sdtPr>
    <w:sdtContent>
      <w:p w:rsidR="00222717" w:rsidRDefault="00222717">
        <w:pPr>
          <w:pStyle w:val="Footer"/>
          <w:jc w:val="center"/>
        </w:pPr>
        <w:fldSimple w:instr=" PAGE   \* MERGEFORMAT ">
          <w:r w:rsidR="005E4287">
            <w:rPr>
              <w:noProof/>
            </w:rPr>
            <w:t>26</w:t>
          </w:r>
        </w:fldSimple>
      </w:p>
    </w:sdtContent>
  </w:sdt>
  <w:p w:rsidR="00222717" w:rsidRDefault="002227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718" w:rsidRDefault="002D7718" w:rsidP="009B33D9">
      <w:pPr>
        <w:spacing w:after="0" w:line="240" w:lineRule="auto"/>
      </w:pPr>
      <w:r>
        <w:separator/>
      </w:r>
    </w:p>
  </w:footnote>
  <w:footnote w:type="continuationSeparator" w:id="1">
    <w:p w:rsidR="002D7718" w:rsidRDefault="002D7718" w:rsidP="009B33D9">
      <w:pPr>
        <w:spacing w:after="0" w:line="240" w:lineRule="auto"/>
      </w:pPr>
      <w:r>
        <w:continuationSeparator/>
      </w:r>
    </w:p>
  </w:footnote>
  <w:footnote w:id="2">
    <w:p w:rsidR="00222717" w:rsidRDefault="00222717">
      <w:pPr>
        <w:pStyle w:val="FootnoteText"/>
      </w:pPr>
      <w:r>
        <w:rPr>
          <w:rStyle w:val="FootnoteReference"/>
        </w:rPr>
        <w:footnoteRef/>
      </w:r>
      <w:r>
        <w:t>A:  1. e4 e5</w:t>
      </w:r>
    </w:p>
  </w:footnote>
  <w:footnote w:id="3">
    <w:p w:rsidR="00222717" w:rsidRDefault="00222717">
      <w:pPr>
        <w:pStyle w:val="FootnoteText"/>
      </w:pPr>
      <w:r>
        <w:rPr>
          <w:rStyle w:val="FootnoteReference"/>
        </w:rPr>
        <w:footnoteRef/>
      </w:r>
      <w:r>
        <w:t xml:space="preserve"> B: </w:t>
      </w:r>
      <w:r w:rsidRPr="00AF6C5F">
        <w:t>1. e4 e5 2. Nf3 Nc6</w:t>
      </w:r>
    </w:p>
  </w:footnote>
  <w:footnote w:id="4">
    <w:p w:rsidR="00222717" w:rsidRDefault="00222717">
      <w:pPr>
        <w:pStyle w:val="FootnoteText"/>
      </w:pPr>
      <w:r>
        <w:rPr>
          <w:rStyle w:val="FootnoteReference"/>
        </w:rPr>
        <w:footnoteRef/>
      </w:r>
      <w:r>
        <w:t xml:space="preserve"> German for </w:t>
      </w:r>
      <w:r w:rsidRPr="009B26C1">
        <w:t>compulsion to move</w:t>
      </w:r>
      <w:r>
        <w:t xml:space="preserve"> or forced to move</w:t>
      </w:r>
    </w:p>
  </w:footnote>
  <w:footnote w:id="5">
    <w:p w:rsidR="00222717" w:rsidRDefault="00222717">
      <w:pPr>
        <w:pStyle w:val="FootnoteText"/>
      </w:pPr>
      <w:r>
        <w:rPr>
          <w:rStyle w:val="FootnoteReference"/>
        </w:rPr>
        <w:footnoteRef/>
      </w:r>
      <w:r>
        <w:t xml:space="preserve"> International Master</w:t>
      </w:r>
    </w:p>
  </w:footnote>
  <w:footnote w:id="6">
    <w:p w:rsidR="00222717" w:rsidRDefault="00222717">
      <w:pPr>
        <w:pStyle w:val="FootnoteText"/>
      </w:pPr>
      <w:r>
        <w:rPr>
          <w:rStyle w:val="FootnoteReference"/>
        </w:rPr>
        <w:footnoteRef/>
      </w:r>
      <w:r>
        <w:t xml:space="preserve"> Grandmaster</w:t>
      </w:r>
    </w:p>
  </w:footnote>
  <w:footnote w:id="7">
    <w:p w:rsidR="00222717" w:rsidRDefault="00222717">
      <w:pPr>
        <w:pStyle w:val="FootnoteText"/>
      </w:pPr>
      <w:r>
        <w:rPr>
          <w:rStyle w:val="FootnoteReference"/>
        </w:rPr>
        <w:footnoteRef/>
      </w:r>
      <w:r>
        <w:t xml:space="preserve"> A position is said to be closed when there are 6 or more pawns occupying the 16 central squares</w:t>
      </w:r>
    </w:p>
  </w:footnote>
  <w:footnote w:id="8">
    <w:p w:rsidR="00222717" w:rsidRDefault="00222717">
      <w:pPr>
        <w:pStyle w:val="FootnoteText"/>
      </w:pPr>
      <w:r>
        <w:rPr>
          <w:rStyle w:val="FootnoteReference"/>
        </w:rPr>
        <w:footnoteRef/>
      </w:r>
      <w:r>
        <w:t xml:space="preserve"> Positional Value Table</w:t>
      </w:r>
    </w:p>
  </w:footnote>
  <w:footnote w:id="9">
    <w:p w:rsidR="00222717" w:rsidRDefault="00222717">
      <w:pPr>
        <w:pStyle w:val="FootnoteText"/>
      </w:pPr>
      <w:r>
        <w:rPr>
          <w:rStyle w:val="FootnoteReference"/>
        </w:rPr>
        <w:footnoteRef/>
      </w:r>
      <w:r>
        <w:t xml:space="preserve"> </w:t>
      </w:r>
      <w:r w:rsidRPr="00A14ED8">
        <w:t>Forsyth–Edwards Notation</w:t>
      </w:r>
    </w:p>
  </w:footnote>
  <w:footnote w:id="10">
    <w:p w:rsidR="00222717" w:rsidRDefault="00222717">
      <w:pPr>
        <w:pStyle w:val="FootnoteText"/>
      </w:pPr>
      <w:r>
        <w:rPr>
          <w:rStyle w:val="FootnoteReference"/>
        </w:rPr>
        <w:footnoteRef/>
      </w:r>
      <w:r>
        <w:t xml:space="preserve"> Principle Component Analysis</w:t>
      </w:r>
    </w:p>
  </w:footnote>
  <w:footnote w:id="11">
    <w:p w:rsidR="00222717" w:rsidRDefault="00222717">
      <w:pPr>
        <w:pStyle w:val="FootnoteText"/>
      </w:pPr>
      <w:r>
        <w:rPr>
          <w:rStyle w:val="FootnoteReference"/>
        </w:rPr>
        <w:footnoteRef/>
      </w:r>
      <w:r>
        <w:t xml:space="preserve"> The squares which are immediately adjacent to the king</w:t>
      </w:r>
    </w:p>
  </w:footnote>
  <w:footnote w:id="12">
    <w:p w:rsidR="00222717" w:rsidRDefault="00222717">
      <w:pPr>
        <w:pStyle w:val="FootnoteText"/>
      </w:pPr>
      <w:r>
        <w:rPr>
          <w:rStyle w:val="FootnoteReference"/>
        </w:rPr>
        <w:footnoteRef/>
      </w:r>
      <w:r>
        <w:t xml:space="preserve"> Here, the words chromosome and individual are used interchangeably</w:t>
      </w:r>
    </w:p>
  </w:footnote>
  <w:footnote w:id="13">
    <w:p w:rsidR="00222717" w:rsidRDefault="00222717">
      <w:pPr>
        <w:pStyle w:val="FootnoteText"/>
      </w:pPr>
      <w:r>
        <w:rPr>
          <w:rStyle w:val="FootnoteReference"/>
        </w:rPr>
        <w:footnoteRef/>
      </w:r>
      <w:r>
        <w:t xml:space="preserve"> Individuals whose parameters taken binary values</w:t>
      </w:r>
    </w:p>
  </w:footnote>
  <w:footnote w:id="14">
    <w:p w:rsidR="00222717" w:rsidRDefault="00222717">
      <w:pPr>
        <w:pStyle w:val="FootnoteText"/>
      </w:pPr>
      <w:r>
        <w:rPr>
          <w:rStyle w:val="FootnoteReference"/>
        </w:rPr>
        <w:footnoteRef/>
      </w:r>
      <w:r>
        <w:t xml:space="preserve"> Here, </w:t>
      </w:r>
      <w:r w:rsidRPr="0034112C">
        <w:t>better solutions have higher probability</w:t>
      </w:r>
      <w:r>
        <w:t xml:space="preserve"> of selection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43B6"/>
    <w:multiLevelType w:val="hybridMultilevel"/>
    <w:tmpl w:val="B6AA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A6330"/>
    <w:multiLevelType w:val="hybridMultilevel"/>
    <w:tmpl w:val="E37C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A09C4"/>
    <w:multiLevelType w:val="hybridMultilevel"/>
    <w:tmpl w:val="A4F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33ECE"/>
    <w:multiLevelType w:val="hybridMultilevel"/>
    <w:tmpl w:val="4826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A79F1"/>
    <w:multiLevelType w:val="hybridMultilevel"/>
    <w:tmpl w:val="D3DE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73F04"/>
    <w:multiLevelType w:val="hybridMultilevel"/>
    <w:tmpl w:val="A9F0D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F63A4"/>
    <w:multiLevelType w:val="hybridMultilevel"/>
    <w:tmpl w:val="88A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E65F6"/>
    <w:multiLevelType w:val="hybridMultilevel"/>
    <w:tmpl w:val="9C2C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02AED"/>
    <w:multiLevelType w:val="hybridMultilevel"/>
    <w:tmpl w:val="DDA0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75E01"/>
    <w:multiLevelType w:val="hybridMultilevel"/>
    <w:tmpl w:val="1646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E5333"/>
    <w:multiLevelType w:val="hybridMultilevel"/>
    <w:tmpl w:val="49A2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9F3ABF"/>
    <w:multiLevelType w:val="hybridMultilevel"/>
    <w:tmpl w:val="D880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4"/>
  </w:num>
  <w:num w:numId="5">
    <w:abstractNumId w:val="5"/>
  </w:num>
  <w:num w:numId="6">
    <w:abstractNumId w:val="3"/>
  </w:num>
  <w:num w:numId="7">
    <w:abstractNumId w:val="10"/>
  </w:num>
  <w:num w:numId="8">
    <w:abstractNumId w:val="7"/>
  </w:num>
  <w:num w:numId="9">
    <w:abstractNumId w:val="11"/>
  </w:num>
  <w:num w:numId="10">
    <w:abstractNumId w:val="1"/>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E66D2"/>
    <w:rsid w:val="00012B66"/>
    <w:rsid w:val="000150FD"/>
    <w:rsid w:val="00021C80"/>
    <w:rsid w:val="00023230"/>
    <w:rsid w:val="00033E24"/>
    <w:rsid w:val="00036A70"/>
    <w:rsid w:val="00043963"/>
    <w:rsid w:val="000506AE"/>
    <w:rsid w:val="0007093E"/>
    <w:rsid w:val="0007707B"/>
    <w:rsid w:val="00080450"/>
    <w:rsid w:val="0009140A"/>
    <w:rsid w:val="00094DD8"/>
    <w:rsid w:val="000A166F"/>
    <w:rsid w:val="000A5930"/>
    <w:rsid w:val="000A7704"/>
    <w:rsid w:val="000A7D79"/>
    <w:rsid w:val="000B6D9D"/>
    <w:rsid w:val="000B71D1"/>
    <w:rsid w:val="000C0982"/>
    <w:rsid w:val="000C397C"/>
    <w:rsid w:val="000C6836"/>
    <w:rsid w:val="000D3F53"/>
    <w:rsid w:val="000E4EEA"/>
    <w:rsid w:val="000F1465"/>
    <w:rsid w:val="000F25EE"/>
    <w:rsid w:val="0010212C"/>
    <w:rsid w:val="00105F7D"/>
    <w:rsid w:val="001306FA"/>
    <w:rsid w:val="001327A5"/>
    <w:rsid w:val="00137750"/>
    <w:rsid w:val="001468AE"/>
    <w:rsid w:val="001507A0"/>
    <w:rsid w:val="001561AE"/>
    <w:rsid w:val="00157A58"/>
    <w:rsid w:val="00167DD4"/>
    <w:rsid w:val="00174AF3"/>
    <w:rsid w:val="00177A31"/>
    <w:rsid w:val="00192D76"/>
    <w:rsid w:val="00194FF1"/>
    <w:rsid w:val="001A20E9"/>
    <w:rsid w:val="001A7927"/>
    <w:rsid w:val="001B1593"/>
    <w:rsid w:val="001D1DF1"/>
    <w:rsid w:val="001D6ABE"/>
    <w:rsid w:val="001E3B39"/>
    <w:rsid w:val="001F7852"/>
    <w:rsid w:val="002112D0"/>
    <w:rsid w:val="00216942"/>
    <w:rsid w:val="00216C7F"/>
    <w:rsid w:val="002208F0"/>
    <w:rsid w:val="002225EC"/>
    <w:rsid w:val="00222717"/>
    <w:rsid w:val="0022517C"/>
    <w:rsid w:val="00227776"/>
    <w:rsid w:val="002411D7"/>
    <w:rsid w:val="002527C7"/>
    <w:rsid w:val="00257BE6"/>
    <w:rsid w:val="00275D7B"/>
    <w:rsid w:val="00290260"/>
    <w:rsid w:val="002906F0"/>
    <w:rsid w:val="00291C23"/>
    <w:rsid w:val="002A4D05"/>
    <w:rsid w:val="002B15D9"/>
    <w:rsid w:val="002C68AF"/>
    <w:rsid w:val="002C766A"/>
    <w:rsid w:val="002D7718"/>
    <w:rsid w:val="00306E47"/>
    <w:rsid w:val="0031643A"/>
    <w:rsid w:val="00324521"/>
    <w:rsid w:val="0034112C"/>
    <w:rsid w:val="00343A35"/>
    <w:rsid w:val="00346886"/>
    <w:rsid w:val="003543C1"/>
    <w:rsid w:val="0037485F"/>
    <w:rsid w:val="003770A8"/>
    <w:rsid w:val="003800DC"/>
    <w:rsid w:val="00396BB1"/>
    <w:rsid w:val="003B4CFA"/>
    <w:rsid w:val="003C24CF"/>
    <w:rsid w:val="003D08F9"/>
    <w:rsid w:val="003D62B6"/>
    <w:rsid w:val="003D7FF2"/>
    <w:rsid w:val="00403D48"/>
    <w:rsid w:val="00406BBD"/>
    <w:rsid w:val="0040733B"/>
    <w:rsid w:val="00411B57"/>
    <w:rsid w:val="00423A17"/>
    <w:rsid w:val="0043605F"/>
    <w:rsid w:val="00440434"/>
    <w:rsid w:val="00444D4A"/>
    <w:rsid w:val="00463BC1"/>
    <w:rsid w:val="00465146"/>
    <w:rsid w:val="00494416"/>
    <w:rsid w:val="00497329"/>
    <w:rsid w:val="004C398A"/>
    <w:rsid w:val="004D0D10"/>
    <w:rsid w:val="004D3AD9"/>
    <w:rsid w:val="004E3DE0"/>
    <w:rsid w:val="004F0211"/>
    <w:rsid w:val="00500C29"/>
    <w:rsid w:val="00500D92"/>
    <w:rsid w:val="005308C0"/>
    <w:rsid w:val="005377F8"/>
    <w:rsid w:val="005418B1"/>
    <w:rsid w:val="00543AE6"/>
    <w:rsid w:val="005505E1"/>
    <w:rsid w:val="00555BA0"/>
    <w:rsid w:val="00586F19"/>
    <w:rsid w:val="005915F1"/>
    <w:rsid w:val="0059733E"/>
    <w:rsid w:val="005B4406"/>
    <w:rsid w:val="005B7015"/>
    <w:rsid w:val="005C3B14"/>
    <w:rsid w:val="005D6361"/>
    <w:rsid w:val="005E4287"/>
    <w:rsid w:val="005E6DE5"/>
    <w:rsid w:val="005F4818"/>
    <w:rsid w:val="00621F5E"/>
    <w:rsid w:val="0063127D"/>
    <w:rsid w:val="00646857"/>
    <w:rsid w:val="00673596"/>
    <w:rsid w:val="006936BF"/>
    <w:rsid w:val="00694654"/>
    <w:rsid w:val="00695BFF"/>
    <w:rsid w:val="006A1CEA"/>
    <w:rsid w:val="006B7F52"/>
    <w:rsid w:val="006C48F4"/>
    <w:rsid w:val="006E4373"/>
    <w:rsid w:val="006F3E85"/>
    <w:rsid w:val="00706BE2"/>
    <w:rsid w:val="00712481"/>
    <w:rsid w:val="007279CE"/>
    <w:rsid w:val="007363DF"/>
    <w:rsid w:val="007445AE"/>
    <w:rsid w:val="00752F5A"/>
    <w:rsid w:val="0076654C"/>
    <w:rsid w:val="00766F2D"/>
    <w:rsid w:val="007968D2"/>
    <w:rsid w:val="007A0D9D"/>
    <w:rsid w:val="007C295B"/>
    <w:rsid w:val="007C3751"/>
    <w:rsid w:val="007E43D2"/>
    <w:rsid w:val="007E66D2"/>
    <w:rsid w:val="00804135"/>
    <w:rsid w:val="008223C2"/>
    <w:rsid w:val="00824FC5"/>
    <w:rsid w:val="008360A1"/>
    <w:rsid w:val="00844E5E"/>
    <w:rsid w:val="00851CE4"/>
    <w:rsid w:val="00852A80"/>
    <w:rsid w:val="0085395E"/>
    <w:rsid w:val="00853D42"/>
    <w:rsid w:val="00857AB5"/>
    <w:rsid w:val="0086366F"/>
    <w:rsid w:val="00880CF1"/>
    <w:rsid w:val="00890BB5"/>
    <w:rsid w:val="008B2F95"/>
    <w:rsid w:val="008B444E"/>
    <w:rsid w:val="008D436C"/>
    <w:rsid w:val="008E7712"/>
    <w:rsid w:val="008F5EED"/>
    <w:rsid w:val="00907ACD"/>
    <w:rsid w:val="00912586"/>
    <w:rsid w:val="009208D1"/>
    <w:rsid w:val="0092355A"/>
    <w:rsid w:val="009420B9"/>
    <w:rsid w:val="00944ECF"/>
    <w:rsid w:val="00960752"/>
    <w:rsid w:val="009873B3"/>
    <w:rsid w:val="009874D5"/>
    <w:rsid w:val="009939BC"/>
    <w:rsid w:val="009941FB"/>
    <w:rsid w:val="009A262F"/>
    <w:rsid w:val="009A27B0"/>
    <w:rsid w:val="009A687A"/>
    <w:rsid w:val="009B0D5B"/>
    <w:rsid w:val="009B26C1"/>
    <w:rsid w:val="009B33D9"/>
    <w:rsid w:val="009C1151"/>
    <w:rsid w:val="009C566B"/>
    <w:rsid w:val="009F51C8"/>
    <w:rsid w:val="00A0496B"/>
    <w:rsid w:val="00A05BEE"/>
    <w:rsid w:val="00A13F85"/>
    <w:rsid w:val="00A14ED8"/>
    <w:rsid w:val="00A157DA"/>
    <w:rsid w:val="00A331DC"/>
    <w:rsid w:val="00A34481"/>
    <w:rsid w:val="00A4017E"/>
    <w:rsid w:val="00A638FF"/>
    <w:rsid w:val="00A70935"/>
    <w:rsid w:val="00A7311C"/>
    <w:rsid w:val="00A74DF8"/>
    <w:rsid w:val="00A766F4"/>
    <w:rsid w:val="00A94754"/>
    <w:rsid w:val="00AA669A"/>
    <w:rsid w:val="00AE287D"/>
    <w:rsid w:val="00AE5897"/>
    <w:rsid w:val="00AF6C5F"/>
    <w:rsid w:val="00B04F46"/>
    <w:rsid w:val="00B06716"/>
    <w:rsid w:val="00B10C49"/>
    <w:rsid w:val="00B2666B"/>
    <w:rsid w:val="00B26C0A"/>
    <w:rsid w:val="00B4008F"/>
    <w:rsid w:val="00B474EB"/>
    <w:rsid w:val="00B512D5"/>
    <w:rsid w:val="00B613E6"/>
    <w:rsid w:val="00B72656"/>
    <w:rsid w:val="00B970A2"/>
    <w:rsid w:val="00BB60A7"/>
    <w:rsid w:val="00BD2456"/>
    <w:rsid w:val="00BD7513"/>
    <w:rsid w:val="00C052EB"/>
    <w:rsid w:val="00C16339"/>
    <w:rsid w:val="00C34A14"/>
    <w:rsid w:val="00C37329"/>
    <w:rsid w:val="00C4485B"/>
    <w:rsid w:val="00C644F2"/>
    <w:rsid w:val="00C816E8"/>
    <w:rsid w:val="00C973DC"/>
    <w:rsid w:val="00CE2308"/>
    <w:rsid w:val="00CE5030"/>
    <w:rsid w:val="00CF57A3"/>
    <w:rsid w:val="00D03910"/>
    <w:rsid w:val="00D03FF5"/>
    <w:rsid w:val="00D20CBF"/>
    <w:rsid w:val="00D30E6E"/>
    <w:rsid w:val="00D52924"/>
    <w:rsid w:val="00D547AA"/>
    <w:rsid w:val="00D55479"/>
    <w:rsid w:val="00D56158"/>
    <w:rsid w:val="00D57E66"/>
    <w:rsid w:val="00D92352"/>
    <w:rsid w:val="00DA72A7"/>
    <w:rsid w:val="00DC5DA4"/>
    <w:rsid w:val="00DD2B40"/>
    <w:rsid w:val="00DE0083"/>
    <w:rsid w:val="00DE372B"/>
    <w:rsid w:val="00E02766"/>
    <w:rsid w:val="00E2500F"/>
    <w:rsid w:val="00E26345"/>
    <w:rsid w:val="00E450A7"/>
    <w:rsid w:val="00E73F96"/>
    <w:rsid w:val="00E75C7B"/>
    <w:rsid w:val="00E80EC0"/>
    <w:rsid w:val="00E81D02"/>
    <w:rsid w:val="00E8247B"/>
    <w:rsid w:val="00E92A1A"/>
    <w:rsid w:val="00E93BE2"/>
    <w:rsid w:val="00E96DDE"/>
    <w:rsid w:val="00E97C19"/>
    <w:rsid w:val="00E97D6D"/>
    <w:rsid w:val="00EA668C"/>
    <w:rsid w:val="00EB68CB"/>
    <w:rsid w:val="00EB7B9E"/>
    <w:rsid w:val="00EC10C9"/>
    <w:rsid w:val="00ED1000"/>
    <w:rsid w:val="00EE3434"/>
    <w:rsid w:val="00EE46BC"/>
    <w:rsid w:val="00EF08EB"/>
    <w:rsid w:val="00EF40DF"/>
    <w:rsid w:val="00F13778"/>
    <w:rsid w:val="00F16E14"/>
    <w:rsid w:val="00F40806"/>
    <w:rsid w:val="00F46DCC"/>
    <w:rsid w:val="00F5354A"/>
    <w:rsid w:val="00F61356"/>
    <w:rsid w:val="00F62872"/>
    <w:rsid w:val="00F7368D"/>
    <w:rsid w:val="00F779DB"/>
    <w:rsid w:val="00F81BEC"/>
    <w:rsid w:val="00F85819"/>
    <w:rsid w:val="00F94EFA"/>
    <w:rsid w:val="00FA6533"/>
    <w:rsid w:val="00FA6CD8"/>
    <w:rsid w:val="00FA732E"/>
    <w:rsid w:val="00FB642D"/>
    <w:rsid w:val="00FC3187"/>
    <w:rsid w:val="00FC7C61"/>
    <w:rsid w:val="00FE463A"/>
    <w:rsid w:val="00FE6353"/>
    <w:rsid w:val="00FF6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style="mso-position-horizontal:center"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716"/>
  </w:style>
  <w:style w:type="paragraph" w:styleId="Heading1">
    <w:name w:val="heading 1"/>
    <w:basedOn w:val="Normal"/>
    <w:next w:val="Normal"/>
    <w:link w:val="Heading1Char"/>
    <w:uiPriority w:val="9"/>
    <w:qFormat/>
    <w:rsid w:val="00B06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7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7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7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67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67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67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7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067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067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7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1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93"/>
    <w:rPr>
      <w:rFonts w:ascii="Tahoma" w:hAnsi="Tahoma" w:cs="Tahoma"/>
      <w:sz w:val="16"/>
      <w:szCs w:val="16"/>
    </w:rPr>
  </w:style>
  <w:style w:type="paragraph" w:styleId="Subtitle">
    <w:name w:val="Subtitle"/>
    <w:basedOn w:val="Normal"/>
    <w:next w:val="Normal"/>
    <w:link w:val="SubtitleChar"/>
    <w:uiPriority w:val="11"/>
    <w:qFormat/>
    <w:rsid w:val="00B067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671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067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6716"/>
    <w:pPr>
      <w:ind w:left="720"/>
      <w:contextualSpacing/>
    </w:pPr>
  </w:style>
  <w:style w:type="paragraph" w:styleId="Bibliography">
    <w:name w:val="Bibliography"/>
    <w:basedOn w:val="Normal"/>
    <w:next w:val="Normal"/>
    <w:uiPriority w:val="37"/>
    <w:unhideWhenUsed/>
    <w:rsid w:val="000F25EE"/>
  </w:style>
  <w:style w:type="character" w:customStyle="1" w:styleId="Heading3Char">
    <w:name w:val="Heading 3 Char"/>
    <w:basedOn w:val="DefaultParagraphFont"/>
    <w:link w:val="Heading3"/>
    <w:uiPriority w:val="9"/>
    <w:rsid w:val="00B0671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B33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33D9"/>
  </w:style>
  <w:style w:type="paragraph" w:styleId="Footer">
    <w:name w:val="footer"/>
    <w:basedOn w:val="Normal"/>
    <w:link w:val="FooterChar"/>
    <w:uiPriority w:val="99"/>
    <w:unhideWhenUsed/>
    <w:rsid w:val="009B3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3D9"/>
  </w:style>
  <w:style w:type="character" w:customStyle="1" w:styleId="Heading4Char">
    <w:name w:val="Heading 4 Char"/>
    <w:basedOn w:val="DefaultParagraphFont"/>
    <w:link w:val="Heading4"/>
    <w:uiPriority w:val="9"/>
    <w:rsid w:val="00B0671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06716"/>
    <w:pPr>
      <w:outlineLvl w:val="9"/>
    </w:pPr>
  </w:style>
  <w:style w:type="paragraph" w:styleId="TOC1">
    <w:name w:val="toc 1"/>
    <w:basedOn w:val="Normal"/>
    <w:next w:val="Normal"/>
    <w:autoRedefine/>
    <w:uiPriority w:val="39"/>
    <w:unhideWhenUsed/>
    <w:rsid w:val="003C24CF"/>
    <w:pPr>
      <w:spacing w:before="120" w:after="120"/>
    </w:pPr>
    <w:rPr>
      <w:rFonts w:cstheme="minorHAnsi"/>
      <w:b/>
      <w:bCs/>
      <w:caps/>
      <w:sz w:val="20"/>
      <w:szCs w:val="20"/>
    </w:rPr>
  </w:style>
  <w:style w:type="paragraph" w:styleId="TOC2">
    <w:name w:val="toc 2"/>
    <w:basedOn w:val="Normal"/>
    <w:next w:val="Normal"/>
    <w:autoRedefine/>
    <w:uiPriority w:val="39"/>
    <w:unhideWhenUsed/>
    <w:rsid w:val="003C24CF"/>
    <w:pPr>
      <w:spacing w:after="0"/>
      <w:ind w:left="220"/>
    </w:pPr>
    <w:rPr>
      <w:rFonts w:cstheme="minorHAnsi"/>
      <w:smallCaps/>
      <w:sz w:val="20"/>
      <w:szCs w:val="20"/>
    </w:rPr>
  </w:style>
  <w:style w:type="paragraph" w:styleId="TOC3">
    <w:name w:val="toc 3"/>
    <w:basedOn w:val="Normal"/>
    <w:next w:val="Normal"/>
    <w:autoRedefine/>
    <w:uiPriority w:val="39"/>
    <w:unhideWhenUsed/>
    <w:rsid w:val="003C24CF"/>
    <w:pPr>
      <w:spacing w:after="0"/>
      <w:ind w:left="440"/>
    </w:pPr>
    <w:rPr>
      <w:rFonts w:cstheme="minorHAnsi"/>
      <w:i/>
      <w:iCs/>
      <w:sz w:val="20"/>
      <w:szCs w:val="20"/>
    </w:rPr>
  </w:style>
  <w:style w:type="character" w:styleId="Hyperlink">
    <w:name w:val="Hyperlink"/>
    <w:basedOn w:val="DefaultParagraphFont"/>
    <w:uiPriority w:val="99"/>
    <w:unhideWhenUsed/>
    <w:rsid w:val="003C24CF"/>
    <w:rPr>
      <w:color w:val="0000FF" w:themeColor="hyperlink"/>
      <w:u w:val="single"/>
    </w:rPr>
  </w:style>
  <w:style w:type="paragraph" w:styleId="TOC4">
    <w:name w:val="toc 4"/>
    <w:basedOn w:val="Normal"/>
    <w:next w:val="Normal"/>
    <w:autoRedefine/>
    <w:uiPriority w:val="39"/>
    <w:unhideWhenUsed/>
    <w:rsid w:val="003C24CF"/>
    <w:pPr>
      <w:spacing w:after="0"/>
      <w:ind w:left="660"/>
    </w:pPr>
    <w:rPr>
      <w:rFonts w:cstheme="minorHAnsi"/>
      <w:sz w:val="18"/>
      <w:szCs w:val="18"/>
    </w:rPr>
  </w:style>
  <w:style w:type="paragraph" w:styleId="TOC5">
    <w:name w:val="toc 5"/>
    <w:basedOn w:val="Normal"/>
    <w:next w:val="Normal"/>
    <w:autoRedefine/>
    <w:uiPriority w:val="39"/>
    <w:unhideWhenUsed/>
    <w:rsid w:val="003C24CF"/>
    <w:pPr>
      <w:spacing w:after="0"/>
      <w:ind w:left="880"/>
    </w:pPr>
    <w:rPr>
      <w:rFonts w:cstheme="minorHAnsi"/>
      <w:sz w:val="18"/>
      <w:szCs w:val="18"/>
    </w:rPr>
  </w:style>
  <w:style w:type="paragraph" w:styleId="TOC6">
    <w:name w:val="toc 6"/>
    <w:basedOn w:val="Normal"/>
    <w:next w:val="Normal"/>
    <w:autoRedefine/>
    <w:uiPriority w:val="39"/>
    <w:unhideWhenUsed/>
    <w:rsid w:val="003C24CF"/>
    <w:pPr>
      <w:spacing w:after="0"/>
      <w:ind w:left="1100"/>
    </w:pPr>
    <w:rPr>
      <w:rFonts w:cstheme="minorHAnsi"/>
      <w:sz w:val="18"/>
      <w:szCs w:val="18"/>
    </w:rPr>
  </w:style>
  <w:style w:type="paragraph" w:styleId="TOC7">
    <w:name w:val="toc 7"/>
    <w:basedOn w:val="Normal"/>
    <w:next w:val="Normal"/>
    <w:autoRedefine/>
    <w:uiPriority w:val="39"/>
    <w:unhideWhenUsed/>
    <w:rsid w:val="003C24CF"/>
    <w:pPr>
      <w:spacing w:after="0"/>
      <w:ind w:left="1320"/>
    </w:pPr>
    <w:rPr>
      <w:rFonts w:cstheme="minorHAnsi"/>
      <w:sz w:val="18"/>
      <w:szCs w:val="18"/>
    </w:rPr>
  </w:style>
  <w:style w:type="paragraph" w:styleId="TOC8">
    <w:name w:val="toc 8"/>
    <w:basedOn w:val="Normal"/>
    <w:next w:val="Normal"/>
    <w:autoRedefine/>
    <w:uiPriority w:val="39"/>
    <w:unhideWhenUsed/>
    <w:rsid w:val="003C24CF"/>
    <w:pPr>
      <w:spacing w:after="0"/>
      <w:ind w:left="1540"/>
    </w:pPr>
    <w:rPr>
      <w:rFonts w:cstheme="minorHAnsi"/>
      <w:sz w:val="18"/>
      <w:szCs w:val="18"/>
    </w:rPr>
  </w:style>
  <w:style w:type="paragraph" w:styleId="TOC9">
    <w:name w:val="toc 9"/>
    <w:basedOn w:val="Normal"/>
    <w:next w:val="Normal"/>
    <w:autoRedefine/>
    <w:uiPriority w:val="39"/>
    <w:unhideWhenUsed/>
    <w:rsid w:val="003C24CF"/>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D547AA"/>
    <w:rPr>
      <w:color w:val="800080" w:themeColor="followedHyperlink"/>
      <w:u w:val="single"/>
    </w:rPr>
  </w:style>
  <w:style w:type="character" w:styleId="PlaceholderText">
    <w:name w:val="Placeholder Text"/>
    <w:basedOn w:val="DefaultParagraphFont"/>
    <w:uiPriority w:val="99"/>
    <w:semiHidden/>
    <w:rsid w:val="00D30E6E"/>
    <w:rPr>
      <w:color w:val="808080"/>
    </w:rPr>
  </w:style>
  <w:style w:type="character" w:customStyle="1" w:styleId="Heading5Char">
    <w:name w:val="Heading 5 Char"/>
    <w:basedOn w:val="DefaultParagraphFont"/>
    <w:link w:val="Heading5"/>
    <w:uiPriority w:val="9"/>
    <w:rsid w:val="00B067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067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067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0671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06716"/>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B06716"/>
    <w:rPr>
      <w:b/>
      <w:bCs/>
    </w:rPr>
  </w:style>
  <w:style w:type="character" w:styleId="Emphasis">
    <w:name w:val="Emphasis"/>
    <w:basedOn w:val="DefaultParagraphFont"/>
    <w:uiPriority w:val="20"/>
    <w:qFormat/>
    <w:rsid w:val="00B06716"/>
    <w:rPr>
      <w:i/>
      <w:iCs/>
    </w:rPr>
  </w:style>
  <w:style w:type="paragraph" w:styleId="NoSpacing">
    <w:name w:val="No Spacing"/>
    <w:link w:val="NoSpacingChar"/>
    <w:uiPriority w:val="1"/>
    <w:qFormat/>
    <w:rsid w:val="00B06716"/>
    <w:pPr>
      <w:spacing w:after="0" w:line="240" w:lineRule="auto"/>
    </w:pPr>
  </w:style>
  <w:style w:type="paragraph" w:styleId="Quote">
    <w:name w:val="Quote"/>
    <w:basedOn w:val="Normal"/>
    <w:next w:val="Normal"/>
    <w:link w:val="QuoteChar"/>
    <w:uiPriority w:val="29"/>
    <w:qFormat/>
    <w:rsid w:val="00B06716"/>
    <w:rPr>
      <w:i/>
      <w:iCs/>
      <w:color w:val="000000" w:themeColor="text1"/>
    </w:rPr>
  </w:style>
  <w:style w:type="character" w:customStyle="1" w:styleId="QuoteChar">
    <w:name w:val="Quote Char"/>
    <w:basedOn w:val="DefaultParagraphFont"/>
    <w:link w:val="Quote"/>
    <w:uiPriority w:val="29"/>
    <w:rsid w:val="00B06716"/>
    <w:rPr>
      <w:i/>
      <w:iCs/>
      <w:color w:val="000000" w:themeColor="text1"/>
    </w:rPr>
  </w:style>
  <w:style w:type="paragraph" w:styleId="IntenseQuote">
    <w:name w:val="Intense Quote"/>
    <w:basedOn w:val="Normal"/>
    <w:next w:val="Normal"/>
    <w:link w:val="IntenseQuoteChar"/>
    <w:uiPriority w:val="30"/>
    <w:qFormat/>
    <w:rsid w:val="00B067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6716"/>
    <w:rPr>
      <w:b/>
      <w:bCs/>
      <w:i/>
      <w:iCs/>
      <w:color w:val="4F81BD" w:themeColor="accent1"/>
    </w:rPr>
  </w:style>
  <w:style w:type="character" w:styleId="SubtleEmphasis">
    <w:name w:val="Subtle Emphasis"/>
    <w:basedOn w:val="DefaultParagraphFont"/>
    <w:uiPriority w:val="19"/>
    <w:qFormat/>
    <w:rsid w:val="00B06716"/>
    <w:rPr>
      <w:i/>
      <w:iCs/>
      <w:color w:val="808080" w:themeColor="text1" w:themeTint="7F"/>
    </w:rPr>
  </w:style>
  <w:style w:type="character" w:styleId="IntenseEmphasis">
    <w:name w:val="Intense Emphasis"/>
    <w:basedOn w:val="DefaultParagraphFont"/>
    <w:uiPriority w:val="21"/>
    <w:qFormat/>
    <w:rsid w:val="00B06716"/>
    <w:rPr>
      <w:b/>
      <w:bCs/>
      <w:i/>
      <w:iCs/>
      <w:color w:val="4F81BD" w:themeColor="accent1"/>
    </w:rPr>
  </w:style>
  <w:style w:type="character" w:styleId="SubtleReference">
    <w:name w:val="Subtle Reference"/>
    <w:basedOn w:val="DefaultParagraphFont"/>
    <w:uiPriority w:val="31"/>
    <w:qFormat/>
    <w:rsid w:val="00B06716"/>
    <w:rPr>
      <w:smallCaps/>
      <w:color w:val="C0504D" w:themeColor="accent2"/>
      <w:u w:val="single"/>
    </w:rPr>
  </w:style>
  <w:style w:type="character" w:styleId="IntenseReference">
    <w:name w:val="Intense Reference"/>
    <w:basedOn w:val="DefaultParagraphFont"/>
    <w:uiPriority w:val="32"/>
    <w:qFormat/>
    <w:rsid w:val="00B06716"/>
    <w:rPr>
      <w:b/>
      <w:bCs/>
      <w:smallCaps/>
      <w:color w:val="C0504D" w:themeColor="accent2"/>
      <w:spacing w:val="5"/>
      <w:u w:val="single"/>
    </w:rPr>
  </w:style>
  <w:style w:type="character" w:styleId="BookTitle">
    <w:name w:val="Book Title"/>
    <w:basedOn w:val="DefaultParagraphFont"/>
    <w:uiPriority w:val="33"/>
    <w:qFormat/>
    <w:rsid w:val="00B06716"/>
    <w:rPr>
      <w:b/>
      <w:bCs/>
      <w:smallCaps/>
      <w:spacing w:val="5"/>
    </w:rPr>
  </w:style>
  <w:style w:type="paragraph" w:styleId="Caption">
    <w:name w:val="caption"/>
    <w:basedOn w:val="Normal"/>
    <w:next w:val="Normal"/>
    <w:uiPriority w:val="35"/>
    <w:unhideWhenUsed/>
    <w:qFormat/>
    <w:rsid w:val="00B06716"/>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B06716"/>
  </w:style>
  <w:style w:type="paragraph" w:styleId="TableofFigures">
    <w:name w:val="table of figures"/>
    <w:basedOn w:val="Normal"/>
    <w:next w:val="Normal"/>
    <w:uiPriority w:val="99"/>
    <w:unhideWhenUsed/>
    <w:rsid w:val="00AA669A"/>
    <w:pPr>
      <w:spacing w:after="0"/>
    </w:pPr>
  </w:style>
  <w:style w:type="paragraph" w:styleId="FootnoteText">
    <w:name w:val="footnote text"/>
    <w:basedOn w:val="Normal"/>
    <w:link w:val="FootnoteTextChar"/>
    <w:uiPriority w:val="99"/>
    <w:semiHidden/>
    <w:unhideWhenUsed/>
    <w:rsid w:val="00A331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1DC"/>
    <w:rPr>
      <w:sz w:val="20"/>
      <w:szCs w:val="20"/>
    </w:rPr>
  </w:style>
  <w:style w:type="character" w:styleId="FootnoteReference">
    <w:name w:val="footnote reference"/>
    <w:basedOn w:val="DefaultParagraphFont"/>
    <w:uiPriority w:val="99"/>
    <w:semiHidden/>
    <w:unhideWhenUsed/>
    <w:rsid w:val="00A331DC"/>
    <w:rPr>
      <w:vertAlign w:val="superscript"/>
    </w:rPr>
  </w:style>
  <w:style w:type="paragraph" w:styleId="EndnoteText">
    <w:name w:val="endnote text"/>
    <w:basedOn w:val="Normal"/>
    <w:link w:val="EndnoteTextChar"/>
    <w:uiPriority w:val="99"/>
    <w:semiHidden/>
    <w:unhideWhenUsed/>
    <w:rsid w:val="00AF6C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6C5F"/>
    <w:rPr>
      <w:sz w:val="20"/>
      <w:szCs w:val="20"/>
    </w:rPr>
  </w:style>
  <w:style w:type="character" w:styleId="EndnoteReference">
    <w:name w:val="endnote reference"/>
    <w:basedOn w:val="DefaultParagraphFont"/>
    <w:uiPriority w:val="99"/>
    <w:semiHidden/>
    <w:unhideWhenUsed/>
    <w:rsid w:val="00AF6C5F"/>
    <w:rPr>
      <w:vertAlign w:val="superscript"/>
    </w:rPr>
  </w:style>
  <w:style w:type="table" w:styleId="TableGrid">
    <w:name w:val="Table Grid"/>
    <w:basedOn w:val="TableNormal"/>
    <w:uiPriority w:val="59"/>
    <w:rsid w:val="00F40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F4080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02645335">
      <w:bodyDiv w:val="1"/>
      <w:marLeft w:val="0"/>
      <w:marRight w:val="0"/>
      <w:marTop w:val="0"/>
      <w:marBottom w:val="0"/>
      <w:divBdr>
        <w:top w:val="none" w:sz="0" w:space="0" w:color="auto"/>
        <w:left w:val="none" w:sz="0" w:space="0" w:color="auto"/>
        <w:bottom w:val="none" w:sz="0" w:space="0" w:color="auto"/>
        <w:right w:val="none" w:sz="0" w:space="0" w:color="auto"/>
      </w:divBdr>
      <w:divsChild>
        <w:div w:id="918518753">
          <w:marLeft w:val="0"/>
          <w:marRight w:val="0"/>
          <w:marTop w:val="0"/>
          <w:marBottom w:val="0"/>
          <w:divBdr>
            <w:top w:val="none" w:sz="0" w:space="0" w:color="auto"/>
            <w:left w:val="none" w:sz="0" w:space="0" w:color="auto"/>
            <w:bottom w:val="none" w:sz="0" w:space="0" w:color="auto"/>
            <w:right w:val="none" w:sz="0" w:space="0" w:color="auto"/>
          </w:divBdr>
        </w:div>
      </w:divsChild>
    </w:div>
    <w:div w:id="499270915">
      <w:bodyDiv w:val="1"/>
      <w:marLeft w:val="0"/>
      <w:marRight w:val="0"/>
      <w:marTop w:val="0"/>
      <w:marBottom w:val="0"/>
      <w:divBdr>
        <w:top w:val="none" w:sz="0" w:space="0" w:color="auto"/>
        <w:left w:val="none" w:sz="0" w:space="0" w:color="auto"/>
        <w:bottom w:val="none" w:sz="0" w:space="0" w:color="auto"/>
        <w:right w:val="none" w:sz="0" w:space="0" w:color="auto"/>
      </w:divBdr>
    </w:div>
    <w:div w:id="606735515">
      <w:bodyDiv w:val="1"/>
      <w:marLeft w:val="0"/>
      <w:marRight w:val="0"/>
      <w:marTop w:val="0"/>
      <w:marBottom w:val="0"/>
      <w:divBdr>
        <w:top w:val="none" w:sz="0" w:space="0" w:color="auto"/>
        <w:left w:val="none" w:sz="0" w:space="0" w:color="auto"/>
        <w:bottom w:val="none" w:sz="0" w:space="0" w:color="auto"/>
        <w:right w:val="none" w:sz="0" w:space="0" w:color="auto"/>
      </w:divBdr>
    </w:div>
    <w:div w:id="650866811">
      <w:bodyDiv w:val="1"/>
      <w:marLeft w:val="0"/>
      <w:marRight w:val="0"/>
      <w:marTop w:val="0"/>
      <w:marBottom w:val="0"/>
      <w:divBdr>
        <w:top w:val="none" w:sz="0" w:space="0" w:color="auto"/>
        <w:left w:val="none" w:sz="0" w:space="0" w:color="auto"/>
        <w:bottom w:val="none" w:sz="0" w:space="0" w:color="auto"/>
        <w:right w:val="none" w:sz="0" w:space="0" w:color="auto"/>
      </w:divBdr>
    </w:div>
    <w:div w:id="698628559">
      <w:bodyDiv w:val="1"/>
      <w:marLeft w:val="0"/>
      <w:marRight w:val="0"/>
      <w:marTop w:val="0"/>
      <w:marBottom w:val="0"/>
      <w:divBdr>
        <w:top w:val="none" w:sz="0" w:space="0" w:color="auto"/>
        <w:left w:val="none" w:sz="0" w:space="0" w:color="auto"/>
        <w:bottom w:val="none" w:sz="0" w:space="0" w:color="auto"/>
        <w:right w:val="none" w:sz="0" w:space="0" w:color="auto"/>
      </w:divBdr>
    </w:div>
    <w:div w:id="1198736925">
      <w:bodyDiv w:val="1"/>
      <w:marLeft w:val="0"/>
      <w:marRight w:val="0"/>
      <w:marTop w:val="0"/>
      <w:marBottom w:val="0"/>
      <w:divBdr>
        <w:top w:val="none" w:sz="0" w:space="0" w:color="auto"/>
        <w:left w:val="none" w:sz="0" w:space="0" w:color="auto"/>
        <w:bottom w:val="none" w:sz="0" w:space="0" w:color="auto"/>
        <w:right w:val="none" w:sz="0" w:space="0" w:color="auto"/>
      </w:divBdr>
    </w:div>
    <w:div w:id="1228228994">
      <w:bodyDiv w:val="1"/>
      <w:marLeft w:val="0"/>
      <w:marRight w:val="0"/>
      <w:marTop w:val="0"/>
      <w:marBottom w:val="0"/>
      <w:divBdr>
        <w:top w:val="none" w:sz="0" w:space="0" w:color="auto"/>
        <w:left w:val="none" w:sz="0" w:space="0" w:color="auto"/>
        <w:bottom w:val="none" w:sz="0" w:space="0" w:color="auto"/>
        <w:right w:val="none" w:sz="0" w:space="0" w:color="auto"/>
      </w:divBdr>
    </w:div>
    <w:div w:id="17200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hyperlink" Target="file:///C:\Users\Rahul%20A%20R\Desktop\Thesis%20Doc\Thesis.docx"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1</b:Tag>
    <b:SourceType>DocumentFromInternetSite</b:SourceType>
    <b:Guid>{013161AA-3BBA-4C6F-8811-921DB38A333B}</b:Guid>
    <b:LCID>0</b:LCID>
    <b:Title>History of Chess</b:Title>
    <b:InternetSiteTitle>Wikipedia</b:InternetSiteTitle>
    <b:URL>http://en.wikipedia.org/wiki/History_of_chess</b:URL>
    <b:RefOrder>1</b:RefOrder>
  </b:Source>
  <b:Source>
    <b:Tag>2</b:Tag>
    <b:SourceType>InternetSite</b:SourceType>
    <b:Guid>{43AC257B-A984-4597-ADA3-D08BF903F80D}</b:Guid>
    <b:LCID>0</b:LCID>
    <b:Author>
      <b:Author>
        <b:NameList>
          <b:Person>
            <b:Last>Anand</b:Last>
            <b:First>Vishwanathan</b:First>
          </b:Person>
        </b:NameList>
      </b:Author>
    </b:Author>
    <b:Title>The Indian Defense</b:Title>
    <b:InternetSiteTitle>Chess.com</b:InternetSiteTitle>
    <b:URL>http://www.chess.com/article/view/where-was-chess-invented</b:URL>
    <b:RefOrder>2</b:RefOrder>
  </b:Source>
  <b:Source>
    <b:Tag>3</b:Tag>
    <b:SourceType>InternetSite</b:SourceType>
    <b:Guid>{F7DC4740-6854-4E94-A189-9895D1E3830D}</b:Guid>
    <b:LCID>0</b:LCID>
    <b:Title>Wheat and chessboard problem</b:Title>
    <b:InternetSiteTitle>Wikipedia</b:InternetSiteTitle>
    <b:URL>http://en.wikipedia.org/wiki/Wheat_and_chessboard_problem#Origin_and_story</b:URL>
    <b:RefOrder>3</b:RefOrder>
  </b:Source>
  <b:Source>
    <b:Tag>4</b:Tag>
    <b:SourceType>DocumentFromInternetSite</b:SourceType>
    <b:Guid>{A4A6F040-CB0E-4C40-8386-2CDC184DC342}</b:Guid>
    <b:LCID>0</b:LCID>
    <b:Title>Chess Notation</b:Title>
    <b:InternetSiteTitle>Wikipedia</b:InternetSiteTitle>
    <b:URL>http://en.wikipedia.org/wiki/Chess_notation</b:URL>
    <b:RefOrder>4</b:RefOrder>
  </b:Source>
  <b:Source>
    <b:Tag>5</b:Tag>
    <b:SourceType>DocumentFromInternetSite</b:SourceType>
    <b:Guid>{A85EC408-262D-4DEA-8EE2-4E8918CC7BF4}</b:Guid>
    <b:LCID>0</b:LCID>
    <b:Title>Chess Club</b:Title>
    <b:InternetSiteTitle>Official PGN Spec</b:InternetSiteTitle>
    <b:URL>http://www6.chessclub.com/help/PGN-spec</b:URL>
    <b:RefOrder>5</b:RefOrder>
  </b:Source>
  <b:Source>
    <b:Tag>6</b:Tag>
    <b:SourceType>Report</b:SourceType>
    <b:Guid>{31F98C3E-8F39-4296-A1E9-D2B055659FC2}</b:Guid>
    <b:LCID>0</b:LCID>
    <b:Author>
      <b:Author>
        <b:NameList>
          <b:Person>
            <b:Last>Levinson</b:Last>
            <b:First>Robert</b:First>
          </b:Person>
        </b:NameList>
      </b:Author>
    </b:Author>
    <b:Title>The Role of Chess in Artificial Intelligence Research</b:Title>
    <b:RefOrder>6</b:RefOrder>
  </b:Source>
  <b:Source>
    <b:Tag>7</b:Tag>
    <b:SourceType>Misc</b:SourceType>
    <b:Guid>{FAA37C3C-13DE-4354-9D0B-DCA73324223B}</b:Guid>
    <b:LCID>0</b:LCID>
    <b:Author>
      <b:Author>
        <b:NameList>
          <b:Person>
            <b:Last>Shannon</b:Last>
            <b:First>C.E</b:First>
          </b:Person>
        </b:NameList>
      </b:Author>
    </b:Author>
    <b:Year>1950</b:Year>
    <b:Publisher>Philosophical Magazine</b:Publisher>
    <b:Issue>41(4)</b:Issue>
    <b:BookTitle>Philosophical Magazine</b:BookTitle>
    <b:PublicationTitle>Programming a Computer for playing Chess</b:PublicationTitle>
    <b:RefOrder>7</b:RefOrder>
  </b:Source>
  <b:Source>
    <b:Tag>8</b:Tag>
    <b:SourceType>ConferenceProceedings</b:SourceType>
    <b:Guid>{30E0AE0D-53B9-4891-AC97-4A2655CF0801}</b:Guid>
    <b:LCID>0</b:LCID>
    <b:Author>
      <b:Author>
        <b:NameList>
          <b:Person>
            <b:Last>Turing</b:Last>
            <b:First>A.M</b:First>
          </b:Person>
          <b:Person>
            <b:Last>Bates</b:Last>
            <b:First>C</b:First>
          </b:Person>
          <b:Person>
            <b:Last>Bowden</b:Last>
            <b:First>B.V</b:First>
          </b:Person>
        </b:NameList>
      </b:Author>
    </b:Author>
    <b:Title>Digital Computers Applied to Games</b:Title>
    <b:Year>1953</b:Year>
    <b:RefOrder>8</b:RefOrder>
  </b:Source>
  <b:Source>
    <b:Tag>9</b:Tag>
    <b:SourceType>InternetSite</b:SourceType>
    <b:Guid>{0FDDB4B8-A913-4193-B463-C823A5897D8B}</b:Guid>
    <b:LCID>0</b:LCID>
    <b:Author>
      <b:Author>
        <b:NameList>
          <b:Person>
            <b:Last>Friedel</b:Last>
            <b:First>F.</b:First>
          </b:Person>
        </b:NameList>
      </b:Author>
    </b:Author>
    <b:Title>A Short History of Computer Chess</b:Title>
    <b:URL>http://www.chessbase.com/columns/column.asp?pid=102</b:URL>
    <b:RefOrder>9</b:RefOrder>
  </b:Source>
  <b:Source>
    <b:Tag>10</b:Tag>
    <b:SourceType>JournalArticle</b:SourceType>
    <b:Guid>{6F5836C6-7D80-447B-A470-356E3D0B45C2}</b:Guid>
    <b:LCID>0</b:LCID>
    <b:Author>
      <b:Author>
        <b:NameList>
          <b:Person>
            <b:Last>Condon</b:Last>
            <b:First>J.H</b:First>
          </b:Person>
          <b:Person>
            <b:Last>Thompson</b:Last>
            <b:First>K</b:First>
          </b:Person>
        </b:NameList>
      </b:Author>
    </b:Author>
    <b:Title>Belle Chess Hardware</b:Title>
    <b:Year>1982</b:Year>
    <b:Pages>45-54</b:Pages>
    <b:Publisher>Pergamon Press</b:Publisher>
    <b:Issue>3</b:Issue>
    <b:JournalName>Advances in Computer Chess</b:JournalName>
    <b:RefOrder>10</b:RefOrder>
  </b:Source>
  <b:Source>
    <b:Tag>11</b:Tag>
    <b:SourceType>JournalArticle</b:SourceType>
    <b:Guid>{8D9BECA5-635A-444F-823C-82AFEF46966F}</b:Guid>
    <b:LCID>0</b:LCID>
    <b:Author>
      <b:Author>
        <b:NameList>
          <b:Person>
            <b:Last>Hsu</b:Last>
            <b:First>F.</b:First>
          </b:Person>
        </b:NameList>
      </b:Author>
    </b:Author>
    <b:Title>Behind Deep Blue: Building the Computer That Defeated the World Chess Champion</b:Title>
    <b:City>Princeton</b:City>
    <b:Year>2002</b:Year>
    <b:Publisher>Princeton University Press</b:Publisher>
    <b:RefOrder>11</b:RefOrder>
  </b:Source>
  <b:Source>
    <b:Tag>12</b:Tag>
    <b:SourceType>InternetSite</b:SourceType>
    <b:Guid>{E6ACB6C6-4494-4036-B546-B99D27941E03}</b:Guid>
    <b:LCID>0</b:LCID>
    <b:Title>Board Representation</b:Title>
    <b:InternetSiteTitle>Chess Programming Wiki</b:InternetSiteTitle>
    <b:URL>https://chessprogramming.wikispaces.com/Board+Representation</b:URL>
    <b:RefOrder>12</b:RefOrder>
  </b:Source>
  <b:Source>
    <b:Tag>13</b:Tag>
    <b:SourceType>JournalArticle</b:SourceType>
    <b:Guid>{99A6E76C-5554-4BC9-AA60-94696505CCC8}</b:Guid>
    <b:LCID>0</b:LCID>
    <b:Author>
      <b:Author>
        <b:NameList>
          <b:Person>
            <b:Last>Frey</b:Last>
            <b:First>P.W</b:First>
          </b:Person>
        </b:NameList>
      </b:Author>
    </b:Author>
    <b:Title>Chess Skill in Man and Machine</b:Title>
    <b:Year>1977</b:Year>
    <b:City>New York</b:City>
    <b:Publisher>Springer-Verlag</b:Publisher>
    <b:RefOrder>13</b:RefOrder>
  </b:Source>
  <b:Source>
    <b:Tag>14</b:Tag>
    <b:SourceType>Misc</b:SourceType>
    <b:Guid>{0216AC3E-DE2C-4BD1-B04B-8BC532A6F9D9}</b:Guid>
    <b:LCID>0</b:LCID>
    <b:Author>
      <b:Author>
        <b:NameList>
          <b:Person>
            <b:Last>Linhares</b:Last>
            <b:First>A.</b:First>
          </b:Person>
        </b:NameList>
      </b:Author>
    </b:Author>
    <b:Title>Data Mining of Chess Chunks: A Novel Distance-based Structure</b:Title>
    <b:Year>2003</b:Year>
    <b:Volume>4</b:Volume>
    <b:PublicationTitle>Data Mining</b:PublicationTitle>
    <b:RefOrder>14</b:RefOrder>
  </b:Source>
  <b:Source>
    <b:Tag>15</b:Tag>
    <b:SourceType>JournalArticle</b:SourceType>
    <b:Guid>{6A0C61C3-4407-45CF-B181-4260D89A11C2}</b:Guid>
    <b:LCID>0</b:LCID>
    <b:Author>
      <b:Author>
        <b:NameList>
          <b:Person>
            <b:Last>Newell</b:Last>
            <b:First>A</b:First>
          </b:Person>
          <b:Person>
            <b:Last>Shaw</b:Last>
            <b:First>J.C</b:First>
          </b:Person>
          <b:Person>
            <b:Last>Simon</b:Last>
            <b:First>H.A</b:First>
          </b:Person>
        </b:NameList>
      </b:Author>
    </b:Author>
    <b:Title>Chess Playing Programs and the Problem of Complexity</b:Title>
    <b:Year>1958</b:Year>
    <b:PeriodicalTitle>IBM Journal of Research and Development</b:PeriodicalTitle>
    <b:Pages>320-335</b:Pages>
    <b:JournalName>IBM Journal of Research and Development</b:JournalName>
    <b:RefOrder>15</b:RefOrder>
  </b:Source>
  <b:Source>
    <b:Tag>16</b:Tag>
    <b:SourceType>JournalArticle</b:SourceType>
    <b:Guid>{EC8364E2-8072-455B-A86D-7CD4507D4CD1}</b:Guid>
    <b:LCID>0</b:LCID>
    <b:Author>
      <b:Author>
        <b:NameList>
          <b:Person>
            <b:Last>Knuth</b:Last>
            <b:First>D.E</b:First>
          </b:Person>
          <b:Person>
            <b:Last>Moore</b:Last>
            <b:First>R.W</b:First>
          </b:Person>
        </b:NameList>
      </b:Author>
    </b:Author>
    <b:Title>An Analysis of Alpha-beta Pruning</b:Title>
    <b:Year>1975</b:Year>
    <b:Volume>6</b:Volume>
    <b:Issue>4</b:Issue>
    <b:JournalName>Artificial Intelligence</b:JournalName>
    <b:Pages>293-326</b:Pages>
    <b:RefOrder>16</b:RefOrder>
  </b:Source>
  <b:Source>
    <b:Tag>17</b:Tag>
    <b:SourceType>JournalArticle</b:SourceType>
    <b:Guid>{1F261070-873D-4DFD-9156-669CA34992EF}</b:Guid>
    <b:LCID>0</b:LCID>
    <b:Author>
      <b:Author>
        <b:NameList>
          <b:Person>
            <b:Last>Heinz</b:Last>
            <b:First>E.A</b:First>
          </b:Person>
        </b:NameList>
      </b:Author>
    </b:Author>
    <b:Title>Scalable Search in Computer Chess</b:Title>
    <b:Year>2000</b:Year>
    <b:Publisher>Vieweg Verlag</b:Publisher>
    <b:RefOrder>17</b:RefOrder>
  </b:Source>
  <b:Source>
    <b:Tag>18</b:Tag>
    <b:SourceType>JournalArticle</b:SourceType>
    <b:Guid>{2D57808A-06F2-48B7-9EAF-A0A4C892A5CB}</b:Guid>
    <b:LCID>0</b:LCID>
    <b:Author>
      <b:Author>
        <b:NameList>
          <b:Person>
            <b:Last>Zobrist</b:Last>
            <b:First>A.L</b:First>
          </b:Person>
        </b:NameList>
      </b:Author>
    </b:Author>
    <b:Title>A New Hashing Method with Application for Game Playing</b:Title>
    <b:Year>1990</b:Year>
    <b:Volume>13</b:Volume>
    <b:Issue>2</b:Issue>
    <b:JournalName>ICCA Journal</b:JournalName>
    <b:Pages>69-73</b:Pages>
    <b:RefOrder>18</b:RefOrder>
  </b:Source>
  <b:Source>
    <b:Tag>19</b:Tag>
    <b:SourceType>JournalArticle</b:SourceType>
    <b:Guid>{BD84F22E-E095-46F3-8805-3EECF4D163F7}</b:Guid>
    <b:LCID>0</b:LCID>
    <b:Author>
      <b:Author>
        <b:NameList>
          <b:Person>
            <b:Last>Marsland</b:Last>
            <b:First>T.A</b:First>
          </b:Person>
        </b:NameList>
      </b:Author>
    </b:Author>
    <b:Title>Computer Chess and Search</b:Title>
    <b:City>Edmonton</b:City>
    <b:Year>1991</b:Year>
    <b:Publisher>Computer Science Department, University of Alberta</b:Publisher>
    <b:RefOrder>19</b:RefOrder>
  </b:Source>
  <b:Source>
    <b:Tag>20</b:Tag>
    <b:SourceType>Report</b:SourceType>
    <b:Guid>{5621B375-325E-4BA3-9459-D1442578E469}</b:Guid>
    <b:LCID>0</b:LCID>
    <b:Author>
      <b:Author>
        <b:NameList>
          <b:Person>
            <b:Last>Berliner</b:Last>
            <b:First>H.J</b:First>
          </b:Person>
        </b:NameList>
      </b:Author>
    </b:Author>
    <b:Title>Chess as Problem Solving: The Development of a Tactics Analyzer</b:Title>
    <b:City>Pittsburgh</b:City>
    <b:Year>1974</b:Year>
    <b:Institution>Carnegie-Mellon University</b:Institution>
    <b:ThesisType>Ph.D. thesis</b:ThesisType>
    <b:RefOrder>20</b:RefOrder>
  </b:Source>
  <b:Source>
    <b:Tag>21</b:Tag>
    <b:SourceType>Book</b:SourceType>
    <b:Guid>{C02F9B25-B673-40CA-9CE6-8A5AAC75F9B6}</b:Guid>
    <b:LCID>0</b:LCID>
    <b:Author>
      <b:Author>
        <b:NameList>
          <b:Person>
            <b:Last>Turing</b:Last>
            <b:First>A.M</b:First>
          </b:Person>
          <b:Person>
            <b:Last>Strachey</b:Last>
            <b:First>C</b:First>
          </b:Person>
          <b:Person>
            <b:Last>Bates</b:Last>
            <b:First>M.A</b:First>
          </b:Person>
          <b:Person>
            <b:Last>Bowden</b:Last>
            <b:First>B.V</b:First>
          </b:Person>
        </b:NameList>
      </b:Author>
    </b:Author>
    <b:Title>Digital Computers Applied to Games</b:Title>
    <b:Year>1953</b:Year>
    <b:Publisher>Pitman</b:Publisher>
    <b:ShortTitle>Faster Than Thought</b:ShortTitle>
    <b:Pages>286-310</b:Pages>
    <b:RefOrder>21</b:RefOrder>
  </b:Source>
  <b:Source>
    <b:Tag>22</b:Tag>
    <b:SourceType>ArticleInAPeriodical</b:SourceType>
    <b:Guid>{6AC56891-673F-4B64-AF93-3FD1D63473AB}</b:Guid>
    <b:LCID>0</b:LCID>
    <b:Author>
      <b:Author>
        <b:NameList>
          <b:Person>
            <b:Last>Beal</b:Last>
            <b:First>D.F</b:First>
          </b:Person>
        </b:NameList>
      </b:Author>
    </b:Author>
    <b:Title>Experiments with the Null Move</b:Title>
    <b:Year>1989</b:Year>
    <b:City>Amsterdam</b:City>
    <b:Publisher>Elsevier Science Publishers</b:Publisher>
    <b:Pages>65-79</b:Pages>
    <b:PeriodicalTitle>Advances in Computer Chess</b:PeriodicalTitle>
    <b:Edition>5</b:Edition>
    <b:RefOrder>22</b:RefOrder>
  </b:Source>
  <b:Source>
    <b:Tag>23</b:Tag>
    <b:SourceType>JournalArticle</b:SourceType>
    <b:Guid>{87687860-68C4-4BC2-9D6E-68D206A2586E}</b:Guid>
    <b:LCID>0</b:LCID>
    <b:Author>
      <b:Author>
        <b:NameList>
          <b:Person>
            <b:Last>Donninger</b:Last>
            <b:First>C.</b:First>
          </b:Person>
        </b:NameList>
      </b:Author>
    </b:Author>
    <b:Title>Null Move and Deep Search: Selective Search Heuristics for Obtuse Chess Programs</b:Title>
    <b:PeriodicalTitle>ICCA Journal</b:PeriodicalTitle>
    <b:Year>1993</b:Year>
    <b:Volume>16</b:Volume>
    <b:Issue>3</b:Issue>
    <b:Publisher>ICCA Journal</b:Publisher>
    <b:Pages>137-143</b:Pages>
    <b:RefOrder>23</b:RefOrder>
  </b:Source>
  <b:Source>
    <b:Tag>24</b:Tag>
    <b:SourceType>JournalArticle</b:SourceType>
    <b:Guid>{FDD6FB3F-DB06-4DAA-81A3-AD969A5E9BFD}</b:Guid>
    <b:LCID>0</b:LCID>
    <b:Author>
      <b:Author>
        <b:NameList>
          <b:Person>
            <b:Last>Goestch</b:Last>
            <b:First>G</b:First>
          </b:Person>
          <b:Person>
            <b:Last>Campbell</b:Last>
            <b:First>M.S</b:First>
          </b:Person>
        </b:NameList>
      </b:Author>
    </b:Author>
    <b:Title>Experiments with the Null-Move Heuristic</b:Title>
    <b:City>New York</b:City>
    <b:Year>1990</b:Year>
    <b:Publisher>Springer-Verlag</b:Publisher>
    <b:JournalName>Computers, Chess, and Cognition</b:JournalName>
    <b:Pages>159-168</b:Pages>
    <b:RefOrder>24</b:RefOrder>
  </b:Source>
  <b:Source>
    <b:Tag>Art</b:Tag>
    <b:SourceType>InternetSite</b:SourceType>
    <b:Guid>{86D3DABA-C894-431A-9A3F-DF3D7F761156}</b:Guid>
    <b:LCID>0</b:LCID>
    <b:Title>Artificial Neural Networks/Neural Network Basics</b:Title>
    <b:InternetSiteTitle>Wikibooks</b:InternetSiteTitle>
    <b:URL>http://en.wikibooks.org/wiki/Artificial_Neural_Networks/Neural_Network_Basics</b:URL>
    <b:RefOrder>25</b:RefOrder>
  </b:Source>
  <b:Source>
    <b:Tag>Art1</b:Tag>
    <b:SourceType>InternetSite</b:SourceType>
    <b:Guid>{2424E6F2-A0A9-40D5-99B2-CCACE5F73635}</b:Guid>
    <b:LCID>0</b:LCID>
    <b:Title>Artificial Neural Networks/Error-Correction Learning</b:Title>
    <b:InternetSiteTitle>Wikibooks</b:InternetSiteTitle>
    <b:URL>http://en.wikibooks.org/wiki/Artificial_Neural_Networks/Error-Correction_Learning</b:URL>
    <b:RefOrder>26</b:RefOrder>
  </b:Source>
  <b:Source>
    <b:Tag>Sto</b:Tag>
    <b:SourceType>InternetSite</b:SourceType>
    <b:Guid>{A38F9E6D-9CC7-460C-93EE-F562A4F51A32}</b:Guid>
    <b:LCID>0</b:LCID>
    <b:InternetSiteTitle>Stockfish : A Powerful Open Source Chess Program</b:InternetSiteTitle>
    <b:URL>http://stockfishchess.org/</b:URL>
    <b:RefOrder>27</b:RefOrder>
  </b:Source>
  <b:Source>
    <b:Tag>Yos09</b:Tag>
    <b:SourceType>JournalArticle</b:SourceType>
    <b:Guid>{826715E8-0E6E-45AB-A728-7CCA91A9A29F}</b:Guid>
    <b:LCID>0</b:LCID>
    <b:Author>
      <b:Author>
        <b:NameList>
          <b:Person>
            <b:Last>Bengio</b:Last>
            <b:First>Yoshua</b:First>
          </b:Person>
        </b:NameList>
      </b:Author>
    </b:Author>
    <b:Title>Learning deep architectures for AI</b:Title>
    <b:Year>2009</b:Year>
    <b:Volume>2</b:Volume>
    <b:Issue>1</b:Issue>
    <b:JournalName>Foundations and Trends in Machine Learning</b:JournalName>
    <b:Pages>1-127</b:Pages>
    <b:RefOrder>28</b:RefOrder>
  </b:Source>
  <b:Source>
    <b:Tag>Int</b:Tag>
    <b:SourceType>InternetSite</b:SourceType>
    <b:Guid>{5C71B620-5827-4302-8B55-0E809D16ECC1}</b:Guid>
    <b:LCID>0</b:LCID>
    <b:Title>Introduction to Deep Learning Algorithms</b:Title>
    <b:InternetSiteTitle>IRO: University of Montreal</b:InternetSiteTitle>
    <b:URL>http://www.iro.umontreal.ca/~pift6266/H10/notes/deepintro.html</b:URL>
    <b:RefOrder>29</b:RefOrder>
  </b:Source>
  <b:Source>
    <b:Tag>Hub68</b:Tag>
    <b:SourceType>JournalArticle</b:SourceType>
    <b:Guid>{48EAF12F-89C2-4E85-B50A-7A3D7028DE55}</b:Guid>
    <b:LCID>0</b:LCID>
    <b:Author>
      <b:Author>
        <b:NameList>
          <b:Person>
            <b:Last>Hubel</b:Last>
            <b:First>D</b:First>
          </b:Person>
          <b:Person>
            <b:Last>Wiesel</b:Last>
            <b:First>T</b:First>
          </b:Person>
        </b:NameList>
      </b:Author>
    </b:Author>
    <b:Title>Receptive fields and functional architecture of monkey striate cortex</b:Title>
    <b:Year>1968</b:Year>
    <b:City>London</b:City>
    <b:Volume>195</b:Volume>
    <b:JournalName>Journal of Physiology</b:JournalName>
    <b:Pages>215-243</b:Pages>
    <b:RefOrder>30</b:RefOrder>
  </b:Source>
  <b:Source>
    <b:Tag>Con</b:Tag>
    <b:SourceType>InternetSite</b:SourceType>
    <b:Guid>{DC5F07B2-13CD-436B-AD8C-ECADD6D4ABE0}</b:Guid>
    <b:LCID>0</b:LCID>
    <b:Title>Convolutional Neural Networks</b:Title>
    <b:InternetSiteTitle>IRO: University of Montreal</b:InternetSiteTitle>
    <b:URL>http://www.deeplearning.net/tutorial/lenet.html#lenet</b:URL>
    <b:RefOrder>31</b:RefOrder>
  </b:Source>
  <b:Source>
    <b:Tag>Hin06</b:Tag>
    <b:SourceType>JournalArticle</b:SourceType>
    <b:Guid>{C53AA378-1CA1-4556-AE60-E9D682224551}</b:Guid>
    <b:LCID>0</b:LCID>
    <b:Author>
      <b:Author>
        <b:NameList>
          <b:Person>
            <b:Last>Hinton</b:Last>
            <b:First>G.E</b:First>
          </b:Person>
          <b:Person>
            <b:Last>Salakhutdinov</b:Last>
            <b:First>R.R</b:First>
          </b:Person>
        </b:NameList>
      </b:Author>
    </b:Author>
    <b:Title>Reducing the Dimensionality of Data with Neural Networks</b:Title>
    <b:Year>2006</b:Year>
    <b:Month>July</b:Month>
    <b:Day>28</b:Day>
    <b:Volume>313</b:Volume>
    <b:Issue>5786</b:Issue>
    <b:JournalName>Science</b:JournalName>
    <b:Pages>504-507</b:Pages>
    <b:RefOrder>32</b:RefOrder>
  </b:Source>
  <b:Source>
    <b:Tag>33</b:Tag>
    <b:SourceType>InternetSite</b:SourceType>
    <b:Guid>{947A14A6-75E2-4A74-AD15-8D9362AF23FA}</b:Guid>
    <b:LCID>0</b:LCID>
    <b:Title>Denoising Autoencoders</b:Title>
    <b:InternetSiteTitle>Deep Learning</b:InternetSiteTitle>
    <b:URL>http://www.deeplearning.net/tutorial/dA.html#autoencoders</b:URL>
    <b:RefOrder>33</b:RefOrder>
  </b:Source>
  <b:Source>
    <b:Tag>34</b:Tag>
    <b:SourceType>Book</b:SourceType>
    <b:Guid>{21DCC732-4BBD-459D-B835-CB7B15AFAC0E}</b:Guid>
    <b:LCID>0</b:LCID>
    <b:Author>
      <b:Author>
        <b:NameList>
          <b:Person>
            <b:Last>Darwin</b:Last>
            <b:First>C.R</b:First>
          </b:Person>
        </b:NameList>
      </b:Author>
    </b:Author>
    <b:Title>The Origin of Species</b:Title>
    <b:Year>1859</b:Year>
    <b:City>London</b:City>
    <b:Publisher>Murray</b:Publisher>
    <b:RefOrder>34</b:RefOrder>
  </b:Source>
  <b:Source>
    <b:Tag>35</b:Tag>
    <b:SourceType>JournalArticle</b:SourceType>
    <b:Guid>{C90FDB51-8850-482C-83AD-46F475432C01}</b:Guid>
    <b:LCID>0</b:LCID>
    <b:Author>
      <b:Author>
        <b:NameList>
          <b:Person>
            <b:Last>Holland</b:Last>
            <b:First>J.H</b:First>
          </b:Person>
        </b:NameList>
      </b:Author>
    </b:Author>
    <b:Title>Adaptation in Natural and Artificial Systems</b:Title>
    <b:Year>1975</b:Year>
    <b:City>Ann Arbor</b:City>
    <b:Publisher>The University of Michigan Press</b:Publisher>
    <b:RefOrder>35</b:RefOrder>
  </b:Source>
  <b:Source>
    <b:Tag>36</b:Tag>
    <b:SourceType>JournalArticle</b:SourceType>
    <b:Guid>{F1A1B3FE-6650-4643-B4CD-D61086F1C53E}</b:Guid>
    <b:LCID>0</b:LCID>
    <b:Author>
      <b:Author>
        <b:NameList>
          <b:Person>
            <b:Last>Goldberg</b:Last>
            <b:First>D.E</b:First>
          </b:Person>
        </b:NameList>
      </b:Author>
    </b:Author>
    <b:Title>Genetic Algorithms in Search, Optimization and Machine Learning</b:Title>
    <b:City>Reading, MA</b:City>
    <b:Year>1989</b:Year>
    <b:Publisher>Addison-Wesley</b:Publisher>
    <b:RefOrder>36</b:RefOrder>
  </b:Source>
  <b:Source>
    <b:Tag>37</b:Tag>
    <b:SourceType>Book</b:SourceType>
    <b:Guid>{767B1176-AE47-451C-8609-8CAF3506F086}</b:Guid>
    <b:LCID>0</b:LCID>
    <b:Author>
      <b:Author>
        <b:NameList>
          <b:Person>
            <b:Last>Michalewicz</b:Last>
            <b:First>Z.</b:First>
          </b:Person>
        </b:NameList>
      </b:Author>
    </b:Author>
    <b:Title>Genetic Algorithms + Data Structures = Evolution Programs</b:Title>
    <b:Year>1996</b:Year>
    <b:Publisher>Springer-Verlag</b:Publisher>
    <b:RefOrder>37</b:RefOrder>
  </b:Source>
  <b:Source>
    <b:Tag>38</b:Tag>
    <b:SourceType>JournalArticle</b:SourceType>
    <b:Guid>{8C7BAC55-D19E-4104-89A3-192CB42CACB9}</b:Guid>
    <b:LCID>0</b:LCID>
    <b:Author>
      <b:Author>
        <b:NameList>
          <b:Person>
            <b:Last>Crawford</b:Last>
            <b:First>K.D</b:First>
          </b:Person>
        </b:NameList>
      </b:Author>
    </b:Author>
    <b:Title>Solving the n-Queens Problem Using Genetic Algorithms</b:Title>
    <b:Year>1992</b:Year>
    <b:JournalName>Proceedings of ACM/SIGAPP Symposium on Applied Computing</b:JournalName>
    <b:Pages>1039-1047</b:Pages>
    <b:RefOrder>38</b:RefOrder>
  </b:Source>
  <b:Source>
    <b:Tag>39</b:Tag>
    <b:SourceType>JournalArticle</b:SourceType>
    <b:Guid>{DD1F36F2-3437-4EEC-8A0E-59C91F85A1D8}</b:Guid>
    <b:LCID>0</b:LCID>
    <b:Author>
      <b:Author>
        <b:NameList>
          <b:Person>
            <b:Last>Falkenauer</b:Last>
            <b:First>E</b:First>
          </b:Person>
          <b:Person>
            <b:Last>Bouffouix</b:Last>
            <b:First>S</b:First>
          </b:Person>
        </b:NameList>
      </b:Author>
    </b:Author>
    <b:Title>A Genetic Algorithm for Job Shop</b:Title>
    <b:Year>1991</b:Year>
    <b:JournalName>Proceedings of IEEE International Conference on Robotics and Automation</b:JournalName>
    <b:Pages>824-829</b:Pages>
    <b:RefOrder>39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6D338A-816C-4882-8C9E-C8D755F3F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31</Pages>
  <Words>11461</Words>
  <Characters>65334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A Self Learning Chess Engine</vt:lpstr>
    </vt:vector>
  </TitlesOfParts>
  <Company/>
  <LinksUpToDate>false</LinksUpToDate>
  <CharactersWithSpaces>76642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Self Learning Chess Engine</dc:title>
  <dc:subject>Masters’ Thesis</dc:subject>
  <dc:creator>Rahul A R</dc:creator>
  <cp:keywords/>
  <dc:description/>
  <cp:lastModifiedBy>Rahul A R</cp:lastModifiedBy>
  <cp:revision>76</cp:revision>
  <cp:lastPrinted>2014-05-21T11:08:00Z</cp:lastPrinted>
  <dcterms:created xsi:type="dcterms:W3CDTF">2014-05-15T14:11:00Z</dcterms:created>
  <dcterms:modified xsi:type="dcterms:W3CDTF">2014-05-28T19:26:00Z</dcterms:modified>
</cp:coreProperties>
</file>