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 w:after="600"/>
        <w:jc w:val="center"/>
      </w:pPr>
      <w:r>
        <w:rPr>
          <w:b/>
          <w:bCs/>
          <w:color w:val="2563EB"/>
          <w:sz w:val="56"/>
          <w:szCs w:val="56"/>
        </w:rPr>
        <w:t xml:space="preserve">PMOMax Application Guide</w:t>
      </w:r>
    </w:p>
    <w:p>
      <w:pPr>
        <w:spacing w:after="400"/>
        <w:jc w:val="center"/>
      </w:pPr>
      <w:r>
        <w:rPr>
          <w:color w:val="64748B"/>
          <w:sz w:val="32"/>
          <w:szCs w:val="32"/>
        </w:rPr>
        <w:t xml:space="preserve">PMOMax by Katalyst Street</w:t>
      </w:r>
    </w:p>
    <w:p>
      <w:pPr>
        <w:spacing w:after="600"/>
        <w:jc w:val="center"/>
      </w:pPr>
      <w:r>
        <w:rPr>
          <w:color w:val="9CA3AF"/>
          <w:sz w:val="24"/>
          <w:szCs w:val="24"/>
        </w:rPr>
        <w:t xml:space="preserve">November 25, 2025</w:t>
      </w:r>
    </w:p>
    <w:p>
      <w:r>
        <w:br/>
        <w:t xml:space="preserve"/>
      </w:r>
    </w:p>
    <w:p>
      <w:r>
        <w:br/>
        <w:t xml:space="preserve"/>
      </w:r>
    </w:p>
    <w:p>
      <w:r>
        <w:br/>
        <w:t xml:space="preserve"/>
      </w:r>
    </w:p>
    <w:p>
      <w:pPr>
        <w:pStyle w:val="Heading1"/>
        <w:spacing w:before="600" w:after="300"/>
      </w:pPr>
      <w:r>
        <w:rPr>
          <w:b/>
          <w:bCs/>
          <w:color w:val="2563EB"/>
          <w:sz w:val="36"/>
          <w:szCs w:val="36"/>
        </w:rPr>
        <w:t xml:space="preserve">PMO Architect - Comprehensive Application Guide</w:t>
      </w:r>
    </w:p>
    <w:p>
      <w:pPr>
        <w:pStyle w:val="Heading2"/>
        <w:spacing w:before="400" w:after="200"/>
      </w:pPr>
      <w:r>
        <w:rPr>
          <w:b/>
          <w:bCs/>
          <w:color w:val="1E40AF"/>
          <w:sz w:val="32"/>
          <w:szCs w:val="32"/>
        </w:rPr>
        <w:t xml:space="preserve">Executive Overview</w:t>
      </w:r>
    </w:p>
    <w:p>
      <w:pPr>
        <w:spacing w:before="120" w:after="120"/>
      </w:pPr>
      <w:r>
        <w:rPr>
          <w:b/>
          <w:bCs/>
          <w:i w:val="false"/>
          <w:iCs w:val="false"/>
          <w:sz w:val="24"/>
          <w:szCs w:val="24"/>
        </w:rPr>
        <w:t xml:space="preserve">PMO Architect</w:t>
      </w:r>
      <w:r>
        <w:rPr>
          <w:b w:val="false"/>
          <w:bCs w:val="false"/>
          <w:i w:val="false"/>
          <w:iCs w:val="false"/>
          <w:sz w:val="24"/>
          <w:szCs w:val="24"/>
        </w:rPr>
        <w:t xml:space="preserve"> is an advanced project management application designed to streamline the creation of professional Project Initiation Documents (PIDs). Built with React, TypeScript, and Vite, it provides an intelligent, AI-assisted interface for managing complex project documentation with real-time updates, comprehensive export capabilities, and interactive data visualization.</w:t>
      </w:r>
    </w:p>
    <w:p>
      <w:pPr>
        <w:pStyle w:val="Heading2"/>
        <w:spacing w:before="400" w:after="200"/>
      </w:pPr>
      <w:r>
        <w:rPr>
          <w:b/>
          <w:bCs/>
          <w:color w:val="1E40AF"/>
          <w:sz w:val="32"/>
          <w:szCs w:val="32"/>
        </w:rPr>
        <w:t xml:space="preserve">Core Features</w:t>
      </w:r>
    </w:p>
    <w:p>
      <w:r>
        <w:t xml:space="preserve"/>
      </w:r>
    </w:p>
    <w:p>
      <w:pPr>
        <w:pStyle w:val="Heading3"/>
        <w:spacing w:before="300" w:after="150"/>
      </w:pPr>
      <w:r>
        <w:rPr>
          <w:b/>
          <w:bCs/>
          <w:color w:val="3B82F6"/>
          <w:sz w:val="28"/>
          <w:szCs w:val="28"/>
        </w:rPr>
        <w:t xml:space="preserve">1. **Project Initiation Document (PID) Management**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sz w:val="24"/>
          <w:szCs w:val="24"/>
        </w:rPr>
        <w:t xml:space="preserve">Structured 7-section framework covering all aspects of project planning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sz w:val="24"/>
          <w:szCs w:val="24"/>
        </w:rPr>
        <w:t xml:space="preserve">Real-time validation and completeness tracking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sz w:val="24"/>
          <w:szCs w:val="24"/>
        </w:rPr>
        <w:t xml:space="preserve">Dynamic progress indicators for each section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sz w:val="24"/>
          <w:szCs w:val="24"/>
        </w:rPr>
        <w:t xml:space="preserve">Auto-save functionality with browser storage persistence</w:t>
      </w:r>
    </w:p>
    <w:p>
      <w:r>
        <w:t xml:space="preserve"/>
      </w:r>
    </w:p>
    <w:p>
      <w:pPr>
        <w:pStyle w:val="Heading3"/>
        <w:spacing w:before="300" w:after="150"/>
      </w:pPr>
      <w:r>
        <w:rPr>
          <w:b/>
          <w:bCs/>
          <w:color w:val="3B82F6"/>
          <w:sz w:val="28"/>
          <w:szCs w:val="28"/>
        </w:rPr>
        <w:t xml:space="preserve">2. **AI-Powered Assistance**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sz w:val="24"/>
          <w:szCs w:val="24"/>
        </w:rPr>
        <w:t xml:space="preserve">Integrated AI assistant for content generation and suggestions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sz w:val="24"/>
          <w:szCs w:val="24"/>
        </w:rPr>
        <w:t xml:space="preserve">Context-aware recommendations based on current section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sz w:val="24"/>
          <w:szCs w:val="24"/>
        </w:rPr>
        <w:t xml:space="preserve">Smart field completion and template suggestions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sz w:val="24"/>
          <w:szCs w:val="24"/>
        </w:rPr>
        <w:t xml:space="preserve">Natural language processing for requirement analysis</w:t>
      </w:r>
    </w:p>
    <w:p>
      <w:r>
        <w:t xml:space="preserve"/>
      </w:r>
    </w:p>
    <w:p>
      <w:pPr>
        <w:pStyle w:val="Heading3"/>
        <w:spacing w:before="300" w:after="150"/>
      </w:pPr>
      <w:r>
        <w:rPr>
          <w:b/>
          <w:bCs/>
          <w:color w:val="3B82F6"/>
          <w:sz w:val="28"/>
          <w:szCs w:val="28"/>
        </w:rPr>
        <w:t xml:space="preserve">3. **Interactive Data Visualization**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sz w:val="24"/>
          <w:szCs w:val="24"/>
        </w:rPr>
        <w:t xml:space="preserve">**Gantt Charts**: Visual timeline representation of project phases</w:t>
      </w:r>
    </w:p>
    <w:p>
      <w:pPr>
        <w:spacing w:before="120" w:after="120"/>
      </w:pPr>
      <w:r>
        <w:rPr>
          <w:sz w:val="24"/>
          <w:szCs w:val="24"/>
        </w:rPr>
        <w:t xml:space="preserve">  - Multiple preset views (high-level, detailed, resource-focused)</w:t>
      </w:r>
    </w:p>
    <w:p>
      <w:pPr>
        <w:spacing w:before="120" w:after="120"/>
      </w:pPr>
      <w:r>
        <w:rPr>
          <w:sz w:val="24"/>
          <w:szCs w:val="24"/>
        </w:rPr>
        <w:t xml:space="preserve">  - Drag-and-drop task management</w:t>
      </w:r>
    </w:p>
    <w:p>
      <w:pPr>
        <w:spacing w:before="120" w:after="120"/>
      </w:pPr>
      <w:r>
        <w:rPr>
          <w:sz w:val="24"/>
          <w:szCs w:val="24"/>
        </w:rPr>
        <w:t xml:space="preserve">  - Dependency visualization</w:t>
      </w:r>
    </w:p>
    <w:p>
      <w:pPr>
        <w:spacing w:before="120" w:after="120"/>
      </w:pPr>
      <w:r>
        <w:rPr>
          <w:sz w:val="24"/>
          <w:szCs w:val="24"/>
        </w:rPr>
        <w:t xml:space="preserve">  - Resource allocation views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sz w:val="24"/>
          <w:szCs w:val="24"/>
        </w:rPr>
        <w:t xml:space="preserve">**Data Tables**: Structured information display</w:t>
      </w:r>
    </w:p>
    <w:p>
      <w:pPr>
        <w:spacing w:before="120" w:after="120"/>
      </w:pPr>
      <w:r>
        <w:rPr>
          <w:sz w:val="24"/>
          <w:szCs w:val="24"/>
        </w:rPr>
        <w:t xml:space="preserve">  - Sortable columns</w:t>
      </w:r>
    </w:p>
    <w:p>
      <w:pPr>
        <w:spacing w:before="120" w:after="120"/>
      </w:pPr>
      <w:r>
        <w:rPr>
          <w:sz w:val="24"/>
          <w:szCs w:val="24"/>
        </w:rPr>
        <w:t xml:space="preserve">  - Inline editing capabilities</w:t>
      </w:r>
    </w:p>
    <w:p>
      <w:pPr>
        <w:spacing w:before="120" w:after="120"/>
      </w:pPr>
      <w:r>
        <w:rPr>
          <w:sz w:val="24"/>
          <w:szCs w:val="24"/>
        </w:rPr>
        <w:t xml:space="preserve">  - Export to CSV/Excel</w:t>
      </w:r>
    </w:p>
    <w:p>
      <w:pPr>
        <w:spacing w:before="120" w:after="120"/>
      </w:pPr>
      <w:r>
        <w:rPr>
          <w:sz w:val="24"/>
          <w:szCs w:val="24"/>
        </w:rPr>
        <w:t xml:space="preserve">  - Filtering and search</w:t>
      </w:r>
    </w:p>
    <w:p>
      <w:r>
        <w:t xml:space="preserve"/>
      </w:r>
    </w:p>
    <w:p>
      <w:pPr>
        <w:pStyle w:val="Heading3"/>
        <w:spacing w:before="300" w:after="150"/>
      </w:pPr>
      <w:r>
        <w:rPr>
          <w:b/>
          <w:bCs/>
          <w:color w:val="3B82F6"/>
          <w:sz w:val="28"/>
          <w:szCs w:val="28"/>
        </w:rPr>
        <w:t xml:space="preserve">4. **Multi-Format Export System**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sz w:val="24"/>
          <w:szCs w:val="24"/>
        </w:rPr>
        <w:t xml:space="preserve">**PDF Export**: Professional, print-ready documents</w:t>
      </w:r>
    </w:p>
    <w:p>
      <w:pPr>
        <w:spacing w:before="120" w:after="120"/>
      </w:pPr>
      <w:r>
        <w:rPr>
          <w:sz w:val="24"/>
          <w:szCs w:val="24"/>
        </w:rPr>
        <w:t xml:space="preserve">  - Custom styling and branding</w:t>
      </w:r>
    </w:p>
    <w:p>
      <w:pPr>
        <w:spacing w:before="120" w:after="120"/>
      </w:pPr>
      <w:r>
        <w:rPr>
          <w:sz w:val="24"/>
          <w:szCs w:val="24"/>
        </w:rPr>
        <w:t xml:space="preserve">  - Table of contents generation</w:t>
      </w:r>
    </w:p>
    <w:p>
      <w:pPr>
        <w:spacing w:before="120" w:after="120"/>
      </w:pPr>
      <w:r>
        <w:rPr>
          <w:sz w:val="24"/>
          <w:szCs w:val="24"/>
        </w:rPr>
        <w:t xml:space="preserve">  - Page numbering and headers/footers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sz w:val="24"/>
          <w:szCs w:val="24"/>
        </w:rPr>
        <w:t xml:space="preserve">**Word Export**: Editable DOCX format</w:t>
      </w:r>
    </w:p>
    <w:p>
      <w:pPr>
        <w:spacing w:before="120" w:after="120"/>
      </w:pPr>
      <w:r>
        <w:rPr>
          <w:sz w:val="24"/>
          <w:szCs w:val="24"/>
        </w:rPr>
        <w:t xml:space="preserve">  - Preserves formatting and structure</w:t>
      </w:r>
    </w:p>
    <w:p>
      <w:pPr>
        <w:spacing w:before="120" w:after="120"/>
      </w:pPr>
      <w:r>
        <w:rPr>
          <w:sz w:val="24"/>
          <w:szCs w:val="24"/>
        </w:rPr>
        <w:t xml:space="preserve">  - Compatible with Microsoft Word and alternatives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sz w:val="24"/>
          <w:szCs w:val="24"/>
        </w:rPr>
        <w:t xml:space="preserve">**JSON Export**: Machine-readable data format</w:t>
      </w:r>
    </w:p>
    <w:p>
      <w:pPr>
        <w:spacing w:before="120" w:after="120"/>
      </w:pPr>
      <w:r>
        <w:rPr>
          <w:sz w:val="24"/>
          <w:szCs w:val="24"/>
        </w:rPr>
        <w:t xml:space="preserve">  - Complete data persistence</w:t>
      </w:r>
    </w:p>
    <w:p>
      <w:pPr>
        <w:spacing w:before="120" w:after="120"/>
      </w:pPr>
      <w:r>
        <w:rPr>
          <w:sz w:val="24"/>
          <w:szCs w:val="24"/>
        </w:rPr>
        <w:t xml:space="preserve">  - Import/export for backup and sharing</w:t>
      </w:r>
    </w:p>
    <w:p>
      <w:r>
        <w:t xml:space="preserve"/>
      </w:r>
    </w:p>
    <w:p>
      <w:pPr>
        <w:pStyle w:val="Heading3"/>
        <w:spacing w:before="300" w:after="150"/>
      </w:pPr>
      <w:r>
        <w:rPr>
          <w:b/>
          <w:bCs/>
          <w:color w:val="3B82F6"/>
          <w:sz w:val="28"/>
          <w:szCs w:val="28"/>
        </w:rPr>
        <w:t xml:space="preserve">5. **Comprehensive Documentation Structure**</w:t>
      </w:r>
    </w:p>
    <w:p>
      <w:r>
        <w:t xml:space="preserve"/>
      </w:r>
    </w:p>
    <w:p>
      <w:pPr>
        <w:pStyle w:val="Heading4"/>
        <w:spacing w:before="200" w:after="100"/>
      </w:pPr>
      <w:r>
        <w:rPr>
          <w:b/>
          <w:bCs/>
          <w:color w:val="60A5FA"/>
          <w:sz w:val="26"/>
          <w:szCs w:val="26"/>
        </w:rPr>
        <w:t xml:space="preserve">Section 1: Project Overview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sz w:val="24"/>
          <w:szCs w:val="24"/>
        </w:rPr>
        <w:t xml:space="preserve">Project title, description, and objectives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sz w:val="24"/>
          <w:szCs w:val="24"/>
        </w:rPr>
        <w:t xml:space="preserve">Business case and justification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sz w:val="24"/>
          <w:szCs w:val="24"/>
        </w:rPr>
        <w:t xml:space="preserve">High-level scope definition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sz w:val="24"/>
          <w:szCs w:val="24"/>
        </w:rPr>
        <w:t xml:space="preserve">Key stakeholder identification</w:t>
      </w:r>
    </w:p>
    <w:p>
      <w:r>
        <w:t xml:space="preserve"/>
      </w:r>
    </w:p>
    <w:p>
      <w:pPr>
        <w:pStyle w:val="Heading4"/>
        <w:spacing w:before="200" w:after="100"/>
      </w:pPr>
      <w:r>
        <w:rPr>
          <w:b/>
          <w:bCs/>
          <w:color w:val="60A5FA"/>
          <w:sz w:val="26"/>
          <w:szCs w:val="26"/>
        </w:rPr>
        <w:t xml:space="preserve">Section 2: Scope &amp; Deliverables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sz w:val="24"/>
          <w:szCs w:val="24"/>
        </w:rPr>
        <w:t xml:space="preserve">Detailed deliverable definitions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sz w:val="24"/>
          <w:szCs w:val="24"/>
        </w:rPr>
        <w:t xml:space="preserve">In-scope and out-of-scope items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sz w:val="24"/>
          <w:szCs w:val="24"/>
        </w:rPr>
        <w:t xml:space="preserve">Acceptance criteria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sz w:val="24"/>
          <w:szCs w:val="24"/>
        </w:rPr>
        <w:t xml:space="preserve">Success metrics</w:t>
      </w:r>
    </w:p>
    <w:p>
      <w:r>
        <w:t xml:space="preserve"/>
      </w:r>
    </w:p>
    <w:p>
      <w:pPr>
        <w:pStyle w:val="Heading4"/>
        <w:spacing w:before="200" w:after="100"/>
      </w:pPr>
      <w:r>
        <w:rPr>
          <w:b/>
          <w:bCs/>
          <w:color w:val="60A5FA"/>
          <w:sz w:val="26"/>
          <w:szCs w:val="26"/>
        </w:rPr>
        <w:t xml:space="preserve">Section 3: Schedule &amp; Milestones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sz w:val="24"/>
          <w:szCs w:val="24"/>
        </w:rPr>
        <w:t xml:space="preserve">Project timeline and phases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sz w:val="24"/>
          <w:szCs w:val="24"/>
        </w:rPr>
        <w:t xml:space="preserve">Key milestone definitions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sz w:val="24"/>
          <w:szCs w:val="24"/>
        </w:rPr>
        <w:t xml:space="preserve">Critical path identification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sz w:val="24"/>
          <w:szCs w:val="24"/>
        </w:rPr>
        <w:t xml:space="preserve">Dependencies and constraints</w:t>
      </w:r>
    </w:p>
    <w:p>
      <w:r>
        <w:t xml:space="preserve"/>
      </w:r>
    </w:p>
    <w:p>
      <w:pPr>
        <w:pStyle w:val="Heading4"/>
        <w:spacing w:before="200" w:after="100"/>
      </w:pPr>
      <w:r>
        <w:rPr>
          <w:b/>
          <w:bCs/>
          <w:color w:val="60A5FA"/>
          <w:sz w:val="26"/>
          <w:szCs w:val="26"/>
        </w:rPr>
        <w:t xml:space="preserve">Section 4: Resources &amp; Budget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sz w:val="24"/>
          <w:szCs w:val="24"/>
        </w:rPr>
        <w:t xml:space="preserve">Team structure and roles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sz w:val="24"/>
          <w:szCs w:val="24"/>
        </w:rPr>
        <w:t xml:space="preserve">Resource allocation plan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sz w:val="24"/>
          <w:szCs w:val="24"/>
        </w:rPr>
        <w:t xml:space="preserve">Budget breakdown by category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sz w:val="24"/>
          <w:szCs w:val="24"/>
        </w:rPr>
        <w:t xml:space="preserve">Cost tracking and monitoring</w:t>
      </w:r>
    </w:p>
    <w:p>
      <w:r>
        <w:t xml:space="preserve"/>
      </w:r>
    </w:p>
    <w:p>
      <w:pPr>
        <w:pStyle w:val="Heading4"/>
        <w:spacing w:before="200" w:after="100"/>
      </w:pPr>
      <w:r>
        <w:rPr>
          <w:b/>
          <w:bCs/>
          <w:color w:val="60A5FA"/>
          <w:sz w:val="26"/>
          <w:szCs w:val="26"/>
        </w:rPr>
        <w:t xml:space="preserve">Section 5: Risk Management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sz w:val="24"/>
          <w:szCs w:val="24"/>
        </w:rPr>
        <w:t xml:space="preserve">Risk identification and assessment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sz w:val="24"/>
          <w:szCs w:val="24"/>
        </w:rPr>
        <w:t xml:space="preserve">Risk matrix (probability × impact)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sz w:val="24"/>
          <w:szCs w:val="24"/>
        </w:rPr>
        <w:t xml:space="preserve">Mitigation strategies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sz w:val="24"/>
          <w:szCs w:val="24"/>
        </w:rPr>
        <w:t xml:space="preserve">Contingency planning</w:t>
      </w:r>
    </w:p>
    <w:p>
      <w:r>
        <w:t xml:space="preserve"/>
      </w:r>
    </w:p>
    <w:p>
      <w:pPr>
        <w:pStyle w:val="Heading4"/>
        <w:spacing w:before="200" w:after="100"/>
      </w:pPr>
      <w:r>
        <w:rPr>
          <w:b/>
          <w:bCs/>
          <w:color w:val="60A5FA"/>
          <w:sz w:val="26"/>
          <w:szCs w:val="26"/>
        </w:rPr>
        <w:t xml:space="preserve">Section 6: Communication Plan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sz w:val="24"/>
          <w:szCs w:val="24"/>
        </w:rPr>
        <w:t xml:space="preserve">Stakeholder communication matrix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sz w:val="24"/>
          <w:szCs w:val="24"/>
        </w:rPr>
        <w:t xml:space="preserve">Meeting schedules and formats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sz w:val="24"/>
          <w:szCs w:val="24"/>
        </w:rPr>
        <w:t xml:space="preserve">Reporting structure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sz w:val="24"/>
          <w:szCs w:val="24"/>
        </w:rPr>
        <w:t xml:space="preserve">Escalation procedures</w:t>
      </w:r>
    </w:p>
    <w:p>
      <w:r>
        <w:t xml:space="preserve"/>
      </w:r>
    </w:p>
    <w:p>
      <w:pPr>
        <w:pStyle w:val="Heading4"/>
        <w:spacing w:before="200" w:after="100"/>
      </w:pPr>
      <w:r>
        <w:rPr>
          <w:b/>
          <w:bCs/>
          <w:color w:val="60A5FA"/>
          <w:sz w:val="26"/>
          <w:szCs w:val="26"/>
        </w:rPr>
        <w:t xml:space="preserve">Section 7: Quality &amp; Change Control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sz w:val="24"/>
          <w:szCs w:val="24"/>
        </w:rPr>
        <w:t xml:space="preserve">Quality assurance processes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sz w:val="24"/>
          <w:szCs w:val="24"/>
        </w:rPr>
        <w:t xml:space="preserve">Testing and validation procedures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sz w:val="24"/>
          <w:szCs w:val="24"/>
        </w:rPr>
        <w:t xml:space="preserve">Change request workflow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sz w:val="24"/>
          <w:szCs w:val="24"/>
        </w:rPr>
        <w:t xml:space="preserve">Version control standards</w:t>
      </w:r>
    </w:p>
    <w:p>
      <w:r>
        <w:t xml:space="preserve"/>
      </w:r>
    </w:p>
    <w:p>
      <w:pPr>
        <w:pStyle w:val="Heading2"/>
        <w:spacing w:before="400" w:after="200"/>
      </w:pPr>
      <w:r>
        <w:rPr>
          <w:b/>
          <w:bCs/>
          <w:color w:val="1E40AF"/>
          <w:sz w:val="32"/>
          <w:szCs w:val="32"/>
        </w:rPr>
        <w:t xml:space="preserve">Technical Architecture</w:t>
      </w:r>
    </w:p>
    <w:p>
      <w:r>
        <w:t xml:space="preserve"/>
      </w:r>
    </w:p>
    <w:p>
      <w:pPr>
        <w:pStyle w:val="Heading3"/>
        <w:spacing w:before="300" w:after="150"/>
      </w:pPr>
      <w:r>
        <w:rPr>
          <w:b/>
          <w:bCs/>
          <w:color w:val="3B82F6"/>
          <w:sz w:val="28"/>
          <w:szCs w:val="28"/>
        </w:rPr>
        <w:t xml:space="preserve">Frontend Stack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sz w:val="24"/>
          <w:szCs w:val="24"/>
        </w:rPr>
        <w:t xml:space="preserve">**React 18.3+**: Modern component-based UI framework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sz w:val="24"/>
          <w:szCs w:val="24"/>
        </w:rPr>
        <w:t xml:space="preserve">**TypeScript**: Type-safe development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sz w:val="24"/>
          <w:szCs w:val="24"/>
        </w:rPr>
        <w:t xml:space="preserve">**Vite**: Lightning-fast build tool and dev server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sz w:val="24"/>
          <w:szCs w:val="24"/>
        </w:rPr>
        <w:t xml:space="preserve">**Tailwind CSS**: Utility-first styling framework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sz w:val="24"/>
          <w:szCs w:val="24"/>
        </w:rPr>
        <w:t xml:space="preserve">**Lucide React**: Modern icon library</w:t>
      </w:r>
    </w:p>
    <w:p>
      <w:r>
        <w:t xml:space="preserve"/>
      </w:r>
    </w:p>
    <w:p>
      <w:pPr>
        <w:pStyle w:val="Heading3"/>
        <w:spacing w:before="300" w:after="150"/>
      </w:pPr>
      <w:r>
        <w:rPr>
          <w:b/>
          <w:bCs/>
          <w:color w:val="3B82F6"/>
          <w:sz w:val="28"/>
          <w:szCs w:val="28"/>
        </w:rPr>
        <w:t xml:space="preserve">Key Libraries &amp; Tools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sz w:val="24"/>
          <w:szCs w:val="24"/>
        </w:rPr>
        <w:t xml:space="preserve">**jsPDF**: PDF generation and manipulation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sz w:val="24"/>
          <w:szCs w:val="24"/>
        </w:rPr>
        <w:t xml:space="preserve">**docx**: Microsoft Word document generation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sz w:val="24"/>
          <w:szCs w:val="24"/>
        </w:rPr>
        <w:t xml:space="preserve">**date-fns**: Date manipulation and formatting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sz w:val="24"/>
          <w:szCs w:val="24"/>
        </w:rPr>
        <w:t xml:space="preserve">**Performance Monitor**: Custom performance tracking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sz w:val="24"/>
          <w:szCs w:val="24"/>
        </w:rPr>
        <w:t xml:space="preserve">**Error Boundary**: Comprehensive error handling</w:t>
      </w:r>
    </w:p>
    <w:p>
      <w:r>
        <w:t xml:space="preserve"/>
      </w:r>
    </w:p>
    <w:p>
      <w:pPr>
        <w:pStyle w:val="Heading3"/>
        <w:spacing w:before="300" w:after="150"/>
      </w:pPr>
      <w:r>
        <w:rPr>
          <w:b/>
          <w:bCs/>
          <w:color w:val="3B82F6"/>
          <w:sz w:val="28"/>
          <w:szCs w:val="28"/>
        </w:rPr>
        <w:t xml:space="preserve">State Management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sz w:val="24"/>
          <w:szCs w:val="24"/>
        </w:rPr>
        <w:t xml:space="preserve">React hooks for local component state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sz w:val="24"/>
          <w:szCs w:val="24"/>
        </w:rPr>
        <w:t xml:space="preserve">Custom hooks for complex logic:</w:t>
      </w:r>
    </w:p>
    <w:p>
      <w:pPr>
        <w:spacing w:before="120" w:after="120"/>
      </w:pPr>
      <w:r>
        <w:rPr>
          <w:sz w:val="24"/>
          <w:szCs w:val="24"/>
        </w:rPr>
        <w:t xml:space="preserve">  - </w:t>
      </w:r>
      <w:r>
        <w:rPr>
          <w:rFonts w:ascii="Courier New" w:cs="Courier New" w:eastAsia="Courier New" w:hAnsi="Courier New"/>
          <w:color w:val="1F2937"/>
          <w:sz w:val="22"/>
          <w:szCs w:val="22"/>
          <w:shd w:fill="F3F4F6"/>
        </w:rPr>
        <w:t xml:space="preserve">usePidLogic</w:t>
      </w:r>
      <w:r>
        <w:rPr>
          <w:sz w:val="24"/>
          <w:szCs w:val="24"/>
        </w:rPr>
        <w:t xml:space="preserve">: Core PID data management</w:t>
      </w:r>
    </w:p>
    <w:p>
      <w:pPr>
        <w:spacing w:before="120" w:after="120"/>
      </w:pPr>
      <w:r>
        <w:rPr>
          <w:sz w:val="24"/>
          <w:szCs w:val="24"/>
        </w:rPr>
        <w:t xml:space="preserve">  - </w:t>
      </w:r>
      <w:r>
        <w:rPr>
          <w:rFonts w:ascii="Courier New" w:cs="Courier New" w:eastAsia="Courier New" w:hAnsi="Courier New"/>
          <w:color w:val="1F2937"/>
          <w:sz w:val="22"/>
          <w:szCs w:val="22"/>
          <w:shd w:fill="F3F4F6"/>
        </w:rPr>
        <w:t xml:space="preserve">useActiveSection</w:t>
      </w:r>
      <w:r>
        <w:rPr>
          <w:sz w:val="24"/>
          <w:szCs w:val="24"/>
        </w:rPr>
        <w:t xml:space="preserve">: Navigation and section tracking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sz w:val="24"/>
          <w:szCs w:val="24"/>
        </w:rPr>
        <w:t xml:space="preserve">LocalStorage for data persistence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sz w:val="24"/>
          <w:szCs w:val="24"/>
        </w:rPr>
        <w:t xml:space="preserve">Context API for global state (when needed)</w:t>
      </w:r>
    </w:p>
    <w:p>
      <w:r>
        <w:t xml:space="preserve"/>
      </w:r>
    </w:p>
    <w:p>
      <w:pPr>
        <w:pStyle w:val="Heading3"/>
        <w:spacing w:before="300" w:after="150"/>
      </w:pPr>
      <w:r>
        <w:rPr>
          <w:b/>
          <w:bCs/>
          <w:color w:val="3B82F6"/>
          <w:sz w:val="28"/>
          <w:szCs w:val="28"/>
        </w:rPr>
        <w:t xml:space="preserve">Component Architecture</w:t>
      </w:r>
    </w:p>
    <w:p>
      <w:r>
        <w:t xml:space="preserve"/>
      </w:r>
    </w:p>
    <w:p>
      <w:pPr>
        <w:shd w:fill="F3F4F6"/>
        <w:spacing w:before="200" w:after="20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App.tsx (Root)
├── Header
│   ├── Logo &amp; Branding
│   ├── Progress Indicator
│   └── Help Modal Trigger
├── LeftSidebar
│   ├── Navigation Panel
│   ├── General Notes
│   └── Table of Contents
├── MainContent
│   ├── Input Panel
│   │   ├── Section Fields
│   │   ├── Tables
│   │   └── Gantt Charts
│   └── Output Panel
│       ├── Live Preview
│       ├── Export Controls
│       └── Data Visualization
└── AI Assistant Panel
    ├── Chat Interface
    ├── Suggestion Display
    └── Context Integration</w:t>
      </w:r>
    </w:p>
    <w:p>
      <w:r>
        <w:t xml:space="preserve"/>
      </w:r>
    </w:p>
    <w:p>
      <w:pPr>
        <w:pStyle w:val="Heading2"/>
        <w:spacing w:before="400" w:after="200"/>
      </w:pPr>
      <w:r>
        <w:rPr>
          <w:b/>
          <w:bCs/>
          <w:color w:val="1E40AF"/>
          <w:sz w:val="32"/>
          <w:szCs w:val="32"/>
        </w:rPr>
        <w:t xml:space="preserve">User Interface Design</w:t>
      </w:r>
    </w:p>
    <w:p>
      <w:r>
        <w:t xml:space="preserve"/>
      </w:r>
    </w:p>
    <w:p>
      <w:pPr>
        <w:pStyle w:val="Heading3"/>
        <w:spacing w:before="300" w:after="150"/>
      </w:pPr>
      <w:r>
        <w:rPr>
          <w:b/>
          <w:bCs/>
          <w:color w:val="3B82F6"/>
          <w:sz w:val="28"/>
          <w:szCs w:val="28"/>
        </w:rPr>
        <w:t xml:space="preserve">Layout Philosophy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sz w:val="24"/>
          <w:szCs w:val="24"/>
        </w:rPr>
        <w:t xml:space="preserve">**Three-Column Layout**: Left sidebar (navigation), center (input), right (output)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sz w:val="24"/>
          <w:szCs w:val="24"/>
        </w:rPr>
        <w:t xml:space="preserve">**Responsive Design**: Adapts to various screen sizes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sz w:val="24"/>
          <w:szCs w:val="24"/>
        </w:rPr>
        <w:t xml:space="preserve">**Consistent Spacing**: 16px grid system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sz w:val="24"/>
          <w:szCs w:val="24"/>
        </w:rPr>
        <w:t xml:space="preserve">**Color Scheme**: Professional blue/gray palette</w:t>
      </w:r>
    </w:p>
    <w:p>
      <w:pPr>
        <w:spacing w:before="120" w:after="120"/>
      </w:pPr>
      <w:r>
        <w:rPr>
          <w:sz w:val="24"/>
          <w:szCs w:val="24"/>
        </w:rPr>
        <w:t xml:space="preserve">  - Primary: </w:t>
      </w:r>
      <w:r>
        <w:rPr>
          <w:rFonts w:ascii="Courier New" w:cs="Courier New" w:eastAsia="Courier New" w:hAnsi="Courier New"/>
          <w:color w:val="1F2937"/>
          <w:sz w:val="22"/>
          <w:szCs w:val="22"/>
          <w:shd w:fill="F3F4F6"/>
        </w:rPr>
        <w:t xml:space="preserve">#2563EB</w:t>
      </w:r>
      <w:r>
        <w:rPr>
          <w:sz w:val="24"/>
          <w:szCs w:val="24"/>
        </w:rPr>
        <w:t xml:space="preserve"> (Blue)</w:t>
      </w:r>
    </w:p>
    <w:p>
      <w:pPr>
        <w:spacing w:before="120" w:after="120"/>
      </w:pPr>
      <w:r>
        <w:rPr>
          <w:sz w:val="24"/>
          <w:szCs w:val="24"/>
        </w:rPr>
        <w:t xml:space="preserve">  - Success: </w:t>
      </w:r>
      <w:r>
        <w:rPr>
          <w:rFonts w:ascii="Courier New" w:cs="Courier New" w:eastAsia="Courier New" w:hAnsi="Courier New"/>
          <w:color w:val="1F2937"/>
          <w:sz w:val="22"/>
          <w:szCs w:val="22"/>
          <w:shd w:fill="F3F4F6"/>
        </w:rPr>
        <w:t xml:space="preserve">#10B981</w:t>
      </w:r>
      <w:r>
        <w:rPr>
          <w:sz w:val="24"/>
          <w:szCs w:val="24"/>
        </w:rPr>
        <w:t xml:space="preserve"> (Green)</w:t>
      </w:r>
    </w:p>
    <w:p>
      <w:pPr>
        <w:spacing w:before="120" w:after="120"/>
      </w:pPr>
      <w:r>
        <w:rPr>
          <w:sz w:val="24"/>
          <w:szCs w:val="24"/>
        </w:rPr>
        <w:t xml:space="preserve">  - Warning: </w:t>
      </w:r>
      <w:r>
        <w:rPr>
          <w:rFonts w:ascii="Courier New" w:cs="Courier New" w:eastAsia="Courier New" w:hAnsi="Courier New"/>
          <w:color w:val="1F2937"/>
          <w:sz w:val="22"/>
          <w:szCs w:val="22"/>
          <w:shd w:fill="F3F4F6"/>
        </w:rPr>
        <w:t xml:space="preserve">#F59E0B</w:t>
      </w:r>
      <w:r>
        <w:rPr>
          <w:sz w:val="24"/>
          <w:szCs w:val="24"/>
        </w:rPr>
        <w:t xml:space="preserve"> (Amber)</w:t>
      </w:r>
    </w:p>
    <w:p>
      <w:pPr>
        <w:spacing w:before="120" w:after="120"/>
      </w:pPr>
      <w:r>
        <w:rPr>
          <w:sz w:val="24"/>
          <w:szCs w:val="24"/>
        </w:rPr>
        <w:t xml:space="preserve">  - Danger: </w:t>
      </w:r>
      <w:r>
        <w:rPr>
          <w:rFonts w:ascii="Courier New" w:cs="Courier New" w:eastAsia="Courier New" w:hAnsi="Courier New"/>
          <w:color w:val="1F2937"/>
          <w:sz w:val="22"/>
          <w:szCs w:val="22"/>
          <w:shd w:fill="F3F4F6"/>
        </w:rPr>
        <w:t xml:space="preserve">#EF4444</w:t>
      </w:r>
      <w:r>
        <w:rPr>
          <w:sz w:val="24"/>
          <w:szCs w:val="24"/>
        </w:rPr>
        <w:t xml:space="preserve"> (Red)</w:t>
      </w:r>
    </w:p>
    <w:p>
      <w:r>
        <w:t xml:space="preserve"/>
      </w:r>
    </w:p>
    <w:p>
      <w:pPr>
        <w:pStyle w:val="Heading3"/>
        <w:spacing w:before="300" w:after="150"/>
      </w:pPr>
      <w:r>
        <w:rPr>
          <w:b/>
          <w:bCs/>
          <w:color w:val="3B82F6"/>
          <w:sz w:val="28"/>
          <w:szCs w:val="28"/>
        </w:rPr>
        <w:t xml:space="preserve">Accessibility Features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sz w:val="24"/>
          <w:szCs w:val="24"/>
        </w:rPr>
        <w:t xml:space="preserve">ARIA labels on all interactive elements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sz w:val="24"/>
          <w:szCs w:val="24"/>
        </w:rPr>
        <w:t xml:space="preserve">Keyboard navigation support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sz w:val="24"/>
          <w:szCs w:val="24"/>
        </w:rPr>
        <w:t xml:space="preserve">High contrast mode compatibility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sz w:val="24"/>
          <w:szCs w:val="24"/>
        </w:rPr>
        <w:t xml:space="preserve">Screen reader optimized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sz w:val="24"/>
          <w:szCs w:val="24"/>
        </w:rPr>
        <w:t xml:space="preserve">Focus indicators on all controls</w:t>
      </w:r>
    </w:p>
    <w:p>
      <w:r>
        <w:t xml:space="preserve"/>
      </w:r>
    </w:p>
    <w:p>
      <w:pPr>
        <w:pStyle w:val="Heading3"/>
        <w:spacing w:before="300" w:after="150"/>
      </w:pPr>
      <w:r>
        <w:rPr>
          <w:b/>
          <w:bCs/>
          <w:color w:val="3B82F6"/>
          <w:sz w:val="28"/>
          <w:szCs w:val="28"/>
        </w:rPr>
        <w:t xml:space="preserve">User Experience Enhancements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sz w:val="24"/>
          <w:szCs w:val="24"/>
        </w:rPr>
        <w:t xml:space="preserve">**Auto-save**: Changes saved every 2 seconds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sz w:val="24"/>
          <w:szCs w:val="24"/>
        </w:rPr>
        <w:t xml:space="preserve">**Real-time Validation**: Immediate feedback on input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sz w:val="24"/>
          <w:szCs w:val="24"/>
        </w:rPr>
        <w:t xml:space="preserve">**Progress Tracking**: Visual indicators of completion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sz w:val="24"/>
          <w:szCs w:val="24"/>
        </w:rPr>
        <w:t xml:space="preserve">**Undo/Redo**: Full history management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sz w:val="24"/>
          <w:szCs w:val="24"/>
        </w:rPr>
        <w:t xml:space="preserve">**Loading States**: Clear feedback during operations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sz w:val="24"/>
          <w:szCs w:val="24"/>
        </w:rPr>
        <w:t xml:space="preserve">**Error Messages**: Contextual, actionable error information</w:t>
      </w:r>
    </w:p>
    <w:p>
      <w:r>
        <w:t xml:space="preserve"/>
      </w:r>
    </w:p>
    <w:p>
      <w:pPr>
        <w:pStyle w:val="Heading2"/>
        <w:spacing w:before="400" w:after="200"/>
      </w:pPr>
      <w:r>
        <w:rPr>
          <w:b/>
          <w:bCs/>
          <w:color w:val="1E40AF"/>
          <w:sz w:val="32"/>
          <w:szCs w:val="32"/>
        </w:rPr>
        <w:t xml:space="preserve">Data Flow &amp; Management</w:t>
      </w:r>
    </w:p>
    <w:p>
      <w:r>
        <w:t xml:space="preserve"/>
      </w:r>
    </w:p>
    <w:p>
      <w:pPr>
        <w:pStyle w:val="Heading3"/>
        <w:spacing w:before="300" w:after="150"/>
      </w:pPr>
      <w:r>
        <w:rPr>
          <w:b/>
          <w:bCs/>
          <w:color w:val="3B82F6"/>
          <w:sz w:val="28"/>
          <w:szCs w:val="28"/>
        </w:rPr>
        <w:t xml:space="preserve">Input Processing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sz w:val="24"/>
          <w:szCs w:val="24"/>
        </w:rPr>
        <w:t xml:space="preserve">User enters data in input fields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sz w:val="24"/>
          <w:szCs w:val="24"/>
        </w:rPr>
        <w:t xml:space="preserve">Data validated in real-time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sz w:val="24"/>
          <w:szCs w:val="24"/>
        </w:rPr>
        <w:t xml:space="preserve">State updated via React hooks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sz w:val="24"/>
          <w:szCs w:val="24"/>
        </w:rPr>
        <w:t xml:space="preserve">Changes persisted to localStorage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sz w:val="24"/>
          <w:szCs w:val="24"/>
        </w:rPr>
        <w:t xml:space="preserve">Output panel updated automatically</w:t>
      </w:r>
    </w:p>
    <w:p>
      <w:r>
        <w:t xml:space="preserve"/>
      </w:r>
    </w:p>
    <w:p>
      <w:pPr>
        <w:pStyle w:val="Heading3"/>
        <w:spacing w:before="300" w:after="150"/>
      </w:pPr>
      <w:r>
        <w:rPr>
          <w:b/>
          <w:bCs/>
          <w:color w:val="3B82F6"/>
          <w:sz w:val="28"/>
          <w:szCs w:val="28"/>
        </w:rPr>
        <w:t xml:space="preserve">Export Pipeline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sz w:val="24"/>
          <w:szCs w:val="24"/>
        </w:rPr>
        <w:t xml:space="preserve">User selects export format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sz w:val="24"/>
          <w:szCs w:val="24"/>
        </w:rPr>
        <w:t xml:space="preserve">Data gathered from current state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sz w:val="24"/>
          <w:szCs w:val="24"/>
        </w:rPr>
        <w:t xml:space="preserve">Format-specific processing:</w:t>
      </w:r>
    </w:p>
    <w:p>
      <w:pPr>
        <w:spacing w:before="120" w:after="120"/>
      </w:pPr>
      <w:r>
        <w:rPr>
          <w:b w:val="false"/>
          <w:bCs w:val="false"/>
          <w:i w:val="false"/>
          <w:iCs w:val="false"/>
          <w:sz w:val="24"/>
          <w:szCs w:val="24"/>
        </w:rPr>
        <w:t xml:space="preserve">   - </w:t>
      </w:r>
      <w:r>
        <w:rPr>
          <w:b/>
          <w:bCs/>
          <w:i w:val="false"/>
          <w:iCs w:val="false"/>
          <w:sz w:val="24"/>
          <w:szCs w:val="24"/>
        </w:rPr>
        <w:t xml:space="preserve">PDF</w:t>
      </w:r>
      <w:r>
        <w:rPr>
          <w:b w:val="false"/>
          <w:bCs w:val="false"/>
          <w:i w:val="false"/>
          <w:iCs w:val="false"/>
          <w:sz w:val="24"/>
          <w:szCs w:val="24"/>
        </w:rPr>
        <w:t xml:space="preserve">: HTML → Canvas → PDF</w:t>
      </w:r>
    </w:p>
    <w:p>
      <w:pPr>
        <w:spacing w:before="120" w:after="120"/>
      </w:pPr>
      <w:r>
        <w:rPr>
          <w:b w:val="false"/>
          <w:bCs w:val="false"/>
          <w:i w:val="false"/>
          <w:iCs w:val="false"/>
          <w:sz w:val="24"/>
          <w:szCs w:val="24"/>
        </w:rPr>
        <w:t xml:space="preserve">   - </w:t>
      </w:r>
      <w:r>
        <w:rPr>
          <w:b/>
          <w:bCs/>
          <w:i w:val="false"/>
          <w:iCs w:val="false"/>
          <w:sz w:val="24"/>
          <w:szCs w:val="24"/>
        </w:rPr>
        <w:t xml:space="preserve">DOCX</w:t>
      </w:r>
      <w:r>
        <w:rPr>
          <w:b w:val="false"/>
          <w:bCs w:val="false"/>
          <w:i w:val="false"/>
          <w:iCs w:val="false"/>
          <w:sz w:val="24"/>
          <w:szCs w:val="24"/>
        </w:rPr>
        <w:t xml:space="preserve">: Data → Word XML → Binary</w:t>
      </w:r>
    </w:p>
    <w:p>
      <w:pPr>
        <w:spacing w:before="120" w:after="120"/>
      </w:pPr>
      <w:r>
        <w:rPr>
          <w:b w:val="false"/>
          <w:bCs w:val="false"/>
          <w:i w:val="false"/>
          <w:iCs w:val="false"/>
          <w:sz w:val="24"/>
          <w:szCs w:val="24"/>
        </w:rPr>
        <w:t xml:space="preserve">   - </w:t>
      </w:r>
      <w:r>
        <w:rPr>
          <w:b/>
          <w:bCs/>
          <w:i w:val="false"/>
          <w:iCs w:val="false"/>
          <w:sz w:val="24"/>
          <w:szCs w:val="24"/>
        </w:rPr>
        <w:t xml:space="preserve">JSON</w:t>
      </w:r>
      <w:r>
        <w:rPr>
          <w:b w:val="false"/>
          <w:bCs w:val="false"/>
          <w:i w:val="false"/>
          <w:iCs w:val="false"/>
          <w:sz w:val="24"/>
          <w:szCs w:val="24"/>
        </w:rPr>
        <w:t xml:space="preserve">: State → Serialization → File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sz w:val="24"/>
          <w:szCs w:val="24"/>
        </w:rPr>
        <w:t xml:space="preserve">File generated and downloaded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sz w:val="24"/>
          <w:szCs w:val="24"/>
        </w:rPr>
        <w:t xml:space="preserve">Success notification displayed</w:t>
      </w:r>
    </w:p>
    <w:p>
      <w:r>
        <w:t xml:space="preserve"/>
      </w:r>
    </w:p>
    <w:p>
      <w:pPr>
        <w:pStyle w:val="Heading3"/>
        <w:spacing w:before="300" w:after="150"/>
      </w:pPr>
      <w:r>
        <w:rPr>
          <w:b/>
          <w:bCs/>
          <w:color w:val="3B82F6"/>
          <w:sz w:val="28"/>
          <w:szCs w:val="28"/>
        </w:rPr>
        <w:t xml:space="preserve">Import Process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sz w:val="24"/>
          <w:szCs w:val="24"/>
        </w:rPr>
        <w:t xml:space="preserve">User selects JSON file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sz w:val="24"/>
          <w:szCs w:val="24"/>
        </w:rPr>
        <w:t xml:space="preserve">File validated against schema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sz w:val="24"/>
          <w:szCs w:val="24"/>
        </w:rPr>
        <w:t xml:space="preserve">Data merged with current state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sz w:val="24"/>
          <w:szCs w:val="24"/>
        </w:rPr>
        <w:t xml:space="preserve">UI updated to reflect imported data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sz w:val="24"/>
          <w:szCs w:val="24"/>
        </w:rPr>
        <w:t xml:space="preserve">Confirmation message shown</w:t>
      </w:r>
    </w:p>
    <w:p>
      <w:r>
        <w:t xml:space="preserve"/>
      </w:r>
    </w:p>
    <w:p>
      <w:pPr>
        <w:pStyle w:val="Heading2"/>
        <w:spacing w:before="400" w:after="200"/>
      </w:pPr>
      <w:r>
        <w:rPr>
          <w:b/>
          <w:bCs/>
          <w:color w:val="1E40AF"/>
          <w:sz w:val="32"/>
          <w:szCs w:val="32"/>
        </w:rPr>
        <w:t xml:space="preserve">Performance Optimization</w:t>
      </w:r>
    </w:p>
    <w:p>
      <w:r>
        <w:t xml:space="preserve"/>
      </w:r>
    </w:p>
    <w:p>
      <w:pPr>
        <w:pStyle w:val="Heading3"/>
        <w:spacing w:before="300" w:after="150"/>
      </w:pPr>
      <w:r>
        <w:rPr>
          <w:b/>
          <w:bCs/>
          <w:color w:val="3B82F6"/>
          <w:sz w:val="28"/>
          <w:szCs w:val="28"/>
        </w:rPr>
        <w:t xml:space="preserve">Implemented Strategies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sz w:val="24"/>
          <w:szCs w:val="24"/>
        </w:rPr>
        <w:t xml:space="preserve">**Code Splitting**: Lazy loading of heavy components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sz w:val="24"/>
          <w:szCs w:val="24"/>
        </w:rPr>
        <w:t xml:space="preserve">**Memoization**: React.memo for expensive renders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sz w:val="24"/>
          <w:szCs w:val="24"/>
        </w:rPr>
        <w:t xml:space="preserve">**Virtual Scrolling**: Efficient large list rendering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sz w:val="24"/>
          <w:szCs w:val="24"/>
        </w:rPr>
        <w:t xml:space="preserve">**Debouncing**: Reduced unnecessary re-renders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sz w:val="24"/>
          <w:szCs w:val="24"/>
        </w:rPr>
        <w:t xml:space="preserve">**Web Workers**: Off-thread processing for exports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sz w:val="24"/>
          <w:szCs w:val="24"/>
        </w:rPr>
        <w:t xml:space="preserve">**Asset Optimization**: Compressed images and minified code</w:t>
      </w:r>
    </w:p>
    <w:p>
      <w:r>
        <w:t xml:space="preserve"/>
      </w:r>
    </w:p>
    <w:p>
      <w:pPr>
        <w:pStyle w:val="Heading3"/>
        <w:spacing w:before="300" w:after="150"/>
      </w:pPr>
      <w:r>
        <w:rPr>
          <w:b/>
          <w:bCs/>
          <w:color w:val="3B82F6"/>
          <w:sz w:val="28"/>
          <w:szCs w:val="28"/>
        </w:rPr>
        <w:t xml:space="preserve">Performance Metrics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sz w:val="24"/>
          <w:szCs w:val="24"/>
        </w:rPr>
        <w:t xml:space="preserve">First Contentful Paint: &lt; 1.5s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sz w:val="24"/>
          <w:szCs w:val="24"/>
        </w:rPr>
        <w:t xml:space="preserve">Time to Interactive: &lt; 3.0s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sz w:val="24"/>
          <w:szCs w:val="24"/>
        </w:rPr>
        <w:t xml:space="preserve">Largest Contentful Paint: &lt; 2.5s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sz w:val="24"/>
          <w:szCs w:val="24"/>
        </w:rPr>
        <w:t xml:space="preserve">Cumulative Layout Shift: &lt; 0.1</w:t>
      </w:r>
    </w:p>
    <w:p>
      <w:r>
        <w:t xml:space="preserve"/>
      </w:r>
    </w:p>
    <w:p>
      <w:pPr>
        <w:pStyle w:val="Heading2"/>
        <w:spacing w:before="400" w:after="200"/>
      </w:pPr>
      <w:r>
        <w:rPr>
          <w:b/>
          <w:bCs/>
          <w:color w:val="1E40AF"/>
          <w:sz w:val="32"/>
          <w:szCs w:val="32"/>
        </w:rPr>
        <w:t xml:space="preserve">Security &amp; Privacy</w:t>
      </w:r>
    </w:p>
    <w:p>
      <w:r>
        <w:t xml:space="preserve"/>
      </w:r>
    </w:p>
    <w:p>
      <w:pPr>
        <w:pStyle w:val="Heading3"/>
        <w:spacing w:before="300" w:after="150"/>
      </w:pPr>
      <w:r>
        <w:rPr>
          <w:b/>
          <w:bCs/>
          <w:color w:val="3B82F6"/>
          <w:sz w:val="28"/>
          <w:szCs w:val="28"/>
        </w:rPr>
        <w:t xml:space="preserve">Data Protection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sz w:val="24"/>
          <w:szCs w:val="24"/>
        </w:rPr>
        <w:t xml:space="preserve">**Client-Side Processing**: All data stays in browser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sz w:val="24"/>
          <w:szCs w:val="24"/>
        </w:rPr>
        <w:t xml:space="preserve">**No Server Transmission**: Zero external data sharing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sz w:val="24"/>
          <w:szCs w:val="24"/>
        </w:rPr>
        <w:t xml:space="preserve">**LocalStorage Encryption**: (Optional) Encrypted storage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sz w:val="24"/>
          <w:szCs w:val="24"/>
        </w:rPr>
        <w:t xml:space="preserve">**Session Management**: Automatic session cleanup</w:t>
      </w:r>
    </w:p>
    <w:p>
      <w:r>
        <w:t xml:space="preserve"/>
      </w:r>
    </w:p>
    <w:p>
      <w:pPr>
        <w:pStyle w:val="Heading3"/>
        <w:spacing w:before="300" w:after="150"/>
      </w:pPr>
      <w:r>
        <w:rPr>
          <w:b/>
          <w:bCs/>
          <w:color w:val="3B82F6"/>
          <w:sz w:val="28"/>
          <w:szCs w:val="28"/>
        </w:rPr>
        <w:t xml:space="preserve">Compliance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sz w:val="24"/>
          <w:szCs w:val="24"/>
        </w:rPr>
        <w:t xml:space="preserve">GDPR compliant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sz w:val="24"/>
          <w:szCs w:val="24"/>
        </w:rPr>
        <w:t xml:space="preserve">CCPA compliant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sz w:val="24"/>
          <w:szCs w:val="24"/>
        </w:rPr>
        <w:t xml:space="preserve">SOC 2 considerations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sz w:val="24"/>
          <w:szCs w:val="24"/>
        </w:rPr>
        <w:t xml:space="preserve">ISO 27001 aligned practices</w:t>
      </w:r>
    </w:p>
    <w:p>
      <w:r>
        <w:t xml:space="preserve"/>
      </w:r>
    </w:p>
    <w:p>
      <w:pPr>
        <w:pStyle w:val="Heading2"/>
        <w:spacing w:before="400" w:after="200"/>
      </w:pPr>
      <w:r>
        <w:rPr>
          <w:b/>
          <w:bCs/>
          <w:color w:val="1E40AF"/>
          <w:sz w:val="32"/>
          <w:szCs w:val="32"/>
        </w:rPr>
        <w:t xml:space="preserve">Deployment &amp; Infrastructure</w:t>
      </w:r>
    </w:p>
    <w:p>
      <w:r>
        <w:t xml:space="preserve"/>
      </w:r>
    </w:p>
    <w:p>
      <w:pPr>
        <w:pStyle w:val="Heading3"/>
        <w:spacing w:before="300" w:after="150"/>
      </w:pPr>
      <w:r>
        <w:rPr>
          <w:b/>
          <w:bCs/>
          <w:color w:val="3B82F6"/>
          <w:sz w:val="28"/>
          <w:szCs w:val="28"/>
        </w:rPr>
        <w:t xml:space="preserve">Development Setup</w:t>
      </w:r>
    </w:p>
    <w:p>
      <w:pPr>
        <w:shd w:fill="F3F4F6"/>
        <w:spacing w:before="200" w:after="20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npm install
npm run dev</w:t>
      </w:r>
    </w:p>
    <w:p>
      <w:r>
        <w:t xml:space="preserve"/>
      </w:r>
    </w:p>
    <w:p>
      <w:pPr>
        <w:pStyle w:val="Heading3"/>
        <w:spacing w:before="300" w:after="150"/>
      </w:pPr>
      <w:r>
        <w:rPr>
          <w:b/>
          <w:bCs/>
          <w:color w:val="3B82F6"/>
          <w:sz w:val="28"/>
          <w:szCs w:val="28"/>
        </w:rPr>
        <w:t xml:space="preserve">Production Build</w:t>
      </w:r>
    </w:p>
    <w:p>
      <w:pPr>
        <w:shd w:fill="F3F4F6"/>
        <w:spacing w:before="200" w:after="20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npm run build
npm run preview</w:t>
      </w:r>
    </w:p>
    <w:p>
      <w:r>
        <w:t xml:space="preserve"/>
      </w:r>
    </w:p>
    <w:p>
      <w:pPr>
        <w:pStyle w:val="Heading3"/>
        <w:spacing w:before="300" w:after="150"/>
      </w:pPr>
      <w:r>
        <w:rPr>
          <w:b/>
          <w:bCs/>
          <w:color w:val="3B82F6"/>
          <w:sz w:val="28"/>
          <w:szCs w:val="28"/>
        </w:rPr>
        <w:t xml:space="preserve">Docker Deployment</w:t>
      </w:r>
    </w:p>
    <w:p>
      <w:pPr>
        <w:shd w:fill="F3F4F6"/>
        <w:spacing w:before="200" w:after="200"/>
      </w:pPr>
      <w:r>
        <w:rPr>
          <w:rFonts w:ascii="Courier New" w:cs="Courier New" w:eastAsia="Courier New" w:hAnsi="Courier New"/>
          <w:color w:val="1F2937"/>
          <w:sz w:val="20"/>
          <w:szCs w:val="20"/>
        </w:rPr>
        <w:t xml:space="preserve">docker build -t pmo-architect .
docker run -p 8080:8080 pmo-architect</w:t>
      </w:r>
    </w:p>
    <w:p>
      <w:r>
        <w:t xml:space="preserve"/>
      </w:r>
    </w:p>
    <w:p>
      <w:pPr>
        <w:pStyle w:val="Heading3"/>
        <w:spacing w:before="300" w:after="150"/>
      </w:pPr>
      <w:r>
        <w:rPr>
          <w:b/>
          <w:bCs/>
          <w:color w:val="3B82F6"/>
          <w:sz w:val="28"/>
          <w:szCs w:val="28"/>
        </w:rPr>
        <w:t xml:space="preserve">Google Cloud Platform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sz w:val="24"/>
          <w:szCs w:val="24"/>
        </w:rPr>
        <w:t xml:space="preserve">Cloud Run deployment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sz w:val="24"/>
          <w:szCs w:val="24"/>
        </w:rPr>
        <w:t xml:space="preserve">Container Registry storage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sz w:val="24"/>
          <w:szCs w:val="24"/>
        </w:rPr>
        <w:t xml:space="preserve">Cloud Build automation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sz w:val="24"/>
          <w:szCs w:val="24"/>
        </w:rPr>
        <w:t xml:space="preserve">Load balancing and scaling</w:t>
      </w:r>
    </w:p>
    <w:p>
      <w:r>
        <w:t xml:space="preserve"/>
      </w:r>
    </w:p>
    <w:p>
      <w:pPr>
        <w:pStyle w:val="Heading2"/>
        <w:spacing w:before="400" w:after="200"/>
      </w:pPr>
      <w:r>
        <w:rPr>
          <w:b/>
          <w:bCs/>
          <w:color w:val="1E40AF"/>
          <w:sz w:val="32"/>
          <w:szCs w:val="32"/>
        </w:rPr>
        <w:t xml:space="preserve">Integration Capabilities</w:t>
      </w:r>
    </w:p>
    <w:p>
      <w:r>
        <w:t xml:space="preserve"/>
      </w:r>
    </w:p>
    <w:p>
      <w:pPr>
        <w:pStyle w:val="Heading3"/>
        <w:spacing w:before="300" w:after="150"/>
      </w:pPr>
      <w:r>
        <w:rPr>
          <w:b/>
          <w:bCs/>
          <w:color w:val="3B82F6"/>
          <w:sz w:val="28"/>
          <w:szCs w:val="28"/>
        </w:rPr>
        <w:t xml:space="preserve">API Integration (Future)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sz w:val="24"/>
          <w:szCs w:val="24"/>
        </w:rPr>
        <w:t xml:space="preserve">RESTful API endpoints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sz w:val="24"/>
          <w:szCs w:val="24"/>
        </w:rPr>
        <w:t xml:space="preserve">OpenAPI 3.0 specification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sz w:val="24"/>
          <w:szCs w:val="24"/>
        </w:rPr>
        <w:t xml:space="preserve">JWT authentication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sz w:val="24"/>
          <w:szCs w:val="24"/>
        </w:rPr>
        <w:t xml:space="preserve">Rate limiting and throttling</w:t>
      </w:r>
    </w:p>
    <w:p>
      <w:r>
        <w:t xml:space="preserve"/>
      </w:r>
    </w:p>
    <w:p>
      <w:pPr>
        <w:pStyle w:val="Heading3"/>
        <w:spacing w:before="300" w:after="150"/>
      </w:pPr>
      <w:r>
        <w:rPr>
          <w:b/>
          <w:bCs/>
          <w:color w:val="3B82F6"/>
          <w:sz w:val="28"/>
          <w:szCs w:val="28"/>
        </w:rPr>
        <w:t xml:space="preserve">Third-Party Services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sz w:val="24"/>
          <w:szCs w:val="24"/>
        </w:rPr>
        <w:t xml:space="preserve">Google Drive integration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sz w:val="24"/>
          <w:szCs w:val="24"/>
        </w:rPr>
        <w:t xml:space="preserve">Microsoft Teams integration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sz w:val="24"/>
          <w:szCs w:val="24"/>
        </w:rPr>
        <w:t xml:space="preserve">Slack notifications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sz w:val="24"/>
          <w:szCs w:val="24"/>
        </w:rPr>
        <w:t xml:space="preserve">Jira synchronization</w:t>
      </w:r>
    </w:p>
    <w:p>
      <w:r>
        <w:t xml:space="preserve"/>
      </w:r>
    </w:p>
    <w:p>
      <w:pPr>
        <w:pStyle w:val="Heading2"/>
        <w:spacing w:before="400" w:after="200"/>
      </w:pPr>
      <w:r>
        <w:rPr>
          <w:b/>
          <w:bCs/>
          <w:color w:val="1E40AF"/>
          <w:sz w:val="32"/>
          <w:szCs w:val="32"/>
        </w:rPr>
        <w:t xml:space="preserve">Testing &amp; Quality Assurance</w:t>
      </w:r>
    </w:p>
    <w:p>
      <w:r>
        <w:t xml:space="preserve"/>
      </w:r>
    </w:p>
    <w:p>
      <w:pPr>
        <w:pStyle w:val="Heading3"/>
        <w:spacing w:before="300" w:after="150"/>
      </w:pPr>
      <w:r>
        <w:rPr>
          <w:b/>
          <w:bCs/>
          <w:color w:val="3B82F6"/>
          <w:sz w:val="28"/>
          <w:szCs w:val="28"/>
        </w:rPr>
        <w:t xml:space="preserve">Testing Strategy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sz w:val="24"/>
          <w:szCs w:val="24"/>
        </w:rPr>
        <w:t xml:space="preserve">**Unit Tests**: Component-level validation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sz w:val="24"/>
          <w:szCs w:val="24"/>
        </w:rPr>
        <w:t xml:space="preserve">**Integration Tests**: Feature workflow testing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sz w:val="24"/>
          <w:szCs w:val="24"/>
        </w:rPr>
        <w:t xml:space="preserve">**E2E Tests**: Full user journey validation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sz w:val="24"/>
          <w:szCs w:val="24"/>
        </w:rPr>
        <w:t xml:space="preserve">**Performance Tests**: Load and stress testing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sz w:val="24"/>
          <w:szCs w:val="24"/>
        </w:rPr>
        <w:t xml:space="preserve">**Security Tests**: Vulnerability scanning</w:t>
      </w:r>
    </w:p>
    <w:p>
      <w:r>
        <w:t xml:space="preserve"/>
      </w:r>
    </w:p>
    <w:p>
      <w:pPr>
        <w:pStyle w:val="Heading3"/>
        <w:spacing w:before="300" w:after="150"/>
      </w:pPr>
      <w:r>
        <w:rPr>
          <w:b/>
          <w:bCs/>
          <w:color w:val="3B82F6"/>
          <w:sz w:val="28"/>
          <w:szCs w:val="28"/>
        </w:rPr>
        <w:t xml:space="preserve">Quality Metrics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sz w:val="24"/>
          <w:szCs w:val="24"/>
        </w:rPr>
        <w:t xml:space="preserve">Code Coverage: &gt; 80%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sz w:val="24"/>
          <w:szCs w:val="24"/>
        </w:rPr>
        <w:t xml:space="preserve">Bug Density: &lt; 0.1 per KLOC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sz w:val="24"/>
          <w:szCs w:val="24"/>
        </w:rPr>
        <w:t xml:space="preserve">Performance Budget: All pages &lt; 3s load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sz w:val="24"/>
          <w:szCs w:val="24"/>
        </w:rPr>
        <w:t xml:space="preserve">Accessibility Score: WCAG 2.1 AA compliant</w:t>
      </w:r>
    </w:p>
    <w:p>
      <w:r>
        <w:t xml:space="preserve"/>
      </w:r>
    </w:p>
    <w:p>
      <w:pPr>
        <w:pStyle w:val="Heading2"/>
        <w:spacing w:before="400" w:after="200"/>
      </w:pPr>
      <w:r>
        <w:rPr>
          <w:b/>
          <w:bCs/>
          <w:color w:val="1E40AF"/>
          <w:sz w:val="32"/>
          <w:szCs w:val="32"/>
        </w:rPr>
        <w:t xml:space="preserve">Usage Scenarios</w:t>
      </w:r>
    </w:p>
    <w:p>
      <w:r>
        <w:t xml:space="preserve"/>
      </w:r>
    </w:p>
    <w:p>
      <w:pPr>
        <w:pStyle w:val="Heading3"/>
        <w:spacing w:before="300" w:after="150"/>
      </w:pPr>
      <w:r>
        <w:rPr>
          <w:b/>
          <w:bCs/>
          <w:color w:val="3B82F6"/>
          <w:sz w:val="28"/>
          <w:szCs w:val="28"/>
        </w:rPr>
        <w:t xml:space="preserve">Scenario 1: New Project Setup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sz w:val="24"/>
          <w:szCs w:val="24"/>
        </w:rPr>
        <w:t xml:space="preserve">Open PMO Architect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sz w:val="24"/>
          <w:szCs w:val="24"/>
        </w:rPr>
        <w:t xml:space="preserve">Navigate to Section 1 (Project Overview)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sz w:val="24"/>
          <w:szCs w:val="24"/>
        </w:rPr>
        <w:t xml:space="preserve">Fill in project details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sz w:val="24"/>
          <w:szCs w:val="24"/>
        </w:rPr>
        <w:t xml:space="preserve">Use AI assistant for content suggestions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sz w:val="24"/>
          <w:szCs w:val="24"/>
        </w:rPr>
        <w:t xml:space="preserve">Move through sections 2-7 systematically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sz w:val="24"/>
          <w:szCs w:val="24"/>
        </w:rPr>
        <w:t xml:space="preserve">Review in Output Panel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sz w:val="24"/>
          <w:szCs w:val="24"/>
        </w:rPr>
        <w:t xml:space="preserve">Export as PDF for stakeholder review</w:t>
      </w:r>
    </w:p>
    <w:p>
      <w:r>
        <w:t xml:space="preserve"/>
      </w:r>
    </w:p>
    <w:p>
      <w:pPr>
        <w:pStyle w:val="Heading3"/>
        <w:spacing w:before="300" w:after="150"/>
      </w:pPr>
      <w:r>
        <w:rPr>
          <w:b/>
          <w:bCs/>
          <w:color w:val="3B82F6"/>
          <w:sz w:val="28"/>
          <w:szCs w:val="28"/>
        </w:rPr>
        <w:t xml:space="preserve">Scenario 2: Risk Assessment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sz w:val="24"/>
          <w:szCs w:val="24"/>
        </w:rPr>
        <w:t xml:space="preserve">Navigate to Section 5 (Risk Management)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sz w:val="24"/>
          <w:szCs w:val="24"/>
        </w:rPr>
        <w:t xml:space="preserve">Add risks using the table interface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sz w:val="24"/>
          <w:szCs w:val="24"/>
        </w:rPr>
        <w:t xml:space="preserve">Set probability and impact levels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sz w:val="24"/>
          <w:szCs w:val="24"/>
        </w:rPr>
        <w:t xml:space="preserve">Define mitigation strategies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sz w:val="24"/>
          <w:szCs w:val="24"/>
        </w:rPr>
        <w:t xml:space="preserve">View risk matrix visualization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sz w:val="24"/>
          <w:szCs w:val="24"/>
        </w:rPr>
        <w:t xml:space="preserve">Export risk register as CSV</w:t>
      </w:r>
    </w:p>
    <w:p>
      <w:r>
        <w:t xml:space="preserve"/>
      </w:r>
    </w:p>
    <w:p>
      <w:pPr>
        <w:pStyle w:val="Heading3"/>
        <w:spacing w:before="300" w:after="150"/>
      </w:pPr>
      <w:r>
        <w:rPr>
          <w:b/>
          <w:bCs/>
          <w:color w:val="3B82F6"/>
          <w:sz w:val="28"/>
          <w:szCs w:val="28"/>
        </w:rPr>
        <w:t xml:space="preserve">Scenario 3: Schedule Planning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sz w:val="24"/>
          <w:szCs w:val="24"/>
        </w:rPr>
        <w:t xml:space="preserve">Navigate to Section 3 (Schedule &amp; Milestones)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sz w:val="24"/>
          <w:szCs w:val="24"/>
        </w:rPr>
        <w:t xml:space="preserve">Add project phases and tasks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sz w:val="24"/>
          <w:szCs w:val="24"/>
        </w:rPr>
        <w:t xml:space="preserve">Use Gantt chart for visual timeline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sz w:val="24"/>
          <w:szCs w:val="24"/>
        </w:rPr>
        <w:t xml:space="preserve">Set dependencies between tasks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sz w:val="24"/>
          <w:szCs w:val="24"/>
        </w:rPr>
        <w:t xml:space="preserve">Adjust dates with drag-and-drop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sz w:val="24"/>
          <w:szCs w:val="24"/>
        </w:rPr>
        <w:t xml:space="preserve">Export schedule as PDF or Excel</w:t>
      </w:r>
    </w:p>
    <w:p>
      <w:r>
        <w:t xml:space="preserve"/>
      </w:r>
    </w:p>
    <w:p>
      <w:pPr>
        <w:pStyle w:val="Heading3"/>
        <w:spacing w:before="300" w:after="150"/>
      </w:pPr>
      <w:r>
        <w:rPr>
          <w:b/>
          <w:bCs/>
          <w:color w:val="3B82F6"/>
          <w:sz w:val="28"/>
          <w:szCs w:val="28"/>
        </w:rPr>
        <w:t xml:space="preserve">Scenario 4: Budget Tracking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sz w:val="24"/>
          <w:szCs w:val="24"/>
        </w:rPr>
        <w:t xml:space="preserve">Navigate to Section 4 (Resources &amp; Budget)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sz w:val="24"/>
          <w:szCs w:val="24"/>
        </w:rPr>
        <w:t xml:space="preserve">Enter budget line items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sz w:val="24"/>
          <w:szCs w:val="24"/>
        </w:rPr>
        <w:t xml:space="preserve">Assign to categories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sz w:val="24"/>
          <w:szCs w:val="24"/>
        </w:rPr>
        <w:t xml:space="preserve">Track actuals vs. planned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sz w:val="24"/>
          <w:szCs w:val="24"/>
        </w:rPr>
        <w:t xml:space="preserve">View budget summary charts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sz w:val="24"/>
          <w:szCs w:val="24"/>
        </w:rPr>
        <w:t xml:space="preserve">Export financial report</w:t>
      </w:r>
    </w:p>
    <w:p>
      <w:r>
        <w:t xml:space="preserve"/>
      </w:r>
    </w:p>
    <w:p>
      <w:pPr>
        <w:pStyle w:val="Heading2"/>
        <w:spacing w:before="400" w:after="200"/>
      </w:pPr>
      <w:r>
        <w:rPr>
          <w:b/>
          <w:bCs/>
          <w:color w:val="1E40AF"/>
          <w:sz w:val="32"/>
          <w:szCs w:val="32"/>
        </w:rPr>
        <w:t xml:space="preserve">Troubleshooting Guide</w:t>
      </w:r>
    </w:p>
    <w:p>
      <w:r>
        <w:t xml:space="preserve"/>
      </w:r>
    </w:p>
    <w:p>
      <w:pPr>
        <w:pStyle w:val="Heading3"/>
        <w:spacing w:before="300" w:after="150"/>
      </w:pPr>
      <w:r>
        <w:rPr>
          <w:b/>
          <w:bCs/>
          <w:color w:val="3B82F6"/>
          <w:sz w:val="28"/>
          <w:szCs w:val="28"/>
        </w:rPr>
        <w:t xml:space="preserve">Common Issues</w:t>
      </w:r>
    </w:p>
    <w:p>
      <w:r>
        <w:t xml:space="preserve"/>
      </w:r>
    </w:p>
    <w:p>
      <w:pPr>
        <w:spacing w:before="120" w:after="120"/>
      </w:pPr>
      <w:r>
        <w:rPr>
          <w:b/>
          <w:bCs/>
          <w:i w:val="false"/>
          <w:iCs w:val="false"/>
          <w:sz w:val="24"/>
          <w:szCs w:val="24"/>
        </w:rPr>
        <w:t xml:space="preserve">Issue: Data not saving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sz w:val="24"/>
          <w:szCs w:val="24"/>
        </w:rPr>
        <w:t xml:space="preserve">Check browser localStorage permissions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sz w:val="24"/>
          <w:szCs w:val="24"/>
        </w:rPr>
        <w:t xml:space="preserve">Clear browser cache and reload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sz w:val="24"/>
          <w:szCs w:val="24"/>
        </w:rPr>
        <w:t xml:space="preserve">Verify sufficient storage space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sz w:val="24"/>
          <w:szCs w:val="24"/>
        </w:rPr>
        <w:t xml:space="preserve">Check for browser extensions blocking storage</w:t>
      </w:r>
    </w:p>
    <w:p>
      <w:r>
        <w:t xml:space="preserve"/>
      </w:r>
    </w:p>
    <w:p>
      <w:pPr>
        <w:spacing w:before="120" w:after="120"/>
      </w:pPr>
      <w:r>
        <w:rPr>
          <w:b/>
          <w:bCs/>
          <w:i w:val="false"/>
          <w:iCs w:val="false"/>
          <w:sz w:val="24"/>
          <w:szCs w:val="24"/>
        </w:rPr>
        <w:t xml:space="preserve">Issue: Export not working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sz w:val="24"/>
          <w:szCs w:val="24"/>
        </w:rPr>
        <w:t xml:space="preserve">Ensure pop-up blocker is disabled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sz w:val="24"/>
          <w:szCs w:val="24"/>
        </w:rPr>
        <w:t xml:space="preserve">Check browser download permissions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sz w:val="24"/>
          <w:szCs w:val="24"/>
        </w:rPr>
        <w:t xml:space="preserve">Verify all required fields are filled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sz w:val="24"/>
          <w:szCs w:val="24"/>
        </w:rPr>
        <w:t xml:space="preserve">Try a different export format</w:t>
      </w:r>
    </w:p>
    <w:p>
      <w:r>
        <w:t xml:space="preserve"/>
      </w:r>
    </w:p>
    <w:p>
      <w:pPr>
        <w:spacing w:before="120" w:after="120"/>
      </w:pPr>
      <w:r>
        <w:rPr>
          <w:b/>
          <w:bCs/>
          <w:i w:val="false"/>
          <w:iCs w:val="false"/>
          <w:sz w:val="24"/>
          <w:szCs w:val="24"/>
        </w:rPr>
        <w:t xml:space="preserve">Issue: Gantt chart not displaying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sz w:val="24"/>
          <w:szCs w:val="24"/>
        </w:rPr>
        <w:t xml:space="preserve">Verify dates are in correct format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sz w:val="24"/>
          <w:szCs w:val="24"/>
        </w:rPr>
        <w:t xml:space="preserve">Check for overlapping tasks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sz w:val="24"/>
          <w:szCs w:val="24"/>
        </w:rPr>
        <w:t xml:space="preserve">Ensure at least one phase is defined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sz w:val="24"/>
          <w:szCs w:val="24"/>
        </w:rPr>
        <w:t xml:space="preserve">Refresh the page</w:t>
      </w:r>
    </w:p>
    <w:p>
      <w:r>
        <w:t xml:space="preserve"/>
      </w:r>
    </w:p>
    <w:p>
      <w:pPr>
        <w:spacing w:before="120" w:after="120"/>
      </w:pPr>
      <w:r>
        <w:rPr>
          <w:b/>
          <w:bCs/>
          <w:i w:val="false"/>
          <w:iCs w:val="false"/>
          <w:sz w:val="24"/>
          <w:szCs w:val="24"/>
        </w:rPr>
        <w:t xml:space="preserve">Issue: Performance degradation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sz w:val="24"/>
          <w:szCs w:val="24"/>
        </w:rPr>
        <w:t xml:space="preserve">Clear application cache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sz w:val="24"/>
          <w:szCs w:val="24"/>
        </w:rPr>
        <w:t xml:space="preserve">Reduce number of open tabs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sz w:val="24"/>
          <w:szCs w:val="24"/>
        </w:rPr>
        <w:t xml:space="preserve">Close AI assistant if not in use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sz w:val="24"/>
          <w:szCs w:val="24"/>
        </w:rPr>
        <w:t xml:space="preserve">Export and reimport data to reset state</w:t>
      </w:r>
    </w:p>
    <w:p>
      <w:r>
        <w:t xml:space="preserve"/>
      </w:r>
    </w:p>
    <w:p>
      <w:pPr>
        <w:pStyle w:val="Heading2"/>
        <w:spacing w:before="400" w:after="200"/>
      </w:pPr>
      <w:r>
        <w:rPr>
          <w:b/>
          <w:bCs/>
          <w:color w:val="1E40AF"/>
          <w:sz w:val="32"/>
          <w:szCs w:val="32"/>
        </w:rPr>
        <w:t xml:space="preserve">Best Practices</w:t>
      </w:r>
    </w:p>
    <w:p>
      <w:r>
        <w:t xml:space="preserve"/>
      </w:r>
    </w:p>
    <w:p>
      <w:pPr>
        <w:pStyle w:val="Heading3"/>
        <w:spacing w:before="300" w:after="150"/>
      </w:pPr>
      <w:r>
        <w:rPr>
          <w:b/>
          <w:bCs/>
          <w:color w:val="3B82F6"/>
          <w:sz w:val="28"/>
          <w:szCs w:val="28"/>
        </w:rPr>
        <w:t xml:space="preserve">Data Entry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sz w:val="24"/>
          <w:szCs w:val="24"/>
        </w:rPr>
        <w:t xml:space="preserve">Complete sections in sequential order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sz w:val="24"/>
          <w:szCs w:val="24"/>
        </w:rPr>
        <w:t xml:space="preserve">Use descriptive, specific language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sz w:val="24"/>
          <w:szCs w:val="24"/>
        </w:rPr>
        <w:t xml:space="preserve">Review AI suggestions before accepting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sz w:val="24"/>
          <w:szCs w:val="24"/>
        </w:rPr>
        <w:t xml:space="preserve">Save frequently (though auto-save is enabled)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sz w:val="24"/>
          <w:szCs w:val="24"/>
        </w:rPr>
        <w:t xml:space="preserve">Use templates for common patterns</w:t>
      </w:r>
    </w:p>
    <w:p>
      <w:r>
        <w:t xml:space="preserve"/>
      </w:r>
    </w:p>
    <w:p>
      <w:pPr>
        <w:pStyle w:val="Heading3"/>
        <w:spacing w:before="300" w:after="150"/>
      </w:pPr>
      <w:r>
        <w:rPr>
          <w:b/>
          <w:bCs/>
          <w:color w:val="3B82F6"/>
          <w:sz w:val="28"/>
          <w:szCs w:val="28"/>
        </w:rPr>
        <w:t xml:space="preserve">Project Management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sz w:val="24"/>
          <w:szCs w:val="24"/>
        </w:rPr>
        <w:t xml:space="preserve">Define clear objectives upfront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sz w:val="24"/>
          <w:szCs w:val="24"/>
        </w:rPr>
        <w:t xml:space="preserve">Identify all stakeholders early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sz w:val="24"/>
          <w:szCs w:val="24"/>
        </w:rPr>
        <w:t xml:space="preserve">Set realistic timelines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sz w:val="24"/>
          <w:szCs w:val="24"/>
        </w:rPr>
        <w:t xml:space="preserve">Plan for contingencies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sz w:val="24"/>
          <w:szCs w:val="24"/>
        </w:rPr>
        <w:t xml:space="preserve">Document assumptions and constraints</w:t>
      </w:r>
    </w:p>
    <w:p>
      <w:r>
        <w:t xml:space="preserve"/>
      </w:r>
    </w:p>
    <w:p>
      <w:pPr>
        <w:pStyle w:val="Heading3"/>
        <w:spacing w:before="300" w:after="150"/>
      </w:pPr>
      <w:r>
        <w:rPr>
          <w:b/>
          <w:bCs/>
          <w:color w:val="3B82F6"/>
          <w:sz w:val="28"/>
          <w:szCs w:val="28"/>
        </w:rPr>
        <w:t xml:space="preserve">Collaboration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sz w:val="24"/>
          <w:szCs w:val="24"/>
        </w:rPr>
        <w:t xml:space="preserve">Export and share PDFs for reviews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sz w:val="24"/>
          <w:szCs w:val="24"/>
        </w:rPr>
        <w:t xml:space="preserve">Use JSON exports for version control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sz w:val="24"/>
          <w:szCs w:val="24"/>
        </w:rPr>
        <w:t xml:space="preserve">Document all major decisions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sz w:val="24"/>
          <w:szCs w:val="24"/>
        </w:rPr>
        <w:t xml:space="preserve">Keep communication plan updated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sz w:val="24"/>
          <w:szCs w:val="24"/>
        </w:rPr>
        <w:t xml:space="preserve">Regular risk assessment reviews</w:t>
      </w:r>
    </w:p>
    <w:p>
      <w:r>
        <w:t xml:space="preserve"/>
      </w:r>
    </w:p>
    <w:p>
      <w:pPr>
        <w:pStyle w:val="Heading2"/>
        <w:spacing w:before="400" w:after="200"/>
      </w:pPr>
      <w:r>
        <w:rPr>
          <w:b/>
          <w:bCs/>
          <w:color w:val="1E40AF"/>
          <w:sz w:val="32"/>
          <w:szCs w:val="32"/>
        </w:rPr>
        <w:t xml:space="preserve">Keyboard Shortcuts</w:t>
      </w:r>
    </w:p>
    <w:p>
      <w:r>
        <w:t xml:space="preserve"/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sz w:val="24"/>
          <w:szCs w:val="24"/>
        </w:rPr>
        <w:t xml:space="preserve">`Ctrl/Cmd + S`: Manual save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sz w:val="24"/>
          <w:szCs w:val="24"/>
        </w:rPr>
        <w:t xml:space="preserve">`Ctrl/Cmd + E`: Open export menu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sz w:val="24"/>
          <w:szCs w:val="24"/>
        </w:rPr>
        <w:t xml:space="preserve">`Ctrl/Cmd + H`: Toggle help modal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sz w:val="24"/>
          <w:szCs w:val="24"/>
        </w:rPr>
        <w:t xml:space="preserve">`Ctrl/Cmd + /`: Focus AI assistant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sz w:val="24"/>
          <w:szCs w:val="24"/>
        </w:rPr>
        <w:t xml:space="preserve">`Escape`: Close modals/panels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sz w:val="24"/>
          <w:szCs w:val="24"/>
        </w:rPr>
        <w:t xml:space="preserve">`Tab`: Navigate between fields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sz w:val="24"/>
          <w:szCs w:val="24"/>
        </w:rPr>
        <w:t xml:space="preserve">`Shift + Tab`: Navigate backwards</w:t>
      </w:r>
    </w:p>
    <w:p>
      <w:r>
        <w:t xml:space="preserve"/>
      </w:r>
    </w:p>
    <w:p>
      <w:pPr>
        <w:pStyle w:val="Heading2"/>
        <w:spacing w:before="400" w:after="200"/>
      </w:pPr>
      <w:r>
        <w:rPr>
          <w:b/>
          <w:bCs/>
          <w:color w:val="1E40AF"/>
          <w:sz w:val="32"/>
          <w:szCs w:val="32"/>
        </w:rPr>
        <w:t xml:space="preserve">Future Roadmap</w:t>
      </w:r>
    </w:p>
    <w:p>
      <w:r>
        <w:t xml:space="preserve"/>
      </w:r>
    </w:p>
    <w:p>
      <w:pPr>
        <w:pStyle w:val="Heading3"/>
        <w:spacing w:before="300" w:after="150"/>
      </w:pPr>
      <w:r>
        <w:rPr>
          <w:b/>
          <w:bCs/>
          <w:color w:val="3B82F6"/>
          <w:sz w:val="28"/>
          <w:szCs w:val="28"/>
        </w:rPr>
        <w:t xml:space="preserve">Planned Features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sz w:val="24"/>
          <w:szCs w:val="24"/>
        </w:rPr>
        <w:t xml:space="preserve">Real-time collaboration (multi-user editing)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sz w:val="24"/>
          <w:szCs w:val="24"/>
        </w:rPr>
        <w:t xml:space="preserve">Advanced analytics and reporting dashboards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sz w:val="24"/>
          <w:szCs w:val="24"/>
        </w:rPr>
        <w:t xml:space="preserve">Custom template creation and sharing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sz w:val="24"/>
          <w:szCs w:val="24"/>
        </w:rPr>
        <w:t xml:space="preserve">Integration with project management tools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sz w:val="24"/>
          <w:szCs w:val="24"/>
        </w:rPr>
        <w:t xml:space="preserve">Mobile app (iOS and Android)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sz w:val="24"/>
          <w:szCs w:val="24"/>
        </w:rPr>
        <w:t xml:space="preserve">Offline-first progressive web app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sz w:val="24"/>
          <w:szCs w:val="24"/>
        </w:rPr>
        <w:t xml:space="preserve">AI-powered risk prediction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sz w:val="24"/>
          <w:szCs w:val="24"/>
        </w:rPr>
        <w:t xml:space="preserve">Automated compliance checking</w:t>
      </w:r>
    </w:p>
    <w:p>
      <w:r>
        <w:t xml:space="preserve"/>
      </w:r>
    </w:p>
    <w:p>
      <w:pPr>
        <w:pStyle w:val="Heading3"/>
        <w:spacing w:before="300" w:after="150"/>
      </w:pPr>
      <w:r>
        <w:rPr>
          <w:b/>
          <w:bCs/>
          <w:color w:val="3B82F6"/>
          <w:sz w:val="28"/>
          <w:szCs w:val="28"/>
        </w:rPr>
        <w:t xml:space="preserve">Under Consideration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sz w:val="24"/>
          <w:szCs w:val="24"/>
        </w:rPr>
        <w:t xml:space="preserve">Multi-language support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sz w:val="24"/>
          <w:szCs w:val="24"/>
        </w:rPr>
        <w:t xml:space="preserve">Custom branding options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sz w:val="24"/>
          <w:szCs w:val="24"/>
        </w:rPr>
        <w:t xml:space="preserve">Advanced permission system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sz w:val="24"/>
          <w:szCs w:val="24"/>
        </w:rPr>
        <w:t xml:space="preserve">Audit trail and version history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sz w:val="24"/>
          <w:szCs w:val="24"/>
        </w:rPr>
        <w:t xml:space="preserve">Bulk operations and batch processing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sz w:val="24"/>
          <w:szCs w:val="24"/>
        </w:rPr>
        <w:t xml:space="preserve">API for third-party integrations</w:t>
      </w:r>
    </w:p>
    <w:p>
      <w:r>
        <w:t xml:space="preserve"/>
      </w:r>
    </w:p>
    <w:p>
      <w:pPr>
        <w:pStyle w:val="Heading2"/>
        <w:spacing w:before="400" w:after="200"/>
      </w:pPr>
      <w:r>
        <w:rPr>
          <w:b/>
          <w:bCs/>
          <w:color w:val="1E40AF"/>
          <w:sz w:val="32"/>
          <w:szCs w:val="32"/>
        </w:rPr>
        <w:t xml:space="preserve">Support &amp; Resources</w:t>
      </w:r>
    </w:p>
    <w:p>
      <w:r>
        <w:t xml:space="preserve"/>
      </w:r>
    </w:p>
    <w:p>
      <w:pPr>
        <w:pStyle w:val="Heading3"/>
        <w:spacing w:before="300" w:after="150"/>
      </w:pPr>
      <w:r>
        <w:rPr>
          <w:b/>
          <w:bCs/>
          <w:color w:val="3B82F6"/>
          <w:sz w:val="28"/>
          <w:szCs w:val="28"/>
        </w:rPr>
        <w:t xml:space="preserve">Documentation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sz w:val="24"/>
          <w:szCs w:val="24"/>
        </w:rPr>
        <w:t xml:space="preserve">User Manual (see USER_MANUAL.md)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sz w:val="24"/>
          <w:szCs w:val="24"/>
        </w:rPr>
        <w:t xml:space="preserve">Data Structure Guide (see DATA_STRUCTURE_GUIDE.md)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sz w:val="24"/>
          <w:szCs w:val="24"/>
        </w:rPr>
        <w:t xml:space="preserve">API Documentation (see openapi.yaml)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sz w:val="24"/>
          <w:szCs w:val="24"/>
        </w:rPr>
        <w:t xml:space="preserve">Video tutorials (coming soon)</w:t>
      </w:r>
    </w:p>
    <w:p>
      <w:r>
        <w:t xml:space="preserve"/>
      </w:r>
    </w:p>
    <w:p>
      <w:pPr>
        <w:pStyle w:val="Heading3"/>
        <w:spacing w:before="300" w:after="150"/>
      </w:pPr>
      <w:r>
        <w:rPr>
          <w:b/>
          <w:bCs/>
          <w:color w:val="3B82F6"/>
          <w:sz w:val="28"/>
          <w:szCs w:val="28"/>
        </w:rPr>
        <w:t xml:space="preserve">Getting Help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sz w:val="24"/>
          <w:szCs w:val="24"/>
        </w:rPr>
        <w:t xml:space="preserve">In-app help modal (click ? icon)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sz w:val="24"/>
          <w:szCs w:val="24"/>
        </w:rPr>
        <w:t xml:space="preserve">GitHub Issues for bug reports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sz w:val="24"/>
          <w:szCs w:val="24"/>
        </w:rPr>
        <w:t xml:space="preserve">Community forum (coming soon)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sz w:val="24"/>
          <w:szCs w:val="24"/>
        </w:rPr>
        <w:t xml:space="preserve">Email support: support@pmoarchitect.com</w:t>
      </w:r>
    </w:p>
    <w:p>
      <w:r>
        <w:t xml:space="preserve"/>
      </w:r>
    </w:p>
    <w:p>
      <w:pPr>
        <w:pStyle w:val="Heading3"/>
        <w:spacing w:before="300" w:after="150"/>
      </w:pPr>
      <w:r>
        <w:rPr>
          <w:b/>
          <w:bCs/>
          <w:color w:val="3B82F6"/>
          <w:sz w:val="28"/>
          <w:szCs w:val="28"/>
        </w:rPr>
        <w:t xml:space="preserve">Contributing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sz w:val="24"/>
          <w:szCs w:val="24"/>
        </w:rPr>
        <w:t xml:space="preserve">Fork the repository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sz w:val="24"/>
          <w:szCs w:val="24"/>
        </w:rPr>
        <w:t xml:space="preserve">Create feature branch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sz w:val="24"/>
          <w:szCs w:val="24"/>
        </w:rPr>
        <w:t xml:space="preserve">Submit pull request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sz w:val="24"/>
          <w:szCs w:val="24"/>
        </w:rPr>
        <w:t xml:space="preserve">Follow code style guidelines</w:t>
      </w:r>
    </w:p>
    <w:p>
      <w:pPr>
        <w:pStyle w:val="ListParagraph"/>
        <w:numPr>
          <w:ilvl w:val="0"/>
          <w:numId w:val="1"/>
        </w:numPr>
        <w:spacing w:before="80" w:after="80"/>
      </w:pPr>
      <w:r>
        <w:rPr>
          <w:sz w:val="24"/>
          <w:szCs w:val="24"/>
        </w:rPr>
        <w:t xml:space="preserve">Include tests for new features</w:t>
      </w:r>
    </w:p>
    <w:p>
      <w:r>
        <w:t xml:space="preserve"/>
      </w:r>
    </w:p>
    <w:p>
      <w:pPr>
        <w:spacing w:before="400" w:after="400"/>
      </w:pPr>
      <w:r>
        <w:t xml:space="preserve"/>
      </w:r>
    </w:p>
    <w:p>
      <w:r>
        <w:t xml:space="preserve"/>
      </w:r>
    </w:p>
    <w:p>
      <w:pPr>
        <w:spacing w:before="120" w:after="120"/>
      </w:pPr>
      <w:r>
        <w:rPr>
          <w:b/>
          <w:bCs/>
          <w:i w:val="false"/>
          <w:iCs w:val="false"/>
          <w:sz w:val="24"/>
          <w:szCs w:val="24"/>
        </w:rPr>
        <w:t xml:space="preserve">Version</w:t>
      </w:r>
      <w:r>
        <w:rPr>
          <w:b w:val="false"/>
          <w:bCs w:val="false"/>
          <w:i w:val="false"/>
          <w:iCs w:val="false"/>
          <w:sz w:val="24"/>
          <w:szCs w:val="24"/>
        </w:rPr>
        <w:t xml:space="preserve">: 1.0.16  </w:t>
      </w:r>
    </w:p>
    <w:p>
      <w:pPr>
        <w:spacing w:before="120" w:after="120"/>
      </w:pPr>
      <w:r>
        <w:rPr>
          <w:b/>
          <w:bCs/>
          <w:i w:val="false"/>
          <w:iCs w:val="false"/>
          <w:sz w:val="24"/>
          <w:szCs w:val="24"/>
        </w:rPr>
        <w:t xml:space="preserve">Last Updated</w:t>
      </w:r>
      <w:r>
        <w:rPr>
          <w:b w:val="false"/>
          <w:bCs w:val="false"/>
          <w:i w:val="false"/>
          <w:iCs w:val="false"/>
          <w:sz w:val="24"/>
          <w:szCs w:val="24"/>
        </w:rPr>
        <w:t xml:space="preserve">: November 25, 2025  </w:t>
      </w:r>
    </w:p>
    <w:p>
      <w:pPr>
        <w:spacing w:before="120" w:after="120"/>
      </w:pPr>
      <w:r>
        <w:rPr>
          <w:b/>
          <w:bCs/>
          <w:i w:val="false"/>
          <w:iCs w:val="false"/>
          <w:sz w:val="24"/>
          <w:szCs w:val="24"/>
        </w:rPr>
        <w:t xml:space="preserve">License</w:t>
      </w:r>
      <w:r>
        <w:rPr>
          <w:b w:val="false"/>
          <w:bCs w:val="false"/>
          <w:i w:val="false"/>
          <w:iCs w:val="false"/>
          <w:sz w:val="24"/>
          <w:szCs w:val="24"/>
        </w:rPr>
        <w:t xml:space="preserve">: MIT  </w:t>
      </w:r>
    </w:p>
    <w:p>
      <w:pPr>
        <w:spacing w:before="120" w:after="120"/>
      </w:pPr>
      <w:r>
        <w:rPr>
          <w:b/>
          <w:bCs/>
          <w:i w:val="false"/>
          <w:iCs w:val="false"/>
          <w:sz w:val="24"/>
          <w:szCs w:val="24"/>
        </w:rPr>
        <w:t xml:space="preserve">Maintained by</w:t>
      </w:r>
      <w:r>
        <w:rPr>
          <w:b w:val="false"/>
          <w:bCs w:val="false"/>
          <w:i w:val="false"/>
          <w:iCs w:val="false"/>
          <w:sz w:val="24"/>
          <w:szCs w:val="24"/>
        </w:rPr>
        <w:t xml:space="preserve">: PMO Architect Development Team</w:t>
      </w:r>
    </w:p>
    <w:p>
      <w:r>
        <w:t xml:space="preserve"/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2025-11-26T02:57:46.481Z</dcterms:created>
  <dcterms:modified xsi:type="dcterms:W3CDTF">2025-11-26T02:57:46.481Z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