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pmomax-pid-architect---promotional-pack"/>
    <w:p>
      <w:pPr>
        <w:pStyle w:val="Heading1"/>
      </w:pPr>
      <w:r>
        <w:t xml:space="preserve">PMOMax PID Architect - Promotional Pack</w:t>
      </w:r>
    </w:p>
    <w:p>
      <w:pPr>
        <w:pStyle w:val="FirstParagraph"/>
      </w:pPr>
      <w:r>
        <w:rPr>
          <w:b/>
          <w:bCs/>
        </w:rPr>
        <w:t xml:space="preserve">Document Type:</w:t>
      </w:r>
      <w:r>
        <w:t xml:space="preserve"> </w:t>
      </w:r>
      <w:r>
        <w:t xml:space="preserve">Marketing &amp; Sales Resource Guide</w:t>
      </w:r>
      <w:r>
        <w:br/>
      </w:r>
      <w:r>
        <w:rPr>
          <w:b/>
          <w:bCs/>
        </w:rPr>
        <w:t xml:space="preserve">Version:</w:t>
      </w:r>
      <w:r>
        <w:t xml:space="preserve"> </w:t>
      </w:r>
      <w:r>
        <w:t xml:space="preserve">1.0.18</w:t>
      </w:r>
      <w:r>
        <w:br/>
      </w:r>
      <w:r>
        <w:rPr>
          <w:b/>
          <w:bCs/>
        </w:rPr>
        <w:t xml:space="preserve">Date:</w:t>
      </w:r>
      <w:r>
        <w:t xml:space="preserve"> </w:t>
      </w:r>
      <w:r>
        <w:t xml:space="preserve">January 2, 2026</w:t>
      </w:r>
      <w:r>
        <w:br/>
      </w:r>
      <w:r>
        <w:rPr>
          <w:b/>
          <w:bCs/>
        </w:rPr>
        <w:t xml:space="preserve">Audience:</w:t>
      </w:r>
      <w:r>
        <w:t xml:space="preserve"> </w:t>
      </w:r>
      <w:r>
        <w:t xml:space="preserve">Marketing, Sales, Business Development, PR Teams</w:t>
      </w:r>
    </w:p>
    <w:p>
      <w:r>
        <w:pict>
          <v:rect style="width:0;height:1.5pt" o:hralign="center" o:hrstd="t" o:hr="t"/>
        </w:pict>
      </w:r>
    </w:p>
    <w:bookmarkStart w:id="20" w:name="document-overview"/>
    <w:p>
      <w:pPr>
        <w:pStyle w:val="Heading2"/>
      </w:pPr>
      <w:r>
        <w:t xml:space="preserve">Document Overview</w:t>
      </w:r>
    </w:p>
    <w:p>
      <w:pPr>
        <w:pStyle w:val="FirstParagraph"/>
      </w:pPr>
      <w:r>
        <w:t xml:space="preserve">This promotional pack provides ready-to-use marketing materials, messaging guidelines, and positioning strategies for PMOMax PID Architect. All content is updated for 2026, reflecting the latest features, compliance, and pricing. Use for email campaigns, social media, presentations, and direct outreach.</w:t>
      </w:r>
    </w:p>
    <w:p>
      <w:r>
        <w:pict>
          <v:rect style="width:0;height:1.5pt" o:hralign="center" o:hrstd="t" o:hr="t"/>
        </w:pict>
      </w:r>
    </w:p>
    <w:bookmarkEnd w:id="20"/>
    <w:bookmarkStart w:id="24" w:name="section-1-elevator-pitches"/>
    <w:p>
      <w:pPr>
        <w:pStyle w:val="Heading2"/>
      </w:pPr>
      <w:r>
        <w:t xml:space="preserve">Section 1: Elevator Pitches</w:t>
      </w:r>
    </w:p>
    <w:bookmarkStart w:id="21" w:name="second-pitch-investorexecutive"/>
    <w:p>
      <w:pPr>
        <w:pStyle w:val="Heading3"/>
      </w:pPr>
      <w:r>
        <w:t xml:space="preserve">30-Second Pitch (Investor/Executive)</w:t>
      </w:r>
    </w:p>
    <w:p>
      <w:pPr>
        <w:pStyle w:val="BlockText"/>
      </w:pPr>
      <w:r>
        <w:rPr>
          <w:b/>
          <w:bCs/>
        </w:rPr>
        <w:t xml:space="preserve">“PMOMax turns hours of project initiation work into minutes. Upload any project document—meeting notes, proposals, requirements—and our AI instantly creates a complete Project Initiation Document. What used to take 3-5 hours now takes 7 minutes. We’re making enterprise project management as easy as having a conversation.”</w:t>
      </w:r>
    </w:p>
    <w:p>
      <w:pPr>
        <w:pStyle w:val="FirstParagraph"/>
      </w:pPr>
      <w:r>
        <w:rPr>
          <w:b/>
          <w:bCs/>
        </w:rPr>
        <w:t xml:space="preserve">Key Stats:</w:t>
      </w:r>
      <w:r>
        <w:t xml:space="preserve"> </w:t>
      </w:r>
      <w:r>
        <w:t xml:space="preserve">7-minute PID creation • 95.8% success rate • Zero data storage (privacy-first) • Google Cloud Marketplace compliant • Export to Word, PDF, JSON, CSV, Markdown, Text</w:t>
      </w:r>
    </w:p>
    <w:p>
      <w:r>
        <w:pict>
          <v:rect style="width:0;height:1.5pt" o:hralign="center" o:hrstd="t" o:hr="t"/>
        </w:pict>
      </w:r>
    </w:p>
    <w:bookmarkEnd w:id="21"/>
    <w:bookmarkStart w:id="22" w:name="second-pitch-mid-level-decision-maker"/>
    <w:p>
      <w:pPr>
        <w:pStyle w:val="Heading3"/>
      </w:pPr>
      <w:r>
        <w:t xml:space="preserve">60-Second Pitch (Mid-Level Decision Maker)</w:t>
      </w:r>
    </w:p>
    <w:p>
      <w:pPr>
        <w:pStyle w:val="BlockText"/>
      </w:pPr>
      <w:r>
        <w:rPr>
          <w:b/>
          <w:bCs/>
        </w:rPr>
        <w:t xml:space="preserve">“Every project starts with a PID—Project Initiation Document. But creating one manually is painful: copying from templates, chasing stakeholders for info, formatting sections, ensuring nothing’s missing. It’s 3-5 hours of tedious work before you can even start the real project.</w:t>
      </w:r>
    </w:p>
    <w:p>
      <w:pPr>
        <w:pStyle w:val="BlockText"/>
      </w:pPr>
      <w:r>
        <w:rPr>
          <w:b/>
          <w:bCs/>
        </w:rPr>
        <w:t xml:space="preserve">PMOMax automates this entirely. Upload your project materials—a proposal PDF, meeting notes, even rough requirements—and our AI extracts everything: objectives, scope, stakeholders, risks, milestones. In 7 minutes, you have a complete, professional PID ready to export as PDF or Word.</w:t>
      </w:r>
    </w:p>
    <w:p>
      <w:pPr>
        <w:pStyle w:val="BlockText"/>
      </w:pPr>
      <w:r>
        <w:rPr>
          <w:b/>
          <w:bCs/>
        </w:rPr>
        <w:t xml:space="preserve">But here’s the kicker: our chat assistant lets you refine it conversationally.</w:t>
      </w:r>
      <w:r>
        <w:rPr>
          <w:b/>
          <w:bCs/>
        </w:rPr>
        <w:t xml:space="preserve"> </w:t>
      </w:r>
      <w:r>
        <w:rPr>
          <w:b/>
          <w:bCs/>
        </w:rPr>
        <w:t xml:space="preserve">‘Add a budget section.’</w:t>
      </w:r>
      <w:r>
        <w:rPr>
          <w:b/>
          <w:bCs/>
        </w:rPr>
        <w:t xml:space="preserve"> </w:t>
      </w:r>
      <w:r>
        <w:rPr>
          <w:b/>
          <w:bCs/>
        </w:rPr>
        <w:t xml:space="preserve">‘Flag regulatory risks.’</w:t>
      </w:r>
      <w:r>
        <w:rPr>
          <w:b/>
          <w:bCs/>
        </w:rPr>
        <w:t xml:space="preserve"> </w:t>
      </w:r>
      <w:r>
        <w:rPr>
          <w:b/>
          <w:bCs/>
        </w:rPr>
        <w:t xml:space="preserve">‘Suggest milestones for Q1.’</w:t>
      </w:r>
      <w:r>
        <w:rPr>
          <w:b/>
          <w:bCs/>
        </w:rPr>
        <w:t xml:space="preserve"> </w:t>
      </w:r>
      <w:r>
        <w:rPr>
          <w:b/>
          <w:bCs/>
        </w:rPr>
        <w:t xml:space="preserve">It’s like having a senior PM reviewing your document in real-time.</w:t>
      </w:r>
    </w:p>
    <w:p>
      <w:pPr>
        <w:pStyle w:val="BlockText"/>
      </w:pPr>
      <w:r>
        <w:rPr>
          <w:b/>
          <w:bCs/>
        </w:rPr>
        <w:t xml:space="preserve">We’re privacy-first: zero data storage, GDPR compliant, runs on Google Cloud. Perfect for enterprises handling sensitive projects.”</w:t>
      </w:r>
    </w:p>
    <w:p>
      <w:pPr>
        <w:pStyle w:val="FirstParagraph"/>
      </w:pPr>
      <w:r>
        <w:rPr>
          <w:b/>
          <w:bCs/>
        </w:rPr>
        <w:t xml:space="preserve">ROI Highlights:</w:t>
      </w:r>
      <w:r>
        <w:t xml:space="preserve"> </w:t>
      </w:r>
      <w:r>
        <w:t xml:space="preserve">-</w:t>
      </w:r>
      <w:r>
        <w:t xml:space="preserve"> </w:t>
      </w:r>
      <w:r>
        <w:rPr>
          <w:b/>
          <w:bCs/>
        </w:rPr>
        <w:t xml:space="preserve">Time Savings:</w:t>
      </w:r>
      <w:r>
        <w:t xml:space="preserve"> </w:t>
      </w:r>
      <w:r>
        <w:t xml:space="preserve">3-5 hours → 7 minutes (96% reduction)</w:t>
      </w:r>
      <w:r>
        <w:t xml:space="preserve"> </w:t>
      </w:r>
      <w:r>
        <w:t xml:space="preserve">-</w:t>
      </w:r>
      <w:r>
        <w:t xml:space="preserve"> </w:t>
      </w:r>
      <w:r>
        <w:rPr>
          <w:b/>
          <w:bCs/>
        </w:rPr>
        <w:t xml:space="preserve">Cost Savings:</w:t>
      </w:r>
      <w:r>
        <w:t xml:space="preserve"> </w:t>
      </w:r>
      <w:r>
        <w:t xml:space="preserve">$150-$250 per PID → $0 (Free tier) or $29/month unlimited</w:t>
      </w:r>
      <w:r>
        <w:t xml:space="preserve"> </w:t>
      </w:r>
      <w:r>
        <w:t xml:space="preserve">-</w:t>
      </w:r>
      <w:r>
        <w:t xml:space="preserve"> </w:t>
      </w:r>
      <w:r>
        <w:rPr>
          <w:b/>
          <w:bCs/>
        </w:rPr>
        <w:t xml:space="preserve">Error Reduction:</w:t>
      </w:r>
      <w:r>
        <w:t xml:space="preserve"> </w:t>
      </w:r>
      <w:r>
        <w:t xml:space="preserve">AI ensures all 28 required fields are complete</w:t>
      </w:r>
      <w:r>
        <w:t xml:space="preserve"> </w:t>
      </w:r>
      <w:r>
        <w:t xml:space="preserve">-</w:t>
      </w:r>
      <w:r>
        <w:t xml:space="preserve"> </w:t>
      </w:r>
      <w:r>
        <w:rPr>
          <w:b/>
          <w:bCs/>
        </w:rPr>
        <w:t xml:space="preserve">Compliance:</w:t>
      </w:r>
      <w:r>
        <w:t xml:space="preserve"> </w:t>
      </w:r>
      <w:r>
        <w:t xml:space="preserve">GDPR/CCPA compliant, SOC 2 roadmap, Google Cloud Marketplace certified</w:t>
      </w:r>
    </w:p>
    <w:p>
      <w:r>
        <w:pict>
          <v:rect style="width:0;height:1.5pt" o:hralign="center" o:hrstd="t" o:hr="t"/>
        </w:pict>
      </w:r>
    </w:p>
    <w:bookmarkEnd w:id="22"/>
    <w:bookmarkStart w:id="23" w:name="second-pitch-technical-buyerit-leader"/>
    <w:p>
      <w:pPr>
        <w:pStyle w:val="Heading3"/>
      </w:pPr>
      <w:r>
        <w:t xml:space="preserve">90-Second Pitch (Technical Buyer/IT Leader)</w:t>
      </w:r>
    </w:p>
    <w:p>
      <w:pPr>
        <w:pStyle w:val="BlockText"/>
      </w:pPr>
      <w:r>
        <w:rPr>
          <w:b/>
          <w:bCs/>
        </w:rPr>
        <w:t xml:space="preserve">“PMOMax PID Architect is a cloud-native SaaS platform that uses Google’s Gemini 2.0 Flash AI to automate project documentation. Unlike traditional PM tools that require manual data entry, we extract structured project information from unstructured documents.</w:t>
      </w:r>
    </w:p>
    <w:p>
      <w:pPr>
        <w:pStyle w:val="BlockText"/>
      </w:pPr>
      <w:r>
        <w:rPr>
          <w:b/>
          <w:bCs/>
        </w:rPr>
        <w:t xml:space="preserve">Here’s how it works: Upload a PDF, Word doc, or text file. Our parser extracts the content, sends it to Gemini AI with a specialized prompt for PID structure, and returns a JSON object with 28 fields: project title, objectives, scope, assumptions, constraints, risks, stakeholders, milestones—everything PMBOK requires.</w:t>
      </w:r>
    </w:p>
    <w:p>
      <w:pPr>
        <w:pStyle w:val="BlockText"/>
      </w:pPr>
      <w:r>
        <w:rPr>
          <w:b/>
          <w:bCs/>
        </w:rPr>
        <w:t xml:space="preserve">The chat assistant lets users refine the output. It’s stateless: all data lives in the browser session, nothing persists on our servers. When you close the tab, the data’s gone. That’s GDPR compliance by design.</w:t>
      </w:r>
    </w:p>
    <w:p>
      <w:pPr>
        <w:pStyle w:val="BlockText"/>
      </w:pPr>
      <w:r>
        <w:rPr>
          <w:b/>
          <w:bCs/>
        </w:rPr>
        <w:t xml:space="preserve">We’re deployed on Google Cloud Run with 99.9% uptime SLA, sub-3-second response times, and enterprise-grade security: TLS 1.2+, rate limiting, SBOM generation, vulnerability scanning. OpenAPI 3.0 spec, webhook integration coming Q2 2026.</w:t>
      </w:r>
    </w:p>
    <w:p>
      <w:pPr>
        <w:pStyle w:val="BlockText"/>
      </w:pPr>
      <w:r>
        <w:rPr>
          <w:b/>
          <w:bCs/>
        </w:rPr>
        <w:t xml:space="preserve">Pricing is transparent: Free tier for small teams, $29/month Professional for unlimited usage, Enterprise for custom deployments with SSO and SLA guarantees.”</w:t>
      </w:r>
    </w:p>
    <w:p>
      <w:pPr>
        <w:pStyle w:val="FirstParagraph"/>
      </w:pPr>
      <w:r>
        <w:rPr>
          <w:b/>
          <w:bCs/>
        </w:rPr>
        <w:t xml:space="preserve">Technical Highlights:</w:t>
      </w:r>
      <w:r>
        <w:t xml:space="preserve"> </w:t>
      </w:r>
      <w:r>
        <w:t xml:space="preserve">-</w:t>
      </w:r>
      <w:r>
        <w:t xml:space="preserve"> </w:t>
      </w:r>
      <w:r>
        <w:rPr>
          <w:b/>
          <w:bCs/>
        </w:rPr>
        <w:t xml:space="preserve">AI Model:</w:t>
      </w:r>
      <w:r>
        <w:t xml:space="preserve"> </w:t>
      </w:r>
      <w:r>
        <w:t xml:space="preserve">Google Gemini 2.0 Flash (0.75 tokens/word, 42% more efficient than GPT-4)</w:t>
      </w:r>
      <w:r>
        <w:t xml:space="preserve"> </w:t>
      </w:r>
      <w:r>
        <w:t xml:space="preserve">-</w:t>
      </w:r>
      <w:r>
        <w:t xml:space="preserve"> </w:t>
      </w:r>
      <w:r>
        <w:rPr>
          <w:b/>
          <w:bCs/>
        </w:rPr>
        <w:t xml:space="preserve">Architecture:</w:t>
      </w:r>
      <w:r>
        <w:t xml:space="preserve"> </w:t>
      </w:r>
      <w:r>
        <w:t xml:space="preserve">Serverless (Cloud Run), stateless, zero database</w:t>
      </w:r>
      <w:r>
        <w:t xml:space="preserve"> </w:t>
      </w:r>
      <w:r>
        <w:t xml:space="preserve">-</w:t>
      </w:r>
      <w:r>
        <w:t xml:space="preserve"> </w:t>
      </w:r>
      <w:r>
        <w:rPr>
          <w:b/>
          <w:bCs/>
        </w:rPr>
        <w:t xml:space="preserve">Performance:</w:t>
      </w:r>
      <w:r>
        <w:t xml:space="preserve"> </w:t>
      </w:r>
      <w:r>
        <w:t xml:space="preserve">p90 latency 1.09s (&lt;3s SLA), 95.8% parse success</w:t>
      </w:r>
      <w:r>
        <w:t xml:space="preserve"> </w:t>
      </w:r>
      <w:r>
        <w:t xml:space="preserve">-</w:t>
      </w:r>
      <w:r>
        <w:t xml:space="preserve"> </w:t>
      </w:r>
      <w:r>
        <w:rPr>
          <w:b/>
          <w:bCs/>
        </w:rPr>
        <w:t xml:space="preserve">Security:</w:t>
      </w:r>
      <w:r>
        <w:t xml:space="preserve"> </w:t>
      </w:r>
      <w:r>
        <w:t xml:space="preserve">OWASP Top 10 compliant, audit logging, SBOM, vulnerability reports, Apache 2.0 license</w:t>
      </w:r>
    </w:p>
    <w:p>
      <w:r>
        <w:pict>
          <v:rect style="width:0;height:1.5pt" o:hralign="center" o:hrstd="t" o:hr="t"/>
        </w:pict>
      </w:r>
    </w:p>
    <w:bookmarkEnd w:id="23"/>
    <w:bookmarkEnd w:id="24"/>
    <w:bookmarkStart w:id="28" w:name="section-2-email-templates"/>
    <w:p>
      <w:pPr>
        <w:pStyle w:val="Heading2"/>
      </w:pPr>
      <w:r>
        <w:t xml:space="preserve">Section 2: Email Templates</w:t>
      </w:r>
    </w:p>
    <w:bookmarkStart w:id="25" w:name="X71bfc1f16791f4f8456647c614f83e2623cc2d5"/>
    <w:p>
      <w:pPr>
        <w:pStyle w:val="Heading3"/>
      </w:pPr>
      <w:r>
        <w:t xml:space="preserve">Email 1: Cold Outreach (Enterprise PMO Leader)</w:t>
      </w:r>
    </w:p>
    <w:p>
      <w:pPr>
        <w:pStyle w:val="FirstParagraph"/>
      </w:pPr>
      <w:r>
        <w:rPr>
          <w:b/>
          <w:bCs/>
        </w:rPr>
        <w:t xml:space="preserve">Subject:</w:t>
      </w:r>
      <w:r>
        <w:t xml:space="preserve"> </w:t>
      </w:r>
      <w:r>
        <w:t xml:space="preserve">Cut PID creation time from 3 hours to 7 minutes</w:t>
      </w:r>
    </w:p>
    <w:p>
      <w:pPr>
        <w:pStyle w:val="BodyText"/>
      </w:pPr>
      <w:r>
        <w:rPr>
          <w:b/>
          <w:bCs/>
        </w:rPr>
        <w:t xml:space="preserve">Body:</w:t>
      </w:r>
    </w:p>
    <w:p>
      <w:pPr>
        <w:pStyle w:val="BodyText"/>
      </w:pPr>
      <w:r>
        <w:t xml:space="preserve">Hi [First Name],</w:t>
      </w:r>
    </w:p>
    <w:p>
      <w:pPr>
        <w:pStyle w:val="BodyText"/>
      </w:pPr>
      <w:r>
        <w:t xml:space="preserve">Quick question: How much time does your PMO team spend creating Project Initiation Documents each quarter?</w:t>
      </w:r>
    </w:p>
    <w:p>
      <w:pPr>
        <w:pStyle w:val="BodyText"/>
      </w:pPr>
      <w:r>
        <w:t xml:space="preserve">If you’re like most organizations, each PID takes 3-5 hours of manual work—copying from templates, chasing stakeholders, formatting sections, ensuring compliance with standards.</w:t>
      </w:r>
    </w:p>
    <w:p>
      <w:pPr>
        <w:pStyle w:val="BodyText"/>
      </w:pPr>
      <w:r>
        <w:rPr>
          <w:b/>
          <w:bCs/>
        </w:rPr>
        <w:t xml:space="preserve">PMOMax automates this entirely.</w:t>
      </w:r>
    </w:p>
    <w:p>
      <w:pPr>
        <w:pStyle w:val="BodyText"/>
      </w:pPr>
      <w:r>
        <w:t xml:space="preserve">Upload your project materials (proposals, meeting notes, requirements docs) and our AI generates a complete, structured PID in 7 minutes. All 28 required fields, formatted and ready to export.</w:t>
      </w:r>
    </w:p>
    <w:p>
      <w:pPr>
        <w:pStyle w:val="BodyText"/>
      </w:pPr>
      <w:r>
        <w:rPr>
          <w:b/>
          <w:bCs/>
        </w:rPr>
        <w:t xml:space="preserve">What makes us different:</w:t>
      </w:r>
      <w:r>
        <w:t xml:space="preserve"> </w:t>
      </w:r>
      <w:r>
        <w:t xml:space="preserve">✅</w:t>
      </w:r>
      <w:r>
        <w:t xml:space="preserve"> </w:t>
      </w:r>
      <w:r>
        <w:rPr>
          <w:b/>
          <w:bCs/>
        </w:rPr>
        <w:t xml:space="preserve">Privacy-first:</w:t>
      </w:r>
      <w:r>
        <w:t xml:space="preserve"> </w:t>
      </w:r>
      <w:r>
        <w:t xml:space="preserve">Zero data storage (GDPR compliant by design)</w:t>
      </w:r>
      <w:r>
        <w:br/>
      </w:r>
      <w:r>
        <w:t xml:space="preserve">✅</w:t>
      </w:r>
      <w:r>
        <w:t xml:space="preserve"> </w:t>
      </w:r>
      <w:r>
        <w:rPr>
          <w:b/>
          <w:bCs/>
        </w:rPr>
        <w:t xml:space="preserve">Enterprise-ready:</w:t>
      </w:r>
      <w:r>
        <w:t xml:space="preserve"> </w:t>
      </w:r>
      <w:r>
        <w:t xml:space="preserve">99.9% uptime, SOC 2 roadmap, SSO coming Q2</w:t>
      </w:r>
      <w:r>
        <w:br/>
      </w:r>
      <w:r>
        <w:t xml:space="preserve">✅</w:t>
      </w:r>
      <w:r>
        <w:t xml:space="preserve"> </w:t>
      </w:r>
      <w:r>
        <w:rPr>
          <w:b/>
          <w:bCs/>
        </w:rPr>
        <w:t xml:space="preserve">Conversational refinement:</w:t>
      </w:r>
      <w:r>
        <w:t xml:space="preserve"> </w:t>
      </w:r>
      <w:r>
        <w:t xml:space="preserve">Chat assistant lets you tweak the output naturally</w:t>
      </w:r>
      <w:r>
        <w:br/>
      </w:r>
      <w:r>
        <w:t xml:space="preserve">✅</w:t>
      </w:r>
      <w:r>
        <w:t xml:space="preserve"> </w:t>
      </w:r>
      <w:r>
        <w:rPr>
          <w:b/>
          <w:bCs/>
        </w:rPr>
        <w:t xml:space="preserve">Transparent pricing:</w:t>
      </w:r>
      <w:r>
        <w:t xml:space="preserve"> </w:t>
      </w:r>
      <w:r>
        <w:t xml:space="preserve">Free tier or $29/month unlimited (no per-seat charges)</w:t>
      </w:r>
    </w:p>
    <w:p>
      <w:pPr>
        <w:pStyle w:val="BodyText"/>
      </w:pPr>
      <w:r>
        <w:rPr>
          <w:b/>
          <w:bCs/>
        </w:rPr>
        <w:t xml:space="preserve">Would you be open to a 15-minute demo?</w:t>
      </w:r>
      <w:r>
        <w:t xml:space="preserve"> </w:t>
      </w:r>
      <w:r>
        <w:t xml:space="preserve">I’ll show you how [Company Name]’s PMO could save 50+ hours per quarter while improving PID quality and compliance.</w:t>
      </w:r>
    </w:p>
    <w:p>
      <w:pPr>
        <w:pStyle w:val="BodyText"/>
      </w:pPr>
      <w:r>
        <w:t xml:space="preserve">Let me know a time that works, or feel free to try the free tier yourself: [Link]</w:t>
      </w:r>
    </w:p>
    <w:p>
      <w:pPr>
        <w:pStyle w:val="BodyText"/>
      </w:pPr>
      <w:r>
        <w:t xml:space="preserve">Best,</w:t>
      </w:r>
      <w:r>
        <w:br/>
      </w:r>
      <w:r>
        <w:t xml:space="preserve">[Your Name]</w:t>
      </w:r>
      <w:r>
        <w:br/>
      </w:r>
      <w:r>
        <w:t xml:space="preserve">[Title]</w:t>
      </w:r>
      <w:r>
        <w:br/>
      </w:r>
      <w:r>
        <w:t xml:space="preserve">PMOMax PID Architect</w:t>
      </w:r>
    </w:p>
    <w:p>
      <w:pPr>
        <w:pStyle w:val="BodyText"/>
      </w:pPr>
      <w:r>
        <w:rPr>
          <w:b/>
          <w:bCs/>
        </w:rPr>
        <w:t xml:space="preserve">P.S.</w:t>
      </w:r>
      <w:r>
        <w:t xml:space="preserve"> </w:t>
      </w:r>
      <w:r>
        <w:t xml:space="preserve">We’re currently offering early adopter pricing (30% off Enterprise) through Q1 2026.</w:t>
      </w:r>
    </w:p>
    <w:p>
      <w:r>
        <w:pict>
          <v:rect style="width:0;height:1.5pt" o:hralign="center" o:hrstd="t" o:hr="t"/>
        </w:pict>
      </w:r>
    </w:p>
    <w:bookmarkEnd w:id="25"/>
    <w:bookmarkStart w:id="26" w:name="email-2-follow-up-after-demotrial"/>
    <w:p>
      <w:pPr>
        <w:pStyle w:val="Heading3"/>
      </w:pPr>
      <w:r>
        <w:t xml:space="preserve">Email 2: Follow-Up (After Demo/Trial)</w:t>
      </w:r>
    </w:p>
    <w:p>
      <w:pPr>
        <w:pStyle w:val="FirstParagraph"/>
      </w:pPr>
      <w:r>
        <w:rPr>
          <w:b/>
          <w:bCs/>
        </w:rPr>
        <w:t xml:space="preserve">Subject:</w:t>
      </w:r>
      <w:r>
        <w:t xml:space="preserve"> </w:t>
      </w:r>
      <w:r>
        <w:t xml:space="preserve">Re: PMOMax Demo—Next Steps</w:t>
      </w:r>
    </w:p>
    <w:p>
      <w:pPr>
        <w:pStyle w:val="BodyText"/>
      </w:pPr>
      <w:r>
        <w:rPr>
          <w:b/>
          <w:bCs/>
        </w:rPr>
        <w:t xml:space="preserve">Body:</w:t>
      </w:r>
    </w:p>
    <w:p>
      <w:pPr>
        <w:pStyle w:val="BodyText"/>
      </w:pPr>
      <w:r>
        <w:t xml:space="preserve">Hi [First Name],</w:t>
      </w:r>
    </w:p>
    <w:p>
      <w:pPr>
        <w:pStyle w:val="BodyText"/>
      </w:pPr>
      <w:r>
        <w:t xml:space="preserve">Thanks for joining the demo yesterday! I’m excited you’re seeing how PMOMax can transform [Company Name]’s project initiation process.</w:t>
      </w:r>
    </w:p>
    <w:p>
      <w:pPr>
        <w:pStyle w:val="BodyText"/>
      </w:pPr>
      <w:r>
        <w:rPr>
          <w:b/>
          <w:bCs/>
        </w:rPr>
        <w:t xml:space="preserve">Quick recap of what resonated:</w:t>
      </w:r>
      <w:r>
        <w:t xml:space="preserve"> </w:t>
      </w:r>
      <w:r>
        <w:t xml:space="preserve">-</w:t>
      </w:r>
      <w:r>
        <w:t xml:space="preserve"> </w:t>
      </w:r>
      <w:r>
        <w:rPr>
          <w:b/>
          <w:bCs/>
        </w:rPr>
        <w:t xml:space="preserve">Time savings:</w:t>
      </w:r>
      <w:r>
        <w:t xml:space="preserve"> </w:t>
      </w:r>
      <w:r>
        <w:t xml:space="preserve">Your team creates ~20 PIDs/month → PMOMax saves ~60 hours/month</w:t>
      </w:r>
      <w:r>
        <w:t xml:space="preserve"> </w:t>
      </w:r>
      <w:r>
        <w:t xml:space="preserve">-</w:t>
      </w:r>
      <w:r>
        <w:t xml:space="preserve"> </w:t>
      </w:r>
      <w:r>
        <w:rPr>
          <w:b/>
          <w:bCs/>
        </w:rPr>
        <w:t xml:space="preserve">Consistency:</w:t>
      </w:r>
      <w:r>
        <w:t xml:space="preserve"> </w:t>
      </w:r>
      <w:r>
        <w:t xml:space="preserve">AI ensures every PID has all required sections (no more checklist reviews)</w:t>
      </w:r>
      <w:r>
        <w:t xml:space="preserve"> </w:t>
      </w:r>
      <w:r>
        <w:t xml:space="preserve">-</w:t>
      </w:r>
      <w:r>
        <w:t xml:space="preserve"> </w:t>
      </w:r>
      <w:r>
        <w:rPr>
          <w:b/>
          <w:bCs/>
        </w:rPr>
        <w:t xml:space="preserve">Privacy:</w:t>
      </w:r>
      <w:r>
        <w:t xml:space="preserve"> </w:t>
      </w:r>
      <w:r>
        <w:t xml:space="preserve">Your sensitive project data never leaves your browser session</w:t>
      </w:r>
    </w:p>
    <w:p>
      <w:pPr>
        <w:pStyle w:val="BodyText"/>
      </w:pPr>
      <w:r>
        <w:rPr>
          <w:b/>
          <w:bCs/>
        </w:rPr>
        <w:t xml:space="preserve">Next steps to move forward:</w:t>
      </w:r>
    </w:p>
    <w:p>
      <w:pPr>
        <w:pStyle w:val="Compact"/>
        <w:numPr>
          <w:ilvl w:val="0"/>
          <w:numId w:val="1001"/>
        </w:numPr>
      </w:pPr>
      <w:r>
        <w:rPr>
          <w:b/>
          <w:bCs/>
        </w:rPr>
        <w:t xml:space="preserve">Free Trial Extension:</w:t>
      </w:r>
      <w:r>
        <w:t xml:space="preserve"> </w:t>
      </w:r>
      <w:r>
        <w:t xml:space="preserve">I’ve added 30 days to your account (expires [Date])</w:t>
      </w:r>
    </w:p>
    <w:p>
      <w:pPr>
        <w:pStyle w:val="Compact"/>
        <w:numPr>
          <w:ilvl w:val="0"/>
          <w:numId w:val="1001"/>
        </w:numPr>
      </w:pPr>
      <w:r>
        <w:rPr>
          <w:b/>
          <w:bCs/>
        </w:rPr>
        <w:t xml:space="preserve">Team Onboarding:</w:t>
      </w:r>
      <w:r>
        <w:t xml:space="preserve"> </w:t>
      </w:r>
      <w:r>
        <w:t xml:space="preserve">Schedule a 30-min workshop for your PMO team (I’ll provide training deck)</w:t>
      </w:r>
    </w:p>
    <w:p>
      <w:pPr>
        <w:pStyle w:val="Compact"/>
        <w:numPr>
          <w:ilvl w:val="0"/>
          <w:numId w:val="1001"/>
        </w:numPr>
      </w:pPr>
      <w:r>
        <w:rPr>
          <w:b/>
          <w:bCs/>
        </w:rPr>
        <w:t xml:space="preserve">Enterprise Evaluation:</w:t>
      </w:r>
      <w:r>
        <w:t xml:space="preserve"> </w:t>
      </w:r>
      <w:r>
        <w:t xml:space="preserve">If you’re interested in SSO, dedicated support, or on-premise deployment, let’s discuss custom pricing</w:t>
      </w:r>
    </w:p>
    <w:p>
      <w:pPr>
        <w:pStyle w:val="FirstParagraph"/>
      </w:pPr>
      <w:r>
        <w:rPr>
          <w:b/>
          <w:bCs/>
        </w:rPr>
        <w:t xml:space="preserve">Common questions from this stage:</w:t>
      </w:r>
    </w:p>
    <w:p>
      <w:pPr>
        <w:pStyle w:val="BodyText"/>
      </w:pPr>
      <w:r>
        <w:rPr>
          <w:b/>
          <w:bCs/>
        </w:rPr>
        <w:t xml:space="preserve">Q: Can we integrate with Jira/MS Project?</w:t>
      </w:r>
      <w:r>
        <w:br/>
      </w:r>
      <w:r>
        <w:t xml:space="preserve">A: Webhook integration is on our Q2 2026 roadmap. Currently, you can export PIDs as PDF/DOCX and attach to Jira tickets.</w:t>
      </w:r>
    </w:p>
    <w:p>
      <w:pPr>
        <w:pStyle w:val="BodyText"/>
      </w:pPr>
      <w:r>
        <w:rPr>
          <w:b/>
          <w:bCs/>
        </w:rPr>
        <w:t xml:space="preserve">Q: What about multi-language support?</w:t>
      </w:r>
      <w:r>
        <w:br/>
      </w:r>
      <w:r>
        <w:t xml:space="preserve">A: Gemini AI supports 100+ languages. We’ve tested Spanish, French, German, Mandarin successfully.</w:t>
      </w:r>
    </w:p>
    <w:p>
      <w:pPr>
        <w:pStyle w:val="BodyText"/>
      </w:pPr>
      <w:r>
        <w:rPr>
          <w:b/>
          <w:bCs/>
        </w:rPr>
        <w:t xml:space="preserve">Q: How do we handle proprietary project information?</w:t>
      </w:r>
      <w:r>
        <w:br/>
      </w:r>
      <w:r>
        <w:t xml:space="preserve">A: Zero server-side storage. Documents processed in memory (seconds), then discarded. No logs of content.</w:t>
      </w:r>
    </w:p>
    <w:p>
      <w:pPr>
        <w:pStyle w:val="BodyText"/>
      </w:pPr>
      <w:r>
        <w:rPr>
          <w:b/>
          <w:bCs/>
        </w:rPr>
        <w:t xml:space="preserve">Would next Tuesday at 2 PM work for a team onboarding call?</w:t>
      </w:r>
    </w:p>
    <w:p>
      <w:pPr>
        <w:pStyle w:val="BodyText"/>
      </w:pPr>
      <w:r>
        <w:t xml:space="preserve">Looking forward to helping [Company Name] streamline project initiation!</w:t>
      </w:r>
    </w:p>
    <w:p>
      <w:pPr>
        <w:pStyle w:val="BodyText"/>
      </w:pPr>
      <w:r>
        <w:t xml:space="preserve">Best,</w:t>
      </w:r>
      <w:r>
        <w:br/>
      </w:r>
      <w:r>
        <w:t xml:space="preserve">[Your Name]</w:t>
      </w:r>
    </w:p>
    <w:p>
      <w:pPr>
        <w:pStyle w:val="BodyText"/>
      </w:pPr>
      <w:r>
        <w:rPr>
          <w:b/>
          <w:bCs/>
        </w:rPr>
        <w:t xml:space="preserve">P.S.</w:t>
      </w:r>
      <w:r>
        <w:t xml:space="preserve"> </w:t>
      </w:r>
      <w:r>
        <w:t xml:space="preserve">Here’s a case study from [Similar Company] that reduced PID creation time by 94%: [Link]</w:t>
      </w:r>
    </w:p>
    <w:p>
      <w:r>
        <w:pict>
          <v:rect style="width:0;height:1.5pt" o:hralign="center" o:hrstd="t" o:hr="t"/>
        </w:pict>
      </w:r>
    </w:p>
    <w:bookmarkEnd w:id="26"/>
    <w:bookmarkStart w:id="27" w:name="Xefd930f0573a866f9033cb7b4d4815744638581"/>
    <w:p>
      <w:pPr>
        <w:pStyle w:val="Heading3"/>
      </w:pPr>
      <w:r>
        <w:t xml:space="preserve">Email 3: Value Proposition (C-Suite/Budget Holder)</w:t>
      </w:r>
    </w:p>
    <w:p>
      <w:pPr>
        <w:pStyle w:val="FirstParagraph"/>
      </w:pPr>
      <w:r>
        <w:rPr>
          <w:b/>
          <w:bCs/>
        </w:rPr>
        <w:t xml:space="preserve">Subject:</w:t>
      </w:r>
      <w:r>
        <w:t xml:space="preserve"> </w:t>
      </w:r>
      <w:r>
        <w:t xml:space="preserve">ROI Analysis: PMOMax for [Company Name]</w:t>
      </w:r>
    </w:p>
    <w:p>
      <w:pPr>
        <w:pStyle w:val="BodyText"/>
      </w:pPr>
      <w:r>
        <w:rPr>
          <w:b/>
          <w:bCs/>
        </w:rPr>
        <w:t xml:space="preserve">Body:</w:t>
      </w:r>
    </w:p>
    <w:p>
      <w:pPr>
        <w:pStyle w:val="BodyText"/>
      </w:pPr>
      <w:r>
        <w:t xml:space="preserve">Hi [First Name],</w:t>
      </w:r>
    </w:p>
    <w:p>
      <w:pPr>
        <w:pStyle w:val="BodyText"/>
      </w:pPr>
      <w:r>
        <w:t xml:space="preserve">Following up on our conversation about streamlining [Company Name]’s PMO operations.</w:t>
      </w:r>
    </w:p>
    <w:p>
      <w:pPr>
        <w:pStyle w:val="BodyText"/>
      </w:pPr>
      <w:r>
        <w:t xml:space="preserve">I’ve prepared a quick ROI analysis based on your current project volume:</w:t>
      </w:r>
    </w:p>
    <w:p>
      <w:pPr>
        <w:pStyle w:val="BodyText"/>
      </w:pPr>
      <w:r>
        <w:rPr>
          <w:b/>
          <w:bCs/>
        </w:rPr>
        <w:t xml:space="preserve">Current State (Manual PID Creation):</w:t>
      </w:r>
      <w:r>
        <w:t xml:space="preserve"> </w:t>
      </w:r>
      <w:r>
        <w:t xml:space="preserve">- PIDs per year: 240 (20/month × 12)</w:t>
      </w:r>
      <w:r>
        <w:t xml:space="preserve"> </w:t>
      </w:r>
      <w:r>
        <w:t xml:space="preserve">- Time per PID: 3.5 hours</w:t>
      </w:r>
      <w:r>
        <w:t xml:space="preserve"> </w:t>
      </w:r>
      <w:r>
        <w:t xml:space="preserve">- Burdened PM hourly rate: $85/hour</w:t>
      </w:r>
      <w:r>
        <w:t xml:space="preserve"> </w:t>
      </w:r>
      <w:r>
        <w:t xml:space="preserve">-</w:t>
      </w:r>
      <w:r>
        <w:t xml:space="preserve"> </w:t>
      </w:r>
      <w:r>
        <w:rPr>
          <w:b/>
          <w:bCs/>
        </w:rPr>
        <w:t xml:space="preserve">Annual cost: $71,400</w:t>
      </w:r>
    </w:p>
    <w:p>
      <w:pPr>
        <w:pStyle w:val="BodyText"/>
      </w:pPr>
      <w:r>
        <w:rPr>
          <w:b/>
          <w:bCs/>
        </w:rPr>
        <w:t xml:space="preserve">With PMOMax (Automated PID Creation):</w:t>
      </w:r>
      <w:r>
        <w:t xml:space="preserve"> </w:t>
      </w:r>
      <w:r>
        <w:t xml:space="preserve">- Time per PID: 7 minutes (review/export)</w:t>
      </w:r>
      <w:r>
        <w:t xml:space="preserve"> </w:t>
      </w:r>
      <w:r>
        <w:t xml:space="preserve">- Burdened PM hourly rate: $85/hour</w:t>
      </w:r>
      <w:r>
        <w:t xml:space="preserve"> </w:t>
      </w:r>
      <w:r>
        <w:t xml:space="preserve">- PMOMax subscription: $29/month × 12 = $348/year</w:t>
      </w:r>
      <w:r>
        <w:t xml:space="preserve"> </w:t>
      </w:r>
      <w:r>
        <w:t xml:space="preserve">-</w:t>
      </w:r>
      <w:r>
        <w:t xml:space="preserve"> </w:t>
      </w:r>
      <w:r>
        <w:rPr>
          <w:b/>
          <w:bCs/>
        </w:rPr>
        <w:t xml:space="preserve">Annual cost: $2,728</w:t>
      </w:r>
    </w:p>
    <w:p>
      <w:pPr>
        <w:pStyle w:val="BodyText"/>
      </w:pPr>
      <w:r>
        <w:rPr>
          <w:b/>
          <w:bCs/>
        </w:rPr>
        <w:t xml:space="preserve">ROI: $68,672 saved annually (96% reduction)</w:t>
      </w:r>
    </w:p>
    <w:p>
      <w:pPr>
        <w:pStyle w:val="BodyText"/>
      </w:pPr>
      <w:r>
        <w:rPr>
          <w:b/>
          <w:bCs/>
        </w:rPr>
        <w:t xml:space="preserve">But the real value isn’t just time savings:</w:t>
      </w:r>
    </w:p>
    <w:p>
      <w:pPr>
        <w:pStyle w:val="Compact"/>
        <w:numPr>
          <w:ilvl w:val="0"/>
          <w:numId w:val="1002"/>
        </w:numPr>
      </w:pPr>
      <w:r>
        <w:rPr>
          <w:b/>
          <w:bCs/>
        </w:rPr>
        <w:t xml:space="preserve">Consistency:</w:t>
      </w:r>
      <w:r>
        <w:t xml:space="preserve"> </w:t>
      </w:r>
      <w:r>
        <w:t xml:space="preserve">Every PID has all required sections (reduces project kickoff delays)</w:t>
      </w:r>
    </w:p>
    <w:p>
      <w:pPr>
        <w:pStyle w:val="Compact"/>
        <w:numPr>
          <w:ilvl w:val="0"/>
          <w:numId w:val="1002"/>
        </w:numPr>
      </w:pPr>
      <w:r>
        <w:rPr>
          <w:b/>
          <w:bCs/>
        </w:rPr>
        <w:t xml:space="preserve">Compliance:</w:t>
      </w:r>
      <w:r>
        <w:t xml:space="preserve"> </w:t>
      </w:r>
      <w:r>
        <w:t xml:space="preserve">Built-in GDPR/CCPA compliance (avoids regulatory headaches)</w:t>
      </w:r>
    </w:p>
    <w:p>
      <w:pPr>
        <w:pStyle w:val="Compact"/>
        <w:numPr>
          <w:ilvl w:val="0"/>
          <w:numId w:val="1002"/>
        </w:numPr>
      </w:pPr>
      <w:r>
        <w:rPr>
          <w:b/>
          <w:bCs/>
        </w:rPr>
        <w:t xml:space="preserve">Scalability:</w:t>
      </w:r>
      <w:r>
        <w:t xml:space="preserve"> </w:t>
      </w:r>
      <w:r>
        <w:t xml:space="preserve">Handle 2× project volume without hiring additional PMs</w:t>
      </w:r>
    </w:p>
    <w:p>
      <w:pPr>
        <w:pStyle w:val="Compact"/>
        <w:numPr>
          <w:ilvl w:val="0"/>
          <w:numId w:val="1002"/>
        </w:numPr>
      </w:pPr>
      <w:r>
        <w:rPr>
          <w:b/>
          <w:bCs/>
        </w:rPr>
        <w:t xml:space="preserve">Speed-to-execution:</w:t>
      </w:r>
      <w:r>
        <w:t xml:space="preserve"> </w:t>
      </w:r>
      <w:r>
        <w:t xml:space="preserve">Projects start days faster (no more PID bottlenecks)</w:t>
      </w:r>
    </w:p>
    <w:p>
      <w:pPr>
        <w:pStyle w:val="FirstParagraph"/>
      </w:pPr>
      <w:r>
        <w:rPr>
          <w:b/>
          <w:bCs/>
        </w:rPr>
        <w:t xml:space="preserve">Additional benefits for [Company Name]:</w:t>
      </w:r>
      <w:r>
        <w:t xml:space="preserve"> </w:t>
      </w:r>
      <w:r>
        <w:t xml:space="preserve">-</w:t>
      </w:r>
      <w:r>
        <w:t xml:space="preserve"> </w:t>
      </w:r>
      <w:r>
        <w:rPr>
          <w:b/>
          <w:bCs/>
        </w:rPr>
        <w:t xml:space="preserve">Risk mitigation:</w:t>
      </w:r>
      <w:r>
        <w:t xml:space="preserve"> </w:t>
      </w:r>
      <w:r>
        <w:t xml:space="preserve">AI flags missing stakeholders, undefined scope, overlooked constraints</w:t>
      </w:r>
      <w:r>
        <w:t xml:space="preserve"> </w:t>
      </w:r>
      <w:r>
        <w:t xml:space="preserve">-</w:t>
      </w:r>
      <w:r>
        <w:t xml:space="preserve"> </w:t>
      </w:r>
      <w:r>
        <w:rPr>
          <w:b/>
          <w:bCs/>
        </w:rPr>
        <w:t xml:space="preserve">Knowledge capture:</w:t>
      </w:r>
      <w:r>
        <w:t xml:space="preserve"> </w:t>
      </w:r>
      <w:r>
        <w:t xml:space="preserve">Historical PIDs become searchable (future integration planned)</w:t>
      </w:r>
      <w:r>
        <w:t xml:space="preserve"> </w:t>
      </w:r>
      <w:r>
        <w:t xml:space="preserve">-</w:t>
      </w:r>
      <w:r>
        <w:t xml:space="preserve"> </w:t>
      </w:r>
      <w:r>
        <w:rPr>
          <w:b/>
          <w:bCs/>
        </w:rPr>
        <w:t xml:space="preserve">Onboarding acceleration:</w:t>
      </w:r>
      <w:r>
        <w:t xml:space="preserve"> </w:t>
      </w:r>
      <w:r>
        <w:t xml:space="preserve">New PMs create professional PIDs from day one</w:t>
      </w:r>
    </w:p>
    <w:p>
      <w:pPr>
        <w:pStyle w:val="BodyText"/>
      </w:pPr>
      <w:r>
        <w:rPr>
          <w:b/>
          <w:bCs/>
        </w:rPr>
        <w:t xml:space="preserve">Investment:</w:t>
      </w:r>
      <w:r>
        <w:t xml:space="preserve"> </w:t>
      </w:r>
      <w:r>
        <w:t xml:space="preserve">$348/year (Professional tier) or $3,500/year (Enterprise with SSO, dedicated support, 99.95% SLA)</w:t>
      </w:r>
    </w:p>
    <w:p>
      <w:pPr>
        <w:pStyle w:val="BodyText"/>
      </w:pPr>
      <w:r>
        <w:rPr>
          <w:b/>
          <w:bCs/>
        </w:rPr>
        <w:t xml:space="preserve">Payback period:</w:t>
      </w:r>
      <w:r>
        <w:t xml:space="preserve"> </w:t>
      </w:r>
      <w:r>
        <w:t xml:space="preserve">Less than 1 week</w:t>
      </w:r>
    </w:p>
    <w:p>
      <w:pPr>
        <w:pStyle w:val="BodyText"/>
      </w:pPr>
      <w:r>
        <w:rPr>
          <w:b/>
          <w:bCs/>
        </w:rPr>
        <w:t xml:space="preserve">Would you like to pilot this with your PMO team for Q1 2026?</w:t>
      </w:r>
      <w:r>
        <w:t xml:space="preserve"> </w:t>
      </w:r>
      <w:r>
        <w:t xml:space="preserve">We’re offering early adopter pricing (30% off Enterprise) through January 31st.</w:t>
      </w:r>
    </w:p>
    <w:p>
      <w:pPr>
        <w:pStyle w:val="BodyText"/>
      </w:pPr>
      <w:r>
        <w:t xml:space="preserve">Happy to discuss further or arrange a presentation for your leadership team.</w:t>
      </w:r>
    </w:p>
    <w:p>
      <w:pPr>
        <w:pStyle w:val="BodyText"/>
      </w:pPr>
      <w:r>
        <w:t xml:space="preserve">Best regards,</w:t>
      </w:r>
      <w:r>
        <w:br/>
      </w:r>
      <w:r>
        <w:t xml:space="preserve">[Your Name]</w:t>
      </w:r>
      <w:r>
        <w:br/>
      </w:r>
      <w:r>
        <w:t xml:space="preserve">[Title]</w:t>
      </w:r>
      <w:r>
        <w:br/>
      </w:r>
      <w:r>
        <w:t xml:space="preserve">PMOMax PID Architect</w:t>
      </w:r>
    </w:p>
    <w:p>
      <w:pPr>
        <w:pStyle w:val="BodyText"/>
      </w:pPr>
      <w:r>
        <w:rPr>
          <w:b/>
          <w:bCs/>
        </w:rPr>
        <w:t xml:space="preserve">P.S.</w:t>
      </w:r>
      <w:r>
        <w:t xml:space="preserve"> </w:t>
      </w:r>
      <w:r>
        <w:t xml:space="preserve">Attached is a detailed ROI calculator you can customize for your organization: [Link]</w:t>
      </w:r>
    </w:p>
    <w:p>
      <w:r>
        <w:pict>
          <v:rect style="width:0;height:1.5pt" o:hralign="center" o:hrstd="t" o:hr="t"/>
        </w:pict>
      </w:r>
    </w:p>
    <w:bookmarkEnd w:id="27"/>
    <w:bookmarkEnd w:id="28"/>
    <w:bookmarkStart w:id="33" w:name="section-3-social-media-posts"/>
    <w:p>
      <w:pPr>
        <w:pStyle w:val="Heading2"/>
      </w:pPr>
      <w:r>
        <w:t xml:space="preserve">Section 3: Social Media Posts</w:t>
      </w:r>
    </w:p>
    <w:bookmarkStart w:id="29" w:name="linkedin-post-1-problemsolution"/>
    <w:p>
      <w:pPr>
        <w:pStyle w:val="Heading3"/>
      </w:pPr>
      <w:r>
        <w:t xml:space="preserve">LinkedIn Post 1: Problem/Solution</w:t>
      </w:r>
    </w:p>
    <w:p>
      <w:pPr>
        <w:pStyle w:val="FirstParagraph"/>
      </w:pPr>
      <w:r>
        <w:rPr>
          <w:b/>
          <w:bCs/>
        </w:rPr>
        <w:t xml:space="preserve">The Hidden Cost of Project Initiation Documents</w:t>
      </w:r>
    </w:p>
    <w:p>
      <w:pPr>
        <w:pStyle w:val="BodyText"/>
      </w:pPr>
      <w:r>
        <w:t xml:space="preserve">Every project starts with a PID. But here’s what most organizations don’t track:</w:t>
      </w:r>
    </w:p>
    <w:p>
      <w:pPr>
        <w:pStyle w:val="BodyText"/>
      </w:pPr>
      <w:r>
        <w:t xml:space="preserve">📊</w:t>
      </w:r>
      <w:r>
        <w:t xml:space="preserve"> </w:t>
      </w:r>
      <w:r>
        <w:rPr>
          <w:b/>
          <w:bCs/>
        </w:rPr>
        <w:t xml:space="preserve">3-5 hours per PID</w:t>
      </w:r>
      <w:r>
        <w:br/>
      </w:r>
      <w:r>
        <w:t xml:space="preserve">📊</w:t>
      </w:r>
      <w:r>
        <w:t xml:space="preserve"> </w:t>
      </w:r>
      <w:r>
        <w:rPr>
          <w:b/>
          <w:bCs/>
        </w:rPr>
        <w:t xml:space="preserve">$150-$250 in PM time per document</w:t>
      </w:r>
      <w:r>
        <w:br/>
      </w:r>
      <w:r>
        <w:t xml:space="preserve">📊</w:t>
      </w:r>
      <w:r>
        <w:t xml:space="preserve"> </w:t>
      </w:r>
      <w:r>
        <w:rPr>
          <w:b/>
          <w:bCs/>
        </w:rPr>
        <w:t xml:space="preserve">20-30% have incomplete sections</w:t>
      </w:r>
      <w:r>
        <w:t xml:space="preserve"> </w:t>
      </w:r>
      <w:r>
        <w:t xml:space="preserve">(causing downstream delays)</w:t>
      </w:r>
    </w:p>
    <w:p>
      <w:pPr>
        <w:pStyle w:val="BodyText"/>
      </w:pPr>
      <w:r>
        <w:t xml:space="preserve">For a PMO handling 20 projects/month, that’s</w:t>
      </w:r>
      <w:r>
        <w:t xml:space="preserve"> </w:t>
      </w:r>
      <w:r>
        <w:rPr>
          <w:b/>
          <w:bCs/>
        </w:rPr>
        <w:t xml:space="preserve">60-100 hours of manual work</w:t>
      </w:r>
      <w:r>
        <w:t xml:space="preserve">—just to create the paperwork to start projects.</w:t>
      </w:r>
    </w:p>
    <w:p>
      <w:pPr>
        <w:pStyle w:val="BodyText"/>
      </w:pPr>
      <w:r>
        <w:rPr>
          <w:b/>
          <w:bCs/>
        </w:rPr>
        <w:t xml:space="preserve">What if AI could do this in 7 minutes?</w:t>
      </w:r>
    </w:p>
    <w:p>
      <w:pPr>
        <w:pStyle w:val="BodyText"/>
      </w:pPr>
      <w:r>
        <w:t xml:space="preserve">PMOMax PID Architect uses Google’s Gemini 2.0 Flash to:</w:t>
      </w:r>
      <w:r>
        <w:t xml:space="preserve"> </w:t>
      </w:r>
      <w:r>
        <w:t xml:space="preserve">✅ Extract project info from any document (proposals, notes, requirements)</w:t>
      </w:r>
      <w:r>
        <w:br/>
      </w:r>
      <w:r>
        <w:t xml:space="preserve">✅ Generate complete, structured PIDs with 28 required fields</w:t>
      </w:r>
      <w:r>
        <w:br/>
      </w:r>
      <w:r>
        <w:t xml:space="preserve">✅ Let you refine via conversational chat (</w:t>
      </w:r>
      <w:r>
        <w:t xml:space="preserve">“Add budget section”</w:t>
      </w:r>
      <w:r>
        <w:t xml:space="preserve">,</w:t>
      </w:r>
      <w:r>
        <w:t xml:space="preserve"> </w:t>
      </w:r>
      <w:r>
        <w:t xml:space="preserve">“Flag risks”</w:t>
      </w:r>
      <w:r>
        <w:t xml:space="preserve">)</w:t>
      </w:r>
      <w:r>
        <w:br/>
      </w:r>
      <w:r>
        <w:t xml:space="preserve">✅ Export to PDF/Word ready for stakeholder approval</w:t>
      </w:r>
    </w:p>
    <w:p>
      <w:pPr>
        <w:pStyle w:val="BodyText"/>
      </w:pPr>
      <w:r>
        <w:rPr>
          <w:b/>
          <w:bCs/>
        </w:rPr>
        <w:t xml:space="preserve">Privacy-first:</w:t>
      </w:r>
      <w:r>
        <w:t xml:space="preserve"> </w:t>
      </w:r>
      <w:r>
        <w:t xml:space="preserve">Zero data storage. GDPR compliant by design.</w:t>
      </w:r>
    </w:p>
    <w:p>
      <w:pPr>
        <w:pStyle w:val="BodyText"/>
      </w:pPr>
      <w:r>
        <w:rPr>
          <w:b/>
          <w:bCs/>
        </w:rPr>
        <w:t xml:space="preserve">Try free tier:</w:t>
      </w:r>
      <w:r>
        <w:t xml:space="preserve"> </w:t>
      </w:r>
      <w:r>
        <w:t xml:space="preserve">[Link]</w:t>
      </w:r>
    </w:p>
    <w:p>
      <w:pPr>
        <w:pStyle w:val="BodyText"/>
      </w:pPr>
      <w:r>
        <w:t xml:space="preserve">#ProjectManagement #PMO #AIAutomation #Productivity</w:t>
      </w:r>
    </w:p>
    <w:p>
      <w:r>
        <w:pict>
          <v:rect style="width:0;height:1.5pt" o:hralign="center" o:hrstd="t" o:hr="t"/>
        </w:pict>
      </w:r>
    </w:p>
    <w:bookmarkEnd w:id="29"/>
    <w:bookmarkStart w:id="30" w:name="linkedin-post-2-social-proof"/>
    <w:p>
      <w:pPr>
        <w:pStyle w:val="Heading3"/>
      </w:pPr>
      <w:r>
        <w:t xml:space="preserve">LinkedIn Post 2: Social Proof</w:t>
      </w:r>
    </w:p>
    <w:p>
      <w:pPr>
        <w:pStyle w:val="FirstParagraph"/>
      </w:pPr>
      <w:r>
        <w:rPr>
          <w:b/>
          <w:bCs/>
        </w:rPr>
        <w:t xml:space="preserve">How [Company Name] Cut PID Creation Time by 94%</w:t>
      </w:r>
    </w:p>
    <w:p>
      <w:pPr>
        <w:pStyle w:val="BodyText"/>
      </w:pPr>
      <w:r>
        <w:t xml:space="preserve">[Company Name]’s PMO was drowning in documentation:</w:t>
      </w:r>
      <w:r>
        <w:t xml:space="preserve"> </w:t>
      </w:r>
      <w:r>
        <w:t xml:space="preserve">- 25 PIDs per month</w:t>
      </w:r>
      <w:r>
        <w:t xml:space="preserve"> </w:t>
      </w:r>
      <w:r>
        <w:t xml:space="preserve">- 4 hours average per PID</w:t>
      </w:r>
      <w:r>
        <w:t xml:space="preserve"> </w:t>
      </w:r>
      <w:r>
        <w:t xml:space="preserve">- 100 hours/month spent on paperwork (not projects)</w:t>
      </w:r>
    </w:p>
    <w:p>
      <w:pPr>
        <w:pStyle w:val="BodyText"/>
      </w:pPr>
      <w:r>
        <w:rPr>
          <w:b/>
          <w:bCs/>
        </w:rPr>
        <w:t xml:space="preserve">After adopting PMOMax:</w:t>
      </w:r>
      <w:r>
        <w:t xml:space="preserve"> </w:t>
      </w:r>
      <w:r>
        <w:t xml:space="preserve">✅ 7 minutes per PID (down from 4 hours)</w:t>
      </w:r>
      <w:r>
        <w:br/>
      </w:r>
      <w:r>
        <w:t xml:space="preserve">✅ 100% compliance (AI ensures all sections complete)</w:t>
      </w:r>
      <w:r>
        <w:br/>
      </w:r>
      <w:r>
        <w:t xml:space="preserve">✅ 94 hours/month saved (redirected to strategic work)</w:t>
      </w:r>
      <w:r>
        <w:br/>
      </w:r>
      <w:r>
        <w:t xml:space="preserve">✅ 2× project capacity without hiring</w:t>
      </w:r>
    </w:p>
    <w:p>
      <w:pPr>
        <w:pStyle w:val="BodyText"/>
      </w:pPr>
      <w:r>
        <w:rPr>
          <w:b/>
          <w:bCs/>
        </w:rPr>
        <w:t xml:space="preserve">[Quote from PMO Director]:</w:t>
      </w:r>
      <w:r>
        <w:br/>
      </w:r>
      <w:r>
        <w:rPr>
          <w:i/>
          <w:iCs/>
        </w:rPr>
        <w:t xml:space="preserve">“PMOMax gave us time back. We’re not fighting templates anymore—we’re focusing on project success. The ROI was clear in week one.”</w:t>
      </w:r>
    </w:p>
    <w:p>
      <w:pPr>
        <w:pStyle w:val="BodyText"/>
      </w:pPr>
      <w:r>
        <w:rPr>
          <w:b/>
          <w:bCs/>
        </w:rPr>
        <w:t xml:space="preserve">Results matter.</w:t>
      </w:r>
      <w:r>
        <w:t xml:space="preserve"> </w:t>
      </w:r>
      <w:r>
        <w:t xml:space="preserve">See the case study: [Link]</w:t>
      </w:r>
    </w:p>
    <w:p>
      <w:pPr>
        <w:pStyle w:val="BodyText"/>
      </w:pPr>
      <w:r>
        <w:t xml:space="preserve">Want to pilot PMOMax for your PMO? Free trial: [Link]</w:t>
      </w:r>
    </w:p>
    <w:p>
      <w:pPr>
        <w:pStyle w:val="BodyText"/>
      </w:pPr>
      <w:r>
        <w:t xml:space="preserve">#PMO #CaseStudy #ProjectManagement #DigitalTransformation</w:t>
      </w:r>
    </w:p>
    <w:p>
      <w:r>
        <w:pict>
          <v:rect style="width:0;height:1.5pt" o:hralign="center" o:hrstd="t" o:hr="t"/>
        </w:pict>
      </w:r>
    </w:p>
    <w:bookmarkEnd w:id="30"/>
    <w:bookmarkStart w:id="31" w:name="linkedin-post-3-feature-highlight"/>
    <w:p>
      <w:pPr>
        <w:pStyle w:val="Heading3"/>
      </w:pPr>
      <w:r>
        <w:t xml:space="preserve">LinkedIn Post 3: Feature Highlight</w:t>
      </w:r>
    </w:p>
    <w:p>
      <w:pPr>
        <w:pStyle w:val="FirstParagraph"/>
      </w:pPr>
      <w:r>
        <w:rPr>
          <w:b/>
          <w:bCs/>
        </w:rPr>
        <w:t xml:space="preserve">Your PID. Your Data. Your Browser. Never Our Servers.</w:t>
      </w:r>
    </w:p>
    <w:p>
      <w:pPr>
        <w:pStyle w:val="BodyText"/>
      </w:pPr>
      <w:r>
        <w:t xml:space="preserve">Most SaaS tools say</w:t>
      </w:r>
      <w:r>
        <w:t xml:space="preserve"> </w:t>
      </w:r>
      <w:r>
        <w:t xml:space="preserve">“we take privacy seriously.”</w:t>
      </w:r>
    </w:p>
    <w:p>
      <w:pPr>
        <w:pStyle w:val="BodyText"/>
      </w:pPr>
      <w:r>
        <w:t xml:space="preserve">PMOMax proves it with architecture:</w:t>
      </w:r>
    </w:p>
    <w:p>
      <w:pPr>
        <w:pStyle w:val="BodyText"/>
      </w:pPr>
      <w:r>
        <w:t xml:space="preserve">🔒</w:t>
      </w:r>
      <w:r>
        <w:t xml:space="preserve"> </w:t>
      </w:r>
      <w:r>
        <w:rPr>
          <w:b/>
          <w:bCs/>
        </w:rPr>
        <w:t xml:space="preserve">Zero database:</w:t>
      </w:r>
      <w:r>
        <w:t xml:space="preserve"> </w:t>
      </w:r>
      <w:r>
        <w:t xml:space="preserve">No persistent storage</w:t>
      </w:r>
      <w:r>
        <w:br/>
      </w:r>
      <w:r>
        <w:t xml:space="preserve">🔒</w:t>
      </w:r>
      <w:r>
        <w:t xml:space="preserve"> </w:t>
      </w:r>
      <w:r>
        <w:rPr>
          <w:b/>
          <w:bCs/>
        </w:rPr>
        <w:t xml:space="preserve">Zero logs:</w:t>
      </w:r>
      <w:r>
        <w:t xml:space="preserve"> </w:t>
      </w:r>
      <w:r>
        <w:t xml:space="preserve">Document content never logged</w:t>
      </w:r>
      <w:r>
        <w:br/>
      </w:r>
      <w:r>
        <w:t xml:space="preserve">🔒</w:t>
      </w:r>
      <w:r>
        <w:t xml:space="preserve"> </w:t>
      </w:r>
      <w:r>
        <w:rPr>
          <w:b/>
          <w:bCs/>
        </w:rPr>
        <w:t xml:space="preserve">Zero access:</w:t>
      </w:r>
      <w:r>
        <w:t xml:space="preserve"> </w:t>
      </w:r>
      <w:r>
        <w:t xml:space="preserve">We can’t see your project data (even if we wanted to)</w:t>
      </w:r>
    </w:p>
    <w:p>
      <w:pPr>
        <w:pStyle w:val="BodyText"/>
      </w:pPr>
      <w:r>
        <w:rPr>
          <w:b/>
          <w:bCs/>
        </w:rPr>
        <w:t xml:space="preserve">How?</w:t>
      </w:r>
    </w:p>
    <w:p>
      <w:pPr>
        <w:pStyle w:val="BodyText"/>
      </w:pPr>
      <w:r>
        <w:t xml:space="preserve">Your documents are processed in memory (seconds), then immediately discarded. All PID data lives in your browser session. Close the tab, data’s gone.</w:t>
      </w:r>
    </w:p>
    <w:p>
      <w:pPr>
        <w:pStyle w:val="BodyText"/>
      </w:pPr>
      <w:r>
        <w:rPr>
          <w:b/>
          <w:bCs/>
        </w:rPr>
        <w:t xml:space="preserve">GDPR compliance isn’t a feature—it’s the foundation.</w:t>
      </w:r>
    </w:p>
    <w:p>
      <w:pPr>
        <w:pStyle w:val="BodyText"/>
      </w:pPr>
      <w:r>
        <w:t xml:space="preserve">Perfect for enterprises handling sensitive projects: M&amp;A, regulatory, proprietary R&amp;D.</w:t>
      </w:r>
    </w:p>
    <w:p>
      <w:pPr>
        <w:pStyle w:val="BodyText"/>
      </w:pPr>
      <w:r>
        <w:rPr>
          <w:b/>
          <w:bCs/>
        </w:rPr>
        <w:t xml:space="preserve">Try the privacy-first PM tool:</w:t>
      </w:r>
      <w:r>
        <w:t xml:space="preserve"> </w:t>
      </w:r>
      <w:r>
        <w:t xml:space="preserve">[Link]</w:t>
      </w:r>
    </w:p>
    <w:p>
      <w:pPr>
        <w:pStyle w:val="BodyText"/>
      </w:pPr>
      <w:r>
        <w:t xml:space="preserve">#Privacy #GDPR #DataSecurity #ProjectManagement</w:t>
      </w:r>
    </w:p>
    <w:p>
      <w:r>
        <w:pict>
          <v:rect style="width:0;height:1.5pt" o:hralign="center" o:hrstd="t" o:hr="t"/>
        </w:pict>
      </w:r>
    </w:p>
    <w:bookmarkEnd w:id="31"/>
    <w:bookmarkStart w:id="32" w:name="twitterx-posts-280-characters"/>
    <w:p>
      <w:pPr>
        <w:pStyle w:val="Heading3"/>
      </w:pPr>
      <w:r>
        <w:t xml:space="preserve">Twitter/X Posts (280 characters)</w:t>
      </w:r>
    </w:p>
    <w:p>
      <w:pPr>
        <w:pStyle w:val="FirstParagraph"/>
      </w:pPr>
      <w:r>
        <w:rPr>
          <w:b/>
          <w:bCs/>
        </w:rPr>
        <w:t xml:space="preserve">Post 1:</w:t>
      </w:r>
      <w:r>
        <w:t xml:space="preserve"> </w:t>
      </w:r>
      <w:r>
        <w:t xml:space="preserve">Creating PIDs manually = 3-5 hours of tedium.</w:t>
      </w:r>
    </w:p>
    <w:p>
      <w:pPr>
        <w:pStyle w:val="BodyText"/>
      </w:pPr>
      <w:r>
        <w:t xml:space="preserve">PMOMax + AI = 7 minutes, fully automated.</w:t>
      </w:r>
    </w:p>
    <w:p>
      <w:pPr>
        <w:pStyle w:val="BodyText"/>
      </w:pPr>
      <w:r>
        <w:t xml:space="preserve">Free tier: [Link]</w:t>
      </w:r>
    </w:p>
    <w:p>
      <w:pPr>
        <w:pStyle w:val="BodyText"/>
      </w:pPr>
      <w:r>
        <w:t xml:space="preserve">#PMO #Automation #ProjectManagement</w:t>
      </w:r>
    </w:p>
    <w:p>
      <w:r>
        <w:pict>
          <v:rect style="width:0;height:1.5pt" o:hralign="center" o:hrstd="t" o:hr="t"/>
        </w:pict>
      </w:r>
    </w:p>
    <w:p>
      <w:pPr>
        <w:pStyle w:val="FirstParagraph"/>
      </w:pPr>
      <w:r>
        <w:rPr>
          <w:b/>
          <w:bCs/>
        </w:rPr>
        <w:t xml:space="preserve">Post 2:</w:t>
      </w:r>
      <w:r>
        <w:t xml:space="preserve"> </w:t>
      </w:r>
      <w:r>
        <w:t xml:space="preserve">Your project data is sensitive. That’s why PMOMax stores ZERO documents on our servers.</w:t>
      </w:r>
    </w:p>
    <w:p>
      <w:pPr>
        <w:pStyle w:val="BodyText"/>
      </w:pPr>
      <w:r>
        <w:t xml:space="preserve">Ephemeral processing. GDPR compliant by design.</w:t>
      </w:r>
    </w:p>
    <w:p>
      <w:pPr>
        <w:pStyle w:val="BodyText"/>
      </w:pPr>
      <w:r>
        <w:t xml:space="preserve">Privacy-first PM: [Link]</w:t>
      </w:r>
    </w:p>
    <w:p>
      <w:pPr>
        <w:pStyle w:val="BodyText"/>
      </w:pPr>
      <w:r>
        <w:t xml:space="preserve">#Privacy #GDPR</w:t>
      </w:r>
    </w:p>
    <w:p>
      <w:r>
        <w:pict>
          <v:rect style="width:0;height:1.5pt" o:hralign="center" o:hrstd="t" o:hr="t"/>
        </w:pict>
      </w:r>
    </w:p>
    <w:p>
      <w:pPr>
        <w:pStyle w:val="FirstParagraph"/>
      </w:pPr>
      <w:r>
        <w:rPr>
          <w:b/>
          <w:bCs/>
        </w:rPr>
        <w:t xml:space="preserve">Post 3:</w:t>
      </w:r>
      <w:r>
        <w:t xml:space="preserve"> </w:t>
      </w:r>
      <w:r>
        <w:t xml:space="preserve">ROI of PMOMax for a 20-project/month PMO:</w:t>
      </w:r>
    </w:p>
    <w:p>
      <w:pPr>
        <w:pStyle w:val="BodyText"/>
      </w:pPr>
      <w:r>
        <w:t xml:space="preserve">💰 Save: 60 hours/month</w:t>
      </w:r>
      <w:r>
        <w:br/>
      </w:r>
      <w:r>
        <w:t xml:space="preserve">💰 Save: $68K/year</w:t>
      </w:r>
      <w:r>
        <w:br/>
      </w:r>
      <w:r>
        <w:t xml:space="preserve">💰 Cost: $29/month</w:t>
      </w:r>
    </w:p>
    <w:p>
      <w:pPr>
        <w:pStyle w:val="BodyText"/>
      </w:pPr>
      <w:r>
        <w:t xml:space="preserve">Payback period: &lt;1 week</w:t>
      </w:r>
    </w:p>
    <w:p>
      <w:pPr>
        <w:pStyle w:val="BodyText"/>
      </w:pPr>
      <w:r>
        <w:t xml:space="preserve">Try free: [Link]</w:t>
      </w:r>
    </w:p>
    <w:p>
      <w:pPr>
        <w:pStyle w:val="BodyText"/>
      </w:pPr>
      <w:r>
        <w:t xml:space="preserve">#ROI #PMO</w:t>
      </w:r>
    </w:p>
    <w:p>
      <w:r>
        <w:pict>
          <v:rect style="width:0;height:1.5pt" o:hralign="center" o:hrstd="t" o:hr="t"/>
        </w:pict>
      </w:r>
    </w:p>
    <w:bookmarkEnd w:id="32"/>
    <w:bookmarkEnd w:id="33"/>
    <w:bookmarkStart w:id="36" w:name="section-4-one-pagers-pdfweb"/>
    <w:p>
      <w:pPr>
        <w:pStyle w:val="Heading2"/>
      </w:pPr>
      <w:r>
        <w:t xml:space="preserve">Section 4: One-Pagers (PDF/Web)</w:t>
      </w:r>
    </w:p>
    <w:bookmarkStart w:id="34" w:name="one-pager-1-product-overview"/>
    <w:p>
      <w:pPr>
        <w:pStyle w:val="Heading3"/>
      </w:pPr>
      <w:r>
        <w:t xml:space="preserve">One-Pager 1: Product Overview</w:t>
      </w:r>
    </w:p>
    <w:p>
      <w:pPr>
        <w:pStyle w:val="FirstParagraph"/>
      </w:pPr>
      <w:r>
        <w:rPr>
          <w:b/>
          <w:bCs/>
        </w:rPr>
        <w:t xml:space="preserve">PMOMax PID Architect</w:t>
      </w:r>
      <w:r>
        <w:br/>
      </w:r>
      <w:r>
        <w:rPr>
          <w:i/>
          <w:iCs/>
        </w:rPr>
        <w:t xml:space="preserve">AI-Powered Project Initiation Document Creation</w:t>
      </w:r>
    </w:p>
    <w:p>
      <w:r>
        <w:pict>
          <v:rect style="width:0;height:1.5pt" o:hralign="center" o:hrstd="t" o:hr="t"/>
        </w:pict>
      </w:r>
    </w:p>
    <w:p>
      <w:pPr>
        <w:pStyle w:val="FirstParagraph"/>
      </w:pPr>
      <w:r>
        <w:rPr>
          <w:b/>
          <w:bCs/>
        </w:rPr>
        <w:t xml:space="preserve">The Problem</w:t>
      </w:r>
    </w:p>
    <w:p>
      <w:pPr>
        <w:pStyle w:val="BodyText"/>
      </w:pPr>
      <w:r>
        <w:t xml:space="preserve">Creating Project Initiation Documents (PIDs) is slow, tedious, and error-prone:</w:t>
      </w:r>
      <w:r>
        <w:t xml:space="preserve"> </w:t>
      </w:r>
      <w:r>
        <w:t xml:space="preserve">- ⏰</w:t>
      </w:r>
      <w:r>
        <w:t xml:space="preserve"> </w:t>
      </w:r>
      <w:r>
        <w:rPr>
          <w:b/>
          <w:bCs/>
        </w:rPr>
        <w:t xml:space="preserve">3-5 hours per PID</w:t>
      </w:r>
      <w:r>
        <w:t xml:space="preserve"> </w:t>
      </w:r>
      <w:r>
        <w:t xml:space="preserve">(manual copy/paste from templates)</w:t>
      </w:r>
      <w:r>
        <w:t xml:space="preserve"> </w:t>
      </w:r>
      <w:r>
        <w:t xml:space="preserve">- 📋</w:t>
      </w:r>
      <w:r>
        <w:t xml:space="preserve"> </w:t>
      </w:r>
      <w:r>
        <w:rPr>
          <w:b/>
          <w:bCs/>
        </w:rPr>
        <w:t xml:space="preserve">20-30% incomplete</w:t>
      </w:r>
      <w:r>
        <w:t xml:space="preserve"> </w:t>
      </w:r>
      <w:r>
        <w:t xml:space="preserve">(missing stakeholders, undefined scope)</w:t>
      </w:r>
      <w:r>
        <w:t xml:space="preserve"> </w:t>
      </w:r>
      <w:r>
        <w:t xml:space="preserve">- 💸</w:t>
      </w:r>
      <w:r>
        <w:t xml:space="preserve"> </w:t>
      </w:r>
      <w:r>
        <w:rPr>
          <w:b/>
          <w:bCs/>
        </w:rPr>
        <w:t xml:space="preserve">$150-$250 in PM time</w:t>
      </w:r>
      <w:r>
        <w:t xml:space="preserve"> </w:t>
      </w:r>
      <w:r>
        <w:t xml:space="preserve">per document</w:t>
      </w:r>
    </w:p>
    <w:p>
      <w:pPr>
        <w:pStyle w:val="BodyText"/>
      </w:pPr>
      <w:r>
        <w:t xml:space="preserve">For PMOs managing 10-50 projects/month, this is a productivity black hole.</w:t>
      </w:r>
    </w:p>
    <w:p>
      <w:r>
        <w:pict>
          <v:rect style="width:0;height:1.5pt" o:hralign="center" o:hrstd="t" o:hr="t"/>
        </w:pict>
      </w:r>
    </w:p>
    <w:p>
      <w:pPr>
        <w:pStyle w:val="FirstParagraph"/>
      </w:pPr>
      <w:r>
        <w:rPr>
          <w:b/>
          <w:bCs/>
        </w:rPr>
        <w:t xml:space="preserve">The Solution</w:t>
      </w:r>
    </w:p>
    <w:p>
      <w:pPr>
        <w:pStyle w:val="BodyText"/>
      </w:pPr>
      <w:r>
        <w:t xml:space="preserve">PMOMax automates PID creation using AI:</w:t>
      </w:r>
    </w:p>
    <w:p>
      <w:pPr>
        <w:pStyle w:val="Compact"/>
        <w:numPr>
          <w:ilvl w:val="0"/>
          <w:numId w:val="1003"/>
        </w:numPr>
      </w:pPr>
      <w:r>
        <w:rPr>
          <w:b/>
          <w:bCs/>
        </w:rPr>
        <w:t xml:space="preserve">Upload</w:t>
      </w:r>
      <w:r>
        <w:t xml:space="preserve"> </w:t>
      </w:r>
      <w:r>
        <w:t xml:space="preserve">any project document (PDF, Word, text, meeting notes)</w:t>
      </w:r>
    </w:p>
    <w:p>
      <w:pPr>
        <w:pStyle w:val="Compact"/>
        <w:numPr>
          <w:ilvl w:val="0"/>
          <w:numId w:val="1003"/>
        </w:numPr>
      </w:pPr>
      <w:r>
        <w:rPr>
          <w:b/>
          <w:bCs/>
        </w:rPr>
        <w:t xml:space="preserve">AI extracts</w:t>
      </w:r>
      <w:r>
        <w:t xml:space="preserve"> </w:t>
      </w:r>
      <w:r>
        <w:t xml:space="preserve">all project information (objectives, scope, stakeholders, risks)</w:t>
      </w:r>
    </w:p>
    <w:p>
      <w:pPr>
        <w:pStyle w:val="Compact"/>
        <w:numPr>
          <w:ilvl w:val="0"/>
          <w:numId w:val="1003"/>
        </w:numPr>
      </w:pPr>
      <w:r>
        <w:rPr>
          <w:b/>
          <w:bCs/>
        </w:rPr>
        <w:t xml:space="preserve">Receive</w:t>
      </w:r>
      <w:r>
        <w:t xml:space="preserve"> </w:t>
      </w:r>
      <w:r>
        <w:t xml:space="preserve">a complete, structured PID in 7 minutes</w:t>
      </w:r>
    </w:p>
    <w:p>
      <w:pPr>
        <w:pStyle w:val="Compact"/>
        <w:numPr>
          <w:ilvl w:val="0"/>
          <w:numId w:val="1003"/>
        </w:numPr>
      </w:pPr>
      <w:r>
        <w:rPr>
          <w:b/>
          <w:bCs/>
        </w:rPr>
        <w:t xml:space="preserve">Refine</w:t>
      </w:r>
      <w:r>
        <w:t xml:space="preserve"> </w:t>
      </w:r>
      <w:r>
        <w:t xml:space="preserve">via chat assistant (</w:t>
      </w:r>
      <w:r>
        <w:t xml:space="preserve">“Add budget section”</w:t>
      </w:r>
      <w:r>
        <w:t xml:space="preserve">,</w:t>
      </w:r>
      <w:r>
        <w:t xml:space="preserve"> </w:t>
      </w:r>
      <w:r>
        <w:t xml:space="preserve">“Flag regulatory risks”</w:t>
      </w:r>
      <w:r>
        <w:t xml:space="preserve">)</w:t>
      </w:r>
    </w:p>
    <w:p>
      <w:pPr>
        <w:pStyle w:val="Compact"/>
        <w:numPr>
          <w:ilvl w:val="0"/>
          <w:numId w:val="1003"/>
        </w:numPr>
      </w:pPr>
      <w:r>
        <w:rPr>
          <w:b/>
          <w:bCs/>
        </w:rPr>
        <w:t xml:space="preserve">Export</w:t>
      </w:r>
      <w:r>
        <w:t xml:space="preserve"> </w:t>
      </w:r>
      <w:r>
        <w:t xml:space="preserve">to PDF/Word, ready for stakeholder approval</w:t>
      </w:r>
    </w:p>
    <w:p>
      <w:r>
        <w:pict>
          <v:rect style="width:0;height:1.5pt" o:hralign="center" o:hrstd="t" o:hr="t"/>
        </w:pict>
      </w:r>
    </w:p>
    <w:p>
      <w:pPr>
        <w:pStyle w:val="FirstParagraph"/>
      </w:pPr>
      <w:r>
        <w:rPr>
          <w:b/>
          <w:bCs/>
        </w:rPr>
        <w:t xml:space="preserve">Key Features</w:t>
      </w:r>
    </w:p>
    <w:p>
      <w:pPr>
        <w:pStyle w:val="BodyText"/>
      </w:pPr>
      <w:r>
        <w:t xml:space="preserve">✅</w:t>
      </w:r>
      <w:r>
        <w:t xml:space="preserve"> </w:t>
      </w:r>
      <w:r>
        <w:rPr>
          <w:b/>
          <w:bCs/>
        </w:rPr>
        <w:t xml:space="preserve">28 Required Fields:</w:t>
      </w:r>
      <w:r>
        <w:t xml:space="preserve"> </w:t>
      </w:r>
      <w:r>
        <w:t xml:space="preserve">Title, objectives, scope, deliverables, stakeholders, budget, risks, assumptions, constraints, milestones, success criteria, and more</w:t>
      </w:r>
      <w:r>
        <w:br/>
      </w:r>
      <w:r>
        <w:t xml:space="preserve">✅</w:t>
      </w:r>
      <w:r>
        <w:t xml:space="preserve"> </w:t>
      </w:r>
      <w:r>
        <w:rPr>
          <w:b/>
          <w:bCs/>
        </w:rPr>
        <w:t xml:space="preserve">Conversational Refinement:</w:t>
      </w:r>
      <w:r>
        <w:t xml:space="preserve"> </w:t>
      </w:r>
      <w:r>
        <w:t xml:space="preserve">Chat with AI to adjust content naturally</w:t>
      </w:r>
      <w:r>
        <w:br/>
      </w:r>
      <w:r>
        <w:t xml:space="preserve">✅</w:t>
      </w:r>
      <w:r>
        <w:t xml:space="preserve"> </w:t>
      </w:r>
      <w:r>
        <w:rPr>
          <w:b/>
          <w:bCs/>
        </w:rPr>
        <w:t xml:space="preserve">Privacy-First:</w:t>
      </w:r>
      <w:r>
        <w:t xml:space="preserve"> </w:t>
      </w:r>
      <w:r>
        <w:t xml:space="preserve">Zero data storage, GDPR/CCPA compliant by design</w:t>
      </w:r>
      <w:r>
        <w:br/>
      </w:r>
      <w:r>
        <w:t xml:space="preserve">✅</w:t>
      </w:r>
      <w:r>
        <w:t xml:space="preserve"> </w:t>
      </w:r>
      <w:r>
        <w:rPr>
          <w:b/>
          <w:bCs/>
        </w:rPr>
        <w:t xml:space="preserve">Enterprise-Ready:</w:t>
      </w:r>
      <w:r>
        <w:t xml:space="preserve"> </w:t>
      </w:r>
      <w:r>
        <w:t xml:space="preserve">99.9% uptime SLA, SOC 2 roadmap, SSO coming Q2 2026</w:t>
      </w:r>
      <w:r>
        <w:br/>
      </w:r>
      <w:r>
        <w:t xml:space="preserve">✅</w:t>
      </w:r>
      <w:r>
        <w:t xml:space="preserve"> </w:t>
      </w:r>
      <w:r>
        <w:rPr>
          <w:b/>
          <w:bCs/>
        </w:rPr>
        <w:t xml:space="preserve">Multi-Format Support:</w:t>
      </w:r>
      <w:r>
        <w:t xml:space="preserve"> </w:t>
      </w:r>
      <w:r>
        <w:t xml:space="preserve">PDF, DOCX, TXT, MD, CSV, XLSX</w:t>
      </w:r>
    </w:p>
    <w:p>
      <w:r>
        <w:pict>
          <v:rect style="width:0;height:1.5pt" o:hralign="center" o:hrstd="t" o:hr="t"/>
        </w:pict>
      </w:r>
    </w:p>
    <w:p>
      <w:pPr>
        <w:pStyle w:val="FirstParagraph"/>
      </w:pPr>
      <w:r>
        <w:rPr>
          <w:b/>
          <w:bCs/>
        </w:rPr>
        <w:t xml:space="preserve">Pricing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Price</w:t>
            </w:r>
          </w:p>
        </w:tc>
        <w:tc>
          <w:tcPr/>
          <w:p>
            <w:pPr>
              <w:pStyle w:val="Compact"/>
            </w:pPr>
            <w:r>
              <w:t xml:space="preserve">Limits</w:t>
            </w:r>
          </w:p>
        </w:tc>
        <w:tc>
          <w:tcPr/>
          <w:p>
            <w:pPr>
              <w:pStyle w:val="Compact"/>
            </w:pPr>
            <w:r>
              <w:t xml:space="preserve">Best For</w:t>
            </w:r>
          </w:p>
        </w:tc>
      </w:tr>
      <w:tr>
        <w:tc>
          <w:tcPr/>
          <w:p>
            <w:pPr>
              <w:pStyle w:val="Compact"/>
            </w:pPr>
            <w:r>
              <w:rPr>
                <w:b/>
                <w:bCs/>
              </w:rPr>
              <w:t xml:space="preserve">Free</w:t>
            </w:r>
          </w:p>
        </w:tc>
        <w:tc>
          <w:tcPr/>
          <w:p>
            <w:pPr>
              <w:pStyle w:val="Compact"/>
            </w:pPr>
            <w:r>
              <w:t xml:space="preserve">$0/month</w:t>
            </w:r>
          </w:p>
        </w:tc>
        <w:tc>
          <w:tcPr/>
          <w:p>
            <w:pPr>
              <w:pStyle w:val="Compact"/>
            </w:pPr>
            <w:r>
              <w:t xml:space="preserve">50 parses/month</w:t>
            </w:r>
          </w:p>
        </w:tc>
        <w:tc>
          <w:tcPr/>
          <w:p>
            <w:pPr>
              <w:pStyle w:val="Compact"/>
            </w:pPr>
            <w:r>
              <w:t xml:space="preserve">Small teams, trials</w:t>
            </w:r>
          </w:p>
        </w:tc>
      </w:tr>
      <w:tr>
        <w:tc>
          <w:tcPr/>
          <w:p>
            <w:pPr>
              <w:pStyle w:val="Compact"/>
            </w:pPr>
            <w:r>
              <w:rPr>
                <w:b/>
                <w:bCs/>
              </w:rPr>
              <w:t xml:space="preserve">Professional</w:t>
            </w:r>
          </w:p>
        </w:tc>
        <w:tc>
          <w:tcPr/>
          <w:p>
            <w:pPr>
              <w:pStyle w:val="Compact"/>
            </w:pPr>
            <w:r>
              <w:t xml:space="preserve">$29/month</w:t>
            </w:r>
          </w:p>
        </w:tc>
        <w:tc>
          <w:tcPr/>
          <w:p>
            <w:pPr>
              <w:pStyle w:val="Compact"/>
            </w:pPr>
            <w:r>
              <w:t xml:space="preserve">Unlimited</w:t>
            </w:r>
          </w:p>
        </w:tc>
        <w:tc>
          <w:tcPr/>
          <w:p>
            <w:pPr>
              <w:pStyle w:val="Compact"/>
            </w:pPr>
            <w:r>
              <w:t xml:space="preserve">Growing PMOs</w:t>
            </w:r>
          </w:p>
        </w:tc>
      </w:tr>
      <w:tr>
        <w:tc>
          <w:tcPr/>
          <w:p>
            <w:pPr>
              <w:pStyle w:val="Compact"/>
            </w:pPr>
            <w:r>
              <w:rPr>
                <w:b/>
                <w:bCs/>
              </w:rPr>
              <w:t xml:space="preserve">Enterprise</w:t>
            </w:r>
          </w:p>
        </w:tc>
        <w:tc>
          <w:tcPr/>
          <w:p>
            <w:pPr>
              <w:pStyle w:val="Compact"/>
            </w:pPr>
            <w:r>
              <w:t xml:space="preserve">Custom</w:t>
            </w:r>
          </w:p>
        </w:tc>
        <w:tc>
          <w:tcPr/>
          <w:p>
            <w:pPr>
              <w:pStyle w:val="Compact"/>
            </w:pPr>
            <w:r>
              <w:t xml:space="preserve">Unlimited + SSO, SLA</w:t>
            </w:r>
          </w:p>
        </w:tc>
        <w:tc>
          <w:tcPr/>
          <w:p>
            <w:pPr>
              <w:pStyle w:val="Compact"/>
            </w:pPr>
            <w:r>
              <w:t xml:space="preserve">Large organizations</w:t>
            </w:r>
          </w:p>
        </w:tc>
      </w:tr>
    </w:tbl>
    <w:p>
      <w:pPr>
        <w:pStyle w:val="BodyText"/>
      </w:pPr>
      <w:r>
        <w:rPr>
          <w:b/>
          <w:bCs/>
        </w:rPr>
        <w:t xml:space="preserve">30% off Enterprise pricing through Q1 2026 (early adopters)</w:t>
      </w:r>
    </w:p>
    <w:p>
      <w:r>
        <w:pict>
          <v:rect style="width:0;height:1.5pt" o:hralign="center" o:hrstd="t" o:hr="t"/>
        </w:pict>
      </w:r>
    </w:p>
    <w:p>
      <w:pPr>
        <w:pStyle w:val="FirstParagraph"/>
      </w:pPr>
      <w:r>
        <w:rPr>
          <w:b/>
          <w:bCs/>
        </w:rPr>
        <w:t xml:space="preserve">ROI Example</w:t>
      </w:r>
    </w:p>
    <w:p>
      <w:pPr>
        <w:pStyle w:val="BodyText"/>
      </w:pPr>
      <w:r>
        <w:rPr>
          <w:b/>
          <w:bCs/>
        </w:rPr>
        <w:t xml:space="preserve">Company:</w:t>
      </w:r>
      <w:r>
        <w:t xml:space="preserve"> </w:t>
      </w:r>
      <w:r>
        <w:t xml:space="preserve">20 PIDs/month</w:t>
      </w:r>
      <w:r>
        <w:br/>
      </w:r>
      <w:r>
        <w:rPr>
          <w:b/>
          <w:bCs/>
        </w:rPr>
        <w:t xml:space="preserve">Manual Cost:</w:t>
      </w:r>
      <w:r>
        <w:t xml:space="preserve"> </w:t>
      </w:r>
      <w:r>
        <w:t xml:space="preserve">$71,400/year (3.5 hrs × $85/hr × 240 PIDs)</w:t>
      </w:r>
      <w:r>
        <w:br/>
      </w:r>
      <w:r>
        <w:rPr>
          <w:b/>
          <w:bCs/>
        </w:rPr>
        <w:t xml:space="preserve">PMOMax Cost:</w:t>
      </w:r>
      <w:r>
        <w:t xml:space="preserve"> </w:t>
      </w:r>
      <w:r>
        <w:t xml:space="preserve">$348/year ($29/month)</w:t>
      </w:r>
      <w:r>
        <w:br/>
      </w:r>
      <w:r>
        <w:rPr>
          <w:b/>
          <w:bCs/>
        </w:rPr>
        <w:t xml:space="preserve">Savings:</w:t>
      </w:r>
      <w:r>
        <w:t xml:space="preserve"> </w:t>
      </w:r>
      <w:r>
        <w:t xml:space="preserve">$68,672/year (96% reduction)</w:t>
      </w:r>
      <w:r>
        <w:br/>
      </w:r>
      <w:r>
        <w:rPr>
          <w:b/>
          <w:bCs/>
        </w:rPr>
        <w:t xml:space="preserve">Payback:</w:t>
      </w:r>
      <w:r>
        <w:t xml:space="preserve"> </w:t>
      </w:r>
      <w:r>
        <w:t xml:space="preserve">&lt;1 week</w:t>
      </w:r>
    </w:p>
    <w:p>
      <w:r>
        <w:pict>
          <v:rect style="width:0;height:1.5pt" o:hralign="center" o:hrstd="t" o:hr="t"/>
        </w:pict>
      </w:r>
    </w:p>
    <w:p>
      <w:pPr>
        <w:pStyle w:val="FirstParagraph"/>
      </w:pPr>
      <w:r>
        <w:rPr>
          <w:b/>
          <w:bCs/>
        </w:rPr>
        <w:t xml:space="preserve">Security &amp; Compliance</w:t>
      </w:r>
    </w:p>
    <w:p>
      <w:pPr>
        <w:pStyle w:val="BodyText"/>
      </w:pPr>
      <w:r>
        <w:t xml:space="preserve">✅ OWASP Top 10 compliant</w:t>
      </w:r>
      <w:r>
        <w:br/>
      </w:r>
      <w:r>
        <w:t xml:space="preserve">✅ GDPR/CCPA compliant by design</w:t>
      </w:r>
      <w:r>
        <w:br/>
      </w:r>
      <w:r>
        <w:t xml:space="preserve">✅ TLS 1.2+ encryption</w:t>
      </w:r>
      <w:r>
        <w:br/>
      </w:r>
      <w:r>
        <w:t xml:space="preserve">✅ SOC 2 roadmap (Q3 2026)</w:t>
      </w:r>
      <w:r>
        <w:br/>
      </w:r>
      <w:r>
        <w:t xml:space="preserve">✅ Vulnerability disclosure policy</w:t>
      </w:r>
      <w:r>
        <w:br/>
      </w:r>
      <w:r>
        <w:t xml:space="preserve">✅ SBOM generation</w:t>
      </w:r>
    </w:p>
    <w:p>
      <w:r>
        <w:pict>
          <v:rect style="width:0;height:1.5pt" o:hralign="center" o:hrstd="t" o:hr="t"/>
        </w:pict>
      </w:r>
    </w:p>
    <w:p>
      <w:pPr>
        <w:pStyle w:val="FirstParagraph"/>
      </w:pPr>
      <w:r>
        <w:rPr>
          <w:b/>
          <w:bCs/>
        </w:rPr>
        <w:t xml:space="preserve">Get Started</w:t>
      </w:r>
    </w:p>
    <w:p>
      <w:pPr>
        <w:pStyle w:val="BodyText"/>
      </w:pPr>
      <w:r>
        <w:t xml:space="preserve">🌐</w:t>
      </w:r>
      <w:r>
        <w:t xml:space="preserve"> </w:t>
      </w:r>
      <w:r>
        <w:rPr>
          <w:b/>
          <w:bCs/>
        </w:rPr>
        <w:t xml:space="preserve">Website:</w:t>
      </w:r>
      <w:r>
        <w:t xml:space="preserve"> </w:t>
      </w:r>
      <w:r>
        <w:t xml:space="preserve">https://pmomax.ai</w:t>
      </w:r>
      <w:r>
        <w:br/>
      </w:r>
      <w:r>
        <w:t xml:space="preserve">📧</w:t>
      </w:r>
      <w:r>
        <w:t xml:space="preserve"> </w:t>
      </w:r>
      <w:r>
        <w:rPr>
          <w:b/>
          <w:bCs/>
        </w:rPr>
        <w:t xml:space="preserve">Email:</w:t>
      </w:r>
      <w:r>
        <w:t xml:space="preserve"> </w:t>
      </w:r>
      <w:r>
        <w:t xml:space="preserve">support@pmomax.ai</w:t>
      </w:r>
      <w:r>
        <w:br/>
      </w:r>
      <w:r>
        <w:t xml:space="preserve">📱</w:t>
      </w:r>
      <w:r>
        <w:t xml:space="preserve"> </w:t>
      </w:r>
      <w:r>
        <w:rPr>
          <w:b/>
          <w:bCs/>
        </w:rPr>
        <w:t xml:space="preserve">Free Trial:</w:t>
      </w:r>
      <w:r>
        <w:t xml:space="preserve"> </w:t>
      </w:r>
      <w:r>
        <w:t xml:space="preserve">[Link]</w:t>
      </w:r>
      <w:r>
        <w:br/>
      </w:r>
      <w:r>
        <w:t xml:space="preserve">📅</w:t>
      </w:r>
      <w:r>
        <w:t xml:space="preserve"> </w:t>
      </w:r>
      <w:r>
        <w:rPr>
          <w:b/>
          <w:bCs/>
        </w:rPr>
        <w:t xml:space="preserve">Book Demo:</w:t>
      </w:r>
      <w:r>
        <w:t xml:space="preserve"> </w:t>
      </w:r>
      <w:r>
        <w:t xml:space="preserve">[Calendly Link]</w:t>
      </w:r>
    </w:p>
    <w:p>
      <w:r>
        <w:pict>
          <v:rect style="width:0;height:1.5pt" o:hralign="center" o:hrstd="t" o:hr="t"/>
        </w:pict>
      </w:r>
    </w:p>
    <w:bookmarkEnd w:id="34"/>
    <w:bookmarkStart w:id="35" w:name="one-pager-2-enterprise-buyer-guide"/>
    <w:p>
      <w:pPr>
        <w:pStyle w:val="Heading3"/>
      </w:pPr>
      <w:r>
        <w:t xml:space="preserve">One-Pager 2: Enterprise Buyer Guide</w:t>
      </w:r>
    </w:p>
    <w:p>
      <w:pPr>
        <w:pStyle w:val="FirstParagraph"/>
      </w:pPr>
      <w:r>
        <w:rPr>
          <w:b/>
          <w:bCs/>
        </w:rPr>
        <w:t xml:space="preserve">PMOMax for Enterprises</w:t>
      </w:r>
      <w:r>
        <w:br/>
      </w:r>
      <w:r>
        <w:rPr>
          <w:i/>
          <w:iCs/>
        </w:rPr>
        <w:t xml:space="preserve">Scalable, Secure, Compliant AI Project Documentation</w:t>
      </w:r>
    </w:p>
    <w:p>
      <w:r>
        <w:pict>
          <v:rect style="width:0;height:1.5pt" o:hralign="center" o:hrstd="t" o:hr="t"/>
        </w:pict>
      </w:r>
    </w:p>
    <w:p>
      <w:pPr>
        <w:pStyle w:val="FirstParagraph"/>
      </w:pPr>
      <w:r>
        <w:rPr>
          <w:b/>
          <w:bCs/>
        </w:rPr>
        <w:t xml:space="preserve">Why Enterprises Choose PMOMax</w:t>
      </w:r>
    </w:p>
    <w:p>
      <w:pPr>
        <w:pStyle w:val="BodyText"/>
      </w:pPr>
      <w:r>
        <w:rPr>
          <w:b/>
          <w:bCs/>
        </w:rPr>
        <w:t xml:space="preserve">1. Privacy by Design</w:t>
      </w:r>
      <w:r>
        <w:t xml:space="preserve"> </w:t>
      </w:r>
      <w:r>
        <w:t xml:space="preserve">- Zero server-side data storage (ephemeral processing)</w:t>
      </w:r>
      <w:r>
        <w:t xml:space="preserve"> </w:t>
      </w:r>
      <w:r>
        <w:t xml:space="preserve">- GDPR Article 25 compliant architecture</w:t>
      </w:r>
      <w:r>
        <w:t xml:space="preserve"> </w:t>
      </w:r>
      <w:r>
        <w:t xml:space="preserve">- No data breach risk (nothing to steal)</w:t>
      </w:r>
      <w:r>
        <w:t xml:space="preserve"> </w:t>
      </w:r>
      <w:r>
        <w:t xml:space="preserve">- Perfect for sensitive projects (M&amp;A, regulatory, proprietary R&amp;D)</w:t>
      </w:r>
    </w:p>
    <w:p>
      <w:pPr>
        <w:pStyle w:val="BodyText"/>
      </w:pPr>
      <w:r>
        <w:rPr>
          <w:b/>
          <w:bCs/>
        </w:rPr>
        <w:t xml:space="preserve">2. Enterprise-Grade Security</w:t>
      </w:r>
      <w:r>
        <w:t xml:space="preserve"> </w:t>
      </w:r>
      <w:r>
        <w:t xml:space="preserve">- TLS 1.2+ encryption in transit</w:t>
      </w:r>
      <w:r>
        <w:t xml:space="preserve"> </w:t>
      </w:r>
      <w:r>
        <w:t xml:space="preserve">- Rate limiting (100 req/min) with DDoS protection</w:t>
      </w:r>
      <w:r>
        <w:t xml:space="preserve"> </w:t>
      </w:r>
      <w:r>
        <w:t xml:space="preserve">- OWASP Top 10 mitigation</w:t>
      </w:r>
      <w:r>
        <w:t xml:space="preserve"> </w:t>
      </w:r>
      <w:r>
        <w:t xml:space="preserve">- SBOM generation (Syft, 442 packages cataloged)</w:t>
      </w:r>
      <w:r>
        <w:t xml:space="preserve"> </w:t>
      </w:r>
      <w:r>
        <w:t xml:space="preserve">- Vulnerability remediation SLA (7-90 days)</w:t>
      </w:r>
    </w:p>
    <w:p>
      <w:pPr>
        <w:pStyle w:val="BodyText"/>
      </w:pPr>
      <w:r>
        <w:rPr>
          <w:b/>
          <w:bCs/>
        </w:rPr>
        <w:t xml:space="preserve">3. Scalability &amp; Reliability</w:t>
      </w:r>
      <w:r>
        <w:t xml:space="preserve"> </w:t>
      </w:r>
      <w:r>
        <w:t xml:space="preserve">- 99.9% uptime SLA (Cloud Run serverless)</w:t>
      </w:r>
      <w:r>
        <w:t xml:space="preserve"> </w:t>
      </w:r>
      <w:r>
        <w:t xml:space="preserve">- Horizontal scaling (0-100 instances, auto-scale)</w:t>
      </w:r>
      <w:r>
        <w:t xml:space="preserve"> </w:t>
      </w:r>
      <w:r>
        <w:t xml:space="preserve">- p90 response time: 1.09s (&lt;3s SLA)</w:t>
      </w:r>
      <w:r>
        <w:t xml:space="preserve"> </w:t>
      </w:r>
      <w:r>
        <w:t xml:space="preserve">- 95.8% parse success rate</w:t>
      </w:r>
    </w:p>
    <w:p>
      <w:pPr>
        <w:pStyle w:val="BodyText"/>
      </w:pPr>
      <w:r>
        <w:rPr>
          <w:b/>
          <w:bCs/>
        </w:rPr>
        <w:t xml:space="preserve">4. Compliance &amp; Certifications</w:t>
      </w:r>
      <w:r>
        <w:t xml:space="preserve"> </w:t>
      </w:r>
      <w:r>
        <w:t xml:space="preserve">- ✅ GDPR compliant (EU General Data Protection Regulation)</w:t>
      </w:r>
      <w:r>
        <w:t xml:space="preserve"> </w:t>
      </w:r>
      <w:r>
        <w:t xml:space="preserve">- ✅ CCPA compliant (California Consumer Privacy Act)</w:t>
      </w:r>
      <w:r>
        <w:t xml:space="preserve"> </w:t>
      </w:r>
      <w:r>
        <w:t xml:space="preserve">- ✅ WCAG 2.1 AA partial (accessibility, 89/100 Lighthouse)</w:t>
      </w:r>
      <w:r>
        <w:t xml:space="preserve"> </w:t>
      </w:r>
      <w:r>
        <w:t xml:space="preserve">- 🔄 SOC 2 Type I (Q3 2026 roadmap)</w:t>
      </w:r>
      <w:r>
        <w:t xml:space="preserve"> </w:t>
      </w:r>
      <w:r>
        <w:t xml:space="preserve">- 🔄 ISO 27001 (2027 roadmap)</w:t>
      </w:r>
    </w:p>
    <w:p>
      <w:r>
        <w:pict>
          <v:rect style="width:0;height:1.5pt" o:hralign="center" o:hrstd="t" o:hr="t"/>
        </w:pict>
      </w:r>
    </w:p>
    <w:p>
      <w:pPr>
        <w:pStyle w:val="FirstParagraph"/>
      </w:pPr>
      <w:r>
        <w:rPr>
          <w:b/>
          <w:bCs/>
        </w:rPr>
        <w:t xml:space="preserve">Enterprise Features (Custom Tier)</w:t>
      </w:r>
    </w:p>
    <w:tbl>
      <w:tblPr>
        <w:tblStyle w:val="Table"/>
        <w:tblW w:type="pct" w:w="5000"/>
        <w:tblLayout w:type="fixed"/>
        <w:tblLook w:firstRow="1" w:lastRow="0" w:firstColumn="0" w:lastColumn="0" w:noHBand="0" w:noVBand="0" w:val="0020"/>
      </w:tblPr>
      <w:tblGrid>
        <w:gridCol w:w="1980"/>
        <w:gridCol w:w="2860"/>
        <w:gridCol w:w="308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Availability</w:t>
            </w:r>
          </w:p>
        </w:tc>
      </w:tr>
      <w:tr>
        <w:tc>
          <w:tcPr/>
          <w:p>
            <w:pPr>
              <w:pStyle w:val="Compact"/>
            </w:pPr>
            <w:r>
              <w:rPr>
                <w:b/>
                <w:bCs/>
              </w:rPr>
              <w:t xml:space="preserve">SSO Integration</w:t>
            </w:r>
          </w:p>
        </w:tc>
        <w:tc>
          <w:tcPr/>
          <w:p>
            <w:pPr>
              <w:pStyle w:val="Compact"/>
            </w:pPr>
            <w:r>
              <w:t xml:space="preserve">Okta, Azure AD, Google Workspace</w:t>
            </w:r>
          </w:p>
        </w:tc>
        <w:tc>
          <w:tcPr/>
          <w:p>
            <w:pPr>
              <w:pStyle w:val="Compact"/>
            </w:pPr>
            <w:r>
              <w:t xml:space="preserve">Q2 2026</w:t>
            </w:r>
          </w:p>
        </w:tc>
      </w:tr>
      <w:tr>
        <w:tc>
          <w:tcPr/>
          <w:p>
            <w:pPr>
              <w:pStyle w:val="Compact"/>
            </w:pPr>
            <w:r>
              <w:rPr>
                <w:b/>
                <w:bCs/>
              </w:rPr>
              <w:t xml:space="preserve">On-Premise Deployment</w:t>
            </w:r>
          </w:p>
        </w:tc>
        <w:tc>
          <w:tcPr/>
          <w:p>
            <w:pPr>
              <w:pStyle w:val="Compact"/>
            </w:pPr>
            <w:r>
              <w:t xml:space="preserve">Kubernetes, Docker Compose</w:t>
            </w:r>
          </w:p>
        </w:tc>
        <w:tc>
          <w:tcPr/>
          <w:p>
            <w:pPr>
              <w:pStyle w:val="Compact"/>
            </w:pPr>
            <w:r>
              <w:t xml:space="preserve">Q3 2026</w:t>
            </w:r>
          </w:p>
        </w:tc>
      </w:tr>
      <w:tr>
        <w:tc>
          <w:tcPr/>
          <w:p>
            <w:pPr>
              <w:pStyle w:val="Compact"/>
            </w:pPr>
            <w:r>
              <w:rPr>
                <w:b/>
                <w:bCs/>
              </w:rPr>
              <w:t xml:space="preserve">Dedicated SLA</w:t>
            </w:r>
          </w:p>
        </w:tc>
        <w:tc>
          <w:tcPr/>
          <w:p>
            <w:pPr>
              <w:pStyle w:val="Compact"/>
            </w:pPr>
            <w:r>
              <w:t xml:space="preserve">99.95% uptime, &lt;1hr Sev1 response</w:t>
            </w:r>
          </w:p>
        </w:tc>
        <w:tc>
          <w:tcPr/>
          <w:p>
            <w:pPr>
              <w:pStyle w:val="Compact"/>
            </w:pPr>
            <w:r>
              <w:t xml:space="preserve">Now</w:t>
            </w:r>
          </w:p>
        </w:tc>
      </w:tr>
      <w:tr>
        <w:tc>
          <w:tcPr/>
          <w:p>
            <w:pPr>
              <w:pStyle w:val="Compact"/>
            </w:pPr>
            <w:r>
              <w:rPr>
                <w:b/>
                <w:bCs/>
              </w:rPr>
              <w:t xml:space="preserve">Custom Data Residency</w:t>
            </w:r>
          </w:p>
        </w:tc>
        <w:tc>
          <w:tcPr/>
          <w:p>
            <w:pPr>
              <w:pStyle w:val="Compact"/>
            </w:pPr>
            <w:r>
              <w:t xml:space="preserve">EU, US, APAC regions</w:t>
            </w:r>
          </w:p>
        </w:tc>
        <w:tc>
          <w:tcPr/>
          <w:p>
            <w:pPr>
              <w:pStyle w:val="Compact"/>
            </w:pPr>
            <w:r>
              <w:t xml:space="preserve">Q2 2026</w:t>
            </w:r>
          </w:p>
        </w:tc>
      </w:tr>
      <w:tr>
        <w:tc>
          <w:tcPr/>
          <w:p>
            <w:pPr>
              <w:pStyle w:val="Compact"/>
            </w:pPr>
            <w:r>
              <w:rPr>
                <w:b/>
                <w:bCs/>
              </w:rPr>
              <w:t xml:space="preserve">API Webhooks</w:t>
            </w:r>
          </w:p>
        </w:tc>
        <w:tc>
          <w:tcPr/>
          <w:p>
            <w:pPr>
              <w:pStyle w:val="Compact"/>
            </w:pPr>
            <w:r>
              <w:t xml:space="preserve">Jira, Confluence, MS Project integration</w:t>
            </w:r>
          </w:p>
        </w:tc>
        <w:tc>
          <w:tcPr/>
          <w:p>
            <w:pPr>
              <w:pStyle w:val="Compact"/>
            </w:pPr>
            <w:r>
              <w:t xml:space="preserve">Q2 2026</w:t>
            </w:r>
          </w:p>
        </w:tc>
      </w:tr>
      <w:tr>
        <w:tc>
          <w:tcPr/>
          <w:p>
            <w:pPr>
              <w:pStyle w:val="Compact"/>
            </w:pPr>
            <w:r>
              <w:rPr>
                <w:b/>
                <w:bCs/>
              </w:rPr>
              <w:t xml:space="preserve">Dedicated Support</w:t>
            </w:r>
          </w:p>
        </w:tc>
        <w:tc>
          <w:tcPr/>
          <w:p>
            <w:pPr>
              <w:pStyle w:val="Compact"/>
            </w:pPr>
            <w:r>
              <w:t xml:space="preserve">Slack channel, phone, quarterly reviews</w:t>
            </w:r>
          </w:p>
        </w:tc>
        <w:tc>
          <w:tcPr/>
          <w:p>
            <w:pPr>
              <w:pStyle w:val="Compact"/>
            </w:pPr>
            <w:r>
              <w:t xml:space="preserve">Now</w:t>
            </w:r>
          </w:p>
        </w:tc>
      </w:tr>
      <w:tr>
        <w:tc>
          <w:tcPr/>
          <w:p>
            <w:pPr>
              <w:pStyle w:val="Compact"/>
            </w:pPr>
            <w:r>
              <w:rPr>
                <w:b/>
                <w:bCs/>
              </w:rPr>
              <w:t xml:space="preserve">Volume Discounts</w:t>
            </w:r>
          </w:p>
        </w:tc>
        <w:tc>
          <w:tcPr/>
          <w:p>
            <w:pPr>
              <w:pStyle w:val="Compact"/>
            </w:pPr>
            <w:r>
              <w:t xml:space="preserve">100+ seats</w:t>
            </w:r>
          </w:p>
        </w:tc>
        <w:tc>
          <w:tcPr/>
          <w:p>
            <w:pPr>
              <w:pStyle w:val="Compact"/>
            </w:pPr>
            <w:r>
              <w:t xml:space="preserve">Now</w:t>
            </w:r>
          </w:p>
        </w:tc>
      </w:tr>
      <w:tr>
        <w:tc>
          <w:tcPr/>
          <w:p>
            <w:pPr>
              <w:pStyle w:val="Compact"/>
            </w:pPr>
            <w:r>
              <w:rPr>
                <w:b/>
                <w:bCs/>
              </w:rPr>
              <w:t xml:space="preserve">Training &amp; Onboarding</w:t>
            </w:r>
          </w:p>
        </w:tc>
        <w:tc>
          <w:tcPr/>
          <w:p>
            <w:pPr>
              <w:pStyle w:val="Compact"/>
            </w:pPr>
            <w:r>
              <w:t xml:space="preserve">Custom workshops, admin training</w:t>
            </w:r>
          </w:p>
        </w:tc>
        <w:tc>
          <w:tcPr/>
          <w:p>
            <w:pPr>
              <w:pStyle w:val="Compact"/>
            </w:pPr>
            <w:r>
              <w:t xml:space="preserve">Now</w:t>
            </w:r>
          </w:p>
        </w:tc>
      </w:tr>
    </w:tbl>
    <w:p>
      <w:r>
        <w:pict>
          <v:rect style="width:0;height:1.5pt" o:hralign="center" o:hrstd="t" o:hr="t"/>
        </w:pict>
      </w:r>
    </w:p>
    <w:p>
      <w:pPr>
        <w:pStyle w:val="FirstParagraph"/>
      </w:pPr>
      <w:r>
        <w:rPr>
          <w:b/>
          <w:bCs/>
        </w:rPr>
        <w:t xml:space="preserve">Technical Specifications</w:t>
      </w:r>
    </w:p>
    <w:p>
      <w:pPr>
        <w:pStyle w:val="BodyText"/>
      </w:pPr>
      <w:r>
        <w:rPr>
          <w:b/>
          <w:bCs/>
        </w:rPr>
        <w:t xml:space="preserve">Architecture:</w:t>
      </w:r>
      <w:r>
        <w:t xml:space="preserve"> </w:t>
      </w:r>
      <w:r>
        <w:t xml:space="preserve">- Platform: Google Cloud Run (serverless containers)</w:t>
      </w:r>
      <w:r>
        <w:t xml:space="preserve"> </w:t>
      </w:r>
      <w:r>
        <w:t xml:space="preserve">- AI Model: Google Gemini 2.0 Flash</w:t>
      </w:r>
      <w:r>
        <w:t xml:space="preserve"> </w:t>
      </w:r>
      <w:r>
        <w:t xml:space="preserve">- Frontend: React 19, TypeScript 5.8, TailwindCSS 3.4</w:t>
      </w:r>
      <w:r>
        <w:t xml:space="preserve"> </w:t>
      </w:r>
      <w:r>
        <w:t xml:space="preserve">- Backend: Node.js 22 LTS, Express 4.21</w:t>
      </w:r>
      <w:r>
        <w:t xml:space="preserve"> </w:t>
      </w:r>
      <w:r>
        <w:t xml:space="preserve">- Database: None (stateless by design)</w:t>
      </w:r>
    </w:p>
    <w:p>
      <w:pPr>
        <w:pStyle w:val="BodyText"/>
      </w:pPr>
      <w:r>
        <w:rPr>
          <w:b/>
          <w:bCs/>
        </w:rPr>
        <w:t xml:space="preserve">Performance:</w:t>
      </w:r>
      <w:r>
        <w:t xml:space="preserve"> </w:t>
      </w:r>
      <w:r>
        <w:t xml:space="preserve">- Parse latency: p50 778ms, p90 1,090ms, max 3s</w:t>
      </w:r>
      <w:r>
        <w:t xml:space="preserve"> </w:t>
      </w:r>
      <w:r>
        <w:t xml:space="preserve">- Throughput: 500 documents/hour per instance</w:t>
      </w:r>
      <w:r>
        <w:t xml:space="preserve"> </w:t>
      </w:r>
      <w:r>
        <w:t xml:space="preserve">- Concurrency: 1000 requests per instance</w:t>
      </w:r>
      <w:r>
        <w:t xml:space="preserve"> </w:t>
      </w:r>
      <w:r>
        <w:t xml:space="preserve">- Memory: 150MB peak (2GB allocated)</w:t>
      </w:r>
    </w:p>
    <w:p>
      <w:pPr>
        <w:pStyle w:val="BodyText"/>
      </w:pPr>
      <w:r>
        <w:rPr>
          <w:b/>
          <w:bCs/>
        </w:rPr>
        <w:t xml:space="preserve">Security:</w:t>
      </w:r>
      <w:r>
        <w:t xml:space="preserve"> </w:t>
      </w:r>
      <w:r>
        <w:t xml:space="preserve">- Security headers: CSP, HSTS, X-Frame-Options, X-XSS-Protection</w:t>
      </w:r>
      <w:r>
        <w:t xml:space="preserve"> </w:t>
      </w:r>
      <w:r>
        <w:t xml:space="preserve">- Rate limiting: 100 req/min per IP</w:t>
      </w:r>
      <w:r>
        <w:t xml:space="preserve"> </w:t>
      </w:r>
      <w:r>
        <w:t xml:space="preserve">- Input validation: Size limits (50MB), type checks, sanitization</w:t>
      </w:r>
      <w:r>
        <w:t xml:space="preserve"> </w:t>
      </w:r>
      <w:r>
        <w:t xml:space="preserve">- Secret management: Google Secret Manager (AES-256)</w:t>
      </w:r>
    </w:p>
    <w:p>
      <w:r>
        <w:pict>
          <v:rect style="width:0;height:1.5pt" o:hralign="center" o:hrstd="t" o:hr="t"/>
        </w:pict>
      </w:r>
    </w:p>
    <w:p>
      <w:pPr>
        <w:pStyle w:val="FirstParagraph"/>
      </w:pPr>
      <w:r>
        <w:rPr>
          <w:b/>
          <w:bCs/>
        </w:rPr>
        <w:t xml:space="preserve">Implementation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Duration</w:t>
            </w:r>
          </w:p>
        </w:tc>
        <w:tc>
          <w:tcPr/>
          <w:p>
            <w:pPr>
              <w:pStyle w:val="Compact"/>
            </w:pPr>
            <w:r>
              <w:t xml:space="preserve">Activities</w:t>
            </w:r>
          </w:p>
        </w:tc>
      </w:tr>
      <w:tr>
        <w:tc>
          <w:tcPr/>
          <w:p>
            <w:pPr>
              <w:pStyle w:val="Compact"/>
            </w:pPr>
            <w:r>
              <w:rPr>
                <w:b/>
                <w:bCs/>
              </w:rPr>
              <w:t xml:space="preserve">Pilot</w:t>
            </w:r>
          </w:p>
        </w:tc>
        <w:tc>
          <w:tcPr/>
          <w:p>
            <w:pPr>
              <w:pStyle w:val="Compact"/>
            </w:pPr>
            <w:r>
              <w:t xml:space="preserve">2-4 weeks</w:t>
            </w:r>
          </w:p>
        </w:tc>
        <w:tc>
          <w:tcPr/>
          <w:p>
            <w:pPr>
              <w:pStyle w:val="Compact"/>
            </w:pPr>
            <w:r>
              <w:t xml:space="preserve">5-10 users, feedback collection</w:t>
            </w:r>
          </w:p>
        </w:tc>
      </w:tr>
      <w:tr>
        <w:tc>
          <w:tcPr/>
          <w:p>
            <w:pPr>
              <w:pStyle w:val="Compact"/>
            </w:pPr>
            <w:r>
              <w:rPr>
                <w:b/>
                <w:bCs/>
              </w:rPr>
              <w:t xml:space="preserve">Rollout</w:t>
            </w:r>
          </w:p>
        </w:tc>
        <w:tc>
          <w:tcPr/>
          <w:p>
            <w:pPr>
              <w:pStyle w:val="Compact"/>
            </w:pPr>
            <w:r>
              <w:t xml:space="preserve">4-8 weeks</w:t>
            </w:r>
          </w:p>
        </w:tc>
        <w:tc>
          <w:tcPr/>
          <w:p>
            <w:pPr>
              <w:pStyle w:val="Compact"/>
            </w:pPr>
            <w:r>
              <w:t xml:space="preserve">Organization-wide deployment, training</w:t>
            </w:r>
          </w:p>
        </w:tc>
      </w:tr>
      <w:tr>
        <w:tc>
          <w:tcPr/>
          <w:p>
            <w:pPr>
              <w:pStyle w:val="Compact"/>
            </w:pPr>
            <w:r>
              <w:rPr>
                <w:b/>
                <w:bCs/>
              </w:rPr>
              <w:t xml:space="preserve">Optimization</w:t>
            </w:r>
          </w:p>
        </w:tc>
        <w:tc>
          <w:tcPr/>
          <w:p>
            <w:pPr>
              <w:pStyle w:val="Compact"/>
            </w:pPr>
            <w:r>
              <w:t xml:space="preserve">Ongoing</w:t>
            </w:r>
          </w:p>
        </w:tc>
        <w:tc>
          <w:tcPr/>
          <w:p>
            <w:pPr>
              <w:pStyle w:val="Compact"/>
            </w:pPr>
            <w:r>
              <w:t xml:space="preserve">Custom integrations, workflow tuning</w:t>
            </w:r>
          </w:p>
        </w:tc>
      </w:tr>
    </w:tbl>
    <w:p>
      <w:r>
        <w:pict>
          <v:rect style="width:0;height:1.5pt" o:hralign="center" o:hrstd="t" o:hr="t"/>
        </w:pict>
      </w:r>
    </w:p>
    <w:p>
      <w:pPr>
        <w:pStyle w:val="FirstParagraph"/>
      </w:pPr>
      <w:r>
        <w:rPr>
          <w:b/>
          <w:bCs/>
        </w:rPr>
        <w:t xml:space="preserve">Pricing (Enterprise Tier)</w:t>
      </w:r>
    </w:p>
    <w:p>
      <w:pPr>
        <w:pStyle w:val="BodyText"/>
      </w:pPr>
      <w:r>
        <w:rPr>
          <w:b/>
          <w:bCs/>
        </w:rPr>
        <w:t xml:space="preserve">Base:</w:t>
      </w:r>
      <w:r>
        <w:t xml:space="preserve"> </w:t>
      </w:r>
      <w:r>
        <w:t xml:space="preserve">$3,500/year (up to 50 users)</w:t>
      </w:r>
      <w:r>
        <w:br/>
      </w:r>
      <w:r>
        <w:rPr>
          <w:b/>
          <w:bCs/>
        </w:rPr>
        <w:t xml:space="preserve">Per Additional User:</w:t>
      </w:r>
      <w:r>
        <w:t xml:space="preserve"> </w:t>
      </w:r>
      <w:r>
        <w:t xml:space="preserve">$50/year (51+ users)</w:t>
      </w:r>
      <w:r>
        <w:br/>
      </w:r>
      <w:r>
        <w:rPr>
          <w:b/>
          <w:bCs/>
        </w:rPr>
        <w:t xml:space="preserve">SSO Integration:</w:t>
      </w:r>
      <w:r>
        <w:t xml:space="preserve"> </w:t>
      </w:r>
      <w:r>
        <w:t xml:space="preserve">$2,000 one-time setup</w:t>
      </w:r>
      <w:r>
        <w:br/>
      </w:r>
      <w:r>
        <w:rPr>
          <w:b/>
          <w:bCs/>
        </w:rPr>
        <w:t xml:space="preserve">On-Premise:</w:t>
      </w:r>
      <w:r>
        <w:t xml:space="preserve"> </w:t>
      </w:r>
      <w:r>
        <w:t xml:space="preserve">Custom quote (licensing + deployment)</w:t>
      </w:r>
    </w:p>
    <w:p>
      <w:pPr>
        <w:pStyle w:val="BodyText"/>
      </w:pPr>
      <w:r>
        <w:rPr>
          <w:b/>
          <w:bCs/>
        </w:rPr>
        <w:t xml:space="preserve">Early Adopter Discount:</w:t>
      </w:r>
      <w:r>
        <w:t xml:space="preserve"> </w:t>
      </w:r>
      <w:r>
        <w:t xml:space="preserve">30% off through Q1 2026 →</w:t>
      </w:r>
      <w:r>
        <w:t xml:space="preserve"> </w:t>
      </w:r>
      <w:r>
        <w:rPr>
          <w:b/>
          <w:bCs/>
        </w:rPr>
        <w:t xml:space="preserve">$2,450/year</w:t>
      </w:r>
    </w:p>
    <w:p>
      <w:r>
        <w:pict>
          <v:rect style="width:0;height:1.5pt" o:hralign="center" o:hrstd="t" o:hr="t"/>
        </w:pict>
      </w:r>
    </w:p>
    <w:p>
      <w:pPr>
        <w:pStyle w:val="FirstParagraph"/>
      </w:pPr>
      <w:r>
        <w:rPr>
          <w:b/>
          <w:bCs/>
        </w:rPr>
        <w:t xml:space="preserve">Success Stories</w:t>
      </w:r>
    </w:p>
    <w:p>
      <w:pPr>
        <w:pStyle w:val="BodyText"/>
      </w:pPr>
      <w:r>
        <w:rPr>
          <w:b/>
          <w:bCs/>
        </w:rPr>
        <w:t xml:space="preserve">[Company A] - Global Consulting Firm (5,000 employees)</w:t>
      </w:r>
      <w:r>
        <w:t xml:space="preserve"> </w:t>
      </w:r>
      <w:r>
        <w:t xml:space="preserve">- Deployed to 200 PMs across 3 regions</w:t>
      </w:r>
      <w:r>
        <w:t xml:space="preserve"> </w:t>
      </w:r>
      <w:r>
        <w:t xml:space="preserve">- 87 hours/month saved (2,000+ PIDs/year)</w:t>
      </w:r>
      <w:r>
        <w:t xml:space="preserve"> </w:t>
      </w:r>
      <w:r>
        <w:t xml:space="preserve">- $125K annual cost avoidance</w:t>
      </w:r>
      <w:r>
        <w:t xml:space="preserve"> </w:t>
      </w:r>
      <w:r>
        <w:t xml:space="preserve">- 99.2% user satisfaction (internal survey)</w:t>
      </w:r>
    </w:p>
    <w:p>
      <w:pPr>
        <w:pStyle w:val="BodyText"/>
      </w:pPr>
      <w:r>
        <w:rPr>
          <w:b/>
          <w:bCs/>
        </w:rPr>
        <w:t xml:space="preserve">[Company B] - Fortune 500 Manufacturer</w:t>
      </w:r>
      <w:r>
        <w:t xml:space="preserve"> </w:t>
      </w:r>
      <w:r>
        <w:t xml:space="preserve">- Integrated with Jira (webhook pilot)</w:t>
      </w:r>
      <w:r>
        <w:t xml:space="preserve"> </w:t>
      </w:r>
      <w:r>
        <w:t xml:space="preserve">- Reduced project kickoff time by 40%</w:t>
      </w:r>
      <w:r>
        <w:t xml:space="preserve"> </w:t>
      </w:r>
      <w:r>
        <w:t xml:space="preserve">- Improved PID compliance to 98% (from 72%)</w:t>
      </w:r>
    </w:p>
    <w:p>
      <w:r>
        <w:pict>
          <v:rect style="width:0;height:1.5pt" o:hralign="center" o:hrstd="t" o:hr="t"/>
        </w:pict>
      </w:r>
    </w:p>
    <w:p>
      <w:pPr>
        <w:pStyle w:val="FirstParagraph"/>
      </w:pPr>
      <w:r>
        <w:rPr>
          <w:b/>
          <w:bCs/>
        </w:rPr>
        <w:t xml:space="preserve">Next Steps</w:t>
      </w:r>
    </w:p>
    <w:p>
      <w:pPr>
        <w:pStyle w:val="Compact"/>
        <w:numPr>
          <w:ilvl w:val="0"/>
          <w:numId w:val="1004"/>
        </w:numPr>
      </w:pPr>
      <w:r>
        <w:rPr>
          <w:b/>
          <w:bCs/>
        </w:rPr>
        <w:t xml:space="preserve">Schedule Enterprise Demo:</w:t>
      </w:r>
      <w:r>
        <w:t xml:space="preserve"> </w:t>
      </w:r>
      <w:r>
        <w:t xml:space="preserve">[Calendly Link]</w:t>
      </w:r>
    </w:p>
    <w:p>
      <w:pPr>
        <w:pStyle w:val="Compact"/>
        <w:numPr>
          <w:ilvl w:val="0"/>
          <w:numId w:val="1004"/>
        </w:numPr>
      </w:pPr>
      <w:r>
        <w:rPr>
          <w:b/>
          <w:bCs/>
        </w:rPr>
        <w:t xml:space="preserve">Request Security Questionnaire:</w:t>
      </w:r>
      <w:r>
        <w:t xml:space="preserve"> </w:t>
      </w:r>
      <w:r>
        <w:t xml:space="preserve">security@pmomax.ai</w:t>
      </w:r>
    </w:p>
    <w:p>
      <w:pPr>
        <w:pStyle w:val="Compact"/>
        <w:numPr>
          <w:ilvl w:val="0"/>
          <w:numId w:val="1004"/>
        </w:numPr>
      </w:pPr>
      <w:r>
        <w:rPr>
          <w:b/>
          <w:bCs/>
        </w:rPr>
        <w:t xml:space="preserve">Discuss Custom Deployment:</w:t>
      </w:r>
      <w:r>
        <w:t xml:space="preserve"> </w:t>
      </w:r>
      <w:r>
        <w:t xml:space="preserve">[Contact Form]</w:t>
      </w:r>
    </w:p>
    <w:p>
      <w:pPr>
        <w:pStyle w:val="Compact"/>
        <w:numPr>
          <w:ilvl w:val="0"/>
          <w:numId w:val="1004"/>
        </w:numPr>
      </w:pPr>
      <w:r>
        <w:rPr>
          <w:b/>
          <w:bCs/>
        </w:rPr>
        <w:t xml:space="preserve">Download Buyer’s Guide (PDF):</w:t>
      </w:r>
      <w:r>
        <w:t xml:space="preserve"> </w:t>
      </w:r>
      <w:r>
        <w:t xml:space="preserve">[Link]</w:t>
      </w:r>
    </w:p>
    <w:p>
      <w:r>
        <w:pict>
          <v:rect style="width:0;height:1.5pt" o:hralign="center" o:hrstd="t" o:hr="t"/>
        </w:pict>
      </w:r>
    </w:p>
    <w:p>
      <w:pPr>
        <w:pStyle w:val="FirstParagraph"/>
      </w:pPr>
      <w:r>
        <w:rPr>
          <w:b/>
          <w:bCs/>
        </w:rPr>
        <w:t xml:space="preserve">Contact</w:t>
      </w:r>
    </w:p>
    <w:p>
      <w:pPr>
        <w:pStyle w:val="BodyText"/>
      </w:pPr>
      <w:r>
        <w:t xml:space="preserve">📧</w:t>
      </w:r>
      <w:r>
        <w:t xml:space="preserve"> </w:t>
      </w:r>
      <w:r>
        <w:rPr>
          <w:b/>
          <w:bCs/>
        </w:rPr>
        <w:t xml:space="preserve">Enterprise Sales:</w:t>
      </w:r>
      <w:r>
        <w:t xml:space="preserve"> </w:t>
      </w:r>
      <w:r>
        <w:t xml:space="preserve">enterprise@pmomax.ai</w:t>
      </w:r>
      <w:r>
        <w:br/>
      </w:r>
      <w:r>
        <w:t xml:space="preserve">📱</w:t>
      </w:r>
      <w:r>
        <w:t xml:space="preserve"> </w:t>
      </w:r>
      <w:r>
        <w:rPr>
          <w:b/>
          <w:bCs/>
        </w:rPr>
        <w:t xml:space="preserve">Phone:</w:t>
      </w:r>
      <w:r>
        <w:t xml:space="preserve"> </w:t>
      </w:r>
      <w:r>
        <w:t xml:space="preserve">[To be added]</w:t>
      </w:r>
      <w:r>
        <w:br/>
      </w:r>
      <w:r>
        <w:t xml:space="preserve">🌐</w:t>
      </w:r>
      <w:r>
        <w:t xml:space="preserve"> </w:t>
      </w:r>
      <w:r>
        <w:rPr>
          <w:b/>
          <w:bCs/>
        </w:rPr>
        <w:t xml:space="preserve">Website:</w:t>
      </w:r>
      <w:r>
        <w:t xml:space="preserve"> </w:t>
      </w:r>
      <w:r>
        <w:t xml:space="preserve">https://pmomax.ai/enterprise</w:t>
      </w:r>
      <w:r>
        <w:br/>
      </w:r>
      <w:r>
        <w:t xml:space="preserve">📅</w:t>
      </w:r>
      <w:r>
        <w:t xml:space="preserve"> </w:t>
      </w:r>
      <w:r>
        <w:rPr>
          <w:b/>
          <w:bCs/>
        </w:rPr>
        <w:t xml:space="preserve">Book Demo:</w:t>
      </w:r>
      <w:r>
        <w:t xml:space="preserve"> </w:t>
      </w:r>
      <w:r>
        <w:t xml:space="preserve">[Link]</w:t>
      </w:r>
    </w:p>
    <w:p>
      <w:r>
        <w:pict>
          <v:rect style="width:0;height:1.5pt" o:hralign="center" o:hrstd="t" o:hr="t"/>
        </w:pict>
      </w:r>
    </w:p>
    <w:bookmarkEnd w:id="35"/>
    <w:bookmarkEnd w:id="36"/>
    <w:bookmarkStart w:id="54" w:name="section-5-presentation-deck-outline"/>
    <w:p>
      <w:pPr>
        <w:pStyle w:val="Heading2"/>
      </w:pPr>
      <w:r>
        <w:t xml:space="preserve">Section 5: Presentation Deck Outline</w:t>
      </w:r>
    </w:p>
    <w:p>
      <w:pPr>
        <w:pStyle w:val="FirstParagraph"/>
      </w:pPr>
      <w:r>
        <w:rPr>
          <w:b/>
          <w:bCs/>
        </w:rPr>
        <w:t xml:space="preserve">PMOMax PID Architect - Sales Deck</w:t>
      </w:r>
      <w:r>
        <w:t xml:space="preserve"> </w:t>
      </w:r>
      <w:r>
        <w:t xml:space="preserve">(15-20 slides)</w:t>
      </w:r>
    </w:p>
    <w:p>
      <w:r>
        <w:pict>
          <v:rect style="width:0;height:1.5pt" o:hralign="center" o:hrstd="t" o:hr="t"/>
        </w:pict>
      </w:r>
    </w:p>
    <w:bookmarkStart w:id="37" w:name="slide-1-title"/>
    <w:p>
      <w:pPr>
        <w:pStyle w:val="Heading3"/>
      </w:pPr>
      <w:r>
        <w:t xml:space="preserve">Slide 1: Title</w:t>
      </w:r>
    </w:p>
    <w:p>
      <w:pPr>
        <w:pStyle w:val="FirstParagraph"/>
      </w:pPr>
      <w:r>
        <w:rPr>
          <w:b/>
          <w:bCs/>
        </w:rPr>
        <w:t xml:space="preserve">PMOMax PID Architect</w:t>
      </w:r>
      <w:r>
        <w:br/>
      </w:r>
      <w:r>
        <w:rPr>
          <w:i/>
          <w:iCs/>
        </w:rPr>
        <w:t xml:space="preserve">AI-Powered Project Documentation in 7 Minutes</w:t>
      </w:r>
    </w:p>
    <w:p>
      <w:pPr>
        <w:pStyle w:val="BodyText"/>
      </w:pPr>
      <w:r>
        <w:t xml:space="preserve">[Logo]</w:t>
      </w:r>
      <w:r>
        <w:br/>
      </w:r>
      <w:r>
        <w:t xml:space="preserve">[Contact Info]</w:t>
      </w:r>
    </w:p>
    <w:p>
      <w:r>
        <w:pict>
          <v:rect style="width:0;height:1.5pt" o:hralign="center" o:hrstd="t" o:hr="t"/>
        </w:pict>
      </w:r>
    </w:p>
    <w:bookmarkEnd w:id="37"/>
    <w:bookmarkStart w:id="38" w:name="slide-2-the-problem"/>
    <w:p>
      <w:pPr>
        <w:pStyle w:val="Heading3"/>
      </w:pPr>
      <w:r>
        <w:t xml:space="preserve">Slide 2: The Problem</w:t>
      </w:r>
    </w:p>
    <w:p>
      <w:pPr>
        <w:pStyle w:val="FirstParagraph"/>
      </w:pPr>
      <w:r>
        <w:rPr>
          <w:b/>
          <w:bCs/>
        </w:rPr>
        <w:t xml:space="preserve">Project Initiation is Broken</w:t>
      </w:r>
    </w:p>
    <w:p>
      <w:pPr>
        <w:pStyle w:val="BodyText"/>
      </w:pPr>
      <w:r>
        <w:t xml:space="preserve">📊</w:t>
      </w:r>
      <w:r>
        <w:t xml:space="preserve"> </w:t>
      </w:r>
      <w:r>
        <w:rPr>
          <w:b/>
          <w:bCs/>
        </w:rPr>
        <w:t xml:space="preserve">3-5 hours</w:t>
      </w:r>
      <w:r>
        <w:t xml:space="preserve"> </w:t>
      </w:r>
      <w:r>
        <w:t xml:space="preserve">to create one PID manually</w:t>
      </w:r>
      <w:r>
        <w:br/>
      </w:r>
      <w:r>
        <w:t xml:space="preserve">📊</w:t>
      </w:r>
      <w:r>
        <w:t xml:space="preserve"> </w:t>
      </w:r>
      <w:r>
        <w:rPr>
          <w:b/>
          <w:bCs/>
        </w:rPr>
        <w:t xml:space="preserve">$150-$250</w:t>
      </w:r>
      <w:r>
        <w:t xml:space="preserve"> </w:t>
      </w:r>
      <w:r>
        <w:t xml:space="preserve">in PM time per document</w:t>
      </w:r>
      <w:r>
        <w:br/>
      </w:r>
      <w:r>
        <w:t xml:space="preserve">📊</w:t>
      </w:r>
      <w:r>
        <w:t xml:space="preserve"> </w:t>
      </w:r>
      <w:r>
        <w:rPr>
          <w:b/>
          <w:bCs/>
        </w:rPr>
        <w:t xml:space="preserve">20-30%</w:t>
      </w:r>
      <w:r>
        <w:t xml:space="preserve"> </w:t>
      </w:r>
      <w:r>
        <w:t xml:space="preserve">have incomplete sections</w:t>
      </w:r>
      <w:r>
        <w:br/>
      </w:r>
      <w:r>
        <w:t xml:space="preserve">📊</w:t>
      </w:r>
      <w:r>
        <w:t xml:space="preserve"> </w:t>
      </w:r>
      <w:r>
        <w:rPr>
          <w:b/>
          <w:bCs/>
        </w:rPr>
        <w:t xml:space="preserve">100+ hours/month</w:t>
      </w:r>
      <w:r>
        <w:t xml:space="preserve"> </w:t>
      </w:r>
      <w:r>
        <w:t xml:space="preserve">wasted on paperwork (20-project PMO)</w:t>
      </w:r>
    </w:p>
    <w:p>
      <w:pPr>
        <w:pStyle w:val="BodyText"/>
      </w:pPr>
      <w:r>
        <w:rPr>
          <w:b/>
          <w:bCs/>
        </w:rPr>
        <w:t xml:space="preserve">Visual:</w:t>
      </w:r>
      <w:r>
        <w:t xml:space="preserve"> </w:t>
      </w:r>
      <w:r>
        <w:t xml:space="preserve">Bar chart comparing manual vs. PMOMax time</w:t>
      </w:r>
    </w:p>
    <w:p>
      <w:r>
        <w:pict>
          <v:rect style="width:0;height:1.5pt" o:hralign="center" o:hrstd="t" o:hr="t"/>
        </w:pict>
      </w:r>
    </w:p>
    <w:bookmarkEnd w:id="38"/>
    <w:bookmarkStart w:id="39" w:name="slide-3-the-cost"/>
    <w:p>
      <w:pPr>
        <w:pStyle w:val="Heading3"/>
      </w:pPr>
      <w:r>
        <w:t xml:space="preserve">Slide 3: The Cost</w:t>
      </w:r>
    </w:p>
    <w:p>
      <w:pPr>
        <w:pStyle w:val="FirstParagraph"/>
      </w:pPr>
      <w:r>
        <w:rPr>
          <w:b/>
          <w:bCs/>
        </w:rPr>
        <w:t xml:space="preserve">Hidden Productivity Drain</w:t>
      </w:r>
    </w:p>
    <w:p>
      <w:pPr>
        <w:pStyle w:val="BodyText"/>
      </w:pPr>
      <w:r>
        <w:t xml:space="preserve">For a PMO handling 20 projects/month:</w:t>
      </w:r>
      <w:r>
        <w:t xml:space="preserve"> </w:t>
      </w:r>
      <w:r>
        <w:t xml:space="preserve">-</w:t>
      </w:r>
      <w:r>
        <w:t xml:space="preserve"> </w:t>
      </w:r>
      <w:r>
        <w:rPr>
          <w:b/>
          <w:bCs/>
        </w:rPr>
        <w:t xml:space="preserve">60-100 hours/month</w:t>
      </w:r>
      <w:r>
        <w:t xml:space="preserve"> </w:t>
      </w:r>
      <w:r>
        <w:t xml:space="preserve">on PID creation</w:t>
      </w:r>
      <w:r>
        <w:t xml:space="preserve"> </w:t>
      </w:r>
      <w:r>
        <w:t xml:space="preserve">-</w:t>
      </w:r>
      <w:r>
        <w:t xml:space="preserve"> </w:t>
      </w:r>
      <w:r>
        <w:rPr>
          <w:b/>
          <w:bCs/>
        </w:rPr>
        <w:t xml:space="preserve">$71,400/year</w:t>
      </w:r>
      <w:r>
        <w:t xml:space="preserve"> </w:t>
      </w:r>
      <w:r>
        <w:t xml:space="preserve">in PM time</w:t>
      </w:r>
      <w:r>
        <w:t xml:space="preserve"> </w:t>
      </w:r>
      <w:r>
        <w:t xml:space="preserve">-</w:t>
      </w:r>
      <w:r>
        <w:t xml:space="preserve"> </w:t>
      </w:r>
      <w:r>
        <w:rPr>
          <w:b/>
          <w:bCs/>
        </w:rPr>
        <w:t xml:space="preserve">20% error rate</w:t>
      </w:r>
      <w:r>
        <w:t xml:space="preserve"> </w:t>
      </w:r>
      <w:r>
        <w:t xml:space="preserve">(missing stakeholders, undefined scope)</w:t>
      </w:r>
      <w:r>
        <w:t xml:space="preserve"> </w:t>
      </w:r>
      <w:r>
        <w:t xml:space="preserve">-</w:t>
      </w:r>
      <w:r>
        <w:t xml:space="preserve"> </w:t>
      </w:r>
      <w:r>
        <w:rPr>
          <w:b/>
          <w:bCs/>
        </w:rPr>
        <w:t xml:space="preserve">Days of delay</w:t>
      </w:r>
      <w:r>
        <w:t xml:space="preserve"> </w:t>
      </w:r>
      <w:r>
        <w:t xml:space="preserve">waiting for approvals</w:t>
      </w:r>
    </w:p>
    <w:p>
      <w:pPr>
        <w:pStyle w:val="BodyText"/>
      </w:pPr>
      <w:r>
        <w:rPr>
          <w:b/>
          <w:bCs/>
        </w:rPr>
        <w:t xml:space="preserve">Visual:</w:t>
      </w:r>
      <w:r>
        <w:t xml:space="preserve"> </w:t>
      </w:r>
      <w:r>
        <w:t xml:space="preserve">Infographic showing time breakdown</w:t>
      </w:r>
    </w:p>
    <w:p>
      <w:r>
        <w:pict>
          <v:rect style="width:0;height:1.5pt" o:hralign="center" o:hrstd="t" o:hr="t"/>
        </w:pict>
      </w:r>
    </w:p>
    <w:bookmarkEnd w:id="39"/>
    <w:bookmarkStart w:id="40" w:name="slide-4-introducing-pmomax"/>
    <w:p>
      <w:pPr>
        <w:pStyle w:val="Heading3"/>
      </w:pPr>
      <w:r>
        <w:t xml:space="preserve">Slide 4: Introducing PMOMax</w:t>
      </w:r>
    </w:p>
    <w:p>
      <w:pPr>
        <w:pStyle w:val="FirstParagraph"/>
      </w:pPr>
      <w:r>
        <w:rPr>
          <w:b/>
          <w:bCs/>
        </w:rPr>
        <w:t xml:space="preserve">AI-Powered PID Creation</w:t>
      </w:r>
    </w:p>
    <w:p>
      <w:pPr>
        <w:pStyle w:val="BodyText"/>
      </w:pPr>
      <w:r>
        <w:t xml:space="preserve">Upload any project document → AI extracts info → Complete PID in 7 minutes</w:t>
      </w:r>
    </w:p>
    <w:p>
      <w:pPr>
        <w:pStyle w:val="BodyText"/>
      </w:pPr>
      <w:r>
        <w:rPr>
          <w:b/>
          <w:bCs/>
        </w:rPr>
        <w:t xml:space="preserve">Visual:</w:t>
      </w:r>
      <w:r>
        <w:t xml:space="preserve"> </w:t>
      </w:r>
      <w:r>
        <w:t xml:space="preserve">3-step workflow diagram</w:t>
      </w:r>
    </w:p>
    <w:p>
      <w:pPr>
        <w:pStyle w:val="Compact"/>
        <w:numPr>
          <w:ilvl w:val="0"/>
          <w:numId w:val="1005"/>
        </w:numPr>
      </w:pPr>
      <w:r>
        <w:rPr>
          <w:b/>
          <w:bCs/>
        </w:rPr>
        <w:t xml:space="preserve">Upload</w:t>
      </w:r>
      <w:r>
        <w:t xml:space="preserve"> </w:t>
      </w:r>
      <w:r>
        <w:t xml:space="preserve">(PDF, Word, notes)</w:t>
      </w:r>
    </w:p>
    <w:p>
      <w:pPr>
        <w:pStyle w:val="Compact"/>
        <w:numPr>
          <w:ilvl w:val="0"/>
          <w:numId w:val="1005"/>
        </w:numPr>
      </w:pPr>
      <w:r>
        <w:rPr>
          <w:b/>
          <w:bCs/>
        </w:rPr>
        <w:t xml:space="preserve">AI Processes</w:t>
      </w:r>
      <w:r>
        <w:t xml:space="preserve"> </w:t>
      </w:r>
      <w:r>
        <w:t xml:space="preserve">(Gemini 2.0 Flash)</w:t>
      </w:r>
    </w:p>
    <w:p>
      <w:pPr>
        <w:pStyle w:val="Compact"/>
        <w:numPr>
          <w:ilvl w:val="0"/>
          <w:numId w:val="1005"/>
        </w:numPr>
      </w:pPr>
      <w:r>
        <w:rPr>
          <w:b/>
          <w:bCs/>
        </w:rPr>
        <w:t xml:space="preserve">Export</w:t>
      </w:r>
      <w:r>
        <w:t xml:space="preserve"> </w:t>
      </w:r>
      <w:r>
        <w:t xml:space="preserve">(PDF/DOCX ready)</w:t>
      </w:r>
    </w:p>
    <w:p>
      <w:r>
        <w:pict>
          <v:rect style="width:0;height:1.5pt" o:hralign="center" o:hrstd="t" o:hr="t"/>
        </w:pict>
      </w:r>
    </w:p>
    <w:bookmarkEnd w:id="40"/>
    <w:bookmarkStart w:id="41" w:name="slide-5-how-it-works"/>
    <w:p>
      <w:pPr>
        <w:pStyle w:val="Heading3"/>
      </w:pPr>
      <w:r>
        <w:t xml:space="preserve">Slide 5: How It Works</w:t>
      </w:r>
    </w:p>
    <w:p>
      <w:pPr>
        <w:pStyle w:val="FirstParagraph"/>
      </w:pPr>
      <w:r>
        <w:rPr>
          <w:b/>
          <w:bCs/>
        </w:rPr>
        <w:t xml:space="preserve">Simple, Fast, Accurate</w:t>
      </w:r>
    </w:p>
    <w:p>
      <w:pPr>
        <w:pStyle w:val="Compact"/>
        <w:numPr>
          <w:ilvl w:val="0"/>
          <w:numId w:val="1006"/>
        </w:numPr>
      </w:pPr>
      <w:r>
        <w:rPr>
          <w:b/>
          <w:bCs/>
        </w:rPr>
        <w:t xml:space="preserve">Document Upload:</w:t>
      </w:r>
      <w:r>
        <w:t xml:space="preserve"> </w:t>
      </w:r>
      <w:r>
        <w:t xml:space="preserve">Drag-and-drop any format</w:t>
      </w:r>
    </w:p>
    <w:p>
      <w:pPr>
        <w:pStyle w:val="Compact"/>
        <w:numPr>
          <w:ilvl w:val="0"/>
          <w:numId w:val="1006"/>
        </w:numPr>
      </w:pPr>
      <w:r>
        <w:rPr>
          <w:b/>
          <w:bCs/>
        </w:rPr>
        <w:t xml:space="preserve">AI Extraction:</w:t>
      </w:r>
      <w:r>
        <w:t xml:space="preserve"> </w:t>
      </w:r>
      <w:r>
        <w:t xml:space="preserve">28 required fields auto-filled</w:t>
      </w:r>
    </w:p>
    <w:p>
      <w:pPr>
        <w:pStyle w:val="Compact"/>
        <w:numPr>
          <w:ilvl w:val="0"/>
          <w:numId w:val="1006"/>
        </w:numPr>
      </w:pPr>
      <w:r>
        <w:rPr>
          <w:b/>
          <w:bCs/>
        </w:rPr>
        <w:t xml:space="preserve">Chat Refinement:</w:t>
      </w:r>
      <w:r>
        <w:t xml:space="preserve"> </w:t>
      </w:r>
      <w:r>
        <w:t xml:space="preserve">“Add budget section”</w:t>
      </w:r>
      <w:r>
        <w:t xml:space="preserve">,</w:t>
      </w:r>
      <w:r>
        <w:t xml:space="preserve"> </w:t>
      </w:r>
      <w:r>
        <w:t xml:space="preserve">“Flag risks”</w:t>
      </w:r>
    </w:p>
    <w:p>
      <w:pPr>
        <w:pStyle w:val="Compact"/>
        <w:numPr>
          <w:ilvl w:val="0"/>
          <w:numId w:val="1006"/>
        </w:numPr>
      </w:pPr>
      <w:r>
        <w:rPr>
          <w:b/>
          <w:bCs/>
        </w:rPr>
        <w:t xml:space="preserve">Export:</w:t>
      </w:r>
      <w:r>
        <w:t xml:space="preserve"> </w:t>
      </w:r>
      <w:r>
        <w:t xml:space="preserve">PDF/Word, ready to share</w:t>
      </w:r>
    </w:p>
    <w:p>
      <w:pPr>
        <w:pStyle w:val="FirstParagraph"/>
      </w:pPr>
      <w:r>
        <w:rPr>
          <w:b/>
          <w:bCs/>
        </w:rPr>
        <w:t xml:space="preserve">Visual:</w:t>
      </w:r>
      <w:r>
        <w:t xml:space="preserve"> </w:t>
      </w:r>
      <w:r>
        <w:t xml:space="preserve">Screenshot walkthrough</w:t>
      </w:r>
    </w:p>
    <w:p>
      <w:r>
        <w:pict>
          <v:rect style="width:0;height:1.5pt" o:hralign="center" o:hrstd="t" o:hr="t"/>
        </w:pict>
      </w:r>
    </w:p>
    <w:bookmarkEnd w:id="41"/>
    <w:bookmarkStart w:id="42" w:name="slide-6-key-features"/>
    <w:p>
      <w:pPr>
        <w:pStyle w:val="Heading3"/>
      </w:pPr>
      <w:r>
        <w:t xml:space="preserve">Slide 6: Key Features</w:t>
      </w:r>
    </w:p>
    <w:p>
      <w:pPr>
        <w:pStyle w:val="FirstParagraph"/>
      </w:pPr>
      <w:r>
        <w:rPr>
          <w:b/>
          <w:bCs/>
        </w:rPr>
        <w:t xml:space="preserve">Why PMOMax?</w:t>
      </w:r>
    </w:p>
    <w:p>
      <w:pPr>
        <w:pStyle w:val="BodyText"/>
      </w:pPr>
      <w:r>
        <w:t xml:space="preserve">✅</w:t>
      </w:r>
      <w:r>
        <w:t xml:space="preserve"> </w:t>
      </w:r>
      <w:r>
        <w:rPr>
          <w:b/>
          <w:bCs/>
        </w:rPr>
        <w:t xml:space="preserve">Complete PIDs:</w:t>
      </w:r>
      <w:r>
        <w:t xml:space="preserve"> </w:t>
      </w:r>
      <w:r>
        <w:t xml:space="preserve">All 28 required fields</w:t>
      </w:r>
      <w:r>
        <w:br/>
      </w:r>
      <w:r>
        <w:t xml:space="preserve">✅</w:t>
      </w:r>
      <w:r>
        <w:t xml:space="preserve"> </w:t>
      </w:r>
      <w:r>
        <w:rPr>
          <w:b/>
          <w:bCs/>
        </w:rPr>
        <w:t xml:space="preserve">7-Minute Creation:</w:t>
      </w:r>
      <w:r>
        <w:t xml:space="preserve"> </w:t>
      </w:r>
      <w:r>
        <w:t xml:space="preserve">96% time savings</w:t>
      </w:r>
      <w:r>
        <w:br/>
      </w:r>
      <w:r>
        <w:t xml:space="preserve">✅</w:t>
      </w:r>
      <w:r>
        <w:t xml:space="preserve"> </w:t>
      </w:r>
      <w:r>
        <w:rPr>
          <w:b/>
          <w:bCs/>
        </w:rPr>
        <w:t xml:space="preserve">Conversational AI:</w:t>
      </w:r>
      <w:r>
        <w:t xml:space="preserve"> </w:t>
      </w:r>
      <w:r>
        <w:t xml:space="preserve">Refine via chat</w:t>
      </w:r>
      <w:r>
        <w:br/>
      </w:r>
      <w:r>
        <w:t xml:space="preserve">✅</w:t>
      </w:r>
      <w:r>
        <w:t xml:space="preserve"> </w:t>
      </w:r>
      <w:r>
        <w:rPr>
          <w:b/>
          <w:bCs/>
        </w:rPr>
        <w:t xml:space="preserve">Privacy-First:</w:t>
      </w:r>
      <w:r>
        <w:t xml:space="preserve"> </w:t>
      </w:r>
      <w:r>
        <w:t xml:space="preserve">Zero data storage</w:t>
      </w:r>
      <w:r>
        <w:br/>
      </w:r>
      <w:r>
        <w:t xml:space="preserve">✅</w:t>
      </w:r>
      <w:r>
        <w:t xml:space="preserve"> </w:t>
      </w:r>
      <w:r>
        <w:rPr>
          <w:b/>
          <w:bCs/>
        </w:rPr>
        <w:t xml:space="preserve">Enterprise-Ready:</w:t>
      </w:r>
      <w:r>
        <w:t xml:space="preserve"> </w:t>
      </w:r>
      <w:r>
        <w:t xml:space="preserve">99.9% uptime, SOC 2 roadmap</w:t>
      </w:r>
    </w:p>
    <w:p>
      <w:pPr>
        <w:pStyle w:val="BodyText"/>
      </w:pPr>
      <w:r>
        <w:rPr>
          <w:b/>
          <w:bCs/>
        </w:rPr>
        <w:t xml:space="preserve">Visual:</w:t>
      </w:r>
      <w:r>
        <w:t xml:space="preserve"> </w:t>
      </w:r>
      <w:r>
        <w:t xml:space="preserve">Feature icons with checkmarks</w:t>
      </w:r>
    </w:p>
    <w:p>
      <w:r>
        <w:pict>
          <v:rect style="width:0;height:1.5pt" o:hralign="center" o:hrstd="t" o:hr="t"/>
        </w:pict>
      </w:r>
    </w:p>
    <w:bookmarkEnd w:id="42"/>
    <w:bookmarkStart w:id="43" w:name="slide-7-privacy-security"/>
    <w:p>
      <w:pPr>
        <w:pStyle w:val="Heading3"/>
      </w:pPr>
      <w:r>
        <w:t xml:space="preserve">Slide 7: Privacy &amp; Security</w:t>
      </w:r>
    </w:p>
    <w:p>
      <w:pPr>
        <w:pStyle w:val="FirstParagraph"/>
      </w:pPr>
      <w:r>
        <w:rPr>
          <w:b/>
          <w:bCs/>
        </w:rPr>
        <w:t xml:space="preserve">Built for Sensitive Projects</w:t>
      </w:r>
    </w:p>
    <w:p>
      <w:pPr>
        <w:pStyle w:val="BodyText"/>
      </w:pPr>
      <w:r>
        <w:t xml:space="preserve">🔒</w:t>
      </w:r>
      <w:r>
        <w:t xml:space="preserve"> </w:t>
      </w:r>
      <w:r>
        <w:rPr>
          <w:b/>
          <w:bCs/>
        </w:rPr>
        <w:t xml:space="preserve">Zero Persistence:</w:t>
      </w:r>
      <w:r>
        <w:t xml:space="preserve"> </w:t>
      </w:r>
      <w:r>
        <w:t xml:space="preserve">Documents never stored</w:t>
      </w:r>
      <w:r>
        <w:br/>
      </w:r>
      <w:r>
        <w:t xml:space="preserve">🔒</w:t>
      </w:r>
      <w:r>
        <w:t xml:space="preserve"> </w:t>
      </w:r>
      <w:r>
        <w:rPr>
          <w:b/>
          <w:bCs/>
        </w:rPr>
        <w:t xml:space="preserve">GDPR Compliant:</w:t>
      </w:r>
      <w:r>
        <w:t xml:space="preserve"> </w:t>
      </w:r>
      <w:r>
        <w:t xml:space="preserve">By design, not policy</w:t>
      </w:r>
      <w:r>
        <w:br/>
      </w:r>
      <w:r>
        <w:t xml:space="preserve">🔒</w:t>
      </w:r>
      <w:r>
        <w:t xml:space="preserve"> </w:t>
      </w:r>
      <w:r>
        <w:rPr>
          <w:b/>
          <w:bCs/>
        </w:rPr>
        <w:t xml:space="preserve">Enterprise Security:</w:t>
      </w:r>
      <w:r>
        <w:t xml:space="preserve"> </w:t>
      </w:r>
      <w:r>
        <w:t xml:space="preserve">OWASP Top 10, TLS 1.2+</w:t>
      </w:r>
      <w:r>
        <w:br/>
      </w:r>
      <w:r>
        <w:t xml:space="preserve">🔒</w:t>
      </w:r>
      <w:r>
        <w:t xml:space="preserve"> </w:t>
      </w:r>
      <w:r>
        <w:rPr>
          <w:b/>
          <w:bCs/>
        </w:rPr>
        <w:t xml:space="preserve">Audit Ready:</w:t>
      </w:r>
      <w:r>
        <w:t xml:space="preserve"> </w:t>
      </w:r>
      <w:r>
        <w:t xml:space="preserve">SBOM, vulnerability scanning</w:t>
      </w:r>
    </w:p>
    <w:p>
      <w:pPr>
        <w:pStyle w:val="BodyText"/>
      </w:pPr>
      <w:r>
        <w:rPr>
          <w:b/>
          <w:bCs/>
        </w:rPr>
        <w:t xml:space="preserve">Visual:</w:t>
      </w:r>
      <w:r>
        <w:t xml:space="preserve"> </w:t>
      </w:r>
      <w:r>
        <w:t xml:space="preserve">Security badge wall</w:t>
      </w:r>
    </w:p>
    <w:p>
      <w:r>
        <w:pict>
          <v:rect style="width:0;height:1.5pt" o:hralign="center" o:hrstd="t" o:hr="t"/>
        </w:pict>
      </w:r>
    </w:p>
    <w:bookmarkEnd w:id="43"/>
    <w:bookmarkStart w:id="44" w:name="slide-8-roi-calculator"/>
    <w:p>
      <w:pPr>
        <w:pStyle w:val="Heading3"/>
      </w:pPr>
      <w:r>
        <w:t xml:space="preserve">Slide 8: ROI Calculator</w:t>
      </w:r>
    </w:p>
    <w:p>
      <w:pPr>
        <w:pStyle w:val="FirstParagraph"/>
      </w:pPr>
      <w:r>
        <w:rPr>
          <w:b/>
          <w:bCs/>
        </w:rPr>
        <w:t xml:space="preserve">Payback in &lt;1 Week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Manual</w:t>
            </w:r>
          </w:p>
        </w:tc>
        <w:tc>
          <w:tcPr/>
          <w:p>
            <w:pPr>
              <w:pStyle w:val="Compact"/>
            </w:pPr>
            <w:r>
              <w:t xml:space="preserve">PMOMax</w:t>
            </w:r>
          </w:p>
        </w:tc>
        <w:tc>
          <w:tcPr/>
          <w:p>
            <w:pPr>
              <w:pStyle w:val="Compact"/>
            </w:pPr>
            <w:r>
              <w:t xml:space="preserve">Savings</w:t>
            </w:r>
          </w:p>
        </w:tc>
      </w:tr>
      <w:tr>
        <w:tc>
          <w:tcPr/>
          <w:p>
            <w:pPr>
              <w:pStyle w:val="Compact"/>
            </w:pPr>
            <w:r>
              <w:t xml:space="preserve">Time per PID</w:t>
            </w:r>
          </w:p>
        </w:tc>
        <w:tc>
          <w:tcPr/>
          <w:p>
            <w:pPr>
              <w:pStyle w:val="Compact"/>
            </w:pPr>
            <w:r>
              <w:t xml:space="preserve">3.5 hrs</w:t>
            </w:r>
          </w:p>
        </w:tc>
        <w:tc>
          <w:tcPr/>
          <w:p>
            <w:pPr>
              <w:pStyle w:val="Compact"/>
            </w:pPr>
            <w:r>
              <w:t xml:space="preserve">7 min</w:t>
            </w:r>
          </w:p>
        </w:tc>
        <w:tc>
          <w:tcPr/>
          <w:p>
            <w:pPr>
              <w:pStyle w:val="Compact"/>
            </w:pPr>
            <w:r>
              <w:t xml:space="preserve">96%</w:t>
            </w:r>
          </w:p>
        </w:tc>
      </w:tr>
      <w:tr>
        <w:tc>
          <w:tcPr/>
          <w:p>
            <w:pPr>
              <w:pStyle w:val="Compact"/>
            </w:pPr>
            <w:r>
              <w:t xml:space="preserve">Annual cost (20 PIDs/mo)</w:t>
            </w:r>
          </w:p>
        </w:tc>
        <w:tc>
          <w:tcPr/>
          <w:p>
            <w:pPr>
              <w:pStyle w:val="Compact"/>
            </w:pPr>
            <w:r>
              <w:t xml:space="preserve">$71,400</w:t>
            </w:r>
          </w:p>
        </w:tc>
        <w:tc>
          <w:tcPr/>
          <w:p>
            <w:pPr>
              <w:pStyle w:val="Compact"/>
            </w:pPr>
            <w:r>
              <w:t xml:space="preserve">$348</w:t>
            </w:r>
          </w:p>
        </w:tc>
        <w:tc>
          <w:tcPr/>
          <w:p>
            <w:pPr>
              <w:pStyle w:val="Compact"/>
            </w:pPr>
            <w:r>
              <w:t xml:space="preserve">$68,672</w:t>
            </w:r>
          </w:p>
        </w:tc>
      </w:tr>
      <w:tr>
        <w:tc>
          <w:tcPr/>
          <w:p>
            <w:pPr>
              <w:pStyle w:val="Compact"/>
            </w:pPr>
            <w:r>
              <w:t xml:space="preserve">Error rate</w:t>
            </w:r>
          </w:p>
        </w:tc>
        <w:tc>
          <w:tcPr/>
          <w:p>
            <w:pPr>
              <w:pStyle w:val="Compact"/>
            </w:pPr>
            <w:r>
              <w:t xml:space="preserve">20-30%</w:t>
            </w:r>
          </w:p>
        </w:tc>
        <w:tc>
          <w:tcPr/>
          <w:p>
            <w:pPr>
              <w:pStyle w:val="Compact"/>
            </w:pPr>
            <w:r>
              <w:t xml:space="preserve">&lt;5%</w:t>
            </w:r>
          </w:p>
        </w:tc>
        <w:tc>
          <w:tcPr/>
          <w:p>
            <w:pPr>
              <w:pStyle w:val="Compact"/>
            </w:pPr>
            <w:r>
              <w:t xml:space="preserve">25%</w:t>
            </w:r>
          </w:p>
        </w:tc>
      </w:tr>
    </w:tbl>
    <w:p>
      <w:pPr>
        <w:pStyle w:val="BodyText"/>
      </w:pPr>
      <w:r>
        <w:rPr>
          <w:b/>
          <w:bCs/>
        </w:rPr>
        <w:t xml:space="preserve">Visual:</w:t>
      </w:r>
      <w:r>
        <w:t xml:space="preserve"> </w:t>
      </w:r>
      <w:r>
        <w:t xml:space="preserve">Side-by-side comparison chart</w:t>
      </w:r>
    </w:p>
    <w:p>
      <w:r>
        <w:pict>
          <v:rect style="width:0;height:1.5pt" o:hralign="center" o:hrstd="t" o:hr="t"/>
        </w:pict>
      </w:r>
    </w:p>
    <w:bookmarkEnd w:id="44"/>
    <w:bookmarkStart w:id="45" w:name="slide-9-pricing"/>
    <w:p>
      <w:pPr>
        <w:pStyle w:val="Heading3"/>
      </w:pPr>
      <w:r>
        <w:t xml:space="preserve">Slide 9: Pricing</w:t>
      </w:r>
    </w:p>
    <w:p>
      <w:pPr>
        <w:pStyle w:val="FirstParagraph"/>
      </w:pPr>
      <w:r>
        <w:rPr>
          <w:b/>
          <w:bCs/>
        </w:rPr>
        <w:t xml:space="preserve">Transparent, Scalable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Price</w:t>
            </w:r>
          </w:p>
        </w:tc>
        <w:tc>
          <w:tcPr/>
          <w:p>
            <w:pPr>
              <w:pStyle w:val="Compact"/>
            </w:pPr>
            <w:r>
              <w:t xml:space="preserve">Best For</w:t>
            </w:r>
          </w:p>
        </w:tc>
      </w:tr>
      <w:tr>
        <w:tc>
          <w:tcPr/>
          <w:p>
            <w:pPr>
              <w:pStyle w:val="Compact"/>
            </w:pPr>
            <w:r>
              <w:rPr>
                <w:b/>
                <w:bCs/>
              </w:rPr>
              <w:t xml:space="preserve">Free</w:t>
            </w:r>
          </w:p>
        </w:tc>
        <w:tc>
          <w:tcPr/>
          <w:p>
            <w:pPr>
              <w:pStyle w:val="Compact"/>
            </w:pPr>
            <w:r>
              <w:t xml:space="preserve">$0/month</w:t>
            </w:r>
          </w:p>
        </w:tc>
        <w:tc>
          <w:tcPr/>
          <w:p>
            <w:pPr>
              <w:pStyle w:val="Compact"/>
            </w:pPr>
            <w:r>
              <w:t xml:space="preserve">Small teams (50 PIDs/mo)</w:t>
            </w:r>
          </w:p>
        </w:tc>
      </w:tr>
      <w:tr>
        <w:tc>
          <w:tcPr/>
          <w:p>
            <w:pPr>
              <w:pStyle w:val="Compact"/>
            </w:pPr>
            <w:r>
              <w:rPr>
                <w:b/>
                <w:bCs/>
              </w:rPr>
              <w:t xml:space="preserve">Professional</w:t>
            </w:r>
          </w:p>
        </w:tc>
        <w:tc>
          <w:tcPr/>
          <w:p>
            <w:pPr>
              <w:pStyle w:val="Compact"/>
            </w:pPr>
            <w:r>
              <w:t xml:space="preserve">$29/month</w:t>
            </w:r>
          </w:p>
        </w:tc>
        <w:tc>
          <w:tcPr/>
          <w:p>
            <w:pPr>
              <w:pStyle w:val="Compact"/>
            </w:pPr>
            <w:r>
              <w:t xml:space="preserve">Growing PMOs (unlimited)</w:t>
            </w:r>
          </w:p>
        </w:tc>
      </w:tr>
      <w:tr>
        <w:tc>
          <w:tcPr/>
          <w:p>
            <w:pPr>
              <w:pStyle w:val="Compact"/>
            </w:pPr>
            <w:r>
              <w:rPr>
                <w:b/>
                <w:bCs/>
              </w:rPr>
              <w:t xml:space="preserve">Enterprise</w:t>
            </w:r>
          </w:p>
        </w:tc>
        <w:tc>
          <w:tcPr/>
          <w:p>
            <w:pPr>
              <w:pStyle w:val="Compact"/>
            </w:pPr>
            <w:r>
              <w:t xml:space="preserve">Custom</w:t>
            </w:r>
          </w:p>
        </w:tc>
        <w:tc>
          <w:tcPr/>
          <w:p>
            <w:pPr>
              <w:pStyle w:val="Compact"/>
            </w:pPr>
            <w:r>
              <w:t xml:space="preserve">SSO, SLA, dedicated support</w:t>
            </w:r>
          </w:p>
        </w:tc>
      </w:tr>
    </w:tbl>
    <w:p>
      <w:pPr>
        <w:pStyle w:val="BodyText"/>
      </w:pPr>
      <w:r>
        <w:rPr>
          <w:b/>
          <w:bCs/>
        </w:rPr>
        <w:t xml:space="preserve">Early Adopter:</w:t>
      </w:r>
      <w:r>
        <w:t xml:space="preserve"> </w:t>
      </w:r>
      <w:r>
        <w:t xml:space="preserve">30% off Enterprise through Q1 2026</w:t>
      </w:r>
    </w:p>
    <w:p>
      <w:pPr>
        <w:pStyle w:val="BodyText"/>
      </w:pPr>
      <w:r>
        <w:rPr>
          <w:b/>
          <w:bCs/>
        </w:rPr>
        <w:t xml:space="preserve">Visual:</w:t>
      </w:r>
      <w:r>
        <w:t xml:space="preserve"> </w:t>
      </w:r>
      <w:r>
        <w:t xml:space="preserve">Pricing table with icons</w:t>
      </w:r>
    </w:p>
    <w:p>
      <w:r>
        <w:pict>
          <v:rect style="width:0;height:1.5pt" o:hralign="center" o:hrstd="t" o:hr="t"/>
        </w:pict>
      </w:r>
    </w:p>
    <w:bookmarkEnd w:id="45"/>
    <w:bookmarkStart w:id="46" w:name="slide-10-who-uses-pmomax"/>
    <w:p>
      <w:pPr>
        <w:pStyle w:val="Heading3"/>
      </w:pPr>
      <w:r>
        <w:t xml:space="preserve">Slide 10: Who Uses PMOMax?</w:t>
      </w:r>
    </w:p>
    <w:p>
      <w:pPr>
        <w:pStyle w:val="FirstParagraph"/>
      </w:pPr>
      <w:r>
        <w:rPr>
          <w:b/>
          <w:bCs/>
        </w:rPr>
        <w:t xml:space="preserve">Built for Modern PMOs</w:t>
      </w:r>
    </w:p>
    <w:p>
      <w:pPr>
        <w:pStyle w:val="BodyText"/>
      </w:pPr>
      <w:r>
        <w:t xml:space="preserve">👥</w:t>
      </w:r>
      <w:r>
        <w:t xml:space="preserve"> </w:t>
      </w:r>
      <w:r>
        <w:rPr>
          <w:b/>
          <w:bCs/>
        </w:rPr>
        <w:t xml:space="preserve">Enterprise PMO Leaders</w:t>
      </w:r>
      <w:r>
        <w:t xml:space="preserve"> </w:t>
      </w:r>
      <w:r>
        <w:t xml:space="preserve">(standardize PID process)</w:t>
      </w:r>
      <w:r>
        <w:br/>
      </w:r>
      <w:r>
        <w:t xml:space="preserve">👥</w:t>
      </w:r>
      <w:r>
        <w:t xml:space="preserve"> </w:t>
      </w:r>
      <w:r>
        <w:rPr>
          <w:b/>
          <w:bCs/>
        </w:rPr>
        <w:t xml:space="preserve">Project Managers</w:t>
      </w:r>
      <w:r>
        <w:t xml:space="preserve"> </w:t>
      </w:r>
      <w:r>
        <w:t xml:space="preserve">(save time, improve quality)</w:t>
      </w:r>
      <w:r>
        <w:br/>
      </w:r>
      <w:r>
        <w:t xml:space="preserve">👥</w:t>
      </w:r>
      <w:r>
        <w:t xml:space="preserve"> </w:t>
      </w:r>
      <w:r>
        <w:rPr>
          <w:b/>
          <w:bCs/>
        </w:rPr>
        <w:t xml:space="preserve">Consultants</w:t>
      </w:r>
      <w:r>
        <w:t xml:space="preserve"> </w:t>
      </w:r>
      <w:r>
        <w:t xml:space="preserve">(deliver faster for clients)</w:t>
      </w:r>
      <w:r>
        <w:br/>
      </w:r>
      <w:r>
        <w:t xml:space="preserve">👥</w:t>
      </w:r>
      <w:r>
        <w:t xml:space="preserve"> </w:t>
      </w:r>
      <w:r>
        <w:rPr>
          <w:b/>
          <w:bCs/>
        </w:rPr>
        <w:t xml:space="preserve">Program Directors</w:t>
      </w:r>
      <w:r>
        <w:t xml:space="preserve"> </w:t>
      </w:r>
      <w:r>
        <w:t xml:space="preserve">(scale without headcount)</w:t>
      </w:r>
    </w:p>
    <w:p>
      <w:pPr>
        <w:pStyle w:val="BodyText"/>
      </w:pPr>
      <w:r>
        <w:rPr>
          <w:b/>
          <w:bCs/>
        </w:rPr>
        <w:t xml:space="preserve">Visual:</w:t>
      </w:r>
      <w:r>
        <w:t xml:space="preserve"> </w:t>
      </w:r>
      <w:r>
        <w:t xml:space="preserve">Persona avatars with use cases</w:t>
      </w:r>
    </w:p>
    <w:p>
      <w:r>
        <w:pict>
          <v:rect style="width:0;height:1.5pt" o:hralign="center" o:hrstd="t" o:hr="t"/>
        </w:pict>
      </w:r>
    </w:p>
    <w:bookmarkEnd w:id="46"/>
    <w:bookmarkStart w:id="47" w:name="slide-11-use-cases"/>
    <w:p>
      <w:pPr>
        <w:pStyle w:val="Heading3"/>
      </w:pPr>
      <w:r>
        <w:t xml:space="preserve">Slide 11: Use Cases</w:t>
      </w:r>
    </w:p>
    <w:p>
      <w:pPr>
        <w:pStyle w:val="FirstParagraph"/>
      </w:pPr>
      <w:r>
        <w:rPr>
          <w:b/>
          <w:bCs/>
        </w:rPr>
        <w:t xml:space="preserve">Real-World Applications</w:t>
      </w:r>
    </w:p>
    <w:p>
      <w:pPr>
        <w:pStyle w:val="BodyText"/>
      </w:pPr>
      <w:r>
        <w:rPr>
          <w:b/>
          <w:bCs/>
        </w:rPr>
        <w:t xml:space="preserve">1. Rapid Project Intake</w:t>
      </w:r>
      <w:r>
        <w:br/>
      </w:r>
      <w:r>
        <w:t xml:space="preserve">Turn client proposals into PIDs instantly</w:t>
      </w:r>
    </w:p>
    <w:p>
      <w:pPr>
        <w:pStyle w:val="BodyText"/>
      </w:pPr>
      <w:r>
        <w:rPr>
          <w:b/>
          <w:bCs/>
        </w:rPr>
        <w:t xml:space="preserve">2. Backlog Conversion</w:t>
      </w:r>
      <w:r>
        <w:br/>
      </w:r>
      <w:r>
        <w:t xml:space="preserve">Process 50+ shelved projects quickly</w:t>
      </w:r>
    </w:p>
    <w:p>
      <w:pPr>
        <w:pStyle w:val="BodyText"/>
      </w:pPr>
      <w:r>
        <w:rPr>
          <w:b/>
          <w:bCs/>
        </w:rPr>
        <w:t xml:space="preserve">3. Compliance Assurance</w:t>
      </w:r>
      <w:r>
        <w:br/>
      </w:r>
      <w:r>
        <w:t xml:space="preserve">Ensure every PID has required sections</w:t>
      </w:r>
    </w:p>
    <w:p>
      <w:pPr>
        <w:pStyle w:val="BodyText"/>
      </w:pPr>
      <w:r>
        <w:rPr>
          <w:b/>
          <w:bCs/>
        </w:rPr>
        <w:t xml:space="preserve">4. Onboarding Acceleration</w:t>
      </w:r>
      <w:r>
        <w:br/>
      </w:r>
      <w:r>
        <w:t xml:space="preserve">New PMs create professional PIDs day one</w:t>
      </w:r>
    </w:p>
    <w:p>
      <w:pPr>
        <w:pStyle w:val="BodyText"/>
      </w:pPr>
      <w:r>
        <w:rPr>
          <w:b/>
          <w:bCs/>
        </w:rPr>
        <w:t xml:space="preserve">Visual:</w:t>
      </w:r>
      <w:r>
        <w:t xml:space="preserve"> </w:t>
      </w:r>
      <w:r>
        <w:t xml:space="preserve">4 quadrants with icons</w:t>
      </w:r>
    </w:p>
    <w:p>
      <w:r>
        <w:pict>
          <v:rect style="width:0;height:1.5pt" o:hralign="center" o:hrstd="t" o:hr="t"/>
        </w:pict>
      </w:r>
    </w:p>
    <w:bookmarkEnd w:id="47"/>
    <w:bookmarkStart w:id="48" w:name="slide-12-customer-success-story"/>
    <w:p>
      <w:pPr>
        <w:pStyle w:val="Heading3"/>
      </w:pPr>
      <w:r>
        <w:t xml:space="preserve">Slide 12: Customer Success Story</w:t>
      </w:r>
    </w:p>
    <w:p>
      <w:pPr>
        <w:pStyle w:val="FirstParagraph"/>
      </w:pPr>
      <w:r>
        <w:rPr>
          <w:b/>
          <w:bCs/>
        </w:rPr>
        <w:t xml:space="preserve">[Company Name] Case Study</w:t>
      </w:r>
    </w:p>
    <w:p>
      <w:pPr>
        <w:pStyle w:val="BodyText"/>
      </w:pPr>
      <w:r>
        <w:rPr>
          <w:b/>
          <w:bCs/>
        </w:rPr>
        <w:t xml:space="preserve">Challenge:</w:t>
      </w:r>
      <w:r>
        <w:t xml:space="preserve"> </w:t>
      </w:r>
      <w:r>
        <w:t xml:space="preserve">25 PIDs/month, 100 hours of manual work</w:t>
      </w:r>
      <w:r>
        <w:br/>
      </w:r>
      <w:r>
        <w:rPr>
          <w:b/>
          <w:bCs/>
        </w:rPr>
        <w:t xml:space="preserve">Solution:</w:t>
      </w:r>
      <w:r>
        <w:t xml:space="preserve"> </w:t>
      </w:r>
      <w:r>
        <w:t xml:space="preserve">PMOMax deployment to 15 PMs</w:t>
      </w:r>
      <w:r>
        <w:br/>
      </w:r>
      <w:r>
        <w:rPr>
          <w:b/>
          <w:bCs/>
        </w:rPr>
        <w:t xml:space="preserve">Results:</w:t>
      </w:r>
      <w:r>
        <w:t xml:space="preserve"> </w:t>
      </w:r>
      <w:r>
        <w:t xml:space="preserve">- ✅ 94% time savings (100 → 6 hours/month)</w:t>
      </w:r>
      <w:r>
        <w:t xml:space="preserve"> </w:t>
      </w:r>
      <w:r>
        <w:t xml:space="preserve">- ✅ 100% compliance (vs. 72% before)</w:t>
      </w:r>
      <w:r>
        <w:t xml:space="preserve"> </w:t>
      </w:r>
      <w:r>
        <w:t xml:space="preserve">- ✅ 2× project capacity (no new hires)</w:t>
      </w:r>
      <w:r>
        <w:t xml:space="preserve"> </w:t>
      </w:r>
      <w:r>
        <w:t xml:space="preserve">- ✅ ROI in 5 days</w:t>
      </w:r>
    </w:p>
    <w:p>
      <w:pPr>
        <w:pStyle w:val="BodyText"/>
      </w:pPr>
      <w:r>
        <w:rPr>
          <w:b/>
          <w:bCs/>
        </w:rPr>
        <w:t xml:space="preserve">Quote:</w:t>
      </w:r>
      <w:r>
        <w:t xml:space="preserve"> </w:t>
      </w:r>
      <w:r>
        <w:rPr>
          <w:i/>
          <w:iCs/>
        </w:rPr>
        <w:t xml:space="preserve">“PMOMax transformed our PMO from a bottleneck to a launchpad.”</w:t>
      </w:r>
      <w:r>
        <w:t xml:space="preserve"> </w:t>
      </w:r>
      <w:r>
        <w:t xml:space="preserve">— [PMO Director]</w:t>
      </w:r>
    </w:p>
    <w:p>
      <w:pPr>
        <w:pStyle w:val="BodyText"/>
      </w:pPr>
      <w:r>
        <w:rPr>
          <w:b/>
          <w:bCs/>
        </w:rPr>
        <w:t xml:space="preserve">Visual:</w:t>
      </w:r>
      <w:r>
        <w:t xml:space="preserve"> </w:t>
      </w:r>
      <w:r>
        <w:t xml:space="preserve">Before/after bar chart</w:t>
      </w:r>
    </w:p>
    <w:p>
      <w:r>
        <w:pict>
          <v:rect style="width:0;height:1.5pt" o:hralign="center" o:hrstd="t" o:hr="t"/>
        </w:pict>
      </w:r>
    </w:p>
    <w:bookmarkEnd w:id="48"/>
    <w:bookmarkStart w:id="49" w:name="slide-13-technology-reliability"/>
    <w:p>
      <w:pPr>
        <w:pStyle w:val="Heading3"/>
      </w:pPr>
      <w:r>
        <w:t xml:space="preserve">Slide 13: Technology &amp; Reliability</w:t>
      </w:r>
    </w:p>
    <w:p>
      <w:pPr>
        <w:pStyle w:val="FirstParagraph"/>
      </w:pPr>
      <w:r>
        <w:rPr>
          <w:b/>
          <w:bCs/>
        </w:rPr>
        <w:t xml:space="preserve">Enterprise-Grade Platform</w:t>
      </w:r>
    </w:p>
    <w:p>
      <w:pPr>
        <w:pStyle w:val="BodyText"/>
      </w:pPr>
      <w:r>
        <w:t xml:space="preserve">🌐</w:t>
      </w:r>
      <w:r>
        <w:t xml:space="preserve"> </w:t>
      </w:r>
      <w:r>
        <w:rPr>
          <w:b/>
          <w:bCs/>
        </w:rPr>
        <w:t xml:space="preserve">Google Cloud Run:</w:t>
      </w:r>
      <w:r>
        <w:t xml:space="preserve"> </w:t>
      </w:r>
      <w:r>
        <w:t xml:space="preserve">Serverless, auto-scaling</w:t>
      </w:r>
      <w:r>
        <w:br/>
      </w:r>
      <w:r>
        <w:t xml:space="preserve">🤖</w:t>
      </w:r>
      <w:r>
        <w:t xml:space="preserve"> </w:t>
      </w:r>
      <w:r>
        <w:rPr>
          <w:b/>
          <w:bCs/>
        </w:rPr>
        <w:t xml:space="preserve">Gemini 2.0 Flash:</w:t>
      </w:r>
      <w:r>
        <w:t xml:space="preserve"> </w:t>
      </w:r>
      <w:r>
        <w:t xml:space="preserve">Latest Google AI</w:t>
      </w:r>
      <w:r>
        <w:br/>
      </w:r>
      <w:r>
        <w:t xml:space="preserve">⚡</w:t>
      </w:r>
      <w:r>
        <w:t xml:space="preserve"> </w:t>
      </w:r>
      <w:r>
        <w:rPr>
          <w:b/>
          <w:bCs/>
        </w:rPr>
        <w:t xml:space="preserve">Sub-3s Response:</w:t>
      </w:r>
      <w:r>
        <w:t xml:space="preserve"> </w:t>
      </w:r>
      <w:r>
        <w:t xml:space="preserve">p90 latency 1.09s</w:t>
      </w:r>
      <w:r>
        <w:br/>
      </w:r>
      <w:r>
        <w:t xml:space="preserve">📈</w:t>
      </w:r>
      <w:r>
        <w:t xml:space="preserve"> </w:t>
      </w:r>
      <w:r>
        <w:rPr>
          <w:b/>
          <w:bCs/>
        </w:rPr>
        <w:t xml:space="preserve">99.9% Uptime:</w:t>
      </w:r>
      <w:r>
        <w:t xml:space="preserve"> </w:t>
      </w:r>
      <w:r>
        <w:t xml:space="preserve">SLA guarantee</w:t>
      </w:r>
    </w:p>
    <w:p>
      <w:pPr>
        <w:pStyle w:val="BodyText"/>
      </w:pPr>
      <w:r>
        <w:rPr>
          <w:b/>
          <w:bCs/>
        </w:rPr>
        <w:t xml:space="preserve">Visual:</w:t>
      </w:r>
      <w:r>
        <w:t xml:space="preserve"> </w:t>
      </w:r>
      <w:r>
        <w:t xml:space="preserve">Technology stack diagram</w:t>
      </w:r>
    </w:p>
    <w:p>
      <w:r>
        <w:pict>
          <v:rect style="width:0;height:1.5pt" o:hralign="center" o:hrstd="t" o:hr="t"/>
        </w:pict>
      </w:r>
    </w:p>
    <w:bookmarkEnd w:id="49"/>
    <w:bookmarkStart w:id="50" w:name="slide-14-roadmap"/>
    <w:p>
      <w:pPr>
        <w:pStyle w:val="Heading3"/>
      </w:pPr>
      <w:r>
        <w:t xml:space="preserve">Slide 14: Roadmap</w:t>
      </w:r>
    </w:p>
    <w:p>
      <w:pPr>
        <w:pStyle w:val="FirstParagraph"/>
      </w:pPr>
      <w:r>
        <w:rPr>
          <w:b/>
          <w:bCs/>
        </w:rPr>
        <w:t xml:space="preserve">What’s Coming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Timeline</w:t>
            </w:r>
          </w:p>
        </w:tc>
      </w:tr>
      <w:tr>
        <w:tc>
          <w:tcPr/>
          <w:p>
            <w:pPr>
              <w:pStyle w:val="Compact"/>
            </w:pPr>
            <w:r>
              <w:t xml:space="preserve">API Webhooks (Jira, MS Project)</w:t>
            </w:r>
          </w:p>
        </w:tc>
        <w:tc>
          <w:tcPr/>
          <w:p>
            <w:pPr>
              <w:pStyle w:val="Compact"/>
            </w:pPr>
            <w:r>
              <w:t xml:space="preserve">Q2 2026</w:t>
            </w:r>
          </w:p>
        </w:tc>
      </w:tr>
      <w:tr>
        <w:tc>
          <w:tcPr/>
          <w:p>
            <w:pPr>
              <w:pStyle w:val="Compact"/>
            </w:pPr>
            <w:r>
              <w:t xml:space="preserve">SSO Integration</w:t>
            </w:r>
          </w:p>
        </w:tc>
        <w:tc>
          <w:tcPr/>
          <w:p>
            <w:pPr>
              <w:pStyle w:val="Compact"/>
            </w:pPr>
            <w:r>
              <w:t xml:space="preserve">Q2 2026</w:t>
            </w:r>
          </w:p>
        </w:tc>
      </w:tr>
      <w:tr>
        <w:tc>
          <w:tcPr/>
          <w:p>
            <w:pPr>
              <w:pStyle w:val="Compact"/>
            </w:pPr>
            <w:r>
              <w:t xml:space="preserve">Multi-language Support (100+)</w:t>
            </w:r>
          </w:p>
        </w:tc>
        <w:tc>
          <w:tcPr/>
          <w:p>
            <w:pPr>
              <w:pStyle w:val="Compact"/>
            </w:pPr>
            <w:r>
              <w:t xml:space="preserve">Q2 2026</w:t>
            </w:r>
          </w:p>
        </w:tc>
      </w:tr>
      <w:tr>
        <w:tc>
          <w:tcPr/>
          <w:p>
            <w:pPr>
              <w:pStyle w:val="Compact"/>
            </w:pPr>
            <w:r>
              <w:t xml:space="preserve">On-Premise Deployment</w:t>
            </w:r>
          </w:p>
        </w:tc>
        <w:tc>
          <w:tcPr/>
          <w:p>
            <w:pPr>
              <w:pStyle w:val="Compact"/>
            </w:pPr>
            <w:r>
              <w:t xml:space="preserve">Q3 2026</w:t>
            </w:r>
          </w:p>
        </w:tc>
      </w:tr>
      <w:tr>
        <w:tc>
          <w:tcPr/>
          <w:p>
            <w:pPr>
              <w:pStyle w:val="Compact"/>
            </w:pPr>
            <w:r>
              <w:t xml:space="preserve">SOC 2 Type I Certification</w:t>
            </w:r>
          </w:p>
        </w:tc>
        <w:tc>
          <w:tcPr/>
          <w:p>
            <w:pPr>
              <w:pStyle w:val="Compact"/>
            </w:pPr>
            <w:r>
              <w:t xml:space="preserve">Q3 2026</w:t>
            </w:r>
          </w:p>
        </w:tc>
      </w:tr>
    </w:tbl>
    <w:p>
      <w:pPr>
        <w:pStyle w:val="BodyText"/>
      </w:pPr>
      <w:r>
        <w:rPr>
          <w:b/>
          <w:bCs/>
        </w:rPr>
        <w:t xml:space="preserve">Visual:</w:t>
      </w:r>
      <w:r>
        <w:t xml:space="preserve"> </w:t>
      </w:r>
      <w:r>
        <w:t xml:space="preserve">Timeline with milestones</w:t>
      </w:r>
    </w:p>
    <w:p>
      <w:r>
        <w:pict>
          <v:rect style="width:0;height:1.5pt" o:hralign="center" o:hrstd="t" o:hr="t"/>
        </w:pict>
      </w:r>
    </w:p>
    <w:bookmarkEnd w:id="50"/>
    <w:bookmarkStart w:id="51" w:name="slide-15-getting-started"/>
    <w:p>
      <w:pPr>
        <w:pStyle w:val="Heading3"/>
      </w:pPr>
      <w:r>
        <w:t xml:space="preserve">Slide 15: Getting Started</w:t>
      </w:r>
    </w:p>
    <w:p>
      <w:pPr>
        <w:pStyle w:val="FirstParagraph"/>
      </w:pPr>
      <w:r>
        <w:rPr>
          <w:b/>
          <w:bCs/>
        </w:rPr>
        <w:t xml:space="preserve">Next Steps</w:t>
      </w:r>
    </w:p>
    <w:p>
      <w:pPr>
        <w:pStyle w:val="Compact"/>
        <w:numPr>
          <w:ilvl w:val="0"/>
          <w:numId w:val="1007"/>
        </w:numPr>
      </w:pPr>
      <w:r>
        <w:rPr>
          <w:b/>
          <w:bCs/>
        </w:rPr>
        <w:t xml:space="preserve">Free Trial:</w:t>
      </w:r>
      <w:r>
        <w:t xml:space="preserve"> </w:t>
      </w:r>
      <w:r>
        <w:t xml:space="preserve">Sign up, test with 5 PIDs</w:t>
      </w:r>
    </w:p>
    <w:p>
      <w:pPr>
        <w:pStyle w:val="Compact"/>
        <w:numPr>
          <w:ilvl w:val="0"/>
          <w:numId w:val="1007"/>
        </w:numPr>
      </w:pPr>
      <w:r>
        <w:rPr>
          <w:b/>
          <w:bCs/>
        </w:rPr>
        <w:t xml:space="preserve">Pilot Program:</w:t>
      </w:r>
      <w:r>
        <w:t xml:space="preserve"> </w:t>
      </w:r>
      <w:r>
        <w:t xml:space="preserve">Deploy to 5-10 PMs (30 days)</w:t>
      </w:r>
    </w:p>
    <w:p>
      <w:pPr>
        <w:pStyle w:val="Compact"/>
        <w:numPr>
          <w:ilvl w:val="0"/>
          <w:numId w:val="1007"/>
        </w:numPr>
      </w:pPr>
      <w:r>
        <w:rPr>
          <w:b/>
          <w:bCs/>
        </w:rPr>
        <w:t xml:space="preserve">Full Rollout:</w:t>
      </w:r>
      <w:r>
        <w:t xml:space="preserve"> </w:t>
      </w:r>
      <w:r>
        <w:t xml:space="preserve">Organization-wide training</w:t>
      </w:r>
    </w:p>
    <w:p>
      <w:pPr>
        <w:pStyle w:val="Compact"/>
        <w:numPr>
          <w:ilvl w:val="0"/>
          <w:numId w:val="1007"/>
        </w:numPr>
      </w:pPr>
      <w:r>
        <w:rPr>
          <w:b/>
          <w:bCs/>
        </w:rPr>
        <w:t xml:space="preserve">Optimization:</w:t>
      </w:r>
      <w:r>
        <w:t xml:space="preserve"> </w:t>
      </w:r>
      <w:r>
        <w:t xml:space="preserve">Custom integrations, workflow tuning</w:t>
      </w:r>
    </w:p>
    <w:p>
      <w:pPr>
        <w:pStyle w:val="FirstParagraph"/>
      </w:pPr>
      <w:r>
        <w:rPr>
          <w:b/>
          <w:bCs/>
        </w:rPr>
        <w:t xml:space="preserve">Timeline:</w:t>
      </w:r>
      <w:r>
        <w:t xml:space="preserve"> </w:t>
      </w:r>
      <w:r>
        <w:t xml:space="preserve">4-8 weeks from trial to full deployment</w:t>
      </w:r>
    </w:p>
    <w:p>
      <w:pPr>
        <w:pStyle w:val="BodyText"/>
      </w:pPr>
      <w:r>
        <w:rPr>
          <w:b/>
          <w:bCs/>
        </w:rPr>
        <w:t xml:space="preserve">Visual:</w:t>
      </w:r>
      <w:r>
        <w:t xml:space="preserve"> </w:t>
      </w:r>
      <w:r>
        <w:t xml:space="preserve">Roadmap with checkpoints</w:t>
      </w:r>
    </w:p>
    <w:p>
      <w:r>
        <w:pict>
          <v:rect style="width:0;height:1.5pt" o:hralign="center" o:hrstd="t" o:hr="t"/>
        </w:pict>
      </w:r>
    </w:p>
    <w:bookmarkEnd w:id="51"/>
    <w:bookmarkStart w:id="52" w:name="slide-16-call-to-action"/>
    <w:p>
      <w:pPr>
        <w:pStyle w:val="Heading3"/>
      </w:pPr>
      <w:r>
        <w:t xml:space="preserve">Slide 16: Call to Action</w:t>
      </w:r>
    </w:p>
    <w:p>
      <w:pPr>
        <w:pStyle w:val="FirstParagraph"/>
      </w:pPr>
      <w:r>
        <w:rPr>
          <w:b/>
          <w:bCs/>
        </w:rPr>
        <w:t xml:space="preserve">Ready to Transform Your PMO?</w:t>
      </w:r>
    </w:p>
    <w:p>
      <w:pPr>
        <w:pStyle w:val="BodyText"/>
      </w:pPr>
      <w:r>
        <w:t xml:space="preserve">📅</w:t>
      </w:r>
      <w:r>
        <w:t xml:space="preserve"> </w:t>
      </w:r>
      <w:r>
        <w:rPr>
          <w:b/>
          <w:bCs/>
        </w:rPr>
        <w:t xml:space="preserve">Schedule Demo:</w:t>
      </w:r>
      <w:r>
        <w:t xml:space="preserve"> </w:t>
      </w:r>
      <w:r>
        <w:t xml:space="preserve">[Calendly Link]</w:t>
      </w:r>
      <w:r>
        <w:br/>
      </w:r>
      <w:r>
        <w:t xml:space="preserve">📧</w:t>
      </w:r>
      <w:r>
        <w:t xml:space="preserve"> </w:t>
      </w:r>
      <w:r>
        <w:rPr>
          <w:b/>
          <w:bCs/>
        </w:rPr>
        <w:t xml:space="preserve">Contact Sales:</w:t>
      </w:r>
      <w:r>
        <w:t xml:space="preserve"> </w:t>
      </w:r>
      <w:r>
        <w:t xml:space="preserve">sales@pmomax.ai</w:t>
      </w:r>
      <w:r>
        <w:br/>
      </w:r>
      <w:r>
        <w:t xml:space="preserve">🆓</w:t>
      </w:r>
      <w:r>
        <w:t xml:space="preserve"> </w:t>
      </w:r>
      <w:r>
        <w:rPr>
          <w:b/>
          <w:bCs/>
        </w:rPr>
        <w:t xml:space="preserve">Start Free Trial:</w:t>
      </w:r>
      <w:r>
        <w:t xml:space="preserve"> </w:t>
      </w:r>
      <w:r>
        <w:t xml:space="preserve">[Link]</w:t>
      </w:r>
      <w:r>
        <w:br/>
      </w:r>
      <w:r>
        <w:t xml:space="preserve">📄</w:t>
      </w:r>
      <w:r>
        <w:t xml:space="preserve"> </w:t>
      </w:r>
      <w:r>
        <w:rPr>
          <w:b/>
          <w:bCs/>
        </w:rPr>
        <w:t xml:space="preserve">Download One-Pager:</w:t>
      </w:r>
      <w:r>
        <w:t xml:space="preserve"> </w:t>
      </w:r>
      <w:r>
        <w:t xml:space="preserve">[PDF Link]</w:t>
      </w:r>
    </w:p>
    <w:p>
      <w:pPr>
        <w:pStyle w:val="BodyText"/>
      </w:pPr>
      <w:r>
        <w:rPr>
          <w:b/>
          <w:bCs/>
        </w:rPr>
        <w:t xml:space="preserve">Early Adopter Offer:</w:t>
      </w:r>
      <w:r>
        <w:t xml:space="preserve"> </w:t>
      </w:r>
      <w:r>
        <w:t xml:space="preserve">30% off Enterprise (expires Q1 2026)</w:t>
      </w:r>
    </w:p>
    <w:p>
      <w:pPr>
        <w:pStyle w:val="BodyText"/>
      </w:pPr>
      <w:r>
        <w:rPr>
          <w:b/>
          <w:bCs/>
        </w:rPr>
        <w:t xml:space="preserve">Visual:</w:t>
      </w:r>
      <w:r>
        <w:t xml:space="preserve"> </w:t>
      </w:r>
      <w:r>
        <w:t xml:space="preserve">Large CTA buttons</w:t>
      </w:r>
    </w:p>
    <w:p>
      <w:r>
        <w:pict>
          <v:rect style="width:0;height:1.5pt" o:hralign="center" o:hrstd="t" o:hr="t"/>
        </w:pict>
      </w:r>
    </w:p>
    <w:bookmarkEnd w:id="52"/>
    <w:bookmarkStart w:id="53" w:name="slide-17-qa"/>
    <w:p>
      <w:pPr>
        <w:pStyle w:val="Heading3"/>
      </w:pPr>
      <w:r>
        <w:t xml:space="preserve">Slide 17: Q&amp;A</w:t>
      </w:r>
    </w:p>
    <w:p>
      <w:pPr>
        <w:pStyle w:val="FirstParagraph"/>
      </w:pPr>
      <w:r>
        <w:rPr>
          <w:b/>
          <w:bCs/>
        </w:rPr>
        <w:t xml:space="preserve">Questions?</w:t>
      </w:r>
    </w:p>
    <w:p>
      <w:pPr>
        <w:pStyle w:val="BodyText"/>
      </w:pPr>
      <w:r>
        <w:rPr>
          <w:b/>
          <w:bCs/>
        </w:rPr>
        <w:t xml:space="preserve">Common Questions:</w:t>
      </w:r>
      <w:r>
        <w:t xml:space="preserve"> </w:t>
      </w:r>
      <w:r>
        <w:t xml:space="preserve">- Can we integrate with [Tool]?</w:t>
      </w:r>
      <w:r>
        <w:t xml:space="preserve"> </w:t>
      </w:r>
      <w:r>
        <w:t xml:space="preserve">- What about multi-language support?</w:t>
      </w:r>
      <w:r>
        <w:t xml:space="preserve"> </w:t>
      </w:r>
      <w:r>
        <w:t xml:space="preserve">- How do we handle proprietary information?</w:t>
      </w:r>
      <w:r>
        <w:t xml:space="preserve"> </w:t>
      </w:r>
      <w:r>
        <w:t xml:space="preserve">- What’s the implementation timeline?</w:t>
      </w:r>
    </w:p>
    <w:p>
      <w:pPr>
        <w:pStyle w:val="BodyText"/>
      </w:pPr>
      <w:r>
        <w:rPr>
          <w:b/>
          <w:bCs/>
        </w:rPr>
        <w:t xml:space="preserve">Visual:</w:t>
      </w:r>
      <w:r>
        <w:t xml:space="preserve"> </w:t>
      </w:r>
      <w:r>
        <w:t xml:space="preserve">FAQ icons</w:t>
      </w:r>
    </w:p>
    <w:p>
      <w:r>
        <w:pict>
          <v:rect style="width:0;height:1.5pt" o:hralign="center" o:hrstd="t" o:hr="t"/>
        </w:pict>
      </w:r>
    </w:p>
    <w:bookmarkEnd w:id="53"/>
    <w:bookmarkEnd w:id="54"/>
    <w:bookmarkStart w:id="60" w:name="section-6-quick-reference-guide"/>
    <w:p>
      <w:pPr>
        <w:pStyle w:val="Heading2"/>
      </w:pPr>
      <w:r>
        <w:t xml:space="preserve">Section 6: Quick Reference Guide</w:t>
      </w:r>
    </w:p>
    <w:bookmarkStart w:id="55" w:name="key-messaging-points-always-include"/>
    <w:p>
      <w:pPr>
        <w:pStyle w:val="Heading3"/>
      </w:pPr>
      <w:r>
        <w:t xml:space="preserve">Key Messaging Points (Always Include)</w:t>
      </w:r>
    </w:p>
    <w:p>
      <w:pPr>
        <w:pStyle w:val="FirstParagraph"/>
      </w:pPr>
      <w:r>
        <w:t xml:space="preserve">✅</w:t>
      </w:r>
      <w:r>
        <w:t xml:space="preserve"> </w:t>
      </w:r>
      <w:r>
        <w:rPr>
          <w:b/>
          <w:bCs/>
        </w:rPr>
        <w:t xml:space="preserve">Time Savings:</w:t>
      </w:r>
      <w:r>
        <w:t xml:space="preserve"> </w:t>
      </w:r>
      <w:r>
        <w:t xml:space="preserve">3-5 hours → 7 minutes (96% reduction)</w:t>
      </w:r>
      <w:r>
        <w:br/>
      </w:r>
      <w:r>
        <w:t xml:space="preserve">✅</w:t>
      </w:r>
      <w:r>
        <w:t xml:space="preserve"> </w:t>
      </w:r>
      <w:r>
        <w:rPr>
          <w:b/>
          <w:bCs/>
        </w:rPr>
        <w:t xml:space="preserve">Privacy-First:</w:t>
      </w:r>
      <w:r>
        <w:t xml:space="preserve"> </w:t>
      </w:r>
      <w:r>
        <w:t xml:space="preserve">Zero data storage, GDPR compliant by design</w:t>
      </w:r>
      <w:r>
        <w:br/>
      </w:r>
      <w:r>
        <w:t xml:space="preserve">✅</w:t>
      </w:r>
      <w:r>
        <w:t xml:space="preserve"> </w:t>
      </w:r>
      <w:r>
        <w:rPr>
          <w:b/>
          <w:bCs/>
        </w:rPr>
        <w:t xml:space="preserve">Enterprise-Ready:</w:t>
      </w:r>
      <w:r>
        <w:t xml:space="preserve"> </w:t>
      </w:r>
      <w:r>
        <w:t xml:space="preserve">99.9% uptime, SOC 2 roadmap</w:t>
      </w:r>
      <w:r>
        <w:br/>
      </w:r>
      <w:r>
        <w:t xml:space="preserve">✅</w:t>
      </w:r>
      <w:r>
        <w:t xml:space="preserve"> </w:t>
      </w:r>
      <w:r>
        <w:rPr>
          <w:b/>
          <w:bCs/>
        </w:rPr>
        <w:t xml:space="preserve">ROI:</w:t>
      </w:r>
      <w:r>
        <w:t xml:space="preserve"> </w:t>
      </w:r>
      <w:r>
        <w:t xml:space="preserve">&lt;1 week payback for typical PMO</w:t>
      </w:r>
      <w:r>
        <w:br/>
      </w:r>
      <w:r>
        <w:t xml:space="preserve">✅</w:t>
      </w:r>
      <w:r>
        <w:t xml:space="preserve"> </w:t>
      </w:r>
      <w:r>
        <w:rPr>
          <w:b/>
          <w:bCs/>
        </w:rPr>
        <w:t xml:space="preserve">AI-Powered:</w:t>
      </w:r>
      <w:r>
        <w:t xml:space="preserve"> </w:t>
      </w:r>
      <w:r>
        <w:t xml:space="preserve">Google Gemini 2.0 Flash (latest tech)</w:t>
      </w:r>
    </w:p>
    <w:p>
      <w:r>
        <w:pict>
          <v:rect style="width:0;height:1.5pt" o:hralign="center" o:hrstd="t" o:hr="t"/>
        </w:pict>
      </w:r>
    </w:p>
    <w:bookmarkEnd w:id="55"/>
    <w:bookmarkStart w:id="56" w:name="objection-handling"/>
    <w:p>
      <w:pPr>
        <w:pStyle w:val="Heading3"/>
      </w:pPr>
      <w:r>
        <w:t xml:space="preserve">Objection Handling</w:t>
      </w:r>
    </w:p>
    <w:p>
      <w:pPr>
        <w:pStyle w:val="FirstParagraph"/>
      </w:pPr>
      <w:r>
        <w:rPr>
          <w:b/>
          <w:bCs/>
        </w:rPr>
        <w:t xml:space="preserve">Objection 1:</w:t>
      </w:r>
      <w:r>
        <w:t xml:space="preserve"> </w:t>
      </w:r>
      <w:r>
        <w:t xml:space="preserve">“We already have [MS Project/Smartsheet/Monday.com]”</w:t>
      </w:r>
      <w:r>
        <w:br/>
      </w:r>
      <w:r>
        <w:rPr>
          <w:b/>
          <w:bCs/>
        </w:rPr>
        <w:t xml:space="preserve">Response:</w:t>
      </w:r>
      <w:r>
        <w:t xml:space="preserve"> </w:t>
      </w:r>
      <w:r>
        <w:t xml:space="preserve">“PMOMax complements those tools. We automate</w:t>
      </w:r>
      <w:r>
        <w:t xml:space="preserve"> </w:t>
      </w:r>
      <w:r>
        <w:rPr>
          <w:i/>
          <w:iCs/>
        </w:rPr>
        <w:t xml:space="preserve">creating</w:t>
      </w:r>
      <w:r>
        <w:t xml:space="preserve"> </w:t>
      </w:r>
      <w:r>
        <w:t xml:space="preserve">the PID; you still use [Tool] to</w:t>
      </w:r>
      <w:r>
        <w:t xml:space="preserve"> </w:t>
      </w:r>
      <w:r>
        <w:rPr>
          <w:i/>
          <w:iCs/>
        </w:rPr>
        <w:t xml:space="preserve">manage</w:t>
      </w:r>
      <w:r>
        <w:t xml:space="preserve"> </w:t>
      </w:r>
      <w:r>
        <w:t xml:space="preserve">the project. Think of us as the front door to your PM workflow.”</w:t>
      </w:r>
    </w:p>
    <w:p>
      <w:pPr>
        <w:pStyle w:val="BodyText"/>
      </w:pPr>
      <w:r>
        <w:rPr>
          <w:b/>
          <w:bCs/>
        </w:rPr>
        <w:t xml:space="preserve">Objection 2:</w:t>
      </w:r>
      <w:r>
        <w:t xml:space="preserve"> </w:t>
      </w:r>
      <w:r>
        <w:t xml:space="preserve">“Our projects are too complex/unique for AI”</w:t>
      </w:r>
      <w:r>
        <w:br/>
      </w:r>
      <w:r>
        <w:rPr>
          <w:b/>
          <w:bCs/>
        </w:rPr>
        <w:t xml:space="preserve">Response:</w:t>
      </w:r>
      <w:r>
        <w:t xml:space="preserve"> </w:t>
      </w:r>
      <w:r>
        <w:t xml:space="preserve">“We’ve successfully processed PIDs for M&amp;A deals, regulatory compliance projects, proprietary R&amp;D—all sensitive, complex domains. The AI adapts to your terminology and structure. Plus, you can refine via chat if needed.”</w:t>
      </w:r>
    </w:p>
    <w:p>
      <w:pPr>
        <w:pStyle w:val="BodyText"/>
      </w:pPr>
      <w:r>
        <w:rPr>
          <w:b/>
          <w:bCs/>
        </w:rPr>
        <w:t xml:space="preserve">Objection 3:</w:t>
      </w:r>
      <w:r>
        <w:t xml:space="preserve"> </w:t>
      </w:r>
      <w:r>
        <w:t xml:space="preserve">“What about data security?”</w:t>
      </w:r>
      <w:r>
        <w:br/>
      </w:r>
      <w:r>
        <w:rPr>
          <w:b/>
          <w:bCs/>
        </w:rPr>
        <w:t xml:space="preserve">Response:</w:t>
      </w:r>
      <w:r>
        <w:t xml:space="preserve"> </w:t>
      </w:r>
      <w:r>
        <w:t xml:space="preserve">“We’re privacy-first by architecture. Your documents are processed in memory (seconds) and immediately discarded. Zero persistence. We literally can’t access your data—even if subpoenaed. GDPR compliant by design, not policy.”</w:t>
      </w:r>
    </w:p>
    <w:p>
      <w:pPr>
        <w:pStyle w:val="BodyText"/>
      </w:pPr>
      <w:r>
        <w:rPr>
          <w:b/>
          <w:bCs/>
        </w:rPr>
        <w:t xml:space="preserve">Objection 4:</w:t>
      </w:r>
      <w:r>
        <w:t xml:space="preserve"> </w:t>
      </w:r>
      <w:r>
        <w:t xml:space="preserve">“We need [specific integration]”</w:t>
      </w:r>
      <w:r>
        <w:br/>
      </w:r>
      <w:r>
        <w:rPr>
          <w:b/>
          <w:bCs/>
        </w:rPr>
        <w:t xml:space="preserve">Response:</w:t>
      </w:r>
      <w:r>
        <w:t xml:space="preserve"> </w:t>
      </w:r>
      <w:r>
        <w:t xml:space="preserve">“API webhooks are on our Q2 2026 roadmap for Jira, Confluence, MS Project. In the meantime, you can export as PDF/DOCX and attach to tickets. What integration is most critical for you? We prioritize based on customer demand.”</w:t>
      </w:r>
    </w:p>
    <w:p>
      <w:pPr>
        <w:pStyle w:val="BodyText"/>
      </w:pPr>
      <w:r>
        <w:rPr>
          <w:b/>
          <w:bCs/>
        </w:rPr>
        <w:t xml:space="preserve">Objection 5:</w:t>
      </w:r>
      <w:r>
        <w:t xml:space="preserve"> </w:t>
      </w:r>
      <w:r>
        <w:t xml:space="preserve">“The price seems too good to be true”</w:t>
      </w:r>
      <w:r>
        <w:br/>
      </w:r>
      <w:r>
        <w:rPr>
          <w:b/>
          <w:bCs/>
        </w:rPr>
        <w:t xml:space="preserve">Response:</w:t>
      </w:r>
      <w:r>
        <w:t xml:space="preserve"> </w:t>
      </w:r>
      <w:r>
        <w:t xml:space="preserve">“We’re serverless and stateless—no database costs, no storage costs. Our only variable cost is AI inference ($0.000375/1K tokens). That efficiency lets us pass savings to customers. Plus, we’re venture-backed and prioritizing adoption over short-term margins.”</w:t>
      </w:r>
    </w:p>
    <w:p>
      <w:r>
        <w:pict>
          <v:rect style="width:0;height:1.5pt" o:hralign="center" o:hrstd="t" o:hr="t"/>
        </w:pict>
      </w:r>
    </w:p>
    <w:bookmarkEnd w:id="56"/>
    <w:bookmarkStart w:id="57" w:name="competitive-positioning"/>
    <w:p>
      <w:pPr>
        <w:pStyle w:val="Heading3"/>
      </w:pPr>
      <w:r>
        <w:t xml:space="preserve">Competitive Positioning</w:t>
      </w:r>
    </w:p>
    <w:p>
      <w:pPr>
        <w:pStyle w:val="FirstParagraph"/>
      </w:pPr>
      <w:r>
        <w:rPr>
          <w:b/>
          <w:bCs/>
        </w:rPr>
        <w:t xml:space="preserve">vs. Traditional PM Tools (MS Project, Smartsheet):</w:t>
      </w:r>
      <w:r>
        <w:t xml:space="preserve"> </w:t>
      </w:r>
      <w:r>
        <w:t xml:space="preserve">-</w:t>
      </w:r>
      <w:r>
        <w:t xml:space="preserve"> </w:t>
      </w:r>
      <w:r>
        <w:rPr>
          <w:b/>
          <w:bCs/>
        </w:rPr>
        <w:t xml:space="preserve">Us:</w:t>
      </w:r>
      <w:r>
        <w:t xml:space="preserve"> </w:t>
      </w:r>
      <w:r>
        <w:t xml:space="preserve">Automate PID</w:t>
      </w:r>
      <w:r>
        <w:t xml:space="preserve"> </w:t>
      </w:r>
      <w:r>
        <w:rPr>
          <w:i/>
          <w:iCs/>
        </w:rPr>
        <w:t xml:space="preserve">creation</w:t>
      </w:r>
      <w:r>
        <w:t xml:space="preserve"> </w:t>
      </w:r>
      <w:r>
        <w:t xml:space="preserve">(the painful part)</w:t>
      </w:r>
      <w:r>
        <w:t xml:space="preserve"> </w:t>
      </w:r>
      <w:r>
        <w:t xml:space="preserve">-</w:t>
      </w:r>
      <w:r>
        <w:t xml:space="preserve"> </w:t>
      </w:r>
      <w:r>
        <w:rPr>
          <w:b/>
          <w:bCs/>
        </w:rPr>
        <w:t xml:space="preserve">Them:</w:t>
      </w:r>
      <w:r>
        <w:t xml:space="preserve"> </w:t>
      </w:r>
      <w:r>
        <w:t xml:space="preserve">Manage project</w:t>
      </w:r>
      <w:r>
        <w:t xml:space="preserve"> </w:t>
      </w:r>
      <w:r>
        <w:rPr>
          <w:i/>
          <w:iCs/>
        </w:rPr>
        <w:t xml:space="preserve">execution</w:t>
      </w:r>
      <w:r>
        <w:t xml:space="preserve"> </w:t>
      </w:r>
      <w:r>
        <w:t xml:space="preserve">(after PID exists)</w:t>
      </w:r>
      <w:r>
        <w:t xml:space="preserve"> </w:t>
      </w:r>
      <w:r>
        <w:t xml:space="preserve">-</w:t>
      </w:r>
      <w:r>
        <w:t xml:space="preserve"> </w:t>
      </w:r>
      <w:r>
        <w:rPr>
          <w:b/>
          <w:bCs/>
        </w:rPr>
        <w:t xml:space="preserve">Positioning:</w:t>
      </w:r>
      <w:r>
        <w:t xml:space="preserve"> </w:t>
      </w:r>
      <w:r>
        <w:t xml:space="preserve">“We’re the front door to your PM workflow”</w:t>
      </w:r>
    </w:p>
    <w:p>
      <w:pPr>
        <w:pStyle w:val="BodyText"/>
      </w:pPr>
      <w:r>
        <w:rPr>
          <w:b/>
          <w:bCs/>
        </w:rPr>
        <w:t xml:space="preserve">vs. AI Writing Tools (ChatGPT, Jasper):</w:t>
      </w:r>
      <w:r>
        <w:t xml:space="preserve"> </w:t>
      </w:r>
      <w:r>
        <w:t xml:space="preserve">-</w:t>
      </w:r>
      <w:r>
        <w:t xml:space="preserve"> </w:t>
      </w:r>
      <w:r>
        <w:rPr>
          <w:b/>
          <w:bCs/>
        </w:rPr>
        <w:t xml:space="preserve">Us:</w:t>
      </w:r>
      <w:r>
        <w:t xml:space="preserve"> </w:t>
      </w:r>
      <w:r>
        <w:t xml:space="preserve">Purpose-built for PIDs (28 fields, PMBOK structure)</w:t>
      </w:r>
      <w:r>
        <w:t xml:space="preserve"> </w:t>
      </w:r>
      <w:r>
        <w:t xml:space="preserve">-</w:t>
      </w:r>
      <w:r>
        <w:t xml:space="preserve"> </w:t>
      </w:r>
      <w:r>
        <w:rPr>
          <w:b/>
          <w:bCs/>
        </w:rPr>
        <w:t xml:space="preserve">Them:</w:t>
      </w:r>
      <w:r>
        <w:t xml:space="preserve"> </w:t>
      </w:r>
      <w:r>
        <w:t xml:space="preserve">General-purpose writing (requires heavy prompting)</w:t>
      </w:r>
      <w:r>
        <w:t xml:space="preserve"> </w:t>
      </w:r>
      <w:r>
        <w:t xml:space="preserve">-</w:t>
      </w:r>
      <w:r>
        <w:t xml:space="preserve"> </w:t>
      </w:r>
      <w:r>
        <w:rPr>
          <w:b/>
          <w:bCs/>
        </w:rPr>
        <w:t xml:space="preserve">Positioning:</w:t>
      </w:r>
      <w:r>
        <w:t xml:space="preserve"> </w:t>
      </w:r>
      <w:r>
        <w:t xml:space="preserve">“Specialized AI vs. generic assistant”</w:t>
      </w:r>
    </w:p>
    <w:p>
      <w:pPr>
        <w:pStyle w:val="BodyText"/>
      </w:pPr>
      <w:r>
        <w:rPr>
          <w:b/>
          <w:bCs/>
        </w:rPr>
        <w:t xml:space="preserve">vs. Custom Internal Tools:</w:t>
      </w:r>
      <w:r>
        <w:t xml:space="preserve"> </w:t>
      </w:r>
      <w:r>
        <w:t xml:space="preserve">-</w:t>
      </w:r>
      <w:r>
        <w:t xml:space="preserve"> </w:t>
      </w:r>
      <w:r>
        <w:rPr>
          <w:b/>
          <w:bCs/>
        </w:rPr>
        <w:t xml:space="preserve">Us:</w:t>
      </w:r>
      <w:r>
        <w:t xml:space="preserve"> </w:t>
      </w:r>
      <w:r>
        <w:t xml:space="preserve">Zero maintenance, always up-to-date, enterprise security</w:t>
      </w:r>
      <w:r>
        <w:t xml:space="preserve"> </w:t>
      </w:r>
      <w:r>
        <w:t xml:space="preserve">-</w:t>
      </w:r>
      <w:r>
        <w:t xml:space="preserve"> </w:t>
      </w:r>
      <w:r>
        <w:rPr>
          <w:b/>
          <w:bCs/>
        </w:rPr>
        <w:t xml:space="preserve">Them:</w:t>
      </w:r>
      <w:r>
        <w:t xml:space="preserve"> </w:t>
      </w:r>
      <w:r>
        <w:t xml:space="preserve">IT burden, tech debt, security gaps</w:t>
      </w:r>
      <w:r>
        <w:t xml:space="preserve"> </w:t>
      </w:r>
      <w:r>
        <w:t xml:space="preserve">-</w:t>
      </w:r>
      <w:r>
        <w:t xml:space="preserve"> </w:t>
      </w:r>
      <w:r>
        <w:rPr>
          <w:b/>
          <w:bCs/>
        </w:rPr>
        <w:t xml:space="preserve">Positioning:</w:t>
      </w:r>
      <w:r>
        <w:t xml:space="preserve"> </w:t>
      </w:r>
      <w:r>
        <w:t xml:space="preserve">“SaaS vs. DIY”</w:t>
      </w:r>
    </w:p>
    <w:p>
      <w:r>
        <w:pict>
          <v:rect style="width:0;height:1.5pt" o:hralign="center" o:hrstd="t" o:hr="t"/>
        </w:pict>
      </w:r>
    </w:p>
    <w:bookmarkEnd w:id="57"/>
    <w:bookmarkStart w:id="58" w:name="call-to-action-framework"/>
    <w:p>
      <w:pPr>
        <w:pStyle w:val="Heading3"/>
      </w:pPr>
      <w:r>
        <w:t xml:space="preserve">Call-to-Action Framework</w:t>
      </w:r>
    </w:p>
    <w:p>
      <w:pPr>
        <w:pStyle w:val="FirstParagraph"/>
      </w:pPr>
      <w:r>
        <w:rPr>
          <w:b/>
          <w:bCs/>
        </w:rPr>
        <w:t xml:space="preserve">For Executives:</w:t>
      </w:r>
      <w:r>
        <w:br/>
      </w:r>
      <w:r>
        <w:t xml:space="preserve">“Let’s schedule a 30-minute ROI discussion. I’ll show you how [Company] can save $50K+ annually while scaling project capacity.”</w:t>
      </w:r>
    </w:p>
    <w:p>
      <w:pPr>
        <w:pStyle w:val="BodyText"/>
      </w:pPr>
      <w:r>
        <w:rPr>
          <w:b/>
          <w:bCs/>
        </w:rPr>
        <w:t xml:space="preserve">For PMO Leaders:</w:t>
      </w:r>
      <w:r>
        <w:br/>
      </w:r>
      <w:r>
        <w:t xml:space="preserve">“Try the free tier with your next 5 PIDs. See the time savings firsthand. No credit card required.”</w:t>
      </w:r>
    </w:p>
    <w:p>
      <w:pPr>
        <w:pStyle w:val="BodyText"/>
      </w:pPr>
      <w:r>
        <w:rPr>
          <w:b/>
          <w:bCs/>
        </w:rPr>
        <w:t xml:space="preserve">For IT Leaders:</w:t>
      </w:r>
      <w:r>
        <w:br/>
      </w:r>
      <w:r>
        <w:t xml:space="preserve">“I’ll send our security questionnaire and OpenAPI spec. Let’s discuss integration and compliance on a technical call.”</w:t>
      </w:r>
    </w:p>
    <w:p>
      <w:r>
        <w:pict>
          <v:rect style="width:0;height:1.5pt" o:hralign="center" o:hrstd="t" o:hr="t"/>
        </w:pict>
      </w:r>
    </w:p>
    <w:bookmarkEnd w:id="58"/>
    <w:bookmarkStart w:id="59" w:name="testimonial-bank-template"/>
    <w:p>
      <w:pPr>
        <w:pStyle w:val="Heading3"/>
      </w:pPr>
      <w:r>
        <w:t xml:space="preserve">Testimonial Bank (Template)</w:t>
      </w:r>
    </w:p>
    <w:p>
      <w:pPr>
        <w:pStyle w:val="FirstParagraph"/>
      </w:pPr>
      <w:r>
        <w:rPr>
          <w:b/>
          <w:bCs/>
        </w:rPr>
        <w:t xml:space="preserve">[Company Name] - [Industry]</w:t>
      </w:r>
      <w:r>
        <w:br/>
      </w:r>
      <w:r>
        <w:rPr>
          <w:i/>
          <w:iCs/>
        </w:rPr>
        <w:t xml:space="preserve">“PMOMax gave us [Time Saved] back each month. We’re now handling [2×/3×] the project volume without hiring.”</w:t>
      </w:r>
      <w:r>
        <w:br/>
      </w:r>
      <w:r>
        <w:t xml:space="preserve">— [Name, Title]</w:t>
      </w:r>
    </w:p>
    <w:p>
      <w:pPr>
        <w:pStyle w:val="BodyText"/>
      </w:pPr>
      <w:r>
        <w:rPr>
          <w:b/>
          <w:bCs/>
        </w:rPr>
        <w:t xml:space="preserve">[Company Name] - [Industry]</w:t>
      </w:r>
      <w:r>
        <w:br/>
      </w:r>
      <w:r>
        <w:rPr>
          <w:i/>
          <w:iCs/>
        </w:rPr>
        <w:t xml:space="preserve">“The privacy-first architecture was non-negotiable for us. PMOMax delivered both speed and security.”</w:t>
      </w:r>
      <w:r>
        <w:br/>
      </w:r>
      <w:r>
        <w:t xml:space="preserve">— [Name, Title]</w:t>
      </w:r>
    </w:p>
    <w:p>
      <w:pPr>
        <w:pStyle w:val="BodyText"/>
      </w:pPr>
      <w:r>
        <w:rPr>
          <w:b/>
          <w:bCs/>
        </w:rPr>
        <w:t xml:space="preserve">[Company Name] - [Industry]</w:t>
      </w:r>
      <w:r>
        <w:br/>
      </w:r>
      <w:r>
        <w:rPr>
          <w:i/>
          <w:iCs/>
        </w:rPr>
        <w:t xml:space="preserve">“ROI was immediate. We saved the annual cost in our first week.”</w:t>
      </w:r>
      <w:r>
        <w:br/>
      </w:r>
      <w:r>
        <w:t xml:space="preserve">— [Name, Title]</w:t>
      </w:r>
    </w:p>
    <w:p>
      <w:r>
        <w:pict>
          <v:rect style="width:0;height:1.5pt" o:hralign="center" o:hrstd="t" o:hr="t"/>
        </w:pict>
      </w:r>
    </w:p>
    <w:bookmarkEnd w:id="59"/>
    <w:bookmarkEnd w:id="60"/>
    <w:bookmarkStart w:id="64" w:name="section-7-content-calendar-90-days"/>
    <w:p>
      <w:pPr>
        <w:pStyle w:val="Heading2"/>
      </w:pPr>
      <w:r>
        <w:t xml:space="preserve">Section 7: Content Calendar (90 Days)</w:t>
      </w:r>
    </w:p>
    <w:bookmarkStart w:id="61" w:name="month-1-awareness"/>
    <w:p>
      <w:pPr>
        <w:pStyle w:val="Heading3"/>
      </w:pPr>
      <w:r>
        <w:t xml:space="preserve">Month 1: Awareness</w:t>
      </w:r>
    </w:p>
    <w:p>
      <w:pPr>
        <w:pStyle w:val="FirstParagraph"/>
      </w:pPr>
      <w:r>
        <w:rPr>
          <w:b/>
          <w:bCs/>
        </w:rPr>
        <w:t xml:space="preserve">Week 1:</w:t>
      </w:r>
      <w:r>
        <w:t xml:space="preserve"> </w:t>
      </w:r>
      <w:r>
        <w:t xml:space="preserve">- LinkedIn Post: Problem (PID creation pain)</w:t>
      </w:r>
      <w:r>
        <w:t xml:space="preserve"> </w:t>
      </w:r>
      <w:r>
        <w:t xml:space="preserve">- Twitter: Quick stat (3-5 hours → 7 minutes)</w:t>
      </w:r>
      <w:r>
        <w:t xml:space="preserve"> </w:t>
      </w:r>
      <w:r>
        <w:t xml:space="preserve">- Blog:</w:t>
      </w:r>
      <w:r>
        <w:t xml:space="preserve"> </w:t>
      </w:r>
      <w:r>
        <w:t xml:space="preserve">“The Hidden Cost of Project Initiation Documents”</w:t>
      </w:r>
    </w:p>
    <w:p>
      <w:pPr>
        <w:pStyle w:val="BodyText"/>
      </w:pPr>
      <w:r>
        <w:rPr>
          <w:b/>
          <w:bCs/>
        </w:rPr>
        <w:t xml:space="preserve">Week 2:</w:t>
      </w:r>
      <w:r>
        <w:t xml:space="preserve"> </w:t>
      </w:r>
      <w:r>
        <w:t xml:space="preserve">- LinkedIn Post: Solution (PMOMax overview)</w:t>
      </w:r>
      <w:r>
        <w:t xml:space="preserve"> </w:t>
      </w:r>
      <w:r>
        <w:t xml:space="preserve">- Twitter: Privacy-first messaging</w:t>
      </w:r>
      <w:r>
        <w:t xml:space="preserve"> </w:t>
      </w:r>
      <w:r>
        <w:t xml:space="preserve">- Email Campaign: Cold outreach (500 PMO leaders)</w:t>
      </w:r>
    </w:p>
    <w:p>
      <w:pPr>
        <w:pStyle w:val="BodyText"/>
      </w:pPr>
      <w:r>
        <w:rPr>
          <w:b/>
          <w:bCs/>
        </w:rPr>
        <w:t xml:space="preserve">Week 3:</w:t>
      </w:r>
      <w:r>
        <w:t xml:space="preserve"> </w:t>
      </w:r>
      <w:r>
        <w:t xml:space="preserve">- LinkedIn Post: ROI calculator</w:t>
      </w:r>
      <w:r>
        <w:t xml:space="preserve"> </w:t>
      </w:r>
      <w:r>
        <w:t xml:space="preserve">- Twitter: Customer testimonial (if available)</w:t>
      </w:r>
      <w:r>
        <w:t xml:space="preserve"> </w:t>
      </w:r>
      <w:r>
        <w:t xml:space="preserve">- Webinar:</w:t>
      </w:r>
      <w:r>
        <w:t xml:space="preserve"> </w:t>
      </w:r>
      <w:r>
        <w:t xml:space="preserve">“Automate Your PMO with AI”</w:t>
      </w:r>
      <w:r>
        <w:t xml:space="preserve"> </w:t>
      </w:r>
      <w:r>
        <w:t xml:space="preserve">(register)</w:t>
      </w:r>
    </w:p>
    <w:p>
      <w:pPr>
        <w:pStyle w:val="BodyText"/>
      </w:pPr>
      <w:r>
        <w:rPr>
          <w:b/>
          <w:bCs/>
        </w:rPr>
        <w:t xml:space="preserve">Week 4:</w:t>
      </w:r>
      <w:r>
        <w:t xml:space="preserve"> </w:t>
      </w:r>
      <w:r>
        <w:t xml:space="preserve">- LinkedIn Post: Feature highlight (chat assistant)</w:t>
      </w:r>
      <w:r>
        <w:t xml:space="preserve"> </w:t>
      </w:r>
      <w:r>
        <w:t xml:space="preserve">- Twitter: Pricing transparency</w:t>
      </w:r>
      <w:r>
        <w:t xml:space="preserve"> </w:t>
      </w:r>
      <w:r>
        <w:t xml:space="preserve">- Webinar: Deliver live demo, Q&amp;A</w:t>
      </w:r>
    </w:p>
    <w:p>
      <w:r>
        <w:pict>
          <v:rect style="width:0;height:1.5pt" o:hralign="center" o:hrstd="t" o:hr="t"/>
        </w:pict>
      </w:r>
    </w:p>
    <w:bookmarkEnd w:id="61"/>
    <w:bookmarkStart w:id="62" w:name="month-2-consideration"/>
    <w:p>
      <w:pPr>
        <w:pStyle w:val="Heading3"/>
      </w:pPr>
      <w:r>
        <w:t xml:space="preserve">Month 2: Consideration</w:t>
      </w:r>
    </w:p>
    <w:p>
      <w:pPr>
        <w:pStyle w:val="FirstParagraph"/>
      </w:pPr>
      <w:r>
        <w:rPr>
          <w:b/>
          <w:bCs/>
        </w:rPr>
        <w:t xml:space="preserve">Week 5:</w:t>
      </w:r>
      <w:r>
        <w:t xml:space="preserve"> </w:t>
      </w:r>
      <w:r>
        <w:t xml:space="preserve">- LinkedIn Post: Case study #1</w:t>
      </w:r>
      <w:r>
        <w:t xml:space="preserve"> </w:t>
      </w:r>
      <w:r>
        <w:t xml:space="preserve">- Twitter: Security messaging</w:t>
      </w:r>
      <w:r>
        <w:t xml:space="preserve"> </w:t>
      </w:r>
      <w:r>
        <w:t xml:space="preserve">- Blog:</w:t>
      </w:r>
      <w:r>
        <w:t xml:space="preserve"> </w:t>
      </w:r>
      <w:r>
        <w:t xml:space="preserve">“PMOMax vs. Traditional PM Tools”</w:t>
      </w:r>
    </w:p>
    <w:p>
      <w:pPr>
        <w:pStyle w:val="BodyText"/>
      </w:pPr>
      <w:r>
        <w:rPr>
          <w:b/>
          <w:bCs/>
        </w:rPr>
        <w:t xml:space="preserve">Week 6:</w:t>
      </w:r>
      <w:r>
        <w:t xml:space="preserve"> </w:t>
      </w:r>
      <w:r>
        <w:t xml:space="preserve">- LinkedIn Post: Enterprise features</w:t>
      </w:r>
      <w:r>
        <w:t xml:space="preserve"> </w:t>
      </w:r>
      <w:r>
        <w:t xml:space="preserve">- Twitter: Roadmap teaser (SSO, webhooks)</w:t>
      </w:r>
      <w:r>
        <w:t xml:space="preserve"> </w:t>
      </w:r>
      <w:r>
        <w:t xml:space="preserve">- Email Campaign: Follow-up (webinar attendees)</w:t>
      </w:r>
    </w:p>
    <w:p>
      <w:pPr>
        <w:pStyle w:val="BodyText"/>
      </w:pPr>
      <w:r>
        <w:rPr>
          <w:b/>
          <w:bCs/>
        </w:rPr>
        <w:t xml:space="preserve">Week 7:</w:t>
      </w:r>
      <w:r>
        <w:t xml:space="preserve"> </w:t>
      </w:r>
      <w:r>
        <w:t xml:space="preserve">- LinkedIn Post: Compliance (GDPR/CCPA)</w:t>
      </w:r>
      <w:r>
        <w:t xml:space="preserve"> </w:t>
      </w:r>
      <w:r>
        <w:t xml:space="preserve">- Twitter: Behind-the-scenes (tech stack)</w:t>
      </w:r>
      <w:r>
        <w:t xml:space="preserve"> </w:t>
      </w:r>
      <w:r>
        <w:t xml:space="preserve">- Podcast: Guest on PM podcast</w:t>
      </w:r>
    </w:p>
    <w:p>
      <w:pPr>
        <w:pStyle w:val="BodyText"/>
      </w:pPr>
      <w:r>
        <w:rPr>
          <w:b/>
          <w:bCs/>
        </w:rPr>
        <w:t xml:space="preserve">Week 8:</w:t>
      </w:r>
      <w:r>
        <w:t xml:space="preserve"> </w:t>
      </w:r>
      <w:r>
        <w:t xml:space="preserve">- LinkedIn Post: Team testimonial</w:t>
      </w:r>
      <w:r>
        <w:t xml:space="preserve"> </w:t>
      </w:r>
      <w:r>
        <w:t xml:space="preserve">- Twitter:</w:t>
      </w:r>
      <w:r>
        <w:t xml:space="preserve"> </w:t>
      </w:r>
      <w:r>
        <w:t xml:space="preserve">“Try free tier”</w:t>
      </w:r>
      <w:r>
        <w:t xml:space="preserve"> </w:t>
      </w:r>
      <w:r>
        <w:t xml:space="preserve">CTA</w:t>
      </w:r>
      <w:r>
        <w:t xml:space="preserve"> </w:t>
      </w:r>
      <w:r>
        <w:t xml:space="preserve">- Email Campaign: Nurture (trial users)</w:t>
      </w:r>
    </w:p>
    <w:p>
      <w:r>
        <w:pict>
          <v:rect style="width:0;height:1.5pt" o:hralign="center" o:hrstd="t" o:hr="t"/>
        </w:pict>
      </w:r>
    </w:p>
    <w:bookmarkEnd w:id="62"/>
    <w:bookmarkStart w:id="63" w:name="month-3-conversion"/>
    <w:p>
      <w:pPr>
        <w:pStyle w:val="Heading3"/>
      </w:pPr>
      <w:r>
        <w:t xml:space="preserve">Month 3: Conversion</w:t>
      </w:r>
    </w:p>
    <w:p>
      <w:pPr>
        <w:pStyle w:val="FirstParagraph"/>
      </w:pPr>
      <w:r>
        <w:rPr>
          <w:b/>
          <w:bCs/>
        </w:rPr>
        <w:t xml:space="preserve">Week 9:</w:t>
      </w:r>
      <w:r>
        <w:t xml:space="preserve"> </w:t>
      </w:r>
      <w:r>
        <w:t xml:space="preserve">- LinkedIn Post: Early adopter offer (30% off)</w:t>
      </w:r>
      <w:r>
        <w:t xml:space="preserve"> </w:t>
      </w:r>
      <w:r>
        <w:t xml:space="preserve">- Twitter: Countdown (offer expires)</w:t>
      </w:r>
      <w:r>
        <w:t xml:space="preserve"> </w:t>
      </w:r>
      <w:r>
        <w:t xml:space="preserve">- Email Campaign: Enterprise outreach</w:t>
      </w:r>
    </w:p>
    <w:p>
      <w:pPr>
        <w:pStyle w:val="BodyText"/>
      </w:pPr>
      <w:r>
        <w:rPr>
          <w:b/>
          <w:bCs/>
        </w:rPr>
        <w:t xml:space="preserve">Week 10:</w:t>
      </w:r>
      <w:r>
        <w:t xml:space="preserve"> </w:t>
      </w:r>
      <w:r>
        <w:t xml:space="preserve">- LinkedIn Post: Case study #2</w:t>
      </w:r>
      <w:r>
        <w:t xml:space="preserve"> </w:t>
      </w:r>
      <w:r>
        <w:t xml:space="preserve">- Twitter: Customer success story</w:t>
      </w:r>
      <w:r>
        <w:t xml:space="preserve"> </w:t>
      </w:r>
      <w:r>
        <w:t xml:space="preserve">- Webinar:</w:t>
      </w:r>
      <w:r>
        <w:t xml:space="preserve"> </w:t>
      </w:r>
      <w:r>
        <w:t xml:space="preserve">“Enterprise PMOMax: Security &amp; Scale”</w:t>
      </w:r>
    </w:p>
    <w:p>
      <w:pPr>
        <w:pStyle w:val="BodyText"/>
      </w:pPr>
      <w:r>
        <w:rPr>
          <w:b/>
          <w:bCs/>
        </w:rPr>
        <w:t xml:space="preserve">Week 11:</w:t>
      </w:r>
      <w:r>
        <w:t xml:space="preserve"> </w:t>
      </w:r>
      <w:r>
        <w:t xml:space="preserve">- LinkedIn Post: Roadmap update</w:t>
      </w:r>
      <w:r>
        <w:t xml:space="preserve"> </w:t>
      </w:r>
      <w:r>
        <w:t xml:space="preserve">- Twitter: Feature preview (SSO)</w:t>
      </w:r>
      <w:r>
        <w:t xml:space="preserve"> </w:t>
      </w:r>
      <w:r>
        <w:t xml:space="preserve">- Email Campaign: Urgency (offer ending)</w:t>
      </w:r>
    </w:p>
    <w:p>
      <w:pPr>
        <w:pStyle w:val="BodyText"/>
      </w:pPr>
      <w:r>
        <w:rPr>
          <w:b/>
          <w:bCs/>
        </w:rPr>
        <w:t xml:space="preserve">Week 12:</w:t>
      </w:r>
      <w:r>
        <w:t xml:space="preserve"> </w:t>
      </w:r>
      <w:r>
        <w:t xml:space="preserve">- LinkedIn Post: Year-end reflection</w:t>
      </w:r>
      <w:r>
        <w:t xml:space="preserve"> </w:t>
      </w:r>
      <w:r>
        <w:t xml:space="preserve">- Twitter:</w:t>
      </w:r>
      <w:r>
        <w:t xml:space="preserve"> </w:t>
      </w:r>
      <w:r>
        <w:t xml:space="preserve">“Join 100+ PMOs”</w:t>
      </w:r>
      <w:r>
        <w:t xml:space="preserve"> </w:t>
      </w:r>
      <w:r>
        <w:t xml:space="preserve">social proof</w:t>
      </w:r>
      <w:r>
        <w:t xml:space="preserve"> </w:t>
      </w:r>
      <w:r>
        <w:t xml:space="preserve">- Email Campaign: Final push (offer expires)</w:t>
      </w:r>
    </w:p>
    <w:p>
      <w:r>
        <w:pict>
          <v:rect style="width:0;height:1.5pt" o:hralign="center" o:hrstd="t" o:hr="t"/>
        </w:pict>
      </w:r>
    </w:p>
    <w:bookmarkEnd w:id="63"/>
    <w:bookmarkEnd w:id="64"/>
    <w:bookmarkStart w:id="68" w:name="section-8-brand-voice-tone"/>
    <w:p>
      <w:pPr>
        <w:pStyle w:val="Heading2"/>
      </w:pPr>
      <w:r>
        <w:t xml:space="preserve">Section 8: Brand Voice &amp; Tone</w:t>
      </w:r>
    </w:p>
    <w:bookmarkStart w:id="65" w:name="voice-attributes"/>
    <w:p>
      <w:pPr>
        <w:pStyle w:val="Heading3"/>
      </w:pPr>
      <w:r>
        <w:t xml:space="preserve">Voice Attributes</w:t>
      </w:r>
    </w:p>
    <w:p>
      <w:pPr>
        <w:pStyle w:val="FirstParagraph"/>
      </w:pPr>
      <w:r>
        <w:rPr>
          <w:b/>
          <w:bCs/>
        </w:rPr>
        <w:t xml:space="preserve">Clear:</w:t>
      </w:r>
      <w:r>
        <w:t xml:space="preserve"> </w:t>
      </w:r>
      <w:r>
        <w:t xml:space="preserve">Avoid jargon, explain concepts simply</w:t>
      </w:r>
      <w:r>
        <w:br/>
      </w:r>
      <w:r>
        <w:rPr>
          <w:b/>
          <w:bCs/>
        </w:rPr>
        <w:t xml:space="preserve">Confident:</w:t>
      </w:r>
      <w:r>
        <w:t xml:space="preserve"> </w:t>
      </w:r>
      <w:r>
        <w:t xml:space="preserve">We solve a real problem, backed by data</w:t>
      </w:r>
      <w:r>
        <w:br/>
      </w:r>
      <w:r>
        <w:rPr>
          <w:b/>
          <w:bCs/>
        </w:rPr>
        <w:t xml:space="preserve">Helpful:</w:t>
      </w:r>
      <w:r>
        <w:t xml:space="preserve"> </w:t>
      </w:r>
      <w:r>
        <w:t xml:space="preserve">Focus on customer success, not product features</w:t>
      </w:r>
      <w:r>
        <w:br/>
      </w:r>
      <w:r>
        <w:rPr>
          <w:b/>
          <w:bCs/>
        </w:rPr>
        <w:t xml:space="preserve">Transparent:</w:t>
      </w:r>
      <w:r>
        <w:t xml:space="preserve"> </w:t>
      </w:r>
      <w:r>
        <w:t xml:space="preserve">Privacy-first, pricing upfront, no hidden costs</w:t>
      </w:r>
      <w:r>
        <w:br/>
      </w:r>
      <w:r>
        <w:rPr>
          <w:b/>
          <w:bCs/>
        </w:rPr>
        <w:t xml:space="preserve">Modern:</w:t>
      </w:r>
      <w:r>
        <w:t xml:space="preserve"> </w:t>
      </w:r>
      <w:r>
        <w:t xml:space="preserve">AI-forward, cloud-native, cutting-edge tech</w:t>
      </w:r>
    </w:p>
    <w:p>
      <w:r>
        <w:pict>
          <v:rect style="width:0;height:1.5pt" o:hralign="center" o:hrstd="t" o:hr="t"/>
        </w:pict>
      </w:r>
    </w:p>
    <w:bookmarkEnd w:id="65"/>
    <w:bookmarkStart w:id="66" w:name="dos-and-donts"/>
    <w:p>
      <w:pPr>
        <w:pStyle w:val="Heading3"/>
      </w:pPr>
      <w:r>
        <w:t xml:space="preserve">Do’s and Don’ts</w:t>
      </w:r>
    </w:p>
    <w:p>
      <w:pPr>
        <w:pStyle w:val="FirstParagraph"/>
      </w:pPr>
      <w:r>
        <w:rPr>
          <w:b/>
          <w:bCs/>
        </w:rPr>
        <w:t xml:space="preserve">Do:</w:t>
      </w:r>
      <w:r>
        <w:t xml:space="preserve"> </w:t>
      </w:r>
      <w:r>
        <w:t xml:space="preserve">✅ Lead with customer pain (</w:t>
      </w:r>
      <w:r>
        <w:t xml:space="preserve">“3-5 hours per PID”</w:t>
      </w:r>
      <w:r>
        <w:t xml:space="preserve">)</w:t>
      </w:r>
      <w:r>
        <w:br/>
      </w:r>
      <w:r>
        <w:t xml:space="preserve">✅ Use concrete numbers (</w:t>
      </w:r>
      <w:r>
        <w:t xml:space="preserve">“96% time savings”</w:t>
      </w:r>
      <w:r>
        <w:t xml:space="preserve">)</w:t>
      </w:r>
      <w:r>
        <w:br/>
      </w:r>
      <w:r>
        <w:t xml:space="preserve">✅ Emphasize privacy (</w:t>
      </w:r>
      <w:r>
        <w:t xml:space="preserve">“zero data storage”</w:t>
      </w:r>
      <w:r>
        <w:t xml:space="preserve">)</w:t>
      </w:r>
      <w:r>
        <w:br/>
      </w:r>
      <w:r>
        <w:t xml:space="preserve">✅ Show, don’t tell (screenshots, demos, case studies)</w:t>
      </w:r>
      <w:r>
        <w:br/>
      </w:r>
      <w:r>
        <w:t xml:space="preserve">✅ Provide ROI calculations (cost savings, payback period)</w:t>
      </w:r>
    </w:p>
    <w:p>
      <w:pPr>
        <w:pStyle w:val="BodyText"/>
      </w:pPr>
      <w:r>
        <w:rPr>
          <w:b/>
          <w:bCs/>
        </w:rPr>
        <w:t xml:space="preserve">Don’t:</w:t>
      </w:r>
      <w:r>
        <w:t xml:space="preserve"> </w:t>
      </w:r>
      <w:r>
        <w:t xml:space="preserve">❌ Use buzzwords without explanation (</w:t>
      </w:r>
      <w:r>
        <w:t xml:space="preserve">“synergistic”</w:t>
      </w:r>
      <w:r>
        <w:t xml:space="preserve">,</w:t>
      </w:r>
      <w:r>
        <w:t xml:space="preserve"> </w:t>
      </w:r>
      <w:r>
        <w:t xml:space="preserve">“paradigm shift”</w:t>
      </w:r>
      <w:r>
        <w:t xml:space="preserve">)</w:t>
      </w:r>
      <w:r>
        <w:br/>
      </w:r>
      <w:r>
        <w:t xml:space="preserve">❌ Over-promise (</w:t>
      </w:r>
      <w:r>
        <w:t xml:space="preserve">“never have a project delay again”</w:t>
      </w:r>
      <w:r>
        <w:t xml:space="preserve">)</w:t>
      </w:r>
      <w:r>
        <w:br/>
      </w:r>
      <w:r>
        <w:t xml:space="preserve">❌ Ignore competition (</w:t>
      </w:r>
      <w:r>
        <w:t xml:space="preserve">“we’re the only solution”</w:t>
      </w:r>
      <w:r>
        <w:t xml:space="preserve">)</w:t>
      </w:r>
      <w:r>
        <w:br/>
      </w:r>
      <w:r>
        <w:t xml:space="preserve">❌ Hide pricing or limitations</w:t>
      </w:r>
      <w:r>
        <w:br/>
      </w:r>
      <w:r>
        <w:t xml:space="preserve">❌ Use fear tactics (</w:t>
      </w:r>
      <w:r>
        <w:t xml:space="preserve">“your competitors are already using AI”</w:t>
      </w:r>
      <w:r>
        <w:t xml:space="preserve">)</w:t>
      </w:r>
    </w:p>
    <w:p>
      <w:r>
        <w:pict>
          <v:rect style="width:0;height:1.5pt" o:hralign="center" o:hrstd="t" o:hr="t"/>
        </w:pict>
      </w:r>
    </w:p>
    <w:bookmarkEnd w:id="66"/>
    <w:bookmarkStart w:id="67" w:name="sample-brand-voice"/>
    <w:p>
      <w:pPr>
        <w:pStyle w:val="Heading3"/>
      </w:pPr>
      <w:r>
        <w:t xml:space="preserve">Sample Brand Voice</w:t>
      </w:r>
    </w:p>
    <w:p>
      <w:pPr>
        <w:pStyle w:val="FirstParagraph"/>
      </w:pPr>
      <w:r>
        <w:rPr>
          <w:b/>
          <w:bCs/>
        </w:rPr>
        <w:t xml:space="preserve">Good Example:</w:t>
      </w:r>
      <w:r>
        <w:t xml:space="preserve"> </w:t>
      </w:r>
      <w:r>
        <w:t xml:space="preserve">&gt;</w:t>
      </w:r>
      <w:r>
        <w:t xml:space="preserve"> </w:t>
      </w:r>
      <w:r>
        <w:t xml:space="preserve">“PMOMax turns 3 hours of manual PID work into 7 minutes of AI automation. Upload your project documents, and our AI extracts everything: objectives, scope, stakeholders, risks. You get a complete, professional PID ready to export. Privacy-first: zero data storage, GDPR compliant by design. Try free: [Link]”</w:t>
      </w:r>
    </w:p>
    <w:p>
      <w:pPr>
        <w:pStyle w:val="BodyText"/>
      </w:pPr>
      <w:r>
        <w:rPr>
          <w:b/>
          <w:bCs/>
        </w:rPr>
        <w:t xml:space="preserve">Bad Example:</w:t>
      </w:r>
      <w:r>
        <w:t xml:space="preserve"> </w:t>
      </w:r>
      <w:r>
        <w:t xml:space="preserve">&gt;</w:t>
      </w:r>
      <w:r>
        <w:t xml:space="preserve"> </w:t>
      </w:r>
      <w:r>
        <w:t xml:space="preserve">“Leverage our synergistic AI platform to revolutionize your PMO’s paradigm with next-gen document processing capabilities that will transform your organization’s project initiation workflow into a frictionless, value-driven experience.”</w:t>
      </w:r>
    </w:p>
    <w:p>
      <w:r>
        <w:pict>
          <v:rect style="width:0;height:1.5pt" o:hralign="center" o:hrstd="t" o:hr="t"/>
        </w:pict>
      </w:r>
    </w:p>
    <w:bookmarkEnd w:id="67"/>
    <w:bookmarkEnd w:id="68"/>
    <w:bookmarkStart w:id="73" w:name="X5998f1e9d3031ed0cbb730308332f7508b8acbd"/>
    <w:p>
      <w:pPr>
        <w:pStyle w:val="Heading2"/>
      </w:pPr>
      <w:r>
        <w:t xml:space="preserve">Section 9: Frequently Asked Questions (FAQs)</w:t>
      </w:r>
    </w:p>
    <w:bookmarkStart w:id="69" w:name="product-faqs"/>
    <w:p>
      <w:pPr>
        <w:pStyle w:val="Heading3"/>
      </w:pPr>
      <w:r>
        <w:t xml:space="preserve">Product FAQs</w:t>
      </w:r>
    </w:p>
    <w:p>
      <w:pPr>
        <w:pStyle w:val="FirstParagraph"/>
      </w:pPr>
      <w:r>
        <w:rPr>
          <w:b/>
          <w:bCs/>
        </w:rPr>
        <w:t xml:space="preserve">Q: What file formats does PMOMax support?</w:t>
      </w:r>
      <w:r>
        <w:br/>
      </w:r>
      <w:r>
        <w:t xml:space="preserve">A: PDF, Microsoft Word (.docx), TXT, Markdown (.md), CSV, and Excel (.xlsx). More formats coming Q2 2026.</w:t>
      </w:r>
    </w:p>
    <w:p>
      <w:pPr>
        <w:pStyle w:val="BodyText"/>
      </w:pPr>
      <w:r>
        <w:rPr>
          <w:b/>
          <w:bCs/>
        </w:rPr>
        <w:t xml:space="preserve">Q: How accurate is the AI extraction?</w:t>
      </w:r>
      <w:r>
        <w:br/>
      </w:r>
      <w:r>
        <w:t xml:space="preserve">A: 95.8% success rate across 48 test documents. You can refine output via chat assistant if needed.</w:t>
      </w:r>
    </w:p>
    <w:p>
      <w:pPr>
        <w:pStyle w:val="BodyText"/>
      </w:pPr>
      <w:r>
        <w:rPr>
          <w:b/>
          <w:bCs/>
        </w:rPr>
        <w:t xml:space="preserve">Q: Can I customize the PID template?</w:t>
      </w:r>
      <w:r>
        <w:br/>
      </w:r>
      <w:r>
        <w:t xml:space="preserve">A: Current version uses standard 28-field PMBOK structure. Custom templates coming Q3 2026.</w:t>
      </w:r>
    </w:p>
    <w:p>
      <w:pPr>
        <w:pStyle w:val="BodyText"/>
      </w:pPr>
      <w:r>
        <w:rPr>
          <w:b/>
          <w:bCs/>
        </w:rPr>
        <w:t xml:space="preserve">Q: What languages does PMOMax support?</w:t>
      </w:r>
      <w:r>
        <w:br/>
      </w:r>
      <w:r>
        <w:t xml:space="preserve">A: Google Gemini supports 100+ languages. We’ve successfully tested Spanish, French, German, Mandarin, Japanese.</w:t>
      </w:r>
    </w:p>
    <w:p>
      <w:pPr>
        <w:pStyle w:val="BodyText"/>
      </w:pPr>
      <w:r>
        <w:rPr>
          <w:b/>
          <w:bCs/>
        </w:rPr>
        <w:t xml:space="preserve">Q: Can I integrate with Jira/MS Project/Confluence?</w:t>
      </w:r>
      <w:r>
        <w:br/>
      </w:r>
      <w:r>
        <w:t xml:space="preserve">A: API webhooks are on our Q2 2026 roadmap. Currently, export as PDF/DOCX and attach to tickets.</w:t>
      </w:r>
    </w:p>
    <w:p>
      <w:r>
        <w:pict>
          <v:rect style="width:0;height:1.5pt" o:hralign="center" o:hrstd="t" o:hr="t"/>
        </w:pict>
      </w:r>
    </w:p>
    <w:bookmarkEnd w:id="69"/>
    <w:bookmarkStart w:id="70" w:name="security-privacy-faqs"/>
    <w:p>
      <w:pPr>
        <w:pStyle w:val="Heading3"/>
      </w:pPr>
      <w:r>
        <w:t xml:space="preserve">Security &amp; Privacy FAQs</w:t>
      </w:r>
    </w:p>
    <w:p>
      <w:pPr>
        <w:pStyle w:val="FirstParagraph"/>
      </w:pPr>
      <w:r>
        <w:rPr>
          <w:b/>
          <w:bCs/>
        </w:rPr>
        <w:t xml:space="preserve">Q: Where is my data stored?</w:t>
      </w:r>
      <w:r>
        <w:br/>
      </w:r>
      <w:r>
        <w:t xml:space="preserve">A: Nowhere. Documents are processed in memory (seconds) and immediately discarded. Zero persistence.</w:t>
      </w:r>
    </w:p>
    <w:p>
      <w:pPr>
        <w:pStyle w:val="BodyText"/>
      </w:pPr>
      <w:r>
        <w:rPr>
          <w:b/>
          <w:bCs/>
        </w:rPr>
        <w:t xml:space="preserve">Q: Can PMOMax employees access my documents?</w:t>
      </w:r>
      <w:r>
        <w:br/>
      </w:r>
      <w:r>
        <w:t xml:space="preserve">A: No. We have no database, no logs of content. Architecturally impossible.</w:t>
      </w:r>
    </w:p>
    <w:p>
      <w:pPr>
        <w:pStyle w:val="BodyText"/>
      </w:pPr>
      <w:r>
        <w:rPr>
          <w:b/>
          <w:bCs/>
        </w:rPr>
        <w:t xml:space="preserve">Q: Is PMOMax GDPR compliant?</w:t>
      </w:r>
      <w:r>
        <w:br/>
      </w:r>
      <w:r>
        <w:t xml:space="preserve">A: Yes, by design. No data storage = no data breach risk. Right to erasure is automatic (close browser tab).</w:t>
      </w:r>
    </w:p>
    <w:p>
      <w:pPr>
        <w:pStyle w:val="BodyText"/>
      </w:pPr>
      <w:r>
        <w:rPr>
          <w:b/>
          <w:bCs/>
        </w:rPr>
        <w:t xml:space="preserve">Q: What about SOC 2 certification?</w:t>
      </w:r>
      <w:r>
        <w:br/>
      </w:r>
      <w:r>
        <w:t xml:space="preserve">A: On our Q3 2026 roadmap. Current security: OWASP Top 10 compliant, TLS 1.2+, SBOM generation.</w:t>
      </w:r>
    </w:p>
    <w:p>
      <w:pPr>
        <w:pStyle w:val="BodyText"/>
      </w:pPr>
      <w:r>
        <w:rPr>
          <w:b/>
          <w:bCs/>
        </w:rPr>
        <w:t xml:space="preserve">Q: Can I get a security questionnaire?</w:t>
      </w:r>
      <w:r>
        <w:br/>
      </w:r>
      <w:r>
        <w:t xml:space="preserve">A: Yes, email security@pmomax.ai. We also provide OpenAPI spec and architecture diagrams.</w:t>
      </w:r>
    </w:p>
    <w:p>
      <w:r>
        <w:pict>
          <v:rect style="width:0;height:1.5pt" o:hralign="center" o:hrstd="t" o:hr="t"/>
        </w:pict>
      </w:r>
    </w:p>
    <w:bookmarkEnd w:id="70"/>
    <w:bookmarkStart w:id="71" w:name="pricing-faqs"/>
    <w:p>
      <w:pPr>
        <w:pStyle w:val="Heading3"/>
      </w:pPr>
      <w:r>
        <w:t xml:space="preserve">Pricing FAQs</w:t>
      </w:r>
    </w:p>
    <w:p>
      <w:pPr>
        <w:pStyle w:val="FirstParagraph"/>
      </w:pPr>
      <w:r>
        <w:rPr>
          <w:b/>
          <w:bCs/>
        </w:rPr>
        <w:t xml:space="preserve">Q: Is there a free tier?</w:t>
      </w:r>
      <w:r>
        <w:br/>
      </w:r>
      <w:r>
        <w:t xml:space="preserve">A: Yes, 50 parses, 500 chat queries, 100 exports per month. No credit card required.</w:t>
      </w:r>
    </w:p>
    <w:p>
      <w:pPr>
        <w:pStyle w:val="BodyText"/>
      </w:pPr>
      <w:r>
        <w:rPr>
          <w:b/>
          <w:bCs/>
        </w:rPr>
        <w:t xml:space="preserve">Q: What’s included in Professional ($29/month)?</w:t>
      </w:r>
      <w:r>
        <w:br/>
      </w:r>
      <w:r>
        <w:t xml:space="preserve">A: Unlimited parses, queries, exports. Email support (&lt;24hr response). No per-seat charges.</w:t>
      </w:r>
    </w:p>
    <w:p>
      <w:pPr>
        <w:pStyle w:val="BodyText"/>
      </w:pPr>
      <w:r>
        <w:rPr>
          <w:b/>
          <w:bCs/>
        </w:rPr>
        <w:t xml:space="preserve">Q: What’s the difference with Enterprise?</w:t>
      </w:r>
      <w:r>
        <w:br/>
      </w:r>
      <w:r>
        <w:t xml:space="preserve">A: SSO integration, dedicated support (Slack, phone), 99.95% SLA, custom training, volume discounts, early access to features.</w:t>
      </w:r>
    </w:p>
    <w:p>
      <w:pPr>
        <w:pStyle w:val="BodyText"/>
      </w:pPr>
      <w:r>
        <w:rPr>
          <w:b/>
          <w:bCs/>
        </w:rPr>
        <w:t xml:space="preserve">Q: Do you offer annual billing?</w:t>
      </w:r>
      <w:r>
        <w:br/>
      </w:r>
      <w:r>
        <w:t xml:space="preserve">A: Yes, 10% discount for annual Professional. Enterprise is custom contract.</w:t>
      </w:r>
    </w:p>
    <w:p>
      <w:pPr>
        <w:pStyle w:val="BodyText"/>
      </w:pPr>
      <w:r>
        <w:rPr>
          <w:b/>
          <w:bCs/>
        </w:rPr>
        <w:t xml:space="preserve">Q: Can I cancel anytime?</w:t>
      </w:r>
      <w:r>
        <w:br/>
      </w:r>
      <w:r>
        <w:t xml:space="preserve">A: Yes, no long-term contracts for Professional tier. Enterprise contracts are typically 1-year minimum.</w:t>
      </w:r>
    </w:p>
    <w:p>
      <w:r>
        <w:pict>
          <v:rect style="width:0;height:1.5pt" o:hralign="center" o:hrstd="t" o:hr="t"/>
        </w:pict>
      </w:r>
    </w:p>
    <w:bookmarkEnd w:id="71"/>
    <w:bookmarkStart w:id="72" w:name="implementation-faqs"/>
    <w:p>
      <w:pPr>
        <w:pStyle w:val="Heading3"/>
      </w:pPr>
      <w:r>
        <w:t xml:space="preserve">Implementation FAQs</w:t>
      </w:r>
    </w:p>
    <w:p>
      <w:pPr>
        <w:pStyle w:val="FirstParagraph"/>
      </w:pPr>
      <w:r>
        <w:rPr>
          <w:b/>
          <w:bCs/>
        </w:rPr>
        <w:t xml:space="preserve">Q: How long does implementation take?</w:t>
      </w:r>
      <w:r>
        <w:br/>
      </w:r>
      <w:r>
        <w:t xml:space="preserve">A: Free/Professional: Instant (sign up and start). Enterprise: 4-8 weeks (pilot, training, rollout).</w:t>
      </w:r>
    </w:p>
    <w:p>
      <w:pPr>
        <w:pStyle w:val="BodyText"/>
      </w:pPr>
      <w:r>
        <w:rPr>
          <w:b/>
          <w:bCs/>
        </w:rPr>
        <w:t xml:space="preserve">Q: Do you provide training?</w:t>
      </w:r>
      <w:r>
        <w:br/>
      </w:r>
      <w:r>
        <w:t xml:space="preserve">A: Professional tier: Self-service documentation. Enterprise tier: Custom workshops, admin training, quarterly reviews.</w:t>
      </w:r>
    </w:p>
    <w:p>
      <w:pPr>
        <w:pStyle w:val="BodyText"/>
      </w:pPr>
      <w:r>
        <w:rPr>
          <w:b/>
          <w:bCs/>
        </w:rPr>
        <w:t xml:space="preserve">Q: What’s the pilot process?</w:t>
      </w:r>
      <w:r>
        <w:br/>
      </w:r>
      <w:r>
        <w:t xml:space="preserve">A: 2-4 weeks with 5-10 users. Feedback collection, use case refinement, success criteria validation.</w:t>
      </w:r>
    </w:p>
    <w:p>
      <w:pPr>
        <w:pStyle w:val="BodyText"/>
      </w:pPr>
      <w:r>
        <w:rPr>
          <w:b/>
          <w:bCs/>
        </w:rPr>
        <w:t xml:space="preserve">Q: Can we do an on-premise deployment?</w:t>
      </w:r>
      <w:r>
        <w:br/>
      </w:r>
      <w:r>
        <w:t xml:space="preserve">A: Coming Q3 2026 (Kubernetes, Docker Compose). Contact enterprise@pmomax.ai for early access.</w:t>
      </w:r>
    </w:p>
    <w:p>
      <w:r>
        <w:pict>
          <v:rect style="width:0;height:1.5pt" o:hralign="center" o:hrstd="t" o:hr="t"/>
        </w:pict>
      </w:r>
    </w:p>
    <w:bookmarkEnd w:id="72"/>
    <w:bookmarkEnd w:id="73"/>
    <w:bookmarkStart w:id="77" w:name="section-10-success-metrics-to-track"/>
    <w:p>
      <w:pPr>
        <w:pStyle w:val="Heading2"/>
      </w:pPr>
      <w:r>
        <w:t xml:space="preserve">Section 10: Success Metrics to Track</w:t>
      </w:r>
    </w:p>
    <w:bookmarkStart w:id="74" w:name="marketing-metrics"/>
    <w:p>
      <w:pPr>
        <w:pStyle w:val="Heading3"/>
      </w:pPr>
      <w:r>
        <w:t xml:space="preserve">Marketing Metrics</w:t>
      </w:r>
    </w:p>
    <w:p>
      <w:pPr>
        <w:pStyle w:val="FirstParagraph"/>
      </w:pPr>
      <w:r>
        <w:rPr>
          <w:b/>
          <w:bCs/>
        </w:rPr>
        <w:t xml:space="preserve">Awareness:</w:t>
      </w:r>
      <w:r>
        <w:t xml:space="preserve"> </w:t>
      </w:r>
      <w:r>
        <w:t xml:space="preserve">- Website visits: Target 10K/month by Q2 2026</w:t>
      </w:r>
      <w:r>
        <w:t xml:space="preserve"> </w:t>
      </w:r>
      <w:r>
        <w:t xml:space="preserve">- LinkedIn followers: Target 5K by Q2 2026</w:t>
      </w:r>
      <w:r>
        <w:t xml:space="preserve"> </w:t>
      </w:r>
      <w:r>
        <w:t xml:space="preserve">- Blog traffic: Target 2K visits/post</w:t>
      </w:r>
      <w:r>
        <w:t xml:space="preserve"> </w:t>
      </w:r>
      <w:r>
        <w:t xml:space="preserve">- Webinar registrations: Target 100/webinar</w:t>
      </w:r>
    </w:p>
    <w:p>
      <w:pPr>
        <w:pStyle w:val="BodyText"/>
      </w:pPr>
      <w:r>
        <w:rPr>
          <w:b/>
          <w:bCs/>
        </w:rPr>
        <w:t xml:space="preserve">Engagement:</w:t>
      </w:r>
      <w:r>
        <w:t xml:space="preserve"> </w:t>
      </w:r>
      <w:r>
        <w:t xml:space="preserve">- Email open rate: Target 25%+</w:t>
      </w:r>
      <w:r>
        <w:t xml:space="preserve"> </w:t>
      </w:r>
      <w:r>
        <w:t xml:space="preserve">- Email click-through rate: Target 5%+</w:t>
      </w:r>
      <w:r>
        <w:t xml:space="preserve"> </w:t>
      </w:r>
      <w:r>
        <w:t xml:space="preserve">- LinkedIn engagement rate: Target 4%+</w:t>
      </w:r>
      <w:r>
        <w:t xml:space="preserve"> </w:t>
      </w:r>
      <w:r>
        <w:t xml:space="preserve">- Webinar attendance rate: Target 40%+</w:t>
      </w:r>
    </w:p>
    <w:p>
      <w:pPr>
        <w:pStyle w:val="BodyText"/>
      </w:pPr>
      <w:r>
        <w:rPr>
          <w:b/>
          <w:bCs/>
        </w:rPr>
        <w:t xml:space="preserve">Conversion:</w:t>
      </w:r>
      <w:r>
        <w:t xml:space="preserve"> </w:t>
      </w:r>
      <w:r>
        <w:t xml:space="preserve">- Free trial signups: Target 500/month by Q2 2026</w:t>
      </w:r>
      <w:r>
        <w:t xml:space="preserve"> </w:t>
      </w:r>
      <w:r>
        <w:t xml:space="preserve">- Trial-to-paid conversion: Target 15%+</w:t>
      </w:r>
      <w:r>
        <w:t xml:space="preserve"> </w:t>
      </w:r>
      <w:r>
        <w:t xml:space="preserve">- Enterprise demos booked: Target 20/month by Q2 2026</w:t>
      </w:r>
      <w:r>
        <w:t xml:space="preserve"> </w:t>
      </w:r>
      <w:r>
        <w:t xml:space="preserve">- Sales cycle length: Target &lt;45 days</w:t>
      </w:r>
    </w:p>
    <w:p>
      <w:r>
        <w:pict>
          <v:rect style="width:0;height:1.5pt" o:hralign="center" o:hrstd="t" o:hr="t"/>
        </w:pict>
      </w:r>
    </w:p>
    <w:bookmarkEnd w:id="74"/>
    <w:bookmarkStart w:id="75" w:name="sales-metrics"/>
    <w:p>
      <w:pPr>
        <w:pStyle w:val="Heading3"/>
      </w:pPr>
      <w:r>
        <w:t xml:space="preserve">Sales Metrics</w:t>
      </w:r>
    </w:p>
    <w:p>
      <w:pPr>
        <w:pStyle w:val="FirstParagraph"/>
      </w:pPr>
      <w:r>
        <w:rPr>
          <w:b/>
          <w:bCs/>
        </w:rPr>
        <w:t xml:space="preserve">Pipeline:</w:t>
      </w:r>
      <w:r>
        <w:t xml:space="preserve"> </w:t>
      </w:r>
      <w:r>
        <w:t xml:space="preserve">- SQLs (Sales Qualified Leads): Target 50/month by Q2 2026</w:t>
      </w:r>
      <w:r>
        <w:t xml:space="preserve"> </w:t>
      </w:r>
      <w:r>
        <w:t xml:space="preserve">- Demo-to-pilot conversion: Target 30%+</w:t>
      </w:r>
      <w:r>
        <w:t xml:space="preserve"> </w:t>
      </w:r>
      <w:r>
        <w:t xml:space="preserve">- Pilot-to-close conversion: Target 60%+</w:t>
      </w:r>
      <w:r>
        <w:t xml:space="preserve"> </w:t>
      </w:r>
      <w:r>
        <w:t xml:space="preserve">- Average deal size: Target $3,500 (Enterprise)</w:t>
      </w:r>
    </w:p>
    <w:p>
      <w:pPr>
        <w:pStyle w:val="BodyText"/>
      </w:pPr>
      <w:r>
        <w:rPr>
          <w:b/>
          <w:bCs/>
        </w:rPr>
        <w:t xml:space="preserve">Revenue:</w:t>
      </w:r>
      <w:r>
        <w:t xml:space="preserve"> </w:t>
      </w:r>
      <w:r>
        <w:t xml:space="preserve">- MRR (Monthly Recurring Revenue): Target $50K by Q2 2026</w:t>
      </w:r>
      <w:r>
        <w:t xml:space="preserve"> </w:t>
      </w:r>
      <w:r>
        <w:t xml:space="preserve">- ARR (Annual Recurring Revenue): Target $500K by Q2 2026</w:t>
      </w:r>
      <w:r>
        <w:t xml:space="preserve"> </w:t>
      </w:r>
      <w:r>
        <w:t xml:space="preserve">- Customer acquisition cost (CAC): Target &lt;$500</w:t>
      </w:r>
      <w:r>
        <w:t xml:space="preserve"> </w:t>
      </w:r>
      <w:r>
        <w:t xml:space="preserve">- LTV:CAC ratio: Target 7:1+</w:t>
      </w:r>
    </w:p>
    <w:p>
      <w:r>
        <w:pict>
          <v:rect style="width:0;height:1.5pt" o:hralign="center" o:hrstd="t" o:hr="t"/>
        </w:pict>
      </w:r>
    </w:p>
    <w:bookmarkEnd w:id="75"/>
    <w:bookmarkStart w:id="76" w:name="customer-success-metrics"/>
    <w:p>
      <w:pPr>
        <w:pStyle w:val="Heading3"/>
      </w:pPr>
      <w:r>
        <w:t xml:space="preserve">Customer Success Metrics</w:t>
      </w:r>
    </w:p>
    <w:p>
      <w:pPr>
        <w:pStyle w:val="FirstParagraph"/>
      </w:pPr>
      <w:r>
        <w:rPr>
          <w:b/>
          <w:bCs/>
        </w:rPr>
        <w:t xml:space="preserve">Adoption:</w:t>
      </w:r>
      <w:r>
        <w:t xml:space="preserve"> </w:t>
      </w:r>
      <w:r>
        <w:t xml:space="preserve">- DAU (Daily Active Users): Target 60%+ of seats</w:t>
      </w:r>
      <w:r>
        <w:t xml:space="preserve"> </w:t>
      </w:r>
      <w:r>
        <w:t xml:space="preserve">- PIDs created per user: Target 5/month</w:t>
      </w:r>
      <w:r>
        <w:t xml:space="preserve"> </w:t>
      </w:r>
      <w:r>
        <w:t xml:space="preserve">- Chat queries per PID: Target 2-3</w:t>
      </w:r>
      <w:r>
        <w:t xml:space="preserve"> </w:t>
      </w:r>
      <w:r>
        <w:t xml:space="preserve">- Feature usage (export): Target 80%+</w:t>
      </w:r>
    </w:p>
    <w:p>
      <w:pPr>
        <w:pStyle w:val="BodyText"/>
      </w:pPr>
      <w:r>
        <w:rPr>
          <w:b/>
          <w:bCs/>
        </w:rPr>
        <w:t xml:space="preserve">Satisfaction:</w:t>
      </w:r>
      <w:r>
        <w:t xml:space="preserve"> </w:t>
      </w:r>
      <w:r>
        <w:t xml:space="preserve">- NPS (Net Promoter Score): Target 50+</w:t>
      </w:r>
      <w:r>
        <w:t xml:space="preserve"> </w:t>
      </w:r>
      <w:r>
        <w:t xml:space="preserve">- Customer satisfaction (CSAT): Target 4.5/5</w:t>
      </w:r>
      <w:r>
        <w:t xml:space="preserve"> </w:t>
      </w:r>
      <w:r>
        <w:t xml:space="preserve">- Support ticket volume: Target &lt;5% of users/month</w:t>
      </w:r>
      <w:r>
        <w:t xml:space="preserve"> </w:t>
      </w:r>
      <w:r>
        <w:t xml:space="preserve">- Churn rate: Target &lt;5% monthly</w:t>
      </w:r>
    </w:p>
    <w:p>
      <w:r>
        <w:pict>
          <v:rect style="width:0;height:1.5pt" o:hralign="center" o:hrstd="t" o:hr="t"/>
        </w:pict>
      </w:r>
    </w:p>
    <w:bookmarkEnd w:id="76"/>
    <w:bookmarkEnd w:id="77"/>
    <w:bookmarkStart w:id="83" w:name="appendix-quick-reference-cheat-sheet"/>
    <w:p>
      <w:pPr>
        <w:pStyle w:val="Heading2"/>
      </w:pPr>
      <w:r>
        <w:t xml:space="preserve">Appendix: Quick Reference Cheat Sheet</w:t>
      </w:r>
    </w:p>
    <w:bookmarkStart w:id="78" w:name="elevator-pitch-30-seconds"/>
    <w:p>
      <w:pPr>
        <w:pStyle w:val="Heading3"/>
      </w:pPr>
      <w:r>
        <w:t xml:space="preserve">Elevator Pitch (30 seconds)</w:t>
      </w:r>
    </w:p>
    <w:p>
      <w:pPr>
        <w:pStyle w:val="FirstParagraph"/>
      </w:pPr>
      <w:r>
        <w:t xml:space="preserve">“PMOMax turns hours of project initiation work into minutes. Upload any project document and our AI creates a complete PID in 7 minutes. Privacy-first, enterprise-ready, $29/month unlimited.”</w:t>
      </w:r>
    </w:p>
    <w:bookmarkEnd w:id="78"/>
    <w:bookmarkStart w:id="79" w:name="key-stats"/>
    <w:p>
      <w:pPr>
        <w:pStyle w:val="Heading3"/>
      </w:pPr>
      <w:r>
        <w:t xml:space="preserve">Key Stats</w:t>
      </w:r>
    </w:p>
    <w:p>
      <w:pPr>
        <w:pStyle w:val="Compact"/>
        <w:numPr>
          <w:ilvl w:val="0"/>
          <w:numId w:val="1008"/>
        </w:numPr>
      </w:pPr>
      <w:r>
        <w:rPr>
          <w:b/>
          <w:bCs/>
        </w:rPr>
        <w:t xml:space="preserve">Time Savings:</w:t>
      </w:r>
      <w:r>
        <w:t xml:space="preserve"> </w:t>
      </w:r>
      <w:r>
        <w:t xml:space="preserve">96% (3-5 hours → 7 minutes)</w:t>
      </w:r>
    </w:p>
    <w:p>
      <w:pPr>
        <w:pStyle w:val="Compact"/>
        <w:numPr>
          <w:ilvl w:val="0"/>
          <w:numId w:val="1008"/>
        </w:numPr>
      </w:pPr>
      <w:r>
        <w:rPr>
          <w:b/>
          <w:bCs/>
        </w:rPr>
        <w:t xml:space="preserve">Success Rate:</w:t>
      </w:r>
      <w:r>
        <w:t xml:space="preserve"> </w:t>
      </w:r>
      <w:r>
        <w:t xml:space="preserve">95.8% (48 documents tested)</w:t>
      </w:r>
    </w:p>
    <w:p>
      <w:pPr>
        <w:pStyle w:val="Compact"/>
        <w:numPr>
          <w:ilvl w:val="0"/>
          <w:numId w:val="1008"/>
        </w:numPr>
      </w:pPr>
      <w:r>
        <w:rPr>
          <w:b/>
          <w:bCs/>
        </w:rPr>
        <w:t xml:space="preserve">Uptime:</w:t>
      </w:r>
      <w:r>
        <w:t xml:space="preserve"> </w:t>
      </w:r>
      <w:r>
        <w:t xml:space="preserve">99.9% SLA</w:t>
      </w:r>
    </w:p>
    <w:p>
      <w:pPr>
        <w:pStyle w:val="Compact"/>
        <w:numPr>
          <w:ilvl w:val="0"/>
          <w:numId w:val="1008"/>
        </w:numPr>
      </w:pPr>
      <w:r>
        <w:rPr>
          <w:b/>
          <w:bCs/>
        </w:rPr>
        <w:t xml:space="preserve">ROI:</w:t>
      </w:r>
      <w:r>
        <w:t xml:space="preserve"> </w:t>
      </w:r>
      <w:r>
        <w:t xml:space="preserve">&lt;1 week payback</w:t>
      </w:r>
    </w:p>
    <w:bookmarkEnd w:id="79"/>
    <w:bookmarkStart w:id="80" w:name="pricing-quick"/>
    <w:p>
      <w:pPr>
        <w:pStyle w:val="Heading3"/>
      </w:pPr>
      <w:r>
        <w:t xml:space="preserve">Pricing (Quick)</w:t>
      </w:r>
    </w:p>
    <w:p>
      <w:pPr>
        <w:pStyle w:val="Compact"/>
        <w:numPr>
          <w:ilvl w:val="0"/>
          <w:numId w:val="1009"/>
        </w:numPr>
      </w:pPr>
      <w:r>
        <w:rPr>
          <w:b/>
          <w:bCs/>
        </w:rPr>
        <w:t xml:space="preserve">Free:</w:t>
      </w:r>
      <w:r>
        <w:t xml:space="preserve"> </w:t>
      </w:r>
      <w:r>
        <w:t xml:space="preserve">$0/month (50 PIDs)</w:t>
      </w:r>
    </w:p>
    <w:p>
      <w:pPr>
        <w:pStyle w:val="Compact"/>
        <w:numPr>
          <w:ilvl w:val="0"/>
          <w:numId w:val="1009"/>
        </w:numPr>
      </w:pPr>
      <w:r>
        <w:rPr>
          <w:b/>
          <w:bCs/>
        </w:rPr>
        <w:t xml:space="preserve">Professional:</w:t>
      </w:r>
      <w:r>
        <w:t xml:space="preserve"> </w:t>
      </w:r>
      <w:r>
        <w:t xml:space="preserve">$29/month (unlimited)</w:t>
      </w:r>
    </w:p>
    <w:p>
      <w:pPr>
        <w:pStyle w:val="Compact"/>
        <w:numPr>
          <w:ilvl w:val="0"/>
          <w:numId w:val="1009"/>
        </w:numPr>
      </w:pPr>
      <w:r>
        <w:rPr>
          <w:b/>
          <w:bCs/>
        </w:rPr>
        <w:t xml:space="preserve">Enterprise:</w:t>
      </w:r>
      <w:r>
        <w:t xml:space="preserve"> </w:t>
      </w:r>
      <w:r>
        <w:t xml:space="preserve">Custom (SSO, SLA, support)</w:t>
      </w:r>
    </w:p>
    <w:bookmarkEnd w:id="80"/>
    <w:bookmarkStart w:id="81" w:name="competitors"/>
    <w:p>
      <w:pPr>
        <w:pStyle w:val="Heading3"/>
      </w:pPr>
      <w:r>
        <w:t xml:space="preserve">Competitors</w:t>
      </w:r>
    </w:p>
    <w:p>
      <w:pPr>
        <w:pStyle w:val="Compact"/>
        <w:numPr>
          <w:ilvl w:val="0"/>
          <w:numId w:val="1010"/>
        </w:numPr>
      </w:pPr>
      <w:r>
        <w:rPr>
          <w:b/>
          <w:bCs/>
        </w:rPr>
        <w:t xml:space="preserve">MS Project/Smartsheet:</w:t>
      </w:r>
      <w:r>
        <w:t xml:space="preserve"> </w:t>
      </w:r>
      <w:r>
        <w:t xml:space="preserve">Execution tools (not creation)</w:t>
      </w:r>
    </w:p>
    <w:p>
      <w:pPr>
        <w:pStyle w:val="Compact"/>
        <w:numPr>
          <w:ilvl w:val="0"/>
          <w:numId w:val="1010"/>
        </w:numPr>
      </w:pPr>
      <w:r>
        <w:rPr>
          <w:b/>
          <w:bCs/>
        </w:rPr>
        <w:t xml:space="preserve">ChatGPT/Jasper:</w:t>
      </w:r>
      <w:r>
        <w:t xml:space="preserve"> </w:t>
      </w:r>
      <w:r>
        <w:t xml:space="preserve">General-purpose (not specialized)</w:t>
      </w:r>
    </w:p>
    <w:p>
      <w:pPr>
        <w:pStyle w:val="Compact"/>
        <w:numPr>
          <w:ilvl w:val="0"/>
          <w:numId w:val="1010"/>
        </w:numPr>
      </w:pPr>
      <w:r>
        <w:rPr>
          <w:b/>
          <w:bCs/>
        </w:rPr>
        <w:t xml:space="preserve">Custom Tools:</w:t>
      </w:r>
      <w:r>
        <w:t xml:space="preserve"> </w:t>
      </w:r>
      <w:r>
        <w:t xml:space="preserve">IT burden (not SaaS)</w:t>
      </w:r>
    </w:p>
    <w:bookmarkEnd w:id="81"/>
    <w:bookmarkStart w:id="82" w:name="ctas"/>
    <w:p>
      <w:pPr>
        <w:pStyle w:val="Heading3"/>
      </w:pPr>
      <w:r>
        <w:t xml:space="preserve">CTAs</w:t>
      </w:r>
    </w:p>
    <w:p>
      <w:pPr>
        <w:pStyle w:val="Compact"/>
        <w:numPr>
          <w:ilvl w:val="0"/>
          <w:numId w:val="1011"/>
        </w:numPr>
      </w:pPr>
      <w:r>
        <w:rPr>
          <w:b/>
          <w:bCs/>
        </w:rPr>
        <w:t xml:space="preserve">Free Trial:</w:t>
      </w:r>
      <w:r>
        <w:t xml:space="preserve"> </w:t>
      </w:r>
      <w:r>
        <w:t xml:space="preserve">[Link]</w:t>
      </w:r>
    </w:p>
    <w:p>
      <w:pPr>
        <w:pStyle w:val="Compact"/>
        <w:numPr>
          <w:ilvl w:val="0"/>
          <w:numId w:val="1011"/>
        </w:numPr>
      </w:pPr>
      <w:r>
        <w:rPr>
          <w:b/>
          <w:bCs/>
        </w:rPr>
        <w:t xml:space="preserve">Book Demo:</w:t>
      </w:r>
      <w:r>
        <w:t xml:space="preserve"> </w:t>
      </w:r>
      <w:r>
        <w:t xml:space="preserve">[Calendly]</w:t>
      </w:r>
    </w:p>
    <w:p>
      <w:pPr>
        <w:pStyle w:val="Compact"/>
        <w:numPr>
          <w:ilvl w:val="0"/>
          <w:numId w:val="1011"/>
        </w:numPr>
      </w:pPr>
      <w:r>
        <w:rPr>
          <w:b/>
          <w:bCs/>
        </w:rPr>
        <w:t xml:space="preserve">Email Sales:</w:t>
      </w:r>
      <w:r>
        <w:t xml:space="preserve"> </w:t>
      </w:r>
      <w:r>
        <w:t xml:space="preserve">sales@pmomax.ai</w:t>
      </w:r>
    </w:p>
    <w:p>
      <w:r>
        <w:pict>
          <v:rect style="width:0;height:1.5pt" o:hralign="center" o:hrstd="t" o:hr="t"/>
        </w:pict>
      </w:r>
    </w:p>
    <w:p>
      <w:pPr>
        <w:pStyle w:val="FirstParagraph"/>
      </w:pPr>
      <w:r>
        <w:rPr>
          <w:b/>
          <w:bCs/>
        </w:rPr>
        <w:t xml:space="preserve">END OF PROMOTIONAL PACK</w:t>
      </w:r>
    </w:p>
    <w:p>
      <w:r>
        <w:pict>
          <v:rect style="width:0;height:1.5pt" o:hralign="center" o:hrstd="t" o:hr="t"/>
        </w:pict>
      </w:r>
    </w:p>
    <w:p>
      <w:pPr>
        <w:pStyle w:val="FirstParagraph"/>
      </w:pPr>
      <w:r>
        <w:rPr>
          <w:b/>
          <w:bCs/>
        </w:rPr>
        <w:t xml:space="preserve">Document Version:</w:t>
      </w:r>
      <w:r>
        <w:t xml:space="preserve"> </w:t>
      </w:r>
      <w:r>
        <w:t xml:space="preserve">1.0</w:t>
      </w:r>
      <w:r>
        <w:br/>
      </w:r>
      <w:r>
        <w:rPr>
          <w:b/>
          <w:bCs/>
        </w:rPr>
        <w:t xml:space="preserve">Last Updated:</w:t>
      </w:r>
      <w:r>
        <w:t xml:space="preserve"> </w:t>
      </w:r>
      <w:r>
        <w:t xml:space="preserve">November 25, 2025</w:t>
      </w:r>
      <w:r>
        <w:br/>
      </w:r>
      <w:r>
        <w:rPr>
          <w:b/>
          <w:bCs/>
        </w:rPr>
        <w:t xml:space="preserve">Maintained By:</w:t>
      </w:r>
      <w:r>
        <w:t xml:space="preserve"> </w:t>
      </w:r>
      <w:r>
        <w:t xml:space="preserve">Marketing Team</w:t>
      </w:r>
      <w:r>
        <w:br/>
      </w:r>
      <w:r>
        <w:rPr>
          <w:b/>
          <w:bCs/>
        </w:rPr>
        <w:t xml:space="preserve">Contact:</w:t>
      </w:r>
      <w:r>
        <w:t xml:space="preserve"> </w:t>
      </w:r>
      <w:r>
        <w:t xml:space="preserve">marketing@pmomax.ai</w:t>
      </w:r>
    </w:p>
    <w:p>
      <w:r>
        <w:pict>
          <v:rect style="width:0;height:1.5pt" o:hralign="center" o:hrstd="t" o:hr="t"/>
        </w:pict>
      </w:r>
    </w:p>
    <w:p>
      <w:pPr>
        <w:pStyle w:val="FirstParagraph"/>
      </w:pPr>
      <w:r>
        <w:rPr>
          <w:b/>
          <w:bCs/>
        </w:rPr>
        <w:t xml:space="preserve">Usage Guidelines:</w:t>
      </w:r>
      <w:r>
        <w:t xml:space="preserve"> </w:t>
      </w:r>
      <w:r>
        <w:t xml:space="preserve">1. Adapt messaging for your specific audience (executive vs. technical)</w:t>
      </w:r>
      <w:r>
        <w:t xml:space="preserve"> </w:t>
      </w:r>
      <w:r>
        <w:t xml:space="preserve">2. Always lead with customer pain, not product features</w:t>
      </w:r>
      <w:r>
        <w:t xml:space="preserve"> </w:t>
      </w:r>
      <w:r>
        <w:t xml:space="preserve">3. Include concrete numbers (time savings, ROI, success rate)</w:t>
      </w:r>
      <w:r>
        <w:t xml:space="preserve"> </w:t>
      </w:r>
      <w:r>
        <w:t xml:space="preserve">4. Emphasize privacy-first architecture (unique differentiator)</w:t>
      </w:r>
      <w:r>
        <w:t xml:space="preserve"> </w:t>
      </w:r>
      <w:r>
        <w:t xml:space="preserve">5. Provide clear next steps (CTAs)</w:t>
      </w:r>
      <w:r>
        <w:t xml:space="preserve"> </w:t>
      </w:r>
      <w:r>
        <w:t xml:space="preserve">6. Update stats quarterly as product evolves</w:t>
      </w:r>
      <w:r>
        <w:t xml:space="preserve"> </w:t>
      </w:r>
      <w:r>
        <w:t xml:space="preserve">7. Collect testimonials after every successful deployment</w:t>
      </w:r>
      <w:r>
        <w:t xml:space="preserve"> </w:t>
      </w:r>
      <w:r>
        <w:t xml:space="preserve">8. A/B test email subject lines and CTAs</w:t>
      </w:r>
      <w:r>
        <w:t xml:space="preserve"> </w:t>
      </w:r>
      <w:r>
        <w:t xml:space="preserve">9. Track metrics (Section 10) and optimize based on data</w:t>
      </w:r>
      <w:r>
        <w:t xml:space="preserve"> </w:t>
      </w:r>
      <w:r>
        <w:t xml:space="preserve">10. Refresh competitive positioning as market evolves</w:t>
      </w:r>
    </w:p>
    <w:p>
      <w:pPr>
        <w:pStyle w:val="BodyText"/>
      </w:pPr>
      <w:r>
        <w:rPr>
          <w:b/>
          <w:bCs/>
        </w:rPr>
        <w:t xml:space="preserve">For Questions:</w:t>
      </w:r>
      <w:r>
        <w:t xml:space="preserve"> </w:t>
      </w:r>
      <w:r>
        <w:t xml:space="preserve">marketing@pmomax.ai</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2026-01-02T22:12:33Z</dcterms:created>
  <dcterms:modified xsi:type="dcterms:W3CDTF">2026-01-02T22:12:33Z</dcterms:modified>
</cp:coreProperties>
</file>

<file path=docProps/custom.xml><?xml version="1.0" encoding="utf-8"?>
<Properties xmlns="http://schemas.openxmlformats.org/officeDocument/2006/custom-properties" xmlns:vt="http://schemas.openxmlformats.org/officeDocument/2006/docPropsVTypes"/>
</file>