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PMOMax – Google Cloud Marketplace Listing</w:t>
      </w:r>
    </w:p>
    <w:p>
      <w:pPr>
        <w:pStyle w:val="Heading2"/>
      </w:pPr>
      <w:r>
        <w:t>Overview</w:t>
      </w:r>
    </w:p>
    <w:p>
      <w:r>
        <w:t>PMOMax is an enterprise AI platform for parsing, structuring, and governing project initiation documents using Google Cloud infrastructure.</w:t>
      </w:r>
    </w:p>
    <w:p>
      <w:pPr>
        <w:pStyle w:val="Heading2"/>
      </w:pPr>
      <w:r>
        <w:t>Pricing</w:t>
      </w:r>
    </w:p>
    <w:p>
      <w:r>
        <w:t>Pro: $99/month</w:t>
        <w:br/>
        <w:t>Growth: $799/month</w:t>
        <w:br/>
        <w:t>Enterprise: Custom</w:t>
      </w:r>
    </w:p>
    <w:p>
      <w:pPr>
        <w:pStyle w:val="Heading2"/>
      </w:pPr>
      <w:r>
        <w:t>Usage Limits</w:t>
      </w:r>
    </w:p>
    <w:p>
      <w:r>
        <w:t>• Max 50 pages per document</w:t>
        <w:br/>
        <w:t>• Spreadsheet imports capped by cell count</w:t>
        <w:br/>
        <w:t>• Per-user and per-day rate limits</w:t>
        <w:br/>
        <w:t>• Token estimation before execution</w:t>
      </w:r>
    </w:p>
    <w:p>
      <w:pPr>
        <w:pStyle w:val="Heading2"/>
      </w:pPr>
      <w:r>
        <w:t>Security &amp; Compliance</w:t>
      </w:r>
    </w:p>
    <w:p>
      <w:r>
        <w:t>• Google Identity authentication</w:t>
        <w:br/>
        <w:t>• Encryption at rest and in transit</w:t>
        <w:br/>
        <w:t>• Read-only document imports</w:t>
        <w:br/>
        <w:t>• Configurable data retention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