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1B Round Robin</w:t>
      </w:r>
    </w:p>
    <w:p>
      <w:pPr>
        <w:pStyle w:val="Heading2"/>
        <w:rPr/>
      </w:pPr>
      <w:r>
        <w:rPr/>
        <w:t>Exercise 2.1B: Round Robin</w:t>
      </w:r>
    </w:p>
    <w:p>
      <w:pPr>
        <w:pStyle w:val="TextBody"/>
        <w:rPr/>
      </w:pPr>
      <w:r>
        <w:rPr/>
        <w:t>In this exercise, you will implement a round-robin policy.</w:t>
      </w:r>
    </w:p>
    <w:p>
      <w:pPr>
        <w:pStyle w:val="TextBody"/>
        <w:rPr/>
      </w:pPr>
      <w:r>
        <w:rPr/>
        <w:t>Make sure that you have: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Completed the setup requirements as described in the Set Up Lab Environments section.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Completed the Exercise 2.1A: Greedy </w:t>
      </w:r>
    </w:p>
    <w:p>
      <w:pPr>
        <w:pStyle w:val="TextBody"/>
        <w:rPr/>
      </w:pPr>
      <w:r>
        <w:rPr/>
        <w:t xml:space="preserve">Now, run jupyter notebook and open the “Ex2.1B Round Robin.ipynb”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Your task is to implement a round-robin policy: that is “pulling” the arms in round robin fashion.</w:t>
        <w:br/>
        <w:t xml:space="preserve">So for example, if you have three arms, the sequence will be arm 1, arm 2, arm 3 and then back to arm 1, and so on, until the trials finishes.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have given you some boiler plate code, you only need to modify the part as indicated.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Once you have done that, run the notebook (don't change any parameter), observe the results, and answer the following questions. </w:t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150</Words>
  <Characters>707</Characters>
  <CharactersWithSpaces>845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2019-07-23T18:38:19Z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