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Exercise 3 UCB</w:t>
      </w:r>
    </w:p>
    <w:p>
      <w:pPr>
        <w:pStyle w:val="Heading2"/>
        <w:rPr/>
      </w:pPr>
      <w:r>
        <w:rPr/>
        <w:t>Exercise 2.3: UCB</w:t>
      </w:r>
    </w:p>
    <w:p>
      <w:pPr>
        <w:pStyle w:val="TextBody"/>
        <w:rPr/>
      </w:pPr>
      <w:r>
        <w:rPr/>
        <w:t>In this exercise, you will implement the UCB algorithm.</w:t>
      </w:r>
    </w:p>
    <w:p>
      <w:pPr>
        <w:pStyle w:val="TextBody"/>
        <w:rPr/>
      </w:pPr>
      <w:r>
        <w:rPr/>
        <w:t>Make sure that you have: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Completed the setup requirements as described in the Set Up Lab Environments section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Completed the previous exercises in this lab </w:t>
      </w:r>
    </w:p>
    <w:p>
      <w:pPr>
        <w:pStyle w:val="TextBody"/>
        <w:rPr/>
      </w:pPr>
      <w:r>
        <w:rPr/>
        <w:t xml:space="preserve">Now, run jupyter notebook and open the “Ex2.3 UCB.ipynb” notebook under </w:t>
      </w:r>
      <w:r>
        <w:rPr>
          <w:rStyle w:val="StrongEmphasis"/>
        </w:rPr>
        <w:t>Module 2</w:t>
      </w:r>
      <w:r>
        <w:rPr/>
        <w:t xml:space="preserve"> folder.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Examine the notebook.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Your task is to implement a UCB algorithm, in order to minimize regret.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have given you some boiler plate code, you only need to modify the part as indicated.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Once you have done that, prepare a simulation. Don't change any other parameter, that is: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evaluation_seed = 1239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num_actions = 10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trials = 10000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distribution = “bernoulli”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Run the simulation, observe the results, and answer the following questions. </w:t>
      </w:r>
    </w:p>
    <w:p>
      <w:pPr>
        <w:pStyle w:val="Heading2"/>
        <w:spacing w:before="240" w:after="120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LibreOffice/5.3.0.3$Windows_x86 LibreOffice_project/7074905676c47b82bbcfbea1aeefc84afe1c50e1</Application>
  <Pages>1</Pages>
  <Words>137</Words>
  <Characters>659</Characters>
  <CharactersWithSpaces>779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2019-07-29T19:26:52Z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