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440" w:rsidRDefault="0069118B">
      <w:r>
        <w:t>Semialachee Lodge</w:t>
      </w:r>
    </w:p>
    <w:p w:rsidR="0069118B" w:rsidRDefault="0069118B">
      <w:r>
        <w:t>2032 Thomasville Road</w:t>
      </w:r>
    </w:p>
    <w:p w:rsidR="0069118B" w:rsidRDefault="0069118B">
      <w:r>
        <w:t>Tallahassee, FL 32308</w:t>
      </w:r>
    </w:p>
    <w:p w:rsidR="0069118B" w:rsidRDefault="0069118B"/>
    <w:p w:rsidR="0069118B" w:rsidRDefault="0069118B"/>
    <w:p w:rsidR="0069118B" w:rsidRDefault="0069118B"/>
    <w:p w:rsidR="0069118B" w:rsidRDefault="0069118B"/>
    <w:p w:rsidR="0069118B" w:rsidRDefault="0069118B">
      <w:r>
        <w:t>To whom it may concern,</w:t>
      </w:r>
    </w:p>
    <w:p w:rsidR="0069118B" w:rsidRDefault="0069118B"/>
    <w:p w:rsidR="0069118B" w:rsidRDefault="0069118B">
      <w:r>
        <w:t xml:space="preserve">The Semialachee Lodge, of the Order of the Arrow (OA) for the Suwannee River Area Council, Boy Scouts of America will be participating in an OA Section Conference along with several other OA Lodges from various councils in Florida.  This Section Conference, over the course of two days, will offer numerous learning opportunities with a focus on Native American culture, leadership development, and hands on skills.  This event will be held at a Boy Scout Reservation outside of </w:t>
      </w:r>
      <w:r w:rsidR="00590455">
        <w:t>Miami</w:t>
      </w:r>
      <w:r>
        <w:t>.  Since the event beg</w:t>
      </w:r>
      <w:r w:rsidR="00590455">
        <w:t>ins on the afternoon of April 8, 2016</w:t>
      </w:r>
      <w:r>
        <w:t xml:space="preserve">, the group will need to travel during the normally scheduled school day.  Because of this the below named student will not be at school on April </w:t>
      </w:r>
      <w:r w:rsidR="00590455">
        <w:t>8, 2016,</w:t>
      </w:r>
      <w:r>
        <w:t xml:space="preserve"> and we ask that the student be excused.  If you have any questions</w:t>
      </w:r>
      <w:r w:rsidR="002002FE">
        <w:t>,</w:t>
      </w:r>
      <w:bookmarkStart w:id="0" w:name="_GoBack"/>
      <w:bookmarkEnd w:id="0"/>
      <w:r>
        <w:t xml:space="preserve"> please contact me at 850-</w:t>
      </w:r>
      <w:r w:rsidR="00590455">
        <w:t>284-7923</w:t>
      </w:r>
      <w:r>
        <w:t>.</w:t>
      </w:r>
    </w:p>
    <w:p w:rsidR="0069118B" w:rsidRDefault="0069118B"/>
    <w:p w:rsidR="0069118B" w:rsidRDefault="0069118B"/>
    <w:p w:rsidR="0069118B" w:rsidRDefault="0069118B">
      <w:r>
        <w:t>Student:  __________________________________</w:t>
      </w:r>
    </w:p>
    <w:p w:rsidR="0069118B" w:rsidRDefault="0069118B"/>
    <w:p w:rsidR="0069118B" w:rsidRDefault="0069118B">
      <w:r>
        <w:t>Sincerely,</w:t>
      </w:r>
    </w:p>
    <w:p w:rsidR="0069118B" w:rsidRDefault="0069118B"/>
    <w:p w:rsidR="0069118B" w:rsidRDefault="0069118B"/>
    <w:p w:rsidR="0069118B" w:rsidRDefault="0069118B"/>
    <w:p w:rsidR="0069118B" w:rsidRDefault="0069118B"/>
    <w:p w:rsidR="0069118B" w:rsidRDefault="00590455">
      <w:r>
        <w:t xml:space="preserve">Christopher </w:t>
      </w:r>
      <w:proofErr w:type="spellStart"/>
      <w:r>
        <w:t>Stranburg</w:t>
      </w:r>
      <w:proofErr w:type="spellEnd"/>
    </w:p>
    <w:p w:rsidR="0069118B" w:rsidRDefault="0069118B">
      <w:r>
        <w:t>Lodge Advisor</w:t>
      </w:r>
    </w:p>
    <w:p w:rsidR="0069118B" w:rsidRDefault="0069118B">
      <w:r>
        <w:t>Semialachee Lodge</w:t>
      </w:r>
    </w:p>
    <w:sectPr w:rsidR="0069118B" w:rsidSect="00691AE2">
      <w:pgSz w:w="12240" w:h="15840"/>
      <w:pgMar w:top="1440" w:right="1440" w:bottom="1440" w:left="1440" w:header="446"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18B"/>
    <w:rsid w:val="002002FE"/>
    <w:rsid w:val="00590455"/>
    <w:rsid w:val="0069118B"/>
    <w:rsid w:val="00691AE2"/>
    <w:rsid w:val="006B30A5"/>
    <w:rsid w:val="006C0233"/>
    <w:rsid w:val="00821440"/>
    <w:rsid w:val="00BF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Florida House of Representatives</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Nanette Whittington</dc:creator>
  <cp:lastModifiedBy>HOITS</cp:lastModifiedBy>
  <cp:revision>3</cp:revision>
  <dcterms:created xsi:type="dcterms:W3CDTF">2016-03-22T14:57:00Z</dcterms:created>
  <dcterms:modified xsi:type="dcterms:W3CDTF">2016-03-22T14:57:00Z</dcterms:modified>
</cp:coreProperties>
</file>