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0" w:author="PCep" w:date="2020-09-11T14:11:00Z">
        <w:r w:rsidR="009832A2">
          <w:rPr>
            <w:lang w:val="en-US"/>
          </w:rPr>
          <w:t xml:space="preserve"> [</w:t>
        </w:r>
        <w:r w:rsidR="009832A2" w:rsidRPr="009832A2">
          <w:rPr>
            <w:i/>
            <w:iCs/>
            <w:highlight w:val="yellow"/>
            <w:lang w:val="en-US"/>
            <w:rPrChange w:id="1"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2" w:author="PCep" w:date="2020-09-11T14:14:00Z" w:name="move50726060"/>
      <w:moveFrom w:id="3"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2"/>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1963CD8A" w:rsidR="00BA6D7F" w:rsidRDefault="00BA6D7F" w:rsidP="00791F24">
      <w:pPr>
        <w:pStyle w:val="BodyText"/>
        <w:rPr>
          <w:ins w:id="4" w:author="PCep" w:date="2020-09-11T14:13:00Z"/>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Pr>
          <w:rFonts w:cstheme="minorBidi"/>
          <w:szCs w:val="25"/>
          <w:lang w:val="en-US" w:bidi="th-TH"/>
        </w:rPr>
        <w:t xml:space="preserve">One of major solution being propose is utilization of Blockchain technology on healthcare information or its infrastructure. </w:t>
      </w:r>
      <w:r w:rsidR="008125C8">
        <w:rPr>
          <w:rFonts w:cstheme="minorBidi"/>
          <w:szCs w:val="25"/>
          <w:lang w:val="en-US" w:bidi="th-TH"/>
        </w:rPr>
        <w:t>Cryptographical components</w:t>
      </w:r>
      <w:r w:rsidR="00CC0851">
        <w:rPr>
          <w:rFonts w:cstheme="minorBidi"/>
          <w:szCs w:val="25"/>
          <w:lang w:val="en-US" w:bidi="th-TH"/>
        </w:rPr>
        <w:t xml:space="preserve"> and consensus mechanism</w:t>
      </w:r>
      <w:r w:rsidR="008125C8">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r w:rsidR="00B97594">
        <w:rPr>
          <w:rFonts w:cstheme="minorBidi"/>
          <w:szCs w:val="25"/>
          <w:lang w:val="en-US" w:bidi="th-TH"/>
        </w:rPr>
        <w:t>However, due to unique nature of healthcare environment that emphasize on confidentiality of data</w:t>
      </w:r>
      <w:r w:rsidR="003F6DE2">
        <w:rPr>
          <w:rFonts w:cstheme="minorBidi"/>
          <w:szCs w:val="25"/>
          <w:lang w:val="en-US" w:bidi="th-TH"/>
        </w:rPr>
        <w:t xml:space="preserve"> cause</w:t>
      </w:r>
      <w:r w:rsidR="00B97594">
        <w:rPr>
          <w:rFonts w:cstheme="minorBidi"/>
          <w:szCs w:val="25"/>
          <w:lang w:val="en-US" w:bidi="th-TH"/>
        </w:rPr>
        <w:t xml:space="preserve"> limit </w:t>
      </w:r>
      <w:r w:rsidR="003F6DE2">
        <w:rPr>
          <w:rFonts w:cstheme="minorBidi"/>
          <w:szCs w:val="25"/>
          <w:lang w:val="en-US" w:bidi="th-TH"/>
        </w:rPr>
        <w:t xml:space="preserve">in </w:t>
      </w:r>
      <w:r w:rsidR="00B97594">
        <w:rPr>
          <w:rFonts w:cstheme="minorBidi"/>
          <w:szCs w:val="25"/>
          <w:lang w:val="en-US" w:bidi="th-TH"/>
        </w:rPr>
        <w:t>implementation of the technology</w:t>
      </w:r>
      <w:r w:rsidR="00F02810">
        <w:rPr>
          <w:rFonts w:cstheme="minorBidi"/>
          <w:szCs w:val="25"/>
          <w:lang w:val="en-US" w:bidi="th-TH"/>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Pr>
          <w:rFonts w:cstheme="minorBidi"/>
          <w:szCs w:val="25"/>
          <w:lang w:val="en-US" w:bidi="th-TH"/>
        </w:rPr>
        <w:t xml:space="preserve"> </w:t>
      </w:r>
      <w:r w:rsidR="005517D8">
        <w:rPr>
          <w:rFonts w:cstheme="minorBidi"/>
          <w:szCs w:val="25"/>
          <w:lang w:val="en-US" w:bidi="th-TH"/>
        </w:rPr>
        <w:fldChar w:fldCharType="begin" w:fldLock="1"/>
      </w:r>
      <w:r w:rsidR="00F750C3">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Pr>
          <w:rFonts w:cstheme="minorBidi"/>
          <w:szCs w:val="25"/>
          <w:lang w:val="en-US" w:bidi="th-TH"/>
        </w:rPr>
        <w:fldChar w:fldCharType="separate"/>
      </w:r>
      <w:r w:rsidR="0020354F" w:rsidRPr="0020354F">
        <w:rPr>
          <w:rFonts w:cstheme="minorBidi"/>
          <w:noProof/>
          <w:szCs w:val="25"/>
          <w:lang w:val="en-US" w:bidi="th-TH"/>
        </w:rPr>
        <w:t>[17]–[19]</w:t>
      </w:r>
      <w:r w:rsidR="005517D8">
        <w:rPr>
          <w:rFonts w:cstheme="minorBidi"/>
          <w:szCs w:val="25"/>
          <w:lang w:val="en-US" w:bidi="th-TH"/>
        </w:rPr>
        <w:fldChar w:fldCharType="end"/>
      </w:r>
      <w:r w:rsidR="00B97594">
        <w:rPr>
          <w:rFonts w:cstheme="minorBidi"/>
          <w:szCs w:val="25"/>
          <w:lang w:val="en-US" w:bidi="th-TH"/>
        </w:rPr>
        <w:t>.</w:t>
      </w:r>
      <w:r w:rsidR="00A95D30">
        <w:rPr>
          <w:rFonts w:cstheme="minorBidi"/>
          <w:szCs w:val="25"/>
          <w:lang w:val="en-US" w:bidi="th-TH"/>
        </w:rPr>
        <w:t xml:space="preserve"> </w:t>
      </w:r>
      <w:r w:rsidR="006432BA">
        <w:rPr>
          <w:rFonts w:cstheme="minorBidi"/>
          <w:szCs w:val="25"/>
          <w:lang w:val="en-US" w:bidi="th-TH"/>
        </w:rPr>
        <w:t>So,</w:t>
      </w:r>
      <w:r w:rsidR="003E3AD8">
        <w:rPr>
          <w:rFonts w:cstheme="minorBidi"/>
          <w:szCs w:val="25"/>
          <w:lang w:val="en-US" w:bidi="th-TH"/>
        </w:rPr>
        <w:t xml:space="preserve"> in this work we propose another approach to make the technology more compatible with implementation on healthcare information.</w:t>
      </w:r>
      <w:r w:rsidR="00A350CB">
        <w:rPr>
          <w:rFonts w:cstheme="minorBidi"/>
          <w:szCs w:val="25"/>
          <w:lang w:val="en-US" w:bidi="th-TH"/>
        </w:rPr>
        <w:t xml:space="preserve"> With IHE </w:t>
      </w:r>
      <w:proofErr w:type="spellStart"/>
      <w:r w:rsidR="00A350CB">
        <w:rPr>
          <w:rFonts w:cstheme="minorBidi"/>
          <w:szCs w:val="25"/>
          <w:lang w:val="en-US" w:bidi="th-TH"/>
        </w:rPr>
        <w:t>XDS.b</w:t>
      </w:r>
      <w:proofErr w:type="spellEnd"/>
      <w:r w:rsidR="00A350CB">
        <w:rPr>
          <w:rFonts w:cstheme="minorBidi"/>
          <w:szCs w:val="25"/>
          <w:lang w:val="en-US" w:bidi="th-TH"/>
        </w:rPr>
        <w:t xml:space="preserve"> Profile serve its purpose as central hub for health document exchange between different enterprises while not include the document directly into the hub. This make the profile best compatible with Blockchain technology as it will secure availability</w:t>
      </w:r>
      <w:r w:rsidR="00DA392D">
        <w:rPr>
          <w:rFonts w:cstheme="minorBidi"/>
          <w:szCs w:val="25"/>
          <w:lang w:val="en-US" w:bidi="th-TH"/>
        </w:rPr>
        <w:t xml:space="preserve"> of health information exchange while increase the survival chance of medical operation continuity when one organization compromised by ransomware as they may have replica of data available</w:t>
      </w:r>
      <w:r w:rsidR="00001D3B">
        <w:rPr>
          <w:rFonts w:cstheme="minorBidi"/>
          <w:szCs w:val="25"/>
          <w:lang w:val="en-US" w:bidi="th-TH"/>
        </w:rPr>
        <w:t xml:space="preserve"> on another</w:t>
      </w:r>
      <w:r w:rsidR="00DA392D">
        <w:rPr>
          <w:rFonts w:cstheme="minorBidi"/>
          <w:szCs w:val="25"/>
          <w:lang w:val="en-US" w:bidi="th-TH"/>
        </w:rPr>
        <w:t xml:space="preserve"> in the network.</w:t>
      </w:r>
    </w:p>
    <w:p w14:paraId="24D0DE35" w14:textId="23ADC76A" w:rsidR="000E73B3" w:rsidRDefault="000E73B3" w:rsidP="00791F24">
      <w:pPr>
        <w:pStyle w:val="BodyText"/>
        <w:rPr>
          <w:rFonts w:cstheme="minorBidi"/>
          <w:szCs w:val="25"/>
          <w:lang w:val="en-US" w:bidi="th-TH"/>
        </w:rPr>
      </w:pPr>
      <w:moveToRangeStart w:id="5" w:author="PCep" w:date="2020-09-11T14:14:00Z" w:name="move50726060"/>
      <w:moveTo w:id="6" w:author="PCep" w:date="2020-09-11T14:14:00Z">
        <w:r>
          <w:rPr>
            <w:lang w:val="en-US"/>
          </w:rPr>
          <w:t>In this work we propose a solution that can solve data integrity and availability issues and reduce the friction of allowing health document sharing between different enterprises</w:t>
        </w:r>
      </w:moveTo>
      <w:ins w:id="7" w:author="PCep" w:date="2020-09-11T14:14:00Z">
        <w:r>
          <w:rPr>
            <w:lang w:val="en-US"/>
          </w:rPr>
          <w:t xml:space="preserve">. </w:t>
        </w:r>
      </w:ins>
      <w:moveTo w:id="8" w:author="PCep" w:date="2020-09-11T14:14:00Z">
        <w:del w:id="9" w:author="PCep" w:date="2020-09-11T14:14:00Z">
          <w:r w:rsidDel="000E73B3">
            <w:rPr>
              <w:lang w:val="en-US"/>
            </w:rPr>
            <w:delText>.</w:delText>
          </w:r>
        </w:del>
      </w:moveTo>
      <w:moveToRangeEnd w:id="5"/>
      <w:ins w:id="10" w:author="PCep" w:date="2020-09-11T14:13:00Z">
        <w:r>
          <w:rPr>
            <w:rFonts w:cstheme="minorBidi"/>
            <w:szCs w:val="25"/>
            <w:lang w:val="en-US" w:bidi="th-TH"/>
          </w:rPr>
          <w:t xml:space="preserve">So, in this work, we also utilize Ethereum’s </w:t>
        </w:r>
        <w:proofErr w:type="spellStart"/>
        <w:r>
          <w:rPr>
            <w:rFonts w:cstheme="minorBidi"/>
            <w:szCs w:val="25"/>
            <w:lang w:val="en-US" w:bidi="th-TH"/>
          </w:rPr>
          <w:t>smartcontract</w:t>
        </w:r>
        <w:proofErr w:type="spellEnd"/>
        <w:r>
          <w:rPr>
            <w:rFonts w:cstheme="minorBidi"/>
            <w:szCs w:val="25"/>
            <w:lang w:val="en-US" w:bidi="th-TH"/>
          </w:rPr>
          <w:t xml:space="preserve"> to enable implementation of IHE </w:t>
        </w:r>
        <w:proofErr w:type="spellStart"/>
        <w:r>
          <w:rPr>
            <w:rFonts w:cstheme="minorBidi"/>
            <w:szCs w:val="25"/>
            <w:lang w:val="en-US" w:bidi="th-TH"/>
          </w:rPr>
          <w:t>XDS.b</w:t>
        </w:r>
        <w:proofErr w:type="spellEnd"/>
        <w:r>
          <w:rPr>
            <w:rFonts w:cstheme="minorBidi"/>
            <w:szCs w:val="25"/>
            <w:lang w:val="en-US" w:bidi="th-TH"/>
          </w:rPr>
          <w:t xml:space="preserve"> Profile concept with Blockchain.</w:t>
        </w:r>
      </w:ins>
    </w:p>
    <w:p w14:paraId="654239AA" w14:textId="2DDD9C26" w:rsidR="00791F24" w:rsidRPr="00706B5F" w:rsidDel="00241DE8" w:rsidRDefault="00706B5F" w:rsidP="00791F24">
      <w:pPr>
        <w:pStyle w:val="BodyText"/>
        <w:rPr>
          <w:del w:id="11" w:author="PCep" w:date="2020-09-11T14:12:00Z"/>
          <w:lang w:val="en-US"/>
        </w:rPr>
      </w:pPr>
      <w:moveFromRangeStart w:id="12" w:author="PCep" w:date="2020-09-11T14:13:00Z" w:name="move50725997"/>
      <w:moveFrom w:id="13" w:author="PCep" w:date="2020-09-11T14:13:00Z">
        <w:r w:rsidRPr="00AC43BC" w:rsidDel="00241DE8">
          <w:rPr>
            <w:lang w:val="en-US"/>
          </w:rPr>
          <w:t xml:space="preserve">According to </w:t>
        </w:r>
        <w:r w:rsidRPr="00AC43BC" w:rsidDel="00241DE8">
          <w:rPr>
            <w:lang w:val="en-US"/>
          </w:rPr>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rPr>
            <w:lang w:val="en-US"/>
          </w:rPr>
          <w:fldChar w:fldCharType="separate"/>
        </w:r>
        <w:r w:rsidRPr="0020354F" w:rsidDel="00241DE8">
          <w:rPr>
            <w:noProof/>
            <w:lang w:val="en-US"/>
          </w:rPr>
          <w:t>[18]</w:t>
        </w:r>
        <w:r w:rsidRPr="00AC43BC" w:rsidDel="00241DE8">
          <w:rPr>
            <w:lang w:val="en-US"/>
          </w:rPr>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val="en-US"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val="en-US"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val="en-US"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12"/>
    </w:p>
    <w:p w14:paraId="3DAFA502" w14:textId="3DCBAFC3"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2127FB">
        <w:rPr>
          <w:rFonts w:cstheme="minorBidi"/>
          <w:szCs w:val="25"/>
          <w:lang w:val="en-US" w:bidi="th-TH"/>
        </w:rPr>
        <w:t xml:space="preserve">, following with background knowledge which our work is based on. Then </w:t>
      </w:r>
      <w:r w:rsidR="0021269E">
        <w:rPr>
          <w:rFonts w:cstheme="minorBidi"/>
          <w:szCs w:val="25"/>
          <w:lang w:val="en-US" w:bidi="th-TH"/>
        </w:rPr>
        <w:t xml:space="preserve">we move into the detail of design </w:t>
      </w:r>
      <w:r w:rsidR="002A70B2">
        <w:rPr>
          <w:rFonts w:cstheme="minorBidi"/>
          <w:szCs w:val="25"/>
          <w:lang w:val="en-US" w:bidi="th-TH"/>
        </w:rPr>
        <w:t>method before</w:t>
      </w:r>
      <w:r w:rsidR="0021269E">
        <w:rPr>
          <w:rFonts w:cstheme="minorBidi"/>
          <w:szCs w:val="25"/>
          <w:lang w:val="en-US" w:bidi="th-TH"/>
        </w:rPr>
        <w:t xml:space="preserve"> dive into implementation technic</w:t>
      </w:r>
      <w:r w:rsidR="00306C9A">
        <w:rPr>
          <w:rFonts w:cstheme="minorBidi"/>
          <w:szCs w:val="25"/>
          <w:lang w:val="en-US" w:bidi="th-TH"/>
        </w:rPr>
        <w:t xml:space="preserve"> for </w:t>
      </w:r>
      <w:r w:rsidR="00306C9A">
        <w:rPr>
          <w:rFonts w:cstheme="minorBidi"/>
          <w:szCs w:val="25"/>
          <w:lang w:val="en-US" w:bidi="th-TH"/>
        </w:rPr>
        <w:lastRenderedPageBreak/>
        <w:t>concept demonstration</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 and end with discussion for this work.</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1DA105D0"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RDefault="0023645E" w:rsidP="0023645E">
      <w:pPr>
        <w:jc w:val="both"/>
        <w:rPr>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w:t>
      </w:r>
      <w:r w:rsidRPr="00BA4BDE">
        <w:t>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4" w:author="PCep" w:date="2020-09-11T14:14:00Z">
        <w:r w:rsidR="0049757A">
          <w:t xml:space="preserve"> [</w:t>
        </w:r>
        <w:r w:rsidR="0049757A" w:rsidRPr="0049757A">
          <w:rPr>
            <w:i/>
            <w:iCs/>
            <w:highlight w:val="yellow"/>
            <w:rPrChange w:id="15"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033F0D4D" w14:textId="416E5659" w:rsidR="00C975F5" w:rsidRDefault="00341727" w:rsidP="008B3A7D">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ins w:id="16" w:author="PCep" w:date="2020-09-11T14:15:00Z">
        <w:r w:rsidR="0076086D">
          <w:t xml:space="preserve"> </w:t>
        </w:r>
        <w:r w:rsidR="0076086D" w:rsidRPr="00FF589E">
          <w:rPr>
            <w:rFonts w:cstheme="minorBidi"/>
            <w:color w:val="FF0000"/>
            <w:szCs w:val="25"/>
            <w:lang w:bidi="th-TH"/>
          </w:rPr>
          <w:t>(</w:t>
        </w:r>
        <w:r w:rsidR="0076086D" w:rsidRPr="00FF589E">
          <w:rPr>
            <w:rFonts w:cstheme="minorBidi" w:hint="cs"/>
            <w:color w:val="FF0000"/>
            <w:szCs w:val="25"/>
            <w:cs/>
            <w:lang w:bidi="th-TH"/>
          </w:rPr>
          <w:t xml:space="preserve">ยังไม่มีการอธิบาย </w:t>
        </w:r>
        <w:r w:rsidR="0076086D" w:rsidRPr="00FF589E">
          <w:rPr>
            <w:rFonts w:cstheme="minorBidi"/>
            <w:color w:val="FF0000"/>
            <w:szCs w:val="25"/>
            <w:lang w:bidi="th-TH"/>
          </w:rPr>
          <w:t>Figure</w:t>
        </w:r>
        <w:r w:rsidR="0076086D" w:rsidRPr="00FF589E">
          <w:rPr>
            <w:rFonts w:cstheme="minorBidi" w:hint="cs"/>
            <w:color w:val="FF0000"/>
            <w:szCs w:val="25"/>
            <w:cs/>
            <w:lang w:bidi="th-TH"/>
          </w:rPr>
          <w:t xml:space="preserve"> ว่าคืออะไร</w:t>
        </w:r>
        <w:r w:rsidR="0076086D" w:rsidRPr="00FF589E">
          <w:rPr>
            <w:rFonts w:cstheme="minorBidi"/>
            <w:color w:val="FF0000"/>
            <w:szCs w:val="25"/>
            <w:lang w:bidi="th-TH"/>
          </w:rPr>
          <w:t>)</w:t>
        </w:r>
      </w:ins>
    </w:p>
    <w:p w14:paraId="30B3FA0D" w14:textId="77777777" w:rsidR="00E238BB" w:rsidRPr="00341727" w:rsidRDefault="00E238BB" w:rsidP="008B3A7D">
      <w:pPr>
        <w:jc w:val="both"/>
        <w:rPr>
          <w:rFonts w:cstheme="minorBidi"/>
          <w:szCs w:val="25"/>
          <w:lang w:bidi="th-TH"/>
        </w:rPr>
      </w:pPr>
    </w:p>
    <w:p w14:paraId="037C1873" w14:textId="77777777" w:rsidR="00E238BB" w:rsidRDefault="003F56FC" w:rsidP="00E238BB">
      <w:pPr>
        <w:pStyle w:val="BodyText"/>
        <w:keepNext/>
        <w:ind w:firstLine="0"/>
        <w:jc w:val="center"/>
      </w:pPr>
      <w:r>
        <w:rPr>
          <w:noProof/>
        </w:rPr>
        <w:drawing>
          <wp:inline distT="0" distB="0" distL="0" distR="0" wp14:anchorId="783E04C3" wp14:editId="1E3408E5">
            <wp:extent cx="3164879"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 t="4400" r="3181" b="4199"/>
                    <a:stretch/>
                  </pic:blipFill>
                  <pic:spPr bwMode="auto">
                    <a:xfrm>
                      <a:off x="0" y="0"/>
                      <a:ext cx="3192732" cy="1800054"/>
                    </a:xfrm>
                    <a:prstGeom prst="rect">
                      <a:avLst/>
                    </a:prstGeom>
                    <a:ln>
                      <a:noFill/>
                    </a:ln>
                    <a:extLst>
                      <a:ext uri="{53640926-AAD7-44D8-BBD7-CCE9431645EC}">
                        <a14:shadowObscured xmlns:a14="http://schemas.microsoft.com/office/drawing/2010/main"/>
                      </a:ext>
                    </a:extLst>
                  </pic:spPr>
                </pic:pic>
              </a:graphicData>
            </a:graphic>
          </wp:inline>
        </w:drawing>
      </w:r>
    </w:p>
    <w:p w14:paraId="069F7B94" w14:textId="6AA90A11" w:rsidR="00C975F5" w:rsidRPr="00AC43BC" w:rsidRDefault="00E238BB" w:rsidP="00E238BB">
      <w:pPr>
        <w:pStyle w:val="Caption"/>
        <w:rPr>
          <w:color w:val="auto"/>
        </w:rPr>
      </w:pPr>
      <w:bookmarkStart w:id="17" w:name="_Ref50397485"/>
      <w:r w:rsidRPr="00AC43BC">
        <w:rPr>
          <w:color w:val="auto"/>
        </w:rPr>
        <w:t xml:space="preserve">Figure </w:t>
      </w:r>
      <w:r w:rsidRPr="00AC43BC">
        <w:rPr>
          <w:color w:val="auto"/>
        </w:rPr>
        <w:fldChar w:fldCharType="begin"/>
      </w:r>
      <w:r w:rsidRPr="00AC43BC">
        <w:rPr>
          <w:color w:val="auto"/>
        </w:rPr>
        <w:instrText xml:space="preserve"> SEQ Figure \* ARABIC </w:instrText>
      </w:r>
      <w:r w:rsidRPr="00AC43BC">
        <w:rPr>
          <w:color w:val="auto"/>
        </w:rPr>
        <w:fldChar w:fldCharType="separate"/>
      </w:r>
      <w:r w:rsidR="00EB4202">
        <w:rPr>
          <w:noProof/>
          <w:color w:val="auto"/>
        </w:rPr>
        <w:t>1</w:t>
      </w:r>
      <w:r w:rsidRPr="00AC43BC">
        <w:rPr>
          <w:color w:val="auto"/>
        </w:rPr>
        <w:fldChar w:fldCharType="end"/>
      </w:r>
      <w:bookmarkEnd w:id="17"/>
      <w:r w:rsidRPr="00AC43BC">
        <w:rPr>
          <w:color w:val="auto"/>
        </w:rPr>
        <w:t xml:space="preserve"> Cross-Enterprise Document Sharing – b (</w:t>
      </w:r>
      <w:proofErr w:type="spellStart"/>
      <w:r w:rsidRPr="00AC43BC">
        <w:rPr>
          <w:color w:val="auto"/>
        </w:rPr>
        <w:t>XDS.b</w:t>
      </w:r>
      <w:proofErr w:type="spellEnd"/>
      <w:r w:rsidRPr="00AC43BC">
        <w:rPr>
          <w:color w:val="auto"/>
        </w:rPr>
        <w:t>)</w:t>
      </w:r>
      <w:r w:rsidR="00042AB2">
        <w:rPr>
          <w:color w:val="auto"/>
        </w:rPr>
        <w:t xml:space="preserve"> </w:t>
      </w:r>
      <w:r w:rsidR="00042AB2">
        <w:rPr>
          <w:color w:val="auto"/>
        </w:rPr>
        <w:fldChar w:fldCharType="begin" w:fldLock="1"/>
      </w:r>
      <w:r w:rsidR="00042AB2">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00042AB2">
        <w:rPr>
          <w:color w:val="auto"/>
        </w:rPr>
        <w:fldChar w:fldCharType="separate"/>
      </w:r>
      <w:r w:rsidR="00042AB2" w:rsidRPr="00042AB2">
        <w:rPr>
          <w:i w:val="0"/>
          <w:noProof/>
          <w:color w:val="auto"/>
        </w:rPr>
        <w:t>[27]</w:t>
      </w:r>
      <w:r w:rsidR="00042AB2">
        <w:rPr>
          <w:color w:val="auto"/>
        </w:rPr>
        <w:fldChar w:fldCharType="end"/>
      </w:r>
    </w:p>
    <w:p w14:paraId="7CFB451E" w14:textId="77777777" w:rsidR="00C54F4D" w:rsidRPr="005B520E" w:rsidRDefault="00C54F4D" w:rsidP="00C54F4D">
      <w:pPr>
        <w:pStyle w:val="Heading2"/>
        <w:jc w:val="both"/>
      </w:pPr>
      <w:r>
        <w:lastRenderedPageBreak/>
        <w:t>Blockchain Technology</w:t>
      </w:r>
    </w:p>
    <w:p w14:paraId="3117B000" w14:textId="6FC2A5E9" w:rsidR="00241DE8" w:rsidRDefault="00241DE8" w:rsidP="00C54F4D">
      <w:pPr>
        <w:pStyle w:val="BodyText"/>
        <w:rPr>
          <w:ins w:id="18" w:author="PCep" w:date="2020-09-11T14:12:00Z"/>
          <w:rFonts w:cstheme="minorBidi"/>
          <w:szCs w:val="25"/>
          <w:lang w:val="en-US" w:bidi="th-TH"/>
        </w:rPr>
      </w:pPr>
      <w:moveToRangeStart w:id="19" w:author="PCep" w:date="2020-09-11T14:13:00Z" w:name="move50725997"/>
      <w:moveTo w:id="20" w:author="PCep" w:date="2020-09-11T14:13:00Z">
        <w:r w:rsidRPr="00AC43BC">
          <w:rPr>
            <w:lang w:val="en-US"/>
          </w:rPr>
          <w:t xml:space="preserve">According to </w:t>
        </w:r>
        <w:r w:rsidRPr="00AC43BC">
          <w:rPr>
            <w:lang w:val="en-US"/>
          </w:rPr>
          <w:fldChar w:fldCharType="begin" w:fldLock="1"/>
        </w:r>
        <w:r>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Pr>
            <w:lang w:val="en-US"/>
          </w:rPr>
          <w:fldChar w:fldCharType="separate"/>
        </w:r>
        <w:r w:rsidRPr="0020354F">
          <w:rPr>
            <w:noProof/>
            <w:lang w:val="en-US"/>
          </w:rPr>
          <w:t>[18]</w:t>
        </w:r>
        <w:r w:rsidRPr="00AC43BC">
          <w:rPr>
            <w:lang w:val="en-US"/>
          </w:rPr>
          <w:fldChar w:fldCharType="end"/>
        </w:r>
        <w:r w:rsidRPr="00AC43BC">
          <w:rPr>
            <w:lang w:val="en-US"/>
          </w:rPr>
          <w:t xml:space="preserve">, </w:t>
        </w: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w:t>
        </w:r>
        <w:proofErr w:type="spellStart"/>
        <w:r>
          <w:rPr>
            <w:rFonts w:cstheme="minorBidi"/>
            <w:szCs w:val="25"/>
            <w:lang w:val="en-US" w:bidi="th-TH"/>
          </w:rPr>
          <w:t>Smartcontract</w:t>
        </w:r>
        <w:proofErr w:type="spellEnd"/>
        <w:r>
          <w:rPr>
            <w:rFonts w:cstheme="minorBidi"/>
            <w:szCs w:val="25"/>
            <w:lang w:val="en-US" w:bidi="th-TH"/>
          </w:rPr>
          <w:t xml:space="preserve">’. </w:t>
        </w:r>
        <w:proofErr w:type="spellStart"/>
        <w:r>
          <w:rPr>
            <w:rFonts w:cstheme="minorBidi"/>
            <w:szCs w:val="25"/>
            <w:lang w:val="en-US" w:bidi="th-TH"/>
          </w:rPr>
          <w:t>Smartcontract</w:t>
        </w:r>
        <w:proofErr w:type="spellEnd"/>
        <w:r>
          <w:rPr>
            <w:rFonts w:cstheme="minorBidi"/>
            <w:szCs w:val="25"/>
            <w:lang w:val="en-US" w:bidi="th-TH"/>
          </w:rPr>
          <w:t xml:space="preserve">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del w:id="21" w:author="PCep" w:date="2020-09-11T14:13:00Z">
          <w:r w:rsidDel="000E73B3">
            <w:rPr>
              <w:rFonts w:cstheme="minorBidi"/>
              <w:szCs w:val="25"/>
              <w:lang w:val="en-US" w:bidi="th-TH"/>
            </w:rPr>
            <w:delText>So, in this work, we also utilize Ethereum’s smartcontract to enable implementation of IHE XDS.b Profile concept with Blockchain.</w:delText>
          </w:r>
        </w:del>
      </w:moveTo>
      <w:moveToRangeEnd w:id="19"/>
    </w:p>
    <w:p w14:paraId="4C9E0D31" w14:textId="29BC1FAB"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w:t>
      </w:r>
      <w:r w:rsidR="00D17419">
        <w:rPr>
          <w:rFonts w:cstheme="minorBidi"/>
          <w:szCs w:val="25"/>
          <w:lang w:val="en-US" w:bidi="th-TH"/>
        </w:rPr>
        <w:t>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proofErr w:type="spellStart"/>
      <w:r w:rsidR="00CC39E0" w:rsidRPr="002D6233">
        <w:rPr>
          <w:color w:val="000000" w:themeColor="text1"/>
          <w:lang w:val="en-US"/>
        </w:rPr>
        <w:t>Smartcontract</w:t>
      </w:r>
      <w:proofErr w:type="spellEnd"/>
      <w:r w:rsidR="00CC39E0" w:rsidRPr="002D6233">
        <w:rPr>
          <w:color w:val="000000" w:themeColor="text1"/>
          <w:lang w:val="en-US"/>
        </w:rPr>
        <w:t xml:space="preserve"> which took the main role to adapt the profile into the chain. </w:t>
      </w:r>
    </w:p>
    <w:p w14:paraId="21C7C9FD" w14:textId="5529D9FD" w:rsidR="009303D9" w:rsidRDefault="00D711DF" w:rsidP="00ED0149">
      <w:pPr>
        <w:pStyle w:val="Heading2"/>
      </w:pPr>
      <w:r>
        <w:lastRenderedPageBreak/>
        <w:t>A Use Case</w:t>
      </w:r>
      <w:r w:rsidR="00E06694">
        <w:t xml:space="preserve"> Scenario</w:t>
      </w:r>
    </w:p>
    <w:p w14:paraId="089CAD67" w14:textId="07967E24"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proofErr w:type="gramStart"/>
      <w:r w:rsidRPr="000410E8">
        <w:rPr>
          <w:lang w:val="en-US"/>
        </w:rPr>
        <w:t>Mr.Bob</w:t>
      </w:r>
      <w:proofErr w:type="spellEnd"/>
      <w:proofErr w:type="gramEnd"/>
      <w:r w:rsidRPr="000410E8">
        <w:rPr>
          <w:lang w:val="en-US"/>
        </w:rPr>
        <w:t xml:space="preserve">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31F21C1" w14:textId="77777777" w:rsidR="00EB4202" w:rsidRDefault="00EB4202" w:rsidP="00EB4202">
      <w:pPr>
        <w:pStyle w:val="BodyText"/>
        <w:keepNext/>
        <w:ind w:firstLine="0"/>
      </w:pPr>
      <w:r>
        <w:rPr>
          <w:noProof/>
          <w:lang w:val="en-US"/>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6"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">
                <v:group id="Group 19" o:spid="_x0000_s1027"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28"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29"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0"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1"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2"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3"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4"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5"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6"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7"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38"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39"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0"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1"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4"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5"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6"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group>
                <v:group id="Group 34" o:spid="_x0000_s1047"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48"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49"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0"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2"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44305308"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Pr="00EB4202">
        <w:rPr>
          <w:noProof/>
          <w:color w:val="000000" w:themeColor="text1"/>
        </w:rPr>
        <w:t>2</w:t>
      </w:r>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22"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6C93B04A" w14:textId="10792381" w:rsidR="00585EB5" w:rsidRPr="00D20F0D" w:rsidRDefault="002C7A7B" w:rsidP="00585EB5">
      <w:pPr>
        <w:pStyle w:val="BodyText"/>
        <w:rPr>
          <w:rFonts w:cstheme="minorBidi"/>
          <w:szCs w:val="25"/>
          <w:lang w:val="en-US" w:bidi="th-TH"/>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w:t>
      </w:r>
      <w:r w:rsidR="009B4A10">
        <w:rPr>
          <w:rFonts w:cstheme="minorBidi"/>
          <w:szCs w:val="25"/>
          <w:lang w:val="en-US" w:bidi="th-TH"/>
        </w:rPr>
        <w:t xml:space="preserve">from Blockchain compared to centralized </w:t>
      </w:r>
      <w:r w:rsidR="00ED7EA5">
        <w:rPr>
          <w:rFonts w:cstheme="minorBidi"/>
          <w:szCs w:val="25"/>
          <w:lang w:val="en-US" w:bidi="th-TH"/>
        </w:rPr>
        <w:t>database.</w:t>
      </w:r>
      <w:r>
        <w:rPr>
          <w:lang w:val="en-US"/>
        </w:rPr>
        <w:t xml:space="preserve"> </w:t>
      </w:r>
      <w:r w:rsidR="00585EB5" w:rsidRPr="000410E8">
        <w:rPr>
          <w:lang w:val="en-US"/>
        </w:rPr>
        <w:t xml:space="preserve">For consensus, </w:t>
      </w:r>
      <w:r w:rsidR="00585EB5">
        <w:rPr>
          <w:lang w:val="en-US"/>
        </w:rPr>
        <w:t xml:space="preserve">it </w:t>
      </w:r>
      <w:r w:rsidR="007423B4">
        <w:rPr>
          <w:lang w:val="en-US"/>
        </w:rPr>
        <w:t>needs</w:t>
      </w:r>
      <w:r w:rsidR="00585EB5">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00585EB5"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sidR="00585EB5">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23" w:author="PCep" w:date="2020-09-11T14:16:00Z">
        <w:r w:rsidR="00B87F8F">
          <w:rPr>
            <w:rFonts w:cstheme="minorBidi"/>
            <w:szCs w:val="25"/>
            <w:lang w:val="en-US" w:bidi="th-TH"/>
          </w:rPr>
          <w:t xml:space="preserve"> </w:t>
        </w:r>
        <w:r w:rsidR="00B87F8F" w:rsidRPr="00E63AAC">
          <w:rPr>
            <w:rFonts w:cstheme="minorBidi" w:hint="cs"/>
            <w:color w:val="FF0000"/>
            <w:szCs w:val="25"/>
            <w:cs/>
            <w:lang w:val="en-US" w:bidi="th-TH"/>
          </w:rPr>
          <w:t xml:space="preserve">แยก </w:t>
        </w:r>
        <w:r w:rsidR="00B87F8F" w:rsidRPr="00E63AAC">
          <w:rPr>
            <w:rFonts w:cstheme="minorBidi"/>
            <w:color w:val="FF0000"/>
            <w:szCs w:val="25"/>
            <w:lang w:val="en-US" w:bidi="th-TH"/>
          </w:rPr>
          <w:t xml:space="preserve">consensus </w:t>
        </w:r>
        <w:r w:rsidR="00B87F8F" w:rsidRPr="00E63AAC">
          <w:rPr>
            <w:rFonts w:cstheme="minorBidi" w:hint="cs"/>
            <w:color w:val="FF0000"/>
            <w:szCs w:val="25"/>
            <w:cs/>
            <w:lang w:val="en-US" w:bidi="th-TH"/>
          </w:rPr>
          <w:t>ออกมาอีกพารากราฟ</w:t>
        </w:r>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77777777" w:rsidR="009B4F07" w:rsidRDefault="00721681" w:rsidP="009B4F07">
      <w:pPr>
        <w:ind w:firstLine="284"/>
        <w:jc w:val="both"/>
        <w:rPr>
          <w:ins w:id="24"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w:t>
      </w:r>
      <w:r w:rsidR="007D339D">
        <w:lastRenderedPageBreak/>
        <w:t xml:space="preserve">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proofErr w:type="spellStart"/>
      <w:r w:rsidR="00E440F8">
        <w:t>Smartcontract</w:t>
      </w:r>
      <w:proofErr w:type="spellEnd"/>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2F47EE">
        <w:t xml:space="preserve"> </w:t>
      </w:r>
      <w:ins w:id="25"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26" w:author="PCep" w:date="2020-09-11T14:17:00Z"/>
          <w:rFonts w:cs="Angsana New"/>
          <w:szCs w:val="25"/>
          <w:lang w:bidi="th-TH"/>
        </w:rPr>
      </w:pPr>
      <w:ins w:id="27"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proofErr w:type="spellStart"/>
      <w:r>
        <w:t>Smartcontract</w:t>
      </w:r>
      <w:proofErr w:type="spellEnd"/>
      <w:r>
        <w:t xml:space="preserve">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proofErr w:type="spellStart"/>
      <w:r w:rsidR="002B5E54">
        <w:t>S</w:t>
      </w:r>
      <w:r>
        <w:t>martcontract</w:t>
      </w:r>
      <w:proofErr w:type="spellEnd"/>
      <w:r>
        <w:t xml:space="preserve">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w:t>
      </w:r>
      <w:proofErr w:type="spellStart"/>
      <w:r w:rsidR="00136090" w:rsidRPr="00136090">
        <w:rPr>
          <w:bCs/>
          <w:lang w:val="en-US"/>
        </w:rPr>
        <w:t>XDS.b</w:t>
      </w:r>
      <w:proofErr w:type="spellEnd"/>
      <w:r w:rsidR="00136090" w:rsidRPr="00136090">
        <w:rPr>
          <w:bCs/>
          <w:lang w:val="en-US"/>
        </w:rPr>
        <w:t xml:space="preserve">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w:t>
      </w:r>
      <w:proofErr w:type="spellStart"/>
      <w:r w:rsidR="00BC3FBF">
        <w:rPr>
          <w:bCs/>
          <w:lang w:val="en-US"/>
        </w:rPr>
        <w:t>XDS.b</w:t>
      </w:r>
      <w:proofErr w:type="spellEnd"/>
      <w:r w:rsidR="00BC3FBF">
        <w:rPr>
          <w:bCs/>
          <w:lang w:val="en-US"/>
        </w:rPr>
        <w:t xml:space="preserve">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w:t>
      </w:r>
      <w:r w:rsidRPr="00136090">
        <w:rPr>
          <w:lang w:val="en-US"/>
        </w:rPr>
        <w:t>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28"/>
      <w:r w:rsidR="00225F49">
        <w:rPr>
          <w:lang w:val="en-US"/>
        </w:rPr>
        <w:t>algorithm</w:t>
      </w:r>
      <w:commentRangeEnd w:id="28"/>
      <w:r w:rsidR="000500E9">
        <w:rPr>
          <w:rStyle w:val="CommentReference"/>
          <w:spacing w:val="0"/>
          <w:lang w:val="en-US" w:eastAsia="en-US"/>
        </w:rPr>
        <w:commentReference w:id="28"/>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29"/>
      <w:r w:rsidR="00EC27D7" w:rsidRPr="006D26A7">
        <w:rPr>
          <w:color w:val="7030A0"/>
          <w:lang w:val="en-US"/>
        </w:rPr>
        <w:t>However, there still several challenges about privacy of patient information that may need to be addressed depend on the organization adopting this concept.</w:t>
      </w:r>
      <w:commentRangeEnd w:id="29"/>
      <w:r w:rsidR="00D235CF" w:rsidRPr="00815ACF">
        <w:rPr>
          <w:rStyle w:val="CommentReference"/>
          <w:color w:val="7030A0"/>
          <w:spacing w:val="0"/>
          <w:lang w:val="en-US" w:eastAsia="en-US"/>
        </w:rPr>
        <w:commentReference w:id="29"/>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w:t>
      </w:r>
      <w:r w:rsidRPr="00042AB2">
        <w:rPr>
          <w:noProof/>
          <w:sz w:val="16"/>
          <w:szCs w:val="24"/>
        </w:rPr>
        <w:lastRenderedPageBreak/>
        <w:t>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29"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E7CF4" w14:textId="77777777" w:rsidR="00091F67" w:rsidRDefault="00091F67" w:rsidP="001A3B3D">
      <w:r>
        <w:separator/>
      </w:r>
    </w:p>
  </w:endnote>
  <w:endnote w:type="continuationSeparator" w:id="0">
    <w:p w14:paraId="5252D8EC" w14:textId="77777777" w:rsidR="00091F67" w:rsidRDefault="00091F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AE247" w14:textId="77777777" w:rsidR="00091F67" w:rsidRDefault="00091F67" w:rsidP="001A3B3D">
      <w:r>
        <w:separator/>
      </w:r>
    </w:p>
  </w:footnote>
  <w:footnote w:type="continuationSeparator" w:id="0">
    <w:p w14:paraId="2E1537FA" w14:textId="77777777" w:rsidR="00091F67" w:rsidRDefault="00091F6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ep">
    <w15:presenceInfo w15:providerId="None" w15:userId="PCep"/>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1D3B"/>
    <w:rsid w:val="00002237"/>
    <w:rsid w:val="00002428"/>
    <w:rsid w:val="00003C52"/>
    <w:rsid w:val="00003D44"/>
    <w:rsid w:val="0001422F"/>
    <w:rsid w:val="00020A32"/>
    <w:rsid w:val="00023739"/>
    <w:rsid w:val="000242CE"/>
    <w:rsid w:val="00024891"/>
    <w:rsid w:val="0002560C"/>
    <w:rsid w:val="000306E5"/>
    <w:rsid w:val="00032362"/>
    <w:rsid w:val="000410E8"/>
    <w:rsid w:val="00042AB2"/>
    <w:rsid w:val="00045E93"/>
    <w:rsid w:val="00046451"/>
    <w:rsid w:val="0004781E"/>
    <w:rsid w:val="000500E9"/>
    <w:rsid w:val="0005100A"/>
    <w:rsid w:val="00051C49"/>
    <w:rsid w:val="0005757E"/>
    <w:rsid w:val="0006080A"/>
    <w:rsid w:val="00066CD8"/>
    <w:rsid w:val="00071AF8"/>
    <w:rsid w:val="000737EF"/>
    <w:rsid w:val="000833B6"/>
    <w:rsid w:val="000836BE"/>
    <w:rsid w:val="00084741"/>
    <w:rsid w:val="00085632"/>
    <w:rsid w:val="0008758A"/>
    <w:rsid w:val="00091F67"/>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58BE"/>
    <w:rsid w:val="00152380"/>
    <w:rsid w:val="00156106"/>
    <w:rsid w:val="00160F61"/>
    <w:rsid w:val="0016198E"/>
    <w:rsid w:val="0016700F"/>
    <w:rsid w:val="0016754C"/>
    <w:rsid w:val="0019172D"/>
    <w:rsid w:val="00191F70"/>
    <w:rsid w:val="00191F77"/>
    <w:rsid w:val="00192185"/>
    <w:rsid w:val="00193BFC"/>
    <w:rsid w:val="00196B61"/>
    <w:rsid w:val="00197B87"/>
    <w:rsid w:val="001A0257"/>
    <w:rsid w:val="001A2062"/>
    <w:rsid w:val="001A2EFD"/>
    <w:rsid w:val="001A3B3D"/>
    <w:rsid w:val="001A3F4A"/>
    <w:rsid w:val="001A6361"/>
    <w:rsid w:val="001A75A7"/>
    <w:rsid w:val="001B079E"/>
    <w:rsid w:val="001B62BA"/>
    <w:rsid w:val="001B67DC"/>
    <w:rsid w:val="001C084F"/>
    <w:rsid w:val="001C16CD"/>
    <w:rsid w:val="001C7410"/>
    <w:rsid w:val="001D1FCE"/>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4898"/>
    <w:rsid w:val="002254A9"/>
    <w:rsid w:val="00225F49"/>
    <w:rsid w:val="00232F36"/>
    <w:rsid w:val="00233D97"/>
    <w:rsid w:val="002347A2"/>
    <w:rsid w:val="00234FC8"/>
    <w:rsid w:val="00236037"/>
    <w:rsid w:val="0023645E"/>
    <w:rsid w:val="00241DE8"/>
    <w:rsid w:val="00250D5F"/>
    <w:rsid w:val="00252F5E"/>
    <w:rsid w:val="002545A4"/>
    <w:rsid w:val="00254605"/>
    <w:rsid w:val="00266EE1"/>
    <w:rsid w:val="00267F37"/>
    <w:rsid w:val="002719BC"/>
    <w:rsid w:val="00272E32"/>
    <w:rsid w:val="00273873"/>
    <w:rsid w:val="00274455"/>
    <w:rsid w:val="00281A9F"/>
    <w:rsid w:val="00284248"/>
    <w:rsid w:val="0028506C"/>
    <w:rsid w:val="002850E3"/>
    <w:rsid w:val="00295214"/>
    <w:rsid w:val="00295A21"/>
    <w:rsid w:val="002A5C3C"/>
    <w:rsid w:val="002A70B2"/>
    <w:rsid w:val="002A7358"/>
    <w:rsid w:val="002B0990"/>
    <w:rsid w:val="002B38A9"/>
    <w:rsid w:val="002B4899"/>
    <w:rsid w:val="002B5E54"/>
    <w:rsid w:val="002B68A5"/>
    <w:rsid w:val="002C6957"/>
    <w:rsid w:val="002C748E"/>
    <w:rsid w:val="002C7A7B"/>
    <w:rsid w:val="002D0F01"/>
    <w:rsid w:val="002D5A35"/>
    <w:rsid w:val="002D6233"/>
    <w:rsid w:val="002D7E38"/>
    <w:rsid w:val="002E461B"/>
    <w:rsid w:val="002F12AC"/>
    <w:rsid w:val="002F47EE"/>
    <w:rsid w:val="00303E2F"/>
    <w:rsid w:val="0030529B"/>
    <w:rsid w:val="00306A89"/>
    <w:rsid w:val="00306C9A"/>
    <w:rsid w:val="00307FD6"/>
    <w:rsid w:val="003128C7"/>
    <w:rsid w:val="00313895"/>
    <w:rsid w:val="00314E46"/>
    <w:rsid w:val="00316D18"/>
    <w:rsid w:val="00321856"/>
    <w:rsid w:val="00323801"/>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2919"/>
    <w:rsid w:val="003668C8"/>
    <w:rsid w:val="003668EE"/>
    <w:rsid w:val="00366D5E"/>
    <w:rsid w:val="00370C72"/>
    <w:rsid w:val="003800AF"/>
    <w:rsid w:val="003820C4"/>
    <w:rsid w:val="003821C7"/>
    <w:rsid w:val="00382218"/>
    <w:rsid w:val="003920F8"/>
    <w:rsid w:val="003921E0"/>
    <w:rsid w:val="00393720"/>
    <w:rsid w:val="00395EA1"/>
    <w:rsid w:val="00396588"/>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20716"/>
    <w:rsid w:val="004215B0"/>
    <w:rsid w:val="00426F86"/>
    <w:rsid w:val="004325FB"/>
    <w:rsid w:val="00435560"/>
    <w:rsid w:val="00437339"/>
    <w:rsid w:val="004432BA"/>
    <w:rsid w:val="004433FD"/>
    <w:rsid w:val="00443782"/>
    <w:rsid w:val="0044407E"/>
    <w:rsid w:val="00446A52"/>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F4394"/>
    <w:rsid w:val="004F515D"/>
    <w:rsid w:val="00500F30"/>
    <w:rsid w:val="005042C7"/>
    <w:rsid w:val="00505CE2"/>
    <w:rsid w:val="0050684C"/>
    <w:rsid w:val="00520473"/>
    <w:rsid w:val="00520D38"/>
    <w:rsid w:val="005261C9"/>
    <w:rsid w:val="00526367"/>
    <w:rsid w:val="00532881"/>
    <w:rsid w:val="00532A94"/>
    <w:rsid w:val="00537681"/>
    <w:rsid w:val="00540E73"/>
    <w:rsid w:val="00540EC1"/>
    <w:rsid w:val="00542DEA"/>
    <w:rsid w:val="005517D8"/>
    <w:rsid w:val="00551B7F"/>
    <w:rsid w:val="0055773A"/>
    <w:rsid w:val="00557F0D"/>
    <w:rsid w:val="0056610F"/>
    <w:rsid w:val="0056733C"/>
    <w:rsid w:val="0057043F"/>
    <w:rsid w:val="00572028"/>
    <w:rsid w:val="00575A83"/>
    <w:rsid w:val="00575BCA"/>
    <w:rsid w:val="00581D71"/>
    <w:rsid w:val="00583B9E"/>
    <w:rsid w:val="00585432"/>
    <w:rsid w:val="00585EB5"/>
    <w:rsid w:val="00586E18"/>
    <w:rsid w:val="005A0961"/>
    <w:rsid w:val="005A42A3"/>
    <w:rsid w:val="005B0344"/>
    <w:rsid w:val="005B0B4C"/>
    <w:rsid w:val="005B2B08"/>
    <w:rsid w:val="005B2BB7"/>
    <w:rsid w:val="005B520E"/>
    <w:rsid w:val="005C30C9"/>
    <w:rsid w:val="005C41ED"/>
    <w:rsid w:val="005D0433"/>
    <w:rsid w:val="005D329C"/>
    <w:rsid w:val="005D5662"/>
    <w:rsid w:val="005E0E43"/>
    <w:rsid w:val="005E1F98"/>
    <w:rsid w:val="005E2800"/>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7B90"/>
    <w:rsid w:val="0064311C"/>
    <w:rsid w:val="006432BA"/>
    <w:rsid w:val="00645D22"/>
    <w:rsid w:val="00651A08"/>
    <w:rsid w:val="00654204"/>
    <w:rsid w:val="00654615"/>
    <w:rsid w:val="00657B02"/>
    <w:rsid w:val="00660B6F"/>
    <w:rsid w:val="00670434"/>
    <w:rsid w:val="00670FCD"/>
    <w:rsid w:val="00682593"/>
    <w:rsid w:val="00682D2B"/>
    <w:rsid w:val="00691E6B"/>
    <w:rsid w:val="006925CE"/>
    <w:rsid w:val="00697591"/>
    <w:rsid w:val="006A0C1B"/>
    <w:rsid w:val="006A4889"/>
    <w:rsid w:val="006A7E6F"/>
    <w:rsid w:val="006B618D"/>
    <w:rsid w:val="006B6B66"/>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6AC8"/>
    <w:rsid w:val="00706B5F"/>
    <w:rsid w:val="00707221"/>
    <w:rsid w:val="00712E68"/>
    <w:rsid w:val="00715BEA"/>
    <w:rsid w:val="00721681"/>
    <w:rsid w:val="00721BA3"/>
    <w:rsid w:val="007230F9"/>
    <w:rsid w:val="007262FA"/>
    <w:rsid w:val="007306E0"/>
    <w:rsid w:val="00731C82"/>
    <w:rsid w:val="00731ED1"/>
    <w:rsid w:val="00732A8A"/>
    <w:rsid w:val="00732B62"/>
    <w:rsid w:val="00740EEA"/>
    <w:rsid w:val="00741149"/>
    <w:rsid w:val="007423B4"/>
    <w:rsid w:val="00745041"/>
    <w:rsid w:val="00745437"/>
    <w:rsid w:val="007458CF"/>
    <w:rsid w:val="00747DB0"/>
    <w:rsid w:val="007555E5"/>
    <w:rsid w:val="0076086D"/>
    <w:rsid w:val="00760F78"/>
    <w:rsid w:val="0076380A"/>
    <w:rsid w:val="007658CA"/>
    <w:rsid w:val="007705EF"/>
    <w:rsid w:val="00775AD0"/>
    <w:rsid w:val="00776D91"/>
    <w:rsid w:val="007809CA"/>
    <w:rsid w:val="00785656"/>
    <w:rsid w:val="00787D20"/>
    <w:rsid w:val="00787F49"/>
    <w:rsid w:val="00791F24"/>
    <w:rsid w:val="00794804"/>
    <w:rsid w:val="007A3C71"/>
    <w:rsid w:val="007B33F1"/>
    <w:rsid w:val="007B6DDA"/>
    <w:rsid w:val="007C0308"/>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31F8"/>
    <w:rsid w:val="00873603"/>
    <w:rsid w:val="00876D7A"/>
    <w:rsid w:val="0087779C"/>
    <w:rsid w:val="00880AEA"/>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3C0F"/>
    <w:rsid w:val="008F6E2C"/>
    <w:rsid w:val="0090458B"/>
    <w:rsid w:val="00907082"/>
    <w:rsid w:val="00911580"/>
    <w:rsid w:val="009177CF"/>
    <w:rsid w:val="009303D9"/>
    <w:rsid w:val="00933C64"/>
    <w:rsid w:val="00934F0F"/>
    <w:rsid w:val="00934FB5"/>
    <w:rsid w:val="0094166E"/>
    <w:rsid w:val="009426FB"/>
    <w:rsid w:val="00944F8F"/>
    <w:rsid w:val="00945E7D"/>
    <w:rsid w:val="00946365"/>
    <w:rsid w:val="00961E28"/>
    <w:rsid w:val="009631EF"/>
    <w:rsid w:val="009647F3"/>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9D0"/>
    <w:rsid w:val="00A3403F"/>
    <w:rsid w:val="00A350CB"/>
    <w:rsid w:val="00A4082D"/>
    <w:rsid w:val="00A43465"/>
    <w:rsid w:val="00A54292"/>
    <w:rsid w:val="00A57262"/>
    <w:rsid w:val="00A578E5"/>
    <w:rsid w:val="00A66C53"/>
    <w:rsid w:val="00A81E19"/>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2B60"/>
    <w:rsid w:val="00AF7C5F"/>
    <w:rsid w:val="00B11A60"/>
    <w:rsid w:val="00B210A8"/>
    <w:rsid w:val="00B22613"/>
    <w:rsid w:val="00B3698D"/>
    <w:rsid w:val="00B410C5"/>
    <w:rsid w:val="00B44A76"/>
    <w:rsid w:val="00B51D63"/>
    <w:rsid w:val="00B55A1F"/>
    <w:rsid w:val="00B625EE"/>
    <w:rsid w:val="00B6439B"/>
    <w:rsid w:val="00B70CBF"/>
    <w:rsid w:val="00B768D1"/>
    <w:rsid w:val="00B770CB"/>
    <w:rsid w:val="00B82102"/>
    <w:rsid w:val="00B824D2"/>
    <w:rsid w:val="00B87F8F"/>
    <w:rsid w:val="00B922FA"/>
    <w:rsid w:val="00B97594"/>
    <w:rsid w:val="00BA1025"/>
    <w:rsid w:val="00BA4BDE"/>
    <w:rsid w:val="00BA6D7F"/>
    <w:rsid w:val="00BA7030"/>
    <w:rsid w:val="00BB0912"/>
    <w:rsid w:val="00BB2B04"/>
    <w:rsid w:val="00BC3420"/>
    <w:rsid w:val="00BC3B77"/>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13EA"/>
    <w:rsid w:val="00C54F4D"/>
    <w:rsid w:val="00C6370E"/>
    <w:rsid w:val="00C64B8E"/>
    <w:rsid w:val="00C64F0C"/>
    <w:rsid w:val="00C65810"/>
    <w:rsid w:val="00C66685"/>
    <w:rsid w:val="00C7370B"/>
    <w:rsid w:val="00C919A4"/>
    <w:rsid w:val="00C93505"/>
    <w:rsid w:val="00C9354C"/>
    <w:rsid w:val="00C97009"/>
    <w:rsid w:val="00C975F5"/>
    <w:rsid w:val="00C976C5"/>
    <w:rsid w:val="00CA2DCD"/>
    <w:rsid w:val="00CA4392"/>
    <w:rsid w:val="00CA498B"/>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6349"/>
    <w:rsid w:val="00D16B87"/>
    <w:rsid w:val="00D17419"/>
    <w:rsid w:val="00D20F0D"/>
    <w:rsid w:val="00D2176E"/>
    <w:rsid w:val="00D23516"/>
    <w:rsid w:val="00D235CF"/>
    <w:rsid w:val="00D27446"/>
    <w:rsid w:val="00D27C00"/>
    <w:rsid w:val="00D31324"/>
    <w:rsid w:val="00D353F3"/>
    <w:rsid w:val="00D40E8E"/>
    <w:rsid w:val="00D559C2"/>
    <w:rsid w:val="00D55C42"/>
    <w:rsid w:val="00D57C22"/>
    <w:rsid w:val="00D57DC6"/>
    <w:rsid w:val="00D6060A"/>
    <w:rsid w:val="00D6223F"/>
    <w:rsid w:val="00D632BE"/>
    <w:rsid w:val="00D66CD0"/>
    <w:rsid w:val="00D711DF"/>
    <w:rsid w:val="00D72D06"/>
    <w:rsid w:val="00D7522C"/>
    <w:rsid w:val="00D7536F"/>
    <w:rsid w:val="00D76668"/>
    <w:rsid w:val="00D7700F"/>
    <w:rsid w:val="00D837EE"/>
    <w:rsid w:val="00D83E02"/>
    <w:rsid w:val="00D86500"/>
    <w:rsid w:val="00D87870"/>
    <w:rsid w:val="00D95EC4"/>
    <w:rsid w:val="00DA392D"/>
    <w:rsid w:val="00DA4CBC"/>
    <w:rsid w:val="00DB123E"/>
    <w:rsid w:val="00DC0888"/>
    <w:rsid w:val="00DC2D1F"/>
    <w:rsid w:val="00DC5738"/>
    <w:rsid w:val="00DE400B"/>
    <w:rsid w:val="00DE5A36"/>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1E12"/>
    <w:rsid w:val="00E65113"/>
    <w:rsid w:val="00E7596C"/>
    <w:rsid w:val="00E7727E"/>
    <w:rsid w:val="00E84E0F"/>
    <w:rsid w:val="00E856A3"/>
    <w:rsid w:val="00E878F2"/>
    <w:rsid w:val="00E90755"/>
    <w:rsid w:val="00E9142E"/>
    <w:rsid w:val="00E96590"/>
    <w:rsid w:val="00EA3ABA"/>
    <w:rsid w:val="00EA3D50"/>
    <w:rsid w:val="00EA6834"/>
    <w:rsid w:val="00EA76AD"/>
    <w:rsid w:val="00EB4202"/>
    <w:rsid w:val="00EB46B6"/>
    <w:rsid w:val="00EC27D7"/>
    <w:rsid w:val="00ED0149"/>
    <w:rsid w:val="00ED3452"/>
    <w:rsid w:val="00ED3555"/>
    <w:rsid w:val="00ED36B1"/>
    <w:rsid w:val="00ED7EA5"/>
    <w:rsid w:val="00EE5414"/>
    <w:rsid w:val="00EE6F67"/>
    <w:rsid w:val="00EF7DE3"/>
    <w:rsid w:val="00F0202E"/>
    <w:rsid w:val="00F02810"/>
    <w:rsid w:val="00F03103"/>
    <w:rsid w:val="00F03C8C"/>
    <w:rsid w:val="00F04C37"/>
    <w:rsid w:val="00F06690"/>
    <w:rsid w:val="00F12A41"/>
    <w:rsid w:val="00F15B10"/>
    <w:rsid w:val="00F24C54"/>
    <w:rsid w:val="00F271DE"/>
    <w:rsid w:val="00F3191C"/>
    <w:rsid w:val="00F36DB2"/>
    <w:rsid w:val="00F36F48"/>
    <w:rsid w:val="00F434A4"/>
    <w:rsid w:val="00F45699"/>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3A2B"/>
    <w:rsid w:val="00F9441B"/>
    <w:rsid w:val="00F96F8B"/>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11636</Words>
  <Characters>66329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152</cp:revision>
  <cp:lastPrinted>2020-08-09T07:53:00Z</cp:lastPrinted>
  <dcterms:created xsi:type="dcterms:W3CDTF">2020-09-06T10:35:00Z</dcterms:created>
  <dcterms:modified xsi:type="dcterms:W3CDTF">2020-09-11T07:17:00Z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