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1C" w:rsidRPr="008801CC" w:rsidRDefault="00C25EB4" w:rsidP="008801CC">
      <w:pPr>
        <w:bidi/>
        <w:jc w:val="both"/>
        <w:rPr>
          <w:sz w:val="32"/>
          <w:szCs w:val="32"/>
          <w:lang w:bidi="fa-IR"/>
        </w:rPr>
      </w:pPr>
      <w:bookmarkStart w:id="0" w:name="_GoBack"/>
      <w:r w:rsidRPr="008801CC">
        <w:rPr>
          <w:rFonts w:hint="cs"/>
          <w:sz w:val="32"/>
          <w:szCs w:val="32"/>
          <w:rtl/>
          <w:lang w:bidi="fa-IR"/>
        </w:rPr>
        <w:t xml:space="preserve"> </w:t>
      </w:r>
      <w:r w:rsidR="00B21D1C" w:rsidRPr="008801CC">
        <w:rPr>
          <w:sz w:val="32"/>
          <w:szCs w:val="32"/>
          <w:lang w:bidi="fa-IR"/>
        </w:rPr>
        <w:t xml:space="preserve">Management of attendance for teachers </w:t>
      </w:r>
    </w:p>
    <w:p w:rsidR="00D112A7" w:rsidRPr="008801CC" w:rsidRDefault="00B21D1C" w:rsidP="008801CC">
      <w:pPr>
        <w:bidi/>
        <w:jc w:val="both"/>
        <w:rPr>
          <w:sz w:val="32"/>
          <w:szCs w:val="32"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>حاضری معلمین نظر به مکاتب فرق میکند و در هر حالت هر معلم موظف است 15 دقیقه قبل از شروع درس حاضر شود بعد از امضای حاضری و مضای پلان درسی یومیه به درس آغاز نماید اما نظر به نصاب تعلیمی معلمین نباید بیشتر از 9 روز در یک سال تعلیمی غیر حاضری نمایند و در غیر آن در صورت غیابت وظیفوی برخورد جدی از طرف اداره مربوطه صورت میگیرد.</w:t>
      </w:r>
    </w:p>
    <w:p w:rsidR="00B21D1C" w:rsidRPr="008801CC" w:rsidRDefault="00B21D1C" w:rsidP="008801CC">
      <w:pPr>
        <w:bidi/>
        <w:jc w:val="both"/>
        <w:rPr>
          <w:sz w:val="32"/>
          <w:szCs w:val="32"/>
          <w:lang w:bidi="fa-IR"/>
        </w:rPr>
      </w:pPr>
      <w:r w:rsidRPr="008801CC">
        <w:rPr>
          <w:sz w:val="32"/>
          <w:szCs w:val="32"/>
          <w:lang w:bidi="fa-IR"/>
        </w:rPr>
        <w:t xml:space="preserve">Management of attendance for personal </w:t>
      </w:r>
    </w:p>
    <w:p w:rsidR="00B21D1C" w:rsidRPr="008801CC" w:rsidRDefault="00B21D1C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 xml:space="preserve">حاضری پرسونل نظر به وظایف متفاوت است مثلا ملازمین باید اقلا" باید یک ساعت قبل از شروع امدن شاگردان به مکتب اطاق های درسی لابراتوار کمپیوتر لب و محوطه مکتب را پاک نمایند سر معلمین باید نیم ساعت قبل از حاضری معلمین حاضر باشند اما مدیر و معاون مکتب یک ساعت قبل از معلمین سر معلمین به مکتب حاضر باشند </w:t>
      </w:r>
      <w:r w:rsidR="00BD0118" w:rsidRPr="008801CC">
        <w:rPr>
          <w:rFonts w:hint="cs"/>
          <w:sz w:val="32"/>
          <w:szCs w:val="32"/>
          <w:rtl/>
          <w:lang w:bidi="fa-IR"/>
        </w:rPr>
        <w:t>مدیر اجرایه (بخش اداری و مالی) و کارمند تدریسی مطابق لایحه مامورین و کارکنان دولتی به وظایف محوله خویش حاضر میشوند</w:t>
      </w:r>
    </w:p>
    <w:p w:rsidR="00BD0118" w:rsidRPr="008801CC" w:rsidRDefault="00BD0118" w:rsidP="008801CC">
      <w:pPr>
        <w:bidi/>
        <w:jc w:val="both"/>
        <w:rPr>
          <w:sz w:val="32"/>
          <w:szCs w:val="32"/>
          <w:lang w:bidi="fa-IR"/>
        </w:rPr>
      </w:pPr>
      <w:r w:rsidRPr="008801CC">
        <w:rPr>
          <w:sz w:val="32"/>
          <w:szCs w:val="32"/>
          <w:lang w:bidi="fa-IR"/>
        </w:rPr>
        <w:t>Management of exam</w:t>
      </w:r>
    </w:p>
    <w:p w:rsidR="00BD0118" w:rsidRPr="008801CC" w:rsidRDefault="00BD0118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 xml:space="preserve">درین مورد باید گفت که تنظیم شاگردان لایق و متوسط با تبدیلی جاهای شان صورت گیرد </w:t>
      </w:r>
    </w:p>
    <w:p w:rsidR="00BD0118" w:rsidRPr="008801CC" w:rsidRDefault="00BD0118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 xml:space="preserve">شقه مضمون مربوطه خوانده شود و در صورت غیر حاضر بودن شاگرد خانه شقه وی قید گردد معمولا" سوالات در دو یا سه گروپ نظر به کمیت صنف تعین میگردد </w:t>
      </w:r>
      <w:r w:rsidR="00C25EB4" w:rsidRPr="008801CC">
        <w:rPr>
          <w:rFonts w:hint="cs"/>
          <w:sz w:val="32"/>
          <w:szCs w:val="32"/>
          <w:rtl/>
          <w:lang w:bidi="fa-IR"/>
        </w:rPr>
        <w:t>هر گروپ 9 سوال تحریری داشته که باید آموزگار بعد از خواندن سوالات در مورد سوالات روشنی بیندازد و معمولا" تایم امتحانات دو ساعت نجومی مطابق لایحه معارف است</w:t>
      </w:r>
    </w:p>
    <w:p w:rsidR="00C25EB4" w:rsidRPr="008801CC" w:rsidRDefault="00C25EB4" w:rsidP="008801CC">
      <w:pPr>
        <w:bidi/>
        <w:jc w:val="both"/>
        <w:rPr>
          <w:sz w:val="32"/>
          <w:szCs w:val="32"/>
          <w:lang w:bidi="fa-IR"/>
        </w:rPr>
      </w:pPr>
      <w:r w:rsidRPr="008801CC">
        <w:rPr>
          <w:sz w:val="32"/>
          <w:szCs w:val="32"/>
          <w:lang w:bidi="fa-IR"/>
        </w:rPr>
        <w:t xml:space="preserve">Exam result </w:t>
      </w:r>
    </w:p>
    <w:p w:rsidR="00C25EB4" w:rsidRPr="008801CC" w:rsidRDefault="00C25EB4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 xml:space="preserve">اوراق امتحانات از معلمین هر روز باید تصحیح گردیده شقه مربوطه را </w:t>
      </w:r>
      <w:r w:rsidR="00056986" w:rsidRPr="008801CC">
        <w:rPr>
          <w:rFonts w:hint="cs"/>
          <w:sz w:val="32"/>
          <w:szCs w:val="32"/>
          <w:rtl/>
          <w:lang w:bidi="fa-IR"/>
        </w:rPr>
        <w:t>به سرمعلمین تحویل نمایند</w:t>
      </w:r>
    </w:p>
    <w:p w:rsidR="00056986" w:rsidRPr="008801CC" w:rsidRDefault="00056986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>در امتحان چهارونیم ماه شانزده نمره کامیابی بوده چهل نمره نهایی است و در امتحان نهایی یا سالانه 24 نمره کامیابی و 60 نمره نهایی است که مجموع نمرات چهارونیم ماه و سالانه 100 نمره میشود البته فعالیت صنفی و کارخانگی در نظر گرفته میشود</w:t>
      </w:r>
    </w:p>
    <w:p w:rsidR="00056986" w:rsidRPr="008801CC" w:rsidRDefault="00056986" w:rsidP="008801CC">
      <w:pPr>
        <w:bidi/>
        <w:jc w:val="both"/>
        <w:rPr>
          <w:sz w:val="32"/>
          <w:szCs w:val="32"/>
          <w:lang w:bidi="fa-IR"/>
        </w:rPr>
      </w:pPr>
      <w:r w:rsidRPr="008801CC">
        <w:rPr>
          <w:sz w:val="32"/>
          <w:szCs w:val="32"/>
          <w:lang w:bidi="fa-IR"/>
        </w:rPr>
        <w:t xml:space="preserve">Subjects </w:t>
      </w:r>
    </w:p>
    <w:p w:rsidR="00E412EF" w:rsidRPr="008801CC" w:rsidRDefault="00056986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lastRenderedPageBreak/>
        <w:t xml:space="preserve">مدت امتحانات که معمولا" </w:t>
      </w:r>
      <w:r w:rsidR="00E412EF" w:rsidRPr="008801CC">
        <w:rPr>
          <w:rFonts w:hint="cs"/>
          <w:sz w:val="32"/>
          <w:szCs w:val="32"/>
          <w:rtl/>
          <w:lang w:bidi="fa-IR"/>
        </w:rPr>
        <w:t xml:space="preserve">15 </w:t>
      </w:r>
      <w:r w:rsidRPr="008801CC">
        <w:rPr>
          <w:rFonts w:hint="cs"/>
          <w:sz w:val="32"/>
          <w:szCs w:val="32"/>
          <w:rtl/>
          <w:lang w:bidi="fa-IR"/>
        </w:rPr>
        <w:t xml:space="preserve">یوم است باید مضامین اساسی با فرعی مشخص گردد مثلا" مضمون ریاضی </w:t>
      </w:r>
      <w:r w:rsidR="00E412EF" w:rsidRPr="008801CC">
        <w:rPr>
          <w:rFonts w:hint="cs"/>
          <w:sz w:val="32"/>
          <w:szCs w:val="32"/>
          <w:rtl/>
          <w:lang w:bidi="fa-IR"/>
        </w:rPr>
        <w:t>فزیک کیمیا در سه روز متوارتر نباید تعین گردد بلکه با سپری نمودن یک امتحان ساینسی یک امتحان اجتماعی و یا مضمون نسبتا" آسانتر اخذ گردد</w:t>
      </w:r>
    </w:p>
    <w:p w:rsidR="00E412EF" w:rsidRPr="008801CC" w:rsidRDefault="00E412EF" w:rsidP="008801CC">
      <w:pPr>
        <w:bidi/>
        <w:jc w:val="both"/>
        <w:rPr>
          <w:sz w:val="32"/>
          <w:szCs w:val="32"/>
          <w:lang w:bidi="fa-IR"/>
        </w:rPr>
      </w:pPr>
      <w:r w:rsidRPr="008801CC">
        <w:rPr>
          <w:sz w:val="32"/>
          <w:szCs w:val="32"/>
          <w:lang w:bidi="fa-IR"/>
        </w:rPr>
        <w:t>Marks</w:t>
      </w:r>
    </w:p>
    <w:p w:rsidR="001A0A39" w:rsidRPr="008801CC" w:rsidRDefault="00E412EF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>مضامین که تنها تحریری دارند مانند ریاضی کیمیا فزیک بیولوژی و غیره 9 سوال در هر گروپ</w:t>
      </w:r>
      <w:r w:rsidR="001A0A39" w:rsidRPr="008801CC">
        <w:rPr>
          <w:rFonts w:hint="cs"/>
          <w:sz w:val="32"/>
          <w:szCs w:val="32"/>
          <w:rtl/>
          <w:lang w:bidi="fa-IR"/>
        </w:rPr>
        <w:t xml:space="preserve"> میباشد که در چهارونیم ماه هر سوال چهار نمره که مجموعا" 36 نمره میگردد دو نمره فعالیت صنفی و دو کارخانگی که مجموع 40 نمره میگردد و در امتحان سالانه هر گروپ 9 سوال که هر سوال 6 نمره داشته در مجموع 54 نمره میگردد سه نمره فعالیت صنفی و سه نمره کارخانگی که مجموعا" 60 نمره میشود</w:t>
      </w:r>
    </w:p>
    <w:p w:rsidR="00056986" w:rsidRPr="008801CC" w:rsidRDefault="001A0A39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 xml:space="preserve">مضامین که تحریری و تقریری دارند مانند دری پشتو انگلیسی عربی 24 نمره تحریری که هر سوال چهار نمره داره 12 نمره تقریری 2 نمره فعالیت صنفی و 2 نمره کارخانگی که مجموع شان 40 میشود در امتحان سالانه 6 سوال هر سوال 6 نمره دارد 18 نمره تقریری </w:t>
      </w:r>
      <w:r w:rsidR="003C4E6F" w:rsidRPr="008801CC">
        <w:rPr>
          <w:rFonts w:hint="cs"/>
          <w:sz w:val="32"/>
          <w:szCs w:val="32"/>
          <w:rtl/>
          <w:lang w:bidi="fa-IR"/>
        </w:rPr>
        <w:t>3 فعالیت و 3 کار خانگی که مجموع شان 60 میشود</w:t>
      </w:r>
    </w:p>
    <w:p w:rsidR="003C4E6F" w:rsidRPr="008801CC" w:rsidRDefault="003C4E6F" w:rsidP="008801CC">
      <w:pPr>
        <w:bidi/>
        <w:jc w:val="both"/>
        <w:rPr>
          <w:sz w:val="32"/>
          <w:szCs w:val="32"/>
          <w:rtl/>
          <w:lang w:bidi="fa-IR"/>
        </w:rPr>
      </w:pPr>
      <w:r w:rsidRPr="008801CC">
        <w:rPr>
          <w:rFonts w:hint="cs"/>
          <w:sz w:val="32"/>
          <w:szCs w:val="32"/>
          <w:rtl/>
          <w:lang w:bidi="fa-IR"/>
        </w:rPr>
        <w:t>مضمون کمپیوتر و تربیت بدنی که کار عملی و نظری دارند مطابق تحریری و عملی اجرا میشوند</w:t>
      </w:r>
    </w:p>
    <w:p w:rsidR="00E412EF" w:rsidRPr="008801CC" w:rsidRDefault="00E412EF" w:rsidP="008801CC">
      <w:pPr>
        <w:bidi/>
        <w:jc w:val="both"/>
        <w:rPr>
          <w:sz w:val="32"/>
          <w:szCs w:val="32"/>
          <w:rtl/>
          <w:lang w:bidi="fa-IR"/>
        </w:rPr>
      </w:pPr>
    </w:p>
    <w:bookmarkEnd w:id="0"/>
    <w:p w:rsidR="00B21D1C" w:rsidRPr="008801CC" w:rsidRDefault="00B21D1C" w:rsidP="008801CC">
      <w:pPr>
        <w:bidi/>
        <w:jc w:val="both"/>
        <w:rPr>
          <w:sz w:val="32"/>
          <w:szCs w:val="32"/>
          <w:lang w:bidi="fa-IR"/>
        </w:rPr>
      </w:pPr>
    </w:p>
    <w:sectPr w:rsidR="00B21D1C" w:rsidRPr="0088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1C"/>
    <w:rsid w:val="00056986"/>
    <w:rsid w:val="001A0A39"/>
    <w:rsid w:val="003C4E6F"/>
    <w:rsid w:val="008801CC"/>
    <w:rsid w:val="00B21D1C"/>
    <w:rsid w:val="00BD0118"/>
    <w:rsid w:val="00C25EB4"/>
    <w:rsid w:val="00D112A7"/>
    <w:rsid w:val="00E4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C2AE7-0D36-4445-8296-F46A0CA8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Tamana Shah</dc:creator>
  <cp:keywords/>
  <dc:description/>
  <cp:lastModifiedBy>MRT www.Win2Farsi.com</cp:lastModifiedBy>
  <cp:revision>2</cp:revision>
  <dcterms:created xsi:type="dcterms:W3CDTF">2021-01-09T17:00:00Z</dcterms:created>
  <dcterms:modified xsi:type="dcterms:W3CDTF">2021-01-18T17:37:00Z</dcterms:modified>
</cp:coreProperties>
</file>