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2017년 5월 7일 일요일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요새를 세우려고하는데 현재 인원으로는 많이 부족합니다.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베너모스: 요새를 건설하면서 언데드를 물리쳐야하는데, 현재 인원으로는 많이 힘듭니다.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주변에 있는 토착 종교를 만났는데, 이들과 협력해서 도와줘야할거 같습니다.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5정도의 토착 종교가 있습니다. 1주일 정도 거리에있습니다.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토착 종교가 신전 중앙방에 고립되어있으니 이들을구해오시기 바랍니다.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로빈의 전략 대성공으로 인하여, 일행은 강행군을 하여서 3일만에 무사히 도착하였습니다.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가스톤이 함정을 해제합니다.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%1. 함정: 돌덩어리 (해제)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%2. 함정: 화살 (해제)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%3. 함정: 투명 진흙 골렘 (해제)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%4. 함정: 차단 격벽 (실패), (비밀문 찾음)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함정 해제를 실패해서 격벽이 차단되고 천장이 내려오고 있습니다. 3초뒤 다 내려올것같습니다.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가스톤이 비밀문은 찾아서 열었습니다. 크리스티안이 넘어지고, 넥크룬이 발로차서 이동시킵니다.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%5 함정: 이동 함정 (무시)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%6 함정: 바닥 함정 (넥크룬 방패로 이동)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%7 함정: 화살 함정 (해제)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%8 함정: 불이 나오는 함정 (해제)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방에 입구들어가기 전에 휴식을 취했습니다. 하루중 1/3 지나갑니다.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트롤 (3마리) = 2d6 * 100 = $2400 (마법적 재료)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DX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하루 휴식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%9 함정: ??? (대성공 - 해제)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%10 함정: 쇠날 함정 (실패 3d6, 베기)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힐링 완드 5회 사용 (@5)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응급 처치함 1개 사용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힐링 마법 1회 사용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%11 함정: 좌우의 벽이 중앙으로 부딪히는 것 (해제)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%12 함정: 바닥에서 창살 함정 (실패)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%13 힐링 완드 2회 사용 (@7)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%14 함정: 바닥이 옆으로 눌리는 함정 (해제)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골렘 (2마리) = 2d6 * 100 = $2400 (마법적 재료)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힐링 완드 3회 사용 (@10)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절반 휴식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%15 함정: 폭발 함정 (실패)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힐링 완드 2회 사용 (@12)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%16 함정: 바닥이 뒤집히는 함정(회피, 밧줄 사용)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%17 함정: 화염 발사 (회피)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%18 함정: 바닥을 쓸고지나가는 칼날 (회피)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%19 함정: 폭발문 (해제) - 폭발물 획득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케다르교 신자 2명을 만났고, 들어온 길을 통해서 무사히 떠났습니다. (*2)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%20 함정: 문 (해제)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%21 함정: 바닥에서 나오는 칼날 (해제)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%22 함정: 바람총 (실패) - 가스톤 중독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힐링 완드 2회 사용 (@14)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%23 함정: 문 (해제)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9명의 신도를 발견. 나머지 6명의 신도가 더 있습니다.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9명의 신도는 마법적 재능도 있습니다.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오이디프 역대 왕가 2개의 왕조 무덤이 아래에 묻혀있습니다. (대성공)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함정의 밀도와 질이 지금보다 더 많을 것입니다.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튜르 교단의 리더가 문을 열고 해제합니다.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튜르 교단 성자 (Lv.4) 나이 50세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2d6 * 1000 = $7000 (성물) 케다르교의 성물 (여신상)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튜르 교단: 자선을 중요시 여기는 사람. 평등, 현세의 불만을 진정시킵니다.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지배 계급과의 사이는 좋지 않으며, 대중적인기가 많습니다.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치료 마법 및 보호 마법에 특화되어있습니다.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3d6 * 100 = $1300 (성물) 튜르교의 성물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2d6 * 1000 = $6000 (금화) 상화 60개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%24 함정: 문[전기 감전] (해제)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2d6 * 10000 = $80000 (금화) 상화 800개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고급 음식들이 있습니다. 300Kg 정도의 음식을 넥크룬이 짋어집니다.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여자가 그려진 초상화가 14점 있습니다. 2d6 * 1000 = $140000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2d6 * 1000 = $11000 (성물) 케다르교의 성물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2d6 * 1000 = $5000 (금화) 상화 50개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%25 함정: 문[???] (해제)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1d6 * 10000 = $30000 (금화) 상화 300개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3d6 * 1000 = $14000 (성물) 엘가인교 (에메랄드 동판)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2d6 * 1000 = $2000 (성물) 코넬 (작은 조각상)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1d6 * 10000 = $50000 (성물) 티스교단 (휘장)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귀환 마법 수정을 사용하여 4초뒤 귀환하였습니다.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사제들은 7일뒤에 돌아왔습니다.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총계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상화 1210개 ($121,000)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성물 ($85,300)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튜르교   ($1,300)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코넬     ($2,000) 작은 조각상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케다르교 ($18,000) 여신상($7,000)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엘가인교 ($14,000) 에메랄드 동판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티스     ($50,000) 휘장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사제 17명 구출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엘가인교 ($80,000) 성물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3주가 지납니다.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피올리네 기사단이 주변의 언데드들을 제거합니다. (390마리) - 3주간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예배당을 짓고, 습기를 제거하고, 설교도하고 훈련도하고 많은것들을합니다.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 중대가 움직입니다. 정찰대가 서신을 하나가져옵니다.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오이디프 왕국의 고블린 왕 시믹이 선전 포고를 선언함.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피이올리네 기사단과 함께 주변의 언데드를 더 제거하여야합니다. (180마리 필요)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성직자들이 나서서 남은 언데드들을 모두 제거합니다. (180마리) - 1일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성벽을 미리 준비해두었다가, 나무로 된 목책을 미리 만들어두어서 바로바로 설치합니다. (베너모스)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언데드와의 전투를 시작합니다. 16마리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최하위 언데드 (12마리)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하위 언데드 (3마리)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중위 언데드 (1마리)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2d6 * 100 = $5200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2d6 * 100 = $400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2d6 * 100 = $400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2d6 * 100 = $400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1d6 * 100 = $600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마이구스가 멋지게 다잡고 다른 전투에 참여합니다.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마이구스는 8마리에 언데드를 더 잡습니다.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목책 건설을 완료하였습니다.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영토내에서 +1칸까지 영역을 차지합니다.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수맥을 3개 찾았습니다.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상, 중, 하 수맥을 하나씩 찾습니다.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튜르의 제사장이 성수 및 물을 정화합니다.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땅에 성수를 뿌리고 기도를하여서 정화를 시작합니다.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2달정도 지나면 주민들이 먹고 살 수 있는 정도가 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임시 건물로 천막을 세웁니다.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대장간을 건설합니다.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고블린이 공격을 왔지만 (400마리), 9천마리의 해골을 보고나서 돌아갑니다.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목책뒤에 돌벽을 다시 건설하고 있습니다.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마이구스가 가이슨을 마중나가서 가이슨을 무사히 데려옵니다. (병사 및 마차 포함)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성벽을 세우는대 2d6달이 걸립니다. (10개월 필요) 베너모스가 50% 단축을 합니다. (5개월)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엘가신: 보편적인 종교, 주신을 섬깁니다. (예시: 오딘, 제우스)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레시교: 군대와 관련된 종교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로빈은 레시교에 세례를 받고 들어갑니다.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의무 원칙(약자 보호, 같은 신도 보호, 9이하)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가스톤은 아이톤로스교에 세례를 받고 들어갑니다.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의무 원칙(어떤 임무, 9이하)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소유의 주머니(100Kg 이하의 무게를 넣을 수 있습니다.) 를 가스톤에게 전달합니다.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엘가인교에서 로빈에 마총에게 도움을 줍니다.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마총 총검+1 이 되었습니다. (엘가인교 성물 $80,000 사용)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케다르교는 4명의 성기사를 지원합니다.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가이슨에게 미술품 14점을 판매합니다. ($70,000) 상화 700개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넥크룬은 상화 400개($40,000) 로 방패+1 을 구매합니다.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크리스티안은 넥크룬에게 케다르교의 성물(목걸이 $15,000) 받습니다.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가스톤은 상화 800개($80,000) 보호+1 반지를 구매합니다.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가스톤, 크리스티안은 상화 600개($60,000) 마법 화살 완드를 각각 구매합니다.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가스톤, 넥크룬은 상화 40개($4,000) 가벼운 상처 치료 물약을 각각 구매합니다.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케다르교 신전에는 주문 저항이 담긴 미스릴 풀 플레이트 갑옷+2 (머리, 몸, 양팔, 양다리, 양손, 양발) 6개 부위마다 $1,000,000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남은 지역은 마탑, 연구소, 케다르교 신전, 왕조 무덤 을 갈 수 있습니다.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마무리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현물 없음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성물 ($42,300)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튜르교   ($1,300)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코넬     ($2,000) 작은 조각상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케다르교 ($18,000) 여신상($7,000)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엘가인교 ($14,000) 에메랄드 동판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