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E0C" w:rsidRPr="00CB7E0C" w:rsidRDefault="00CB7E0C" w:rsidP="00CB7E0C">
      <w:pPr>
        <w:pStyle w:val="Balk1"/>
        <w:jc w:val="center"/>
        <w:rPr>
          <w:b/>
          <w:spacing w:val="-28"/>
          <w:w w:val="105"/>
        </w:rPr>
      </w:pPr>
      <w:r w:rsidRPr="00CB7E0C">
        <w:rPr>
          <w:b/>
          <w:w w:val="105"/>
        </w:rPr>
        <w:t>“Yaşam Boyu Mesleki Gelişim Politika Tasarımı”</w:t>
      </w:r>
      <w:r w:rsidRPr="00CB7E0C">
        <w:rPr>
          <w:b/>
          <w:spacing w:val="-14"/>
          <w:w w:val="105"/>
        </w:rPr>
        <w:t xml:space="preserve"> </w:t>
      </w:r>
      <w:r w:rsidRPr="00CB7E0C">
        <w:rPr>
          <w:b/>
          <w:w w:val="105"/>
        </w:rPr>
        <w:t>Anketi</w:t>
      </w:r>
    </w:p>
    <w:p w:rsidR="000A6F89" w:rsidRDefault="000A6F89" w:rsidP="000A6F89"/>
    <w:p w:rsidR="000A6F89" w:rsidRDefault="000A6F89" w:rsidP="000A6F89">
      <w:pPr>
        <w:pStyle w:val="Balk1"/>
      </w:pPr>
      <w:r>
        <w:t>Demografik Bilgiler</w:t>
      </w:r>
    </w:p>
    <w:p w:rsidR="000C0D58" w:rsidRPr="000C0D58" w:rsidRDefault="000A6F89" w:rsidP="000C0D58">
      <w:pPr>
        <w:pStyle w:val="ListeParagraf"/>
        <w:numPr>
          <w:ilvl w:val="0"/>
          <w:numId w:val="6"/>
        </w:numPr>
        <w:rPr>
          <w:color w:val="FF0000"/>
        </w:rPr>
      </w:pPr>
      <w:r w:rsidRPr="000C0D58">
        <w:rPr>
          <w:color w:val="FF0000"/>
        </w:rPr>
        <w:t>Göreviniz</w:t>
      </w:r>
      <w:r w:rsidR="000C0D58" w:rsidRPr="000C0D58">
        <w:rPr>
          <w:color w:val="FF0000"/>
        </w:rPr>
        <w:t>:</w:t>
      </w:r>
    </w:p>
    <w:p w:rsidR="000C0D58" w:rsidRDefault="000C0D58" w:rsidP="000C0D58">
      <w:pPr>
        <w:pStyle w:val="ListeParagraf"/>
        <w:numPr>
          <w:ilvl w:val="0"/>
          <w:numId w:val="4"/>
        </w:numPr>
      </w:pPr>
      <w:r>
        <w:t>Okul İdaresi 2- PDR</w:t>
      </w:r>
    </w:p>
    <w:p w:rsidR="000C0D58" w:rsidRDefault="000C0D58" w:rsidP="000C0D58"/>
    <w:p w:rsidR="000C0D58" w:rsidRDefault="000C0D58" w:rsidP="000C0D58"/>
    <w:p w:rsidR="000C0D58" w:rsidRPr="000C0D58" w:rsidRDefault="000A6F89" w:rsidP="000C0D58">
      <w:pPr>
        <w:pStyle w:val="ListeParagraf"/>
        <w:numPr>
          <w:ilvl w:val="0"/>
          <w:numId w:val="6"/>
        </w:numPr>
        <w:rPr>
          <w:color w:val="FF0000"/>
        </w:rPr>
      </w:pPr>
      <w:r w:rsidRPr="000C0D58">
        <w:rPr>
          <w:color w:val="FF0000"/>
        </w:rPr>
        <w:t>Cinsiyet</w:t>
      </w:r>
      <w:r w:rsidR="000C0D58" w:rsidRPr="000C0D58">
        <w:rPr>
          <w:color w:val="FF0000"/>
        </w:rPr>
        <w:t>:</w:t>
      </w:r>
    </w:p>
    <w:p w:rsidR="000A6F89" w:rsidRDefault="000C0D58" w:rsidP="000C0D58">
      <w:pPr>
        <w:pStyle w:val="ListeParagraf"/>
        <w:numPr>
          <w:ilvl w:val="0"/>
          <w:numId w:val="5"/>
        </w:numPr>
      </w:pPr>
      <w:r>
        <w:t>KADIN 2- ERKEK</w:t>
      </w:r>
    </w:p>
    <w:p w:rsidR="000C0D58" w:rsidRDefault="000C0D58" w:rsidP="000C0D58"/>
    <w:p w:rsidR="000C0D58" w:rsidRDefault="000C0D58" w:rsidP="000C0D58"/>
    <w:p w:rsidR="000A6F89" w:rsidRPr="000C0D58" w:rsidRDefault="000A6F89" w:rsidP="000C0D58">
      <w:pPr>
        <w:pStyle w:val="ListeParagraf"/>
        <w:numPr>
          <w:ilvl w:val="0"/>
          <w:numId w:val="6"/>
        </w:numPr>
        <w:rPr>
          <w:color w:val="FF0000"/>
        </w:rPr>
      </w:pPr>
      <w:r w:rsidRPr="000C0D58">
        <w:rPr>
          <w:color w:val="FF0000"/>
        </w:rPr>
        <w:t>Branş (varsa)</w:t>
      </w:r>
    </w:p>
    <w:p w:rsidR="000C0D58" w:rsidRDefault="000C0D58" w:rsidP="000C0D58"/>
    <w:p w:rsidR="000C0D58" w:rsidRPr="000C0D58" w:rsidRDefault="000C0D58" w:rsidP="000C0D58">
      <w:pPr>
        <w:pStyle w:val="ListeParagraf"/>
        <w:numPr>
          <w:ilvl w:val="0"/>
          <w:numId w:val="6"/>
        </w:numPr>
        <w:rPr>
          <w:color w:val="FF0000"/>
        </w:rPr>
      </w:pPr>
      <w:r w:rsidRPr="000C0D58">
        <w:rPr>
          <w:color w:val="FF0000"/>
        </w:rPr>
        <w:t>Mezuniyet Durumunuz</w:t>
      </w:r>
    </w:p>
    <w:p w:rsidR="000A6F89" w:rsidRDefault="000A6F89" w:rsidP="000C0D58">
      <w:pPr>
        <w:pStyle w:val="ListeParagraf"/>
        <w:numPr>
          <w:ilvl w:val="0"/>
          <w:numId w:val="7"/>
        </w:numPr>
      </w:pPr>
      <w:r>
        <w:t xml:space="preserve">Lisans, </w:t>
      </w:r>
      <w:r w:rsidR="000C0D58">
        <w:t xml:space="preserve">2- </w:t>
      </w:r>
      <w:r>
        <w:t xml:space="preserve">Yüksek Lisans, </w:t>
      </w:r>
      <w:r w:rsidR="000C0D58">
        <w:t xml:space="preserve">3- </w:t>
      </w:r>
      <w:r>
        <w:t>Do</w:t>
      </w:r>
      <w:r w:rsidR="000C0D58">
        <w:t>k</w:t>
      </w:r>
      <w:r>
        <w:t>tora)</w:t>
      </w:r>
    </w:p>
    <w:p w:rsidR="000C0D58" w:rsidRDefault="000C0D58" w:rsidP="000C0D58">
      <w:pPr>
        <w:pStyle w:val="ListeParagraf"/>
        <w:ind w:left="770"/>
      </w:pPr>
    </w:p>
    <w:p w:rsidR="000A6F89" w:rsidRPr="000C0D58" w:rsidRDefault="000A6F89" w:rsidP="000C0D58">
      <w:pPr>
        <w:pStyle w:val="ListeParagraf"/>
        <w:numPr>
          <w:ilvl w:val="0"/>
          <w:numId w:val="6"/>
        </w:numPr>
        <w:rPr>
          <w:color w:val="FF0000"/>
        </w:rPr>
      </w:pPr>
      <w:r w:rsidRPr="000C0D58">
        <w:rPr>
          <w:color w:val="FF0000"/>
        </w:rPr>
        <w:t>Mesleki deneyim süresi (yıl)</w:t>
      </w:r>
    </w:p>
    <w:p w:rsidR="000C0D58" w:rsidRDefault="000C0D58" w:rsidP="000C0D58">
      <w:pPr>
        <w:pStyle w:val="ListeParagraf"/>
        <w:ind w:left="1068"/>
      </w:pPr>
    </w:p>
    <w:p w:rsidR="000A6F89" w:rsidRPr="000C0D58" w:rsidRDefault="000A6F89" w:rsidP="000C0D58">
      <w:pPr>
        <w:pStyle w:val="ListeParagraf"/>
        <w:numPr>
          <w:ilvl w:val="0"/>
          <w:numId w:val="6"/>
        </w:numPr>
        <w:rPr>
          <w:color w:val="FF0000"/>
        </w:rPr>
      </w:pPr>
      <w:r w:rsidRPr="000C0D58">
        <w:rPr>
          <w:color w:val="FF0000"/>
        </w:rPr>
        <w:t>Görev yaptığınız il</w:t>
      </w:r>
    </w:p>
    <w:p w:rsidR="000C0D58" w:rsidRDefault="000C0D58" w:rsidP="000C0D58">
      <w:pPr>
        <w:pStyle w:val="ListeParagraf"/>
      </w:pPr>
    </w:p>
    <w:p w:rsidR="000C0D58" w:rsidRDefault="000C0D58" w:rsidP="000C0D58">
      <w:pPr>
        <w:pStyle w:val="ListeParagraf"/>
        <w:ind w:left="1068"/>
      </w:pPr>
    </w:p>
    <w:p w:rsidR="000A6F89" w:rsidRDefault="000A6F89" w:rsidP="000C0D58">
      <w:pPr>
        <w:pStyle w:val="ListeParagraf"/>
        <w:numPr>
          <w:ilvl w:val="0"/>
          <w:numId w:val="6"/>
        </w:numPr>
        <w:rPr>
          <w:color w:val="FF0000"/>
        </w:rPr>
      </w:pPr>
      <w:r w:rsidRPr="000C0D58">
        <w:rPr>
          <w:color w:val="FF0000"/>
        </w:rPr>
        <w:t xml:space="preserve">Görev </w:t>
      </w:r>
      <w:r w:rsidR="00333962" w:rsidRPr="000C0D58">
        <w:rPr>
          <w:color w:val="FF0000"/>
        </w:rPr>
        <w:t>yaptığınız ilçe</w:t>
      </w:r>
    </w:p>
    <w:p w:rsidR="000C0D58" w:rsidRPr="000C0D58" w:rsidRDefault="000C0D58" w:rsidP="000C0D58">
      <w:pPr>
        <w:rPr>
          <w:color w:val="FF0000"/>
        </w:rPr>
      </w:pPr>
    </w:p>
    <w:p w:rsidR="000C0D58" w:rsidRPr="000C0D58" w:rsidRDefault="000C0D58" w:rsidP="00F532F5">
      <w:pPr>
        <w:pStyle w:val="ListeParagraf"/>
        <w:numPr>
          <w:ilvl w:val="0"/>
          <w:numId w:val="6"/>
        </w:numPr>
        <w:ind w:left="1068"/>
        <w:rPr>
          <w:color w:val="FF0000"/>
        </w:rPr>
      </w:pPr>
      <w:r w:rsidRPr="000C0D58">
        <w:rPr>
          <w:color w:val="FF0000"/>
        </w:rPr>
        <w:lastRenderedPageBreak/>
        <w:t>Sorumlu olduğunuz eğitim kademeleri (çoklu seçim):</w:t>
      </w:r>
      <w:r w:rsidRPr="000C0D58">
        <w:rPr>
          <w:color w:val="FF0000"/>
        </w:rPr>
        <w:drawing>
          <wp:inline distT="0" distB="0" distL="0" distR="0" wp14:anchorId="0463B4D3" wp14:editId="60DD2728">
            <wp:extent cx="5760720" cy="6892925"/>
            <wp:effectExtent l="0" t="0" r="0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89" w:rsidRPr="006F2F23" w:rsidRDefault="000A6F89" w:rsidP="000A6F89"/>
    <w:p w:rsidR="00B03580" w:rsidRDefault="00B03580" w:rsidP="00C10807">
      <w:pPr>
        <w:pStyle w:val="Balk1"/>
      </w:pPr>
      <w:r>
        <w:lastRenderedPageBreak/>
        <w:t>Politika ve Program Tasarımı</w:t>
      </w:r>
    </w:p>
    <w:p w:rsidR="000C0D58" w:rsidRPr="000C0D58" w:rsidRDefault="000C0D58" w:rsidP="000C0D58">
      <w:r w:rsidRPr="000C0D58">
        <w:drawing>
          <wp:inline distT="0" distB="0" distL="0" distR="0" wp14:anchorId="0B5A5203" wp14:editId="656163C7">
            <wp:extent cx="5760720" cy="1822450"/>
            <wp:effectExtent l="0" t="0" r="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580" w:rsidRDefault="00B03580" w:rsidP="00B03580">
      <w:r>
        <w:t>1.</w:t>
      </w:r>
      <w:r>
        <w:tab/>
        <w:t>Okullarda mesleki gelişim alanına yönelik gerçekleştirilen uygulamalar ulusal müfredat ve politikalarla uyumludur.</w:t>
      </w:r>
    </w:p>
    <w:p w:rsidR="00B03580" w:rsidRDefault="00B03580" w:rsidP="00B03580">
      <w:r>
        <w:t>2.</w:t>
      </w:r>
      <w:r>
        <w:tab/>
        <w:t xml:space="preserve">Okulumda mesleki gelişim alanı için açık ve ölçülebilir hedefler tanımlıdır. </w:t>
      </w:r>
    </w:p>
    <w:p w:rsidR="00B03580" w:rsidRDefault="00B03580" w:rsidP="00B03580">
      <w:r>
        <w:t>3.</w:t>
      </w:r>
      <w:r>
        <w:tab/>
        <w:t>Okulumda mesleki gelişim alanına yönelik her eğitim öğretim döneminde en az bir çalışma yapılıyor.</w:t>
      </w:r>
    </w:p>
    <w:p w:rsidR="00B03580" w:rsidRDefault="00B03580" w:rsidP="00B03580">
      <w:r>
        <w:t>4.</w:t>
      </w:r>
      <w:r>
        <w:tab/>
        <w:t>Politikada mesleki gelişime ilişkin yer alan roller ve sorumluluklar (yönetim-öğretmen-rehberlik vb.) net tanımlıdır.</w:t>
      </w:r>
    </w:p>
    <w:p w:rsidR="00B03580" w:rsidRDefault="00B03580" w:rsidP="00B03580">
      <w:r>
        <w:t>5.</w:t>
      </w:r>
      <w:r>
        <w:tab/>
        <w:t>Eğitim öğretim yılı boyunca mesleki gelişim alanı uygulaması için ayrılan süre yeterli.</w:t>
      </w:r>
    </w:p>
    <w:p w:rsidR="00B03580" w:rsidRDefault="00B03580" w:rsidP="00B03580">
      <w:r>
        <w:t>6.</w:t>
      </w:r>
      <w:r>
        <w:tab/>
        <w:t>Mesleki gelişime ilişkin politikalar öğrencilerin farklı ihtiyaçlarını kapsayıcı şekilde ele alıyor.</w:t>
      </w:r>
    </w:p>
    <w:p w:rsidR="00B03580" w:rsidRDefault="00B03580" w:rsidP="00B03580">
      <w:r>
        <w:t>7.</w:t>
      </w:r>
      <w:r>
        <w:tab/>
        <w:t>Türkiye Yüzyılı Maarif Modeli mesleki gelişime yönelik politikaları da kapsar.</w:t>
      </w:r>
    </w:p>
    <w:p w:rsidR="00B03580" w:rsidRDefault="00B03580" w:rsidP="00B03580">
      <w:r>
        <w:t>8.</w:t>
      </w:r>
      <w:r>
        <w:tab/>
        <w:t>İş gücü piyasası verileri mesleki gelişim politikalarında kullanılır.</w:t>
      </w:r>
    </w:p>
    <w:p w:rsidR="00B03580" w:rsidRDefault="00B03580" w:rsidP="00B03580">
      <w:r>
        <w:t>9.</w:t>
      </w:r>
      <w:r>
        <w:tab/>
        <w:t>Mesleki gelişim uygulamalarına yönelik izleme ve değerlendirme yapılır</w:t>
      </w:r>
      <w:r w:rsidR="00361C99">
        <w:t>.</w:t>
      </w:r>
    </w:p>
    <w:p w:rsidR="00B03580" w:rsidRDefault="00B03580" w:rsidP="00B03580">
      <w:r>
        <w:t>10.</w:t>
      </w:r>
      <w:r>
        <w:tab/>
        <w:t>Mesleki gelişim uygulamalarının raporlaması yapılır</w:t>
      </w:r>
      <w:r w:rsidR="00361C99">
        <w:t>.</w:t>
      </w:r>
    </w:p>
    <w:p w:rsidR="00B03580" w:rsidRDefault="00B03580" w:rsidP="00B03580">
      <w:r>
        <w:t>11.</w:t>
      </w:r>
      <w:r>
        <w:tab/>
        <w:t>Mesleki gelişim politikaları tutarlı biçimde sürdürülüyor</w:t>
      </w:r>
      <w:r w:rsidR="00361C99">
        <w:t>.</w:t>
      </w:r>
      <w:r>
        <w:t xml:space="preserve"> </w:t>
      </w:r>
    </w:p>
    <w:p w:rsidR="00B03580" w:rsidRDefault="00B03580" w:rsidP="00B03580">
      <w:r>
        <w:t>12.</w:t>
      </w:r>
      <w:r>
        <w:tab/>
        <w:t>Mesleki gelişim politikalarında yön değişikliği yaşanmıyor.</w:t>
      </w:r>
    </w:p>
    <w:p w:rsidR="00B03580" w:rsidRDefault="00B03580" w:rsidP="00B03580">
      <w:r>
        <w:t>13.</w:t>
      </w:r>
      <w:r>
        <w:tab/>
        <w:t xml:space="preserve">Kaynak tahsisi (bütçe/personel/zaman) mesleki gelişim politikası öncelikleriyle uyumlu. </w:t>
      </w:r>
    </w:p>
    <w:p w:rsidR="000C0D58" w:rsidRDefault="00B03580" w:rsidP="000C0D58">
      <w:r>
        <w:t>14.</w:t>
      </w:r>
      <w:r>
        <w:tab/>
        <w:t>Türkiye’de uygulanan mesleki gelişime ilişkin politikalara hâkimim.</w:t>
      </w:r>
    </w:p>
    <w:p w:rsidR="000C0D58" w:rsidRPr="000C0D58" w:rsidRDefault="000C0D58" w:rsidP="000C0D58">
      <w:pPr>
        <w:rPr>
          <w:color w:val="FF0000"/>
        </w:rPr>
      </w:pPr>
      <w:r w:rsidRPr="000C0D58">
        <w:rPr>
          <w:color w:val="FF0000"/>
        </w:rPr>
        <w:t>15.</w:t>
      </w:r>
      <w:r w:rsidRPr="000C0D58">
        <w:rPr>
          <w:color w:val="FF0000"/>
        </w:rPr>
        <w:tab/>
      </w:r>
      <w:r w:rsidR="00CB7E0C" w:rsidRPr="000C0D58">
        <w:rPr>
          <w:b/>
          <w:color w:val="FF0000"/>
        </w:rPr>
        <w:t>Açık uçlu:</w:t>
      </w:r>
      <w:r w:rsidR="00CB7E0C" w:rsidRPr="000C0D58">
        <w:rPr>
          <w:color w:val="FF0000"/>
        </w:rPr>
        <w:t xml:space="preserve"> Mesleki gelişim uygulamaları ilgili yapısal politika sorunu nedir?</w:t>
      </w:r>
    </w:p>
    <w:p w:rsidR="00CB7E0C" w:rsidRPr="000C0D58" w:rsidRDefault="000C0D58" w:rsidP="000C0D58">
      <w:pPr>
        <w:rPr>
          <w:color w:val="FF0000"/>
        </w:rPr>
      </w:pPr>
      <w:r w:rsidRPr="000C0D58">
        <w:rPr>
          <w:color w:val="FF0000"/>
        </w:rPr>
        <w:t>16.</w:t>
      </w:r>
      <w:r w:rsidRPr="000C0D58">
        <w:rPr>
          <w:color w:val="FF0000"/>
        </w:rPr>
        <w:tab/>
      </w:r>
      <w:r w:rsidR="00CB7E0C" w:rsidRPr="000C0D58">
        <w:rPr>
          <w:b/>
          <w:color w:val="FF0000"/>
        </w:rPr>
        <w:t>Açık uçlu:</w:t>
      </w:r>
      <w:r w:rsidR="00CB7E0C" w:rsidRPr="000C0D58">
        <w:rPr>
          <w:color w:val="FF0000"/>
        </w:rPr>
        <w:t xml:space="preserve"> Mesleki gelişim uygulamaları ile ilgili uygulamaya yönelik çözüm bekleyen öncelikli sorunun ne olduğunu düşünüyorsunuz?</w:t>
      </w:r>
    </w:p>
    <w:p w:rsidR="00CB7E0C" w:rsidRPr="000C0D58" w:rsidRDefault="000C0D58" w:rsidP="000C0D58">
      <w:pPr>
        <w:rPr>
          <w:color w:val="FF0000"/>
        </w:rPr>
      </w:pPr>
      <w:r>
        <w:rPr>
          <w:color w:val="FF0000"/>
        </w:rPr>
        <w:t>17.</w:t>
      </w:r>
      <w:r>
        <w:rPr>
          <w:color w:val="FF0000"/>
        </w:rPr>
        <w:tab/>
      </w:r>
      <w:r w:rsidR="00CB7E0C" w:rsidRPr="000C0D58">
        <w:rPr>
          <w:color w:val="FF0000"/>
        </w:rPr>
        <w:t>Açık uçlu: Mesleki gelişim uygulamaları ile ilgili ilk 3 ayda uygulanabilecek düzeltme öneriniz nedir?</w:t>
      </w:r>
    </w:p>
    <w:p w:rsidR="00CB7E0C" w:rsidRPr="000C0D58" w:rsidRDefault="000C0D58" w:rsidP="000C0D58">
      <w:pPr>
        <w:rPr>
          <w:color w:val="FF0000"/>
        </w:rPr>
      </w:pPr>
      <w:r>
        <w:rPr>
          <w:color w:val="FF0000"/>
        </w:rPr>
        <w:t>18.</w:t>
      </w:r>
      <w:r>
        <w:rPr>
          <w:color w:val="FF0000"/>
        </w:rPr>
        <w:tab/>
      </w:r>
      <w:r w:rsidR="00CB7E0C" w:rsidRPr="000C0D58">
        <w:rPr>
          <w:color w:val="FF0000"/>
        </w:rPr>
        <w:t>Açık uçlu: Mesleki gelişim uygulamaları ile ilgili ilk 3 ayda uygulanabilecek düzeltme önerinizin gerekçesi nedir?</w:t>
      </w:r>
    </w:p>
    <w:p w:rsidR="00C10807" w:rsidRDefault="00C10807" w:rsidP="00C10807">
      <w:pPr>
        <w:pStyle w:val="Balk1"/>
      </w:pPr>
      <w:r>
        <w:lastRenderedPageBreak/>
        <w:t>Kaynaklar ve Altyapı</w:t>
      </w:r>
    </w:p>
    <w:p w:rsidR="000C0D58" w:rsidRPr="000C0D58" w:rsidRDefault="000C0D58" w:rsidP="000C0D58">
      <w:r w:rsidRPr="000C0D58">
        <w:drawing>
          <wp:inline distT="0" distB="0" distL="0" distR="0" wp14:anchorId="03C68361" wp14:editId="1E4B9CE5">
            <wp:extent cx="5760720" cy="154495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E0C" w:rsidRPr="00361C99" w:rsidRDefault="00CB7E0C" w:rsidP="00CB7E0C">
      <w:pPr>
        <w:rPr>
          <w:b/>
        </w:rPr>
      </w:pPr>
      <w:r w:rsidRPr="00361C99">
        <w:rPr>
          <w:b/>
        </w:rPr>
        <w:t>Lütfen yalnızca eksiklik veya sorun olarak gördüğünüz maddeleri işaretleyiniz.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Güncel materyal eksikliği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 xml:space="preserve"> Materyallere erişim sorunu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Düşük İnternet hızı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Dijital cihaz eksikliği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Rehberlik görüşmeleri için uygun fiziksel alan eksikliği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 xml:space="preserve">Öğretmen ve PDR personeli </w:t>
      </w:r>
      <w:r w:rsidR="00B03580">
        <w:t xml:space="preserve">sayısal </w:t>
      </w:r>
      <w:r>
        <w:t>yetersizliği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Okul dışı ziyaretler için ulaşım/lojistik kısıtlar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 xml:space="preserve">Özel </w:t>
      </w:r>
      <w:proofErr w:type="spellStart"/>
      <w:r>
        <w:t>gereksinimli</w:t>
      </w:r>
      <w:proofErr w:type="spellEnd"/>
      <w:r>
        <w:t xml:space="preserve"> bireylere yönelik yardımcı materyal eksikliği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Mesleki gelişim uygulamaları için bütçe eksikliği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Bütçeye erişim problemi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Tahsis edilen bütçenin yetersizliği</w:t>
      </w:r>
    </w:p>
    <w:p w:rsidR="00C10807" w:rsidRDefault="00C10807" w:rsidP="000C0D58">
      <w:pPr>
        <w:pStyle w:val="ListeParagraf"/>
        <w:numPr>
          <w:ilvl w:val="0"/>
          <w:numId w:val="8"/>
        </w:numPr>
        <w:spacing w:line="360" w:lineRule="auto"/>
      </w:pPr>
      <w:r>
        <w:t>Kullanılan platformların kullanıcı dostu olmaması / erişim sorunu</w:t>
      </w:r>
    </w:p>
    <w:p w:rsidR="00B03580" w:rsidRDefault="00C10807" w:rsidP="00C10807">
      <w:pPr>
        <w:pStyle w:val="ListeParagraf"/>
        <w:numPr>
          <w:ilvl w:val="0"/>
          <w:numId w:val="8"/>
        </w:numPr>
        <w:spacing w:line="360" w:lineRule="auto"/>
      </w:pPr>
      <w:r>
        <w:t>Zaman planlaması (ders çizelgesi) uyumsuzluğu</w:t>
      </w:r>
    </w:p>
    <w:p w:rsidR="006F3466" w:rsidRPr="000C0D58" w:rsidRDefault="006F3466" w:rsidP="000C0D58">
      <w:pPr>
        <w:pStyle w:val="ListeParagraf"/>
        <w:numPr>
          <w:ilvl w:val="0"/>
          <w:numId w:val="8"/>
        </w:numPr>
        <w:jc w:val="both"/>
        <w:rPr>
          <w:color w:val="FF0000"/>
        </w:rPr>
      </w:pPr>
      <w:r w:rsidRPr="000C0D58">
        <w:rPr>
          <w:color w:val="FF0000"/>
        </w:rPr>
        <w:t xml:space="preserve">Açık uçlu: Okulunuzda mesleki gelişim uygulamalarının yürütülmesini </w:t>
      </w:r>
      <w:r w:rsidRPr="000C0D58">
        <w:rPr>
          <w:rStyle w:val="Gl"/>
          <w:color w:val="FF0000"/>
        </w:rPr>
        <w:t>en çok zorlaştıran veya sınırlayan öncelikli kaynak ve/veya altyapı sorununu</w:t>
      </w:r>
      <w:r w:rsidRPr="000C0D58">
        <w:rPr>
          <w:color w:val="FF0000"/>
        </w:rPr>
        <w:t xml:space="preserve"> kısaca açıklayınız.</w:t>
      </w:r>
    </w:p>
    <w:p w:rsidR="006F3466" w:rsidRPr="000C0D58" w:rsidRDefault="006F3466" w:rsidP="000C0D58">
      <w:pPr>
        <w:pStyle w:val="ListeParagraf"/>
        <w:numPr>
          <w:ilvl w:val="0"/>
          <w:numId w:val="8"/>
        </w:numPr>
        <w:jc w:val="both"/>
        <w:rPr>
          <w:color w:val="FF0000"/>
        </w:rPr>
      </w:pPr>
      <w:r w:rsidRPr="000C0D58">
        <w:rPr>
          <w:color w:val="FF0000"/>
        </w:rPr>
        <w:t xml:space="preserve">Açık uçlu: Belirttiğiniz bu kaynak ve/veya altyapı sorununa yönelik olarak, </w:t>
      </w:r>
      <w:r w:rsidRPr="000C0D58">
        <w:rPr>
          <w:rStyle w:val="Gl"/>
          <w:color w:val="FF0000"/>
        </w:rPr>
        <w:t>ilk 3 ay içinde uygulanabilir</w:t>
      </w:r>
      <w:r w:rsidRPr="000C0D58">
        <w:rPr>
          <w:color w:val="FF0000"/>
        </w:rPr>
        <w:t xml:space="preserve"> olduğunu düşündüğünüz </w:t>
      </w:r>
      <w:r w:rsidRPr="000C0D58">
        <w:rPr>
          <w:rStyle w:val="Gl"/>
          <w:color w:val="FF0000"/>
        </w:rPr>
        <w:t>somut bir düzeltme veya iyileştirme önerisi</w:t>
      </w:r>
      <w:r w:rsidRPr="000C0D58">
        <w:rPr>
          <w:color w:val="FF0000"/>
        </w:rPr>
        <w:t xml:space="preserve"> sununuz.</w:t>
      </w:r>
    </w:p>
    <w:p w:rsidR="006F3466" w:rsidRPr="000C0D58" w:rsidRDefault="006F3466" w:rsidP="000C0D58">
      <w:pPr>
        <w:pStyle w:val="ListeParagraf"/>
        <w:numPr>
          <w:ilvl w:val="0"/>
          <w:numId w:val="8"/>
        </w:numPr>
        <w:jc w:val="both"/>
        <w:rPr>
          <w:color w:val="FF0000"/>
        </w:rPr>
      </w:pPr>
      <w:r w:rsidRPr="000C0D58">
        <w:rPr>
          <w:color w:val="FF0000"/>
        </w:rPr>
        <w:t xml:space="preserve">Açık uçlu: Önerdiğiniz bu düzeltme veya iyileştirme önerisinin </w:t>
      </w:r>
      <w:r w:rsidRPr="000C0D58">
        <w:rPr>
          <w:rStyle w:val="Gl"/>
          <w:color w:val="FF0000"/>
        </w:rPr>
        <w:t>neden öncelikli ve uygulanabilir olduğunu düşündüğünüzü</w:t>
      </w:r>
      <w:r w:rsidRPr="000C0D58">
        <w:rPr>
          <w:color w:val="FF0000"/>
        </w:rPr>
        <w:t xml:space="preserve"> kısaca gerekçelendiriniz.</w:t>
      </w: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Pr="000C0D58" w:rsidRDefault="000C0D58" w:rsidP="000C0D58">
      <w:pPr>
        <w:jc w:val="both"/>
        <w:rPr>
          <w:color w:val="FF0000"/>
        </w:rPr>
      </w:pPr>
    </w:p>
    <w:p w:rsidR="00226756" w:rsidRDefault="00C10807" w:rsidP="00C10807">
      <w:pPr>
        <w:pStyle w:val="Balk1"/>
      </w:pPr>
      <w:r>
        <w:lastRenderedPageBreak/>
        <w:t>Personel Kapasitesi ve Eğitim</w:t>
      </w:r>
    </w:p>
    <w:p w:rsidR="000C0D58" w:rsidRPr="000C0D58" w:rsidRDefault="000C0D58" w:rsidP="000C0D58">
      <w:r w:rsidRPr="000C0D58">
        <w:drawing>
          <wp:inline distT="0" distB="0" distL="0" distR="0" wp14:anchorId="19D6A441" wp14:editId="46489729">
            <wp:extent cx="5760720" cy="154495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İhtiyaca uygun hizmet içi eğitim eksikliği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proofErr w:type="spellStart"/>
      <w:r>
        <w:t>Mentorluk</w:t>
      </w:r>
      <w:proofErr w:type="spellEnd"/>
      <w:r>
        <w:t>/personel yetiştirme mekanizması yetersizliği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Rol ve görev tanımlarının belirsizliği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Aşırı iş yükü / zaman kısıtı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Tükenmişliği azaltmaya yönelik destek eksikliği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İyi örnek paylaşımının sistematik olmaması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Uygulama yeterliği eksikliği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Başvuru/randevu ve yönlendirme süreçlerinin belirsizliği</w:t>
      </w:r>
    </w:p>
    <w:p w:rsidR="00C10807" w:rsidRDefault="00C10807" w:rsidP="000C0D58">
      <w:pPr>
        <w:pStyle w:val="ListeParagraf"/>
        <w:numPr>
          <w:ilvl w:val="0"/>
          <w:numId w:val="9"/>
        </w:numPr>
        <w:spacing w:line="360" w:lineRule="auto"/>
      </w:pPr>
      <w:r>
        <w:t>Branşlar arası iş birliği eksikliği</w:t>
      </w:r>
    </w:p>
    <w:p w:rsidR="006F3466" w:rsidRPr="000C0D58" w:rsidRDefault="006F3466" w:rsidP="000C0D58">
      <w:pPr>
        <w:pStyle w:val="ListeParagraf"/>
        <w:numPr>
          <w:ilvl w:val="0"/>
          <w:numId w:val="9"/>
        </w:numPr>
        <w:jc w:val="both"/>
        <w:rPr>
          <w:color w:val="FF0000"/>
        </w:rPr>
      </w:pPr>
      <w:r w:rsidRPr="000C0D58">
        <w:rPr>
          <w:color w:val="FF0000"/>
        </w:rPr>
        <w:t xml:space="preserve">Açık uçlu: Mesleki gelişim uygulamaları kapsamında görev alan personelin </w:t>
      </w:r>
      <w:r w:rsidRPr="000C0D58">
        <w:rPr>
          <w:rStyle w:val="Gl"/>
          <w:color w:val="FF0000"/>
        </w:rPr>
        <w:t>kapasitesi (sayı, iş yükü, uzmanlık)</w:t>
      </w:r>
      <w:r w:rsidRPr="000C0D58">
        <w:rPr>
          <w:color w:val="FF0000"/>
        </w:rPr>
        <w:t xml:space="preserve"> ve/veya </w:t>
      </w:r>
      <w:r w:rsidRPr="000C0D58">
        <w:rPr>
          <w:rStyle w:val="Gl"/>
          <w:color w:val="FF0000"/>
        </w:rPr>
        <w:t>eğitim yeterliği</w:t>
      </w:r>
      <w:r w:rsidRPr="000C0D58">
        <w:rPr>
          <w:color w:val="FF0000"/>
        </w:rPr>
        <w:t xml:space="preserve"> açısından, uygulamaları </w:t>
      </w:r>
      <w:r w:rsidRPr="000C0D58">
        <w:rPr>
          <w:rStyle w:val="Gl"/>
          <w:color w:val="FF0000"/>
        </w:rPr>
        <w:t>en çok zorlaştıran veya sınırlayan öncelikli sorunu</w:t>
      </w:r>
      <w:r w:rsidRPr="000C0D58">
        <w:rPr>
          <w:color w:val="FF0000"/>
        </w:rPr>
        <w:t xml:space="preserve"> kısaca açıklayınız.</w:t>
      </w:r>
    </w:p>
    <w:p w:rsidR="006F3466" w:rsidRPr="000C0D58" w:rsidRDefault="006F3466" w:rsidP="000C0D58">
      <w:pPr>
        <w:pStyle w:val="ListeParagraf"/>
        <w:numPr>
          <w:ilvl w:val="0"/>
          <w:numId w:val="9"/>
        </w:numPr>
        <w:jc w:val="both"/>
        <w:rPr>
          <w:color w:val="FF0000"/>
        </w:rPr>
      </w:pPr>
      <w:r w:rsidRPr="000C0D58">
        <w:rPr>
          <w:color w:val="FF0000"/>
        </w:rPr>
        <w:t xml:space="preserve">Açık uçlu: Belirttiğiniz bu soruna yönelik olarak, </w:t>
      </w:r>
      <w:r w:rsidRPr="000C0D58">
        <w:rPr>
          <w:rStyle w:val="Gl"/>
          <w:color w:val="FF0000"/>
        </w:rPr>
        <w:t>ilk 3 ay içinde uygulanabilir</w:t>
      </w:r>
      <w:r w:rsidRPr="000C0D58">
        <w:rPr>
          <w:color w:val="FF0000"/>
        </w:rPr>
        <w:t xml:space="preserve"> olduğunu düşündüğünüz </w:t>
      </w:r>
      <w:r w:rsidRPr="000C0D58">
        <w:rPr>
          <w:rStyle w:val="Gl"/>
          <w:color w:val="FF0000"/>
        </w:rPr>
        <w:t>somut bir iyileştirme veya destek önerisi</w:t>
      </w:r>
      <w:r w:rsidRPr="000C0D58">
        <w:rPr>
          <w:color w:val="FF0000"/>
        </w:rPr>
        <w:t xml:space="preserve"> sununuz.</w:t>
      </w:r>
    </w:p>
    <w:p w:rsidR="006F3466" w:rsidRDefault="006F3466" w:rsidP="000C0D58">
      <w:pPr>
        <w:pStyle w:val="ListeParagraf"/>
        <w:numPr>
          <w:ilvl w:val="0"/>
          <w:numId w:val="9"/>
        </w:numPr>
        <w:jc w:val="both"/>
        <w:rPr>
          <w:color w:val="FF0000"/>
        </w:rPr>
      </w:pPr>
      <w:r w:rsidRPr="000C0D58">
        <w:rPr>
          <w:color w:val="FF0000"/>
        </w:rPr>
        <w:t xml:space="preserve">Açık uçlu: Önerdiğiniz bu iyileştirme veya destek önerisinin </w:t>
      </w:r>
      <w:r w:rsidRPr="000C0D58">
        <w:rPr>
          <w:rStyle w:val="Gl"/>
          <w:color w:val="FF0000"/>
        </w:rPr>
        <w:t>neden öncelikli ve uygulanabilir olduğunu düşündüğünüzü</w:t>
      </w:r>
      <w:r w:rsidRPr="000C0D58">
        <w:rPr>
          <w:color w:val="FF0000"/>
        </w:rPr>
        <w:t xml:space="preserve"> kısaca gerekçelendiriniz.</w:t>
      </w: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Default="000C0D58" w:rsidP="000C0D58">
      <w:pPr>
        <w:jc w:val="both"/>
        <w:rPr>
          <w:color w:val="FF0000"/>
        </w:rPr>
      </w:pPr>
    </w:p>
    <w:p w:rsidR="000C0D58" w:rsidRPr="000C0D58" w:rsidRDefault="000C0D58" w:rsidP="000C0D58">
      <w:pPr>
        <w:jc w:val="both"/>
        <w:rPr>
          <w:color w:val="FF0000"/>
        </w:rPr>
      </w:pPr>
    </w:p>
    <w:p w:rsidR="00C10807" w:rsidRDefault="00C10807" w:rsidP="00C10807"/>
    <w:p w:rsidR="00C10807" w:rsidRDefault="00C10807" w:rsidP="00C10807">
      <w:pPr>
        <w:pStyle w:val="Balk1"/>
        <w:rPr>
          <w:w w:val="105"/>
        </w:rPr>
      </w:pPr>
      <w:r w:rsidRPr="006F2F23">
        <w:rPr>
          <w:w w:val="105"/>
        </w:rPr>
        <w:lastRenderedPageBreak/>
        <w:t>Ölçme</w:t>
      </w:r>
      <w:r w:rsidRPr="006F2F23">
        <w:rPr>
          <w:spacing w:val="-9"/>
          <w:w w:val="105"/>
        </w:rPr>
        <w:t xml:space="preserve"> </w:t>
      </w:r>
      <w:r w:rsidRPr="006F2F23">
        <w:rPr>
          <w:w w:val="105"/>
        </w:rPr>
        <w:t>Araçları,</w:t>
      </w:r>
      <w:r w:rsidRPr="006F2F23">
        <w:rPr>
          <w:spacing w:val="-9"/>
          <w:w w:val="105"/>
        </w:rPr>
        <w:t xml:space="preserve"> </w:t>
      </w:r>
      <w:r w:rsidRPr="006F2F23">
        <w:rPr>
          <w:w w:val="105"/>
        </w:rPr>
        <w:t>Veri</w:t>
      </w:r>
      <w:r>
        <w:rPr>
          <w:w w:val="105"/>
        </w:rPr>
        <w:t>,</w:t>
      </w:r>
      <w:r w:rsidRPr="006F2F23">
        <w:rPr>
          <w:spacing w:val="-15"/>
          <w:w w:val="105"/>
        </w:rPr>
        <w:t xml:space="preserve"> </w:t>
      </w:r>
      <w:r w:rsidRPr="006F2F23">
        <w:rPr>
          <w:w w:val="105"/>
        </w:rPr>
        <w:t>Kayıt</w:t>
      </w:r>
      <w:r>
        <w:rPr>
          <w:w w:val="105"/>
        </w:rPr>
        <w:t>, İzleme ve Değerlendirme</w:t>
      </w:r>
    </w:p>
    <w:p w:rsidR="00361C99" w:rsidRPr="00361C99" w:rsidRDefault="005512BF" w:rsidP="00361C99">
      <w:pPr>
        <w:rPr>
          <w:b/>
        </w:rPr>
      </w:pPr>
      <w:r w:rsidRPr="005512BF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drawing>
          <wp:inline distT="0" distB="0" distL="0" distR="0" wp14:anchorId="53213D34" wp14:editId="72196E15">
            <wp:extent cx="5760720" cy="154495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 xml:space="preserve">Geçerli/güvenilir ilgi </w:t>
      </w:r>
      <w:proofErr w:type="gramStart"/>
      <w:r w:rsidRPr="003E22D1">
        <w:t>envanterlerine</w:t>
      </w:r>
      <w:proofErr w:type="gramEnd"/>
      <w:r w:rsidRPr="003E22D1">
        <w:t xml:space="preserve"> erişim eksikliği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 xml:space="preserve">Geçerli/güvenilir yetenek </w:t>
      </w:r>
      <w:proofErr w:type="gramStart"/>
      <w:r w:rsidRPr="003E22D1">
        <w:t>envanterlerine</w:t>
      </w:r>
      <w:proofErr w:type="gramEnd"/>
      <w:r w:rsidRPr="003E22D1">
        <w:t xml:space="preserve"> erişim eksikliği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Lisanslı veya maliyet gerektiren ölçme araçlarına erişim kısıtı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Öğrenci gelişimini bütüncül yansıtan veri tabanı eksikliği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Öğrenci gelişim verilerine erişim süreçlerinde yaşanan sorunlar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Öğrenci gelişim veri tabanlarının aktif kullanılmaması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Elde edilen verilerin karar alma süreçlerinde etkin kullanılmaması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Elde edilen verilerin iyileştirme süreçlerinde etkin kullanılmaması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Veri yönetiminde gizlilik ve KVKK uyumuna ilişkin sorunlar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Mezun izleme mekanizması eksikliği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Mezun geri bildirim mekanizması eksikliği</w:t>
      </w:r>
    </w:p>
    <w:p w:rsidR="0049797C" w:rsidRPr="003E22D1" w:rsidRDefault="0049797C" w:rsidP="003E22D1">
      <w:pPr>
        <w:pStyle w:val="ListeParagraf"/>
        <w:numPr>
          <w:ilvl w:val="0"/>
          <w:numId w:val="12"/>
        </w:numPr>
        <w:spacing w:line="360" w:lineRule="auto"/>
        <w:jc w:val="both"/>
      </w:pPr>
      <w:r w:rsidRPr="003E22D1">
        <w:t>Mesleki gelişim çalışmaları ile kriz müdahaleleri arasındaki dengenin kurulamaması</w:t>
      </w:r>
    </w:p>
    <w:p w:rsidR="006F3466" w:rsidRPr="003E22D1" w:rsidRDefault="006F3466" w:rsidP="003E22D1">
      <w:pPr>
        <w:pStyle w:val="ListeParagraf"/>
        <w:numPr>
          <w:ilvl w:val="0"/>
          <w:numId w:val="12"/>
        </w:numPr>
        <w:spacing w:line="360" w:lineRule="auto"/>
        <w:jc w:val="both"/>
        <w:rPr>
          <w:color w:val="FF0000"/>
        </w:rPr>
      </w:pPr>
      <w:r w:rsidRPr="003E22D1">
        <w:rPr>
          <w:color w:val="FF0000"/>
        </w:rPr>
        <w:t xml:space="preserve">Açık uçlu: Mesleki gelişim uygulamaları kapsamında kullanılan </w:t>
      </w:r>
      <w:r w:rsidRPr="003E22D1">
        <w:rPr>
          <w:rStyle w:val="Gl"/>
          <w:color w:val="FF0000"/>
        </w:rPr>
        <w:t>ölçme araçları, veri toplama, kayıt tutma, izleme ve değerlendirme süreçleri</w:t>
      </w:r>
      <w:r w:rsidRPr="003E22D1">
        <w:rPr>
          <w:color w:val="FF0000"/>
        </w:rPr>
        <w:t xml:space="preserve"> açısından, uygulamaları </w:t>
      </w:r>
      <w:r w:rsidRPr="003E22D1">
        <w:rPr>
          <w:rStyle w:val="Gl"/>
          <w:color w:val="FF0000"/>
        </w:rPr>
        <w:t>en çok zorlaştıran veya sınırlayan öncelikli sorunu</w:t>
      </w:r>
      <w:r w:rsidRPr="003E22D1">
        <w:rPr>
          <w:color w:val="FF0000"/>
        </w:rPr>
        <w:t xml:space="preserve"> kısaca açıklayınız.</w:t>
      </w:r>
    </w:p>
    <w:p w:rsidR="006F3466" w:rsidRPr="003E22D1" w:rsidRDefault="006F3466" w:rsidP="003E22D1">
      <w:pPr>
        <w:pStyle w:val="ListeParagraf"/>
        <w:numPr>
          <w:ilvl w:val="0"/>
          <w:numId w:val="12"/>
        </w:numPr>
        <w:spacing w:line="360" w:lineRule="auto"/>
        <w:jc w:val="both"/>
        <w:rPr>
          <w:color w:val="FF0000"/>
        </w:rPr>
      </w:pPr>
      <w:r w:rsidRPr="003E22D1">
        <w:rPr>
          <w:color w:val="FF0000"/>
        </w:rPr>
        <w:t xml:space="preserve">Açık uçlu: Belirttiğiniz bu soruna yönelik olarak, </w:t>
      </w:r>
      <w:r w:rsidRPr="003E22D1">
        <w:rPr>
          <w:rStyle w:val="Gl"/>
          <w:color w:val="FF0000"/>
        </w:rPr>
        <w:t>ilk 3 ay içinde uygulanabilir</w:t>
      </w:r>
      <w:r w:rsidRPr="003E22D1">
        <w:rPr>
          <w:color w:val="FF0000"/>
        </w:rPr>
        <w:t xml:space="preserve"> olduğunu düşündüğünüz </w:t>
      </w:r>
      <w:r w:rsidRPr="003E22D1">
        <w:rPr>
          <w:rStyle w:val="Gl"/>
          <w:color w:val="FF0000"/>
        </w:rPr>
        <w:t>somut bir iyileştirme veya destek önerisi</w:t>
      </w:r>
      <w:r w:rsidRPr="003E22D1">
        <w:rPr>
          <w:color w:val="FF0000"/>
        </w:rPr>
        <w:t xml:space="preserve"> sununuz.</w:t>
      </w:r>
    </w:p>
    <w:p w:rsidR="006F3466" w:rsidRPr="003E22D1" w:rsidRDefault="006F3466" w:rsidP="003E22D1">
      <w:pPr>
        <w:pStyle w:val="ListeParagraf"/>
        <w:numPr>
          <w:ilvl w:val="0"/>
          <w:numId w:val="12"/>
        </w:numPr>
        <w:spacing w:line="360" w:lineRule="auto"/>
        <w:jc w:val="both"/>
        <w:rPr>
          <w:color w:val="FF0000"/>
        </w:rPr>
      </w:pPr>
      <w:r w:rsidRPr="003E22D1">
        <w:rPr>
          <w:color w:val="FF0000"/>
        </w:rPr>
        <w:t xml:space="preserve">Açık uçlu: Önerdiğiniz bu iyileştirme veya destek önerisinin </w:t>
      </w:r>
      <w:r w:rsidRPr="003E22D1">
        <w:rPr>
          <w:rStyle w:val="Gl"/>
          <w:color w:val="FF0000"/>
        </w:rPr>
        <w:t>neden öncelikli ve uygulanabilir olduğunu düşündüğünüzü</w:t>
      </w:r>
      <w:r w:rsidRPr="003E22D1">
        <w:rPr>
          <w:color w:val="FF0000"/>
        </w:rPr>
        <w:t xml:space="preserve"> kısaca gerekçelendiriniz.</w:t>
      </w:r>
    </w:p>
    <w:p w:rsidR="00C10807" w:rsidRDefault="00C10807" w:rsidP="00C10807"/>
    <w:p w:rsidR="003E22D1" w:rsidRDefault="003E22D1" w:rsidP="00C10807"/>
    <w:p w:rsidR="003E22D1" w:rsidRDefault="003E22D1" w:rsidP="00C10807"/>
    <w:p w:rsidR="003E22D1" w:rsidRPr="00C10807" w:rsidRDefault="003E22D1" w:rsidP="00C10807"/>
    <w:p w:rsidR="00C10807" w:rsidRDefault="00C10807" w:rsidP="00C10807">
      <w:pPr>
        <w:pStyle w:val="Balk1"/>
      </w:pPr>
      <w:r>
        <w:lastRenderedPageBreak/>
        <w:t>Ebeveyn ve Toplum Katılımı</w:t>
      </w:r>
    </w:p>
    <w:p w:rsidR="00E05F51" w:rsidRDefault="00E05F51" w:rsidP="00C10807">
      <w:pPr>
        <w:rPr>
          <w:b/>
        </w:rPr>
      </w:pPr>
      <w:r w:rsidRPr="00E05F51">
        <w:rPr>
          <w:b/>
        </w:rPr>
        <w:drawing>
          <wp:inline distT="0" distB="0" distL="0" distR="0" wp14:anchorId="0093DD26" wp14:editId="0EEBB409">
            <wp:extent cx="5760720" cy="154495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07" w:rsidRDefault="00C10807" w:rsidP="00E05F51">
      <w:pPr>
        <w:pStyle w:val="ListeParagraf"/>
        <w:numPr>
          <w:ilvl w:val="0"/>
          <w:numId w:val="13"/>
        </w:numPr>
        <w:spacing w:line="360" w:lineRule="auto"/>
        <w:jc w:val="both"/>
      </w:pPr>
      <w:r>
        <w:t>Veli bilgilendirme ve farkındalık çalışmalarının yetersizliği</w:t>
      </w:r>
    </w:p>
    <w:p w:rsidR="00C10807" w:rsidRDefault="00C10807" w:rsidP="00E05F51">
      <w:pPr>
        <w:pStyle w:val="ListeParagraf"/>
        <w:numPr>
          <w:ilvl w:val="0"/>
          <w:numId w:val="13"/>
        </w:numPr>
        <w:spacing w:line="360" w:lineRule="auto"/>
        <w:jc w:val="both"/>
      </w:pPr>
      <w:r>
        <w:t>Velilerin bakış açısı ile uygulamalar arasındaki uyumsuzluk</w:t>
      </w:r>
    </w:p>
    <w:p w:rsidR="00C10807" w:rsidRDefault="00C10807" w:rsidP="00E05F51">
      <w:pPr>
        <w:pStyle w:val="ListeParagraf"/>
        <w:numPr>
          <w:ilvl w:val="0"/>
          <w:numId w:val="13"/>
        </w:numPr>
        <w:spacing w:line="360" w:lineRule="auto"/>
        <w:jc w:val="both"/>
      </w:pPr>
      <w:r>
        <w:t>Paydaşlarla (yerel iş dünyası, meslek odaları vb.) sürdürülebilir iş birliği eksikliği</w:t>
      </w:r>
    </w:p>
    <w:p w:rsidR="00C10807" w:rsidRDefault="00C10807" w:rsidP="00E05F51">
      <w:pPr>
        <w:pStyle w:val="ListeParagraf"/>
        <w:numPr>
          <w:ilvl w:val="0"/>
          <w:numId w:val="13"/>
        </w:numPr>
        <w:spacing w:line="360" w:lineRule="auto"/>
        <w:jc w:val="both"/>
      </w:pPr>
      <w:r>
        <w:t>Mezun ağlarının sürece yeterince dâhil edilmemesi</w:t>
      </w:r>
    </w:p>
    <w:p w:rsidR="00C10807" w:rsidRDefault="00C10807" w:rsidP="00E05F51">
      <w:pPr>
        <w:pStyle w:val="ListeParagraf"/>
        <w:numPr>
          <w:ilvl w:val="0"/>
          <w:numId w:val="13"/>
        </w:numPr>
        <w:spacing w:line="360" w:lineRule="auto"/>
        <w:jc w:val="both"/>
      </w:pPr>
      <w:r>
        <w:t xml:space="preserve">Okul–toplum etkinliklerine erişim </w:t>
      </w:r>
      <w:proofErr w:type="spellStart"/>
      <w:r>
        <w:t>kısıtı</w:t>
      </w:r>
      <w:proofErr w:type="spellEnd"/>
    </w:p>
    <w:p w:rsidR="006F3466" w:rsidRPr="00E05F51" w:rsidRDefault="006F3466" w:rsidP="00E05F51">
      <w:pPr>
        <w:pStyle w:val="ListeParagraf"/>
        <w:numPr>
          <w:ilvl w:val="0"/>
          <w:numId w:val="13"/>
        </w:numPr>
        <w:spacing w:line="360" w:lineRule="auto"/>
        <w:jc w:val="both"/>
        <w:rPr>
          <w:color w:val="FF0000"/>
        </w:rPr>
      </w:pPr>
      <w:r w:rsidRPr="00E05F51">
        <w:rPr>
          <w:color w:val="FF0000"/>
        </w:rPr>
        <w:t xml:space="preserve">Açık uçlu: Mesleki gelişim uygulamaları kapsamında </w:t>
      </w:r>
      <w:r w:rsidRPr="00E05F51">
        <w:rPr>
          <w:rStyle w:val="Gl"/>
          <w:color w:val="FF0000"/>
        </w:rPr>
        <w:t>ebeveynlerin ve toplumun (yerel paydaşlar, kurumlar, sivil yapılar vb.) sürece katılımı</w:t>
      </w:r>
      <w:r w:rsidRPr="00E05F51">
        <w:rPr>
          <w:color w:val="FF0000"/>
        </w:rPr>
        <w:t xml:space="preserve"> açısından, uygulamaları </w:t>
      </w:r>
      <w:r w:rsidRPr="00E05F51">
        <w:rPr>
          <w:rStyle w:val="Gl"/>
          <w:color w:val="FF0000"/>
        </w:rPr>
        <w:t>en çok zorlaştıran veya sınırlayan öncelikli sorunu</w:t>
      </w:r>
      <w:r w:rsidRPr="00E05F51">
        <w:rPr>
          <w:color w:val="FF0000"/>
        </w:rPr>
        <w:t xml:space="preserve"> kısaca açıklayınız.</w:t>
      </w:r>
    </w:p>
    <w:p w:rsidR="006F3466" w:rsidRPr="00E05F51" w:rsidRDefault="006F3466" w:rsidP="00E05F51">
      <w:pPr>
        <w:pStyle w:val="ListeParagraf"/>
        <w:numPr>
          <w:ilvl w:val="0"/>
          <w:numId w:val="13"/>
        </w:numPr>
        <w:spacing w:line="360" w:lineRule="auto"/>
        <w:jc w:val="both"/>
        <w:rPr>
          <w:color w:val="FF0000"/>
        </w:rPr>
      </w:pPr>
      <w:r w:rsidRPr="00E05F51">
        <w:rPr>
          <w:color w:val="FF0000"/>
        </w:rPr>
        <w:t xml:space="preserve">Açık uçlu: Belirttiğiniz bu soruna yönelik olarak, </w:t>
      </w:r>
      <w:r w:rsidRPr="00E05F51">
        <w:rPr>
          <w:rStyle w:val="Gl"/>
          <w:color w:val="FF0000"/>
        </w:rPr>
        <w:t>ilk 3 ay içinde uygulanabilir</w:t>
      </w:r>
      <w:r w:rsidRPr="00E05F51">
        <w:rPr>
          <w:color w:val="FF0000"/>
        </w:rPr>
        <w:t xml:space="preserve"> olduğunu düşündüğünüz </w:t>
      </w:r>
      <w:r w:rsidRPr="00E05F51">
        <w:rPr>
          <w:rStyle w:val="Gl"/>
          <w:color w:val="FF0000"/>
        </w:rPr>
        <w:t>somut bir iyileştirme veya destek önerisi</w:t>
      </w:r>
      <w:r w:rsidRPr="00E05F51">
        <w:rPr>
          <w:color w:val="FF0000"/>
        </w:rPr>
        <w:t xml:space="preserve"> sununuz.</w:t>
      </w:r>
    </w:p>
    <w:p w:rsidR="006F3466" w:rsidRPr="00E05F51" w:rsidRDefault="006F3466" w:rsidP="00E05F51">
      <w:pPr>
        <w:pStyle w:val="ListeParagraf"/>
        <w:numPr>
          <w:ilvl w:val="0"/>
          <w:numId w:val="13"/>
        </w:numPr>
        <w:spacing w:line="360" w:lineRule="auto"/>
        <w:jc w:val="both"/>
        <w:rPr>
          <w:color w:val="FF0000"/>
        </w:rPr>
      </w:pPr>
      <w:r w:rsidRPr="00E05F51">
        <w:rPr>
          <w:color w:val="FF0000"/>
        </w:rPr>
        <w:t xml:space="preserve">Açık uçlu: Önerdiğiniz bu iyileştirme veya destek önerisinin </w:t>
      </w:r>
      <w:r w:rsidRPr="00E05F51">
        <w:rPr>
          <w:rStyle w:val="Gl"/>
          <w:color w:val="FF0000"/>
        </w:rPr>
        <w:t>neden öncelikli ve uygulanabilir olduğunu düşündüğünüzü</w:t>
      </w:r>
      <w:r w:rsidRPr="00E05F51">
        <w:rPr>
          <w:color w:val="FF0000"/>
        </w:rPr>
        <w:t xml:space="preserve"> kısaca gerekçelendiriniz.</w:t>
      </w:r>
    </w:p>
    <w:p w:rsidR="00C10807" w:rsidRDefault="00C10807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C10807" w:rsidRDefault="00C10807" w:rsidP="00C10807">
      <w:pPr>
        <w:pStyle w:val="Balk1"/>
        <w:rPr>
          <w:spacing w:val="-2"/>
        </w:rPr>
      </w:pPr>
      <w:r w:rsidRPr="006F2F23">
        <w:t>Erişim,</w:t>
      </w:r>
      <w:r w:rsidRPr="006F2F23">
        <w:rPr>
          <w:spacing w:val="17"/>
        </w:rPr>
        <w:t xml:space="preserve"> </w:t>
      </w:r>
      <w:r w:rsidRPr="006F2F23">
        <w:t>Eşitlik</w:t>
      </w:r>
      <w:r w:rsidRPr="006F2F23">
        <w:rPr>
          <w:spacing w:val="7"/>
        </w:rPr>
        <w:t xml:space="preserve"> </w:t>
      </w:r>
      <w:r w:rsidRPr="006F2F23">
        <w:t>ve</w:t>
      </w:r>
      <w:r w:rsidRPr="006F2F23">
        <w:rPr>
          <w:spacing w:val="2"/>
        </w:rPr>
        <w:t xml:space="preserve"> </w:t>
      </w:r>
      <w:r w:rsidRPr="006F2F23">
        <w:rPr>
          <w:spacing w:val="-2"/>
        </w:rPr>
        <w:t>Kapsayıcılık</w:t>
      </w:r>
    </w:p>
    <w:p w:rsidR="00E05F51" w:rsidRPr="00E05F51" w:rsidRDefault="00E05F51" w:rsidP="00E05F51">
      <w:r w:rsidRPr="00E05F51">
        <w:drawing>
          <wp:inline distT="0" distB="0" distL="0" distR="0" wp14:anchorId="2D36378C" wp14:editId="77EB7E24">
            <wp:extent cx="5760720" cy="154495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07" w:rsidRDefault="00C10807" w:rsidP="00E05F51">
      <w:pPr>
        <w:pStyle w:val="ListeParagraf"/>
        <w:numPr>
          <w:ilvl w:val="0"/>
          <w:numId w:val="14"/>
        </w:numPr>
        <w:spacing w:line="360" w:lineRule="auto"/>
        <w:jc w:val="both"/>
      </w:pPr>
      <w:r>
        <w:t>Cinsiyet kalıp yargılarını azaltmaya yönelik uygulama eksikliği</w:t>
      </w:r>
    </w:p>
    <w:p w:rsidR="00C10807" w:rsidRDefault="00C10807" w:rsidP="00E05F51">
      <w:pPr>
        <w:pStyle w:val="ListeParagraf"/>
        <w:numPr>
          <w:ilvl w:val="0"/>
          <w:numId w:val="14"/>
        </w:numPr>
        <w:spacing w:line="360" w:lineRule="auto"/>
        <w:jc w:val="both"/>
      </w:pPr>
      <w:r>
        <w:t>Cinsiyet kalıp yargılarını azaltmaya yönelik uygulamaların izlenmemesi</w:t>
      </w:r>
    </w:p>
    <w:p w:rsidR="00C10807" w:rsidRDefault="00C10807" w:rsidP="00E05F51">
      <w:pPr>
        <w:pStyle w:val="ListeParagraf"/>
        <w:numPr>
          <w:ilvl w:val="0"/>
          <w:numId w:val="14"/>
        </w:numPr>
        <w:spacing w:line="360" w:lineRule="auto"/>
        <w:jc w:val="both"/>
      </w:pPr>
      <w:r>
        <w:t>Düşük sosyoekonomik düzeydeki öğrencilere yönelik özelleşmiş çalışma eksikliği</w:t>
      </w:r>
    </w:p>
    <w:p w:rsidR="00C10807" w:rsidRDefault="00C10807" w:rsidP="00E05F51">
      <w:pPr>
        <w:pStyle w:val="ListeParagraf"/>
        <w:numPr>
          <w:ilvl w:val="0"/>
          <w:numId w:val="14"/>
        </w:numPr>
        <w:spacing w:line="360" w:lineRule="auto"/>
        <w:jc w:val="both"/>
      </w:pPr>
      <w:r>
        <w:t>Göçmen/mülteci öğrencilere yönelik özelleşmiş çalışma eksikliği</w:t>
      </w:r>
    </w:p>
    <w:p w:rsidR="00C10807" w:rsidRDefault="00C10807" w:rsidP="00E05F51">
      <w:pPr>
        <w:pStyle w:val="ListeParagraf"/>
        <w:numPr>
          <w:ilvl w:val="0"/>
          <w:numId w:val="14"/>
        </w:numPr>
        <w:spacing w:line="360" w:lineRule="auto"/>
        <w:jc w:val="both"/>
      </w:pPr>
      <w:r>
        <w:t>Kırsal–kentsel farklılıkları azaltmaya yönelik esnek çözüm eksikliği</w:t>
      </w:r>
    </w:p>
    <w:p w:rsidR="00C10807" w:rsidRDefault="00C10807" w:rsidP="00E05F51">
      <w:pPr>
        <w:pStyle w:val="ListeParagraf"/>
        <w:numPr>
          <w:ilvl w:val="0"/>
          <w:numId w:val="14"/>
        </w:numPr>
        <w:spacing w:line="360" w:lineRule="auto"/>
        <w:jc w:val="both"/>
      </w:pPr>
      <w:r>
        <w:t>Engelli öğrenciler için erişilebilirlik ve uyarlama yetersizliği</w:t>
      </w:r>
    </w:p>
    <w:p w:rsidR="00C10807" w:rsidRDefault="00C10807" w:rsidP="00E05F51">
      <w:pPr>
        <w:pStyle w:val="ListeParagraf"/>
        <w:numPr>
          <w:ilvl w:val="0"/>
          <w:numId w:val="14"/>
        </w:numPr>
        <w:spacing w:line="360" w:lineRule="auto"/>
        <w:jc w:val="both"/>
      </w:pPr>
      <w:r>
        <w:t>Kapsayıcı materyal ve örnek kullanımının yetersizliği</w:t>
      </w:r>
    </w:p>
    <w:p w:rsidR="006F3466" w:rsidRPr="00E05F51" w:rsidRDefault="006F3466" w:rsidP="00E05F51">
      <w:pPr>
        <w:pStyle w:val="ListeParagraf"/>
        <w:numPr>
          <w:ilvl w:val="0"/>
          <w:numId w:val="14"/>
        </w:numPr>
        <w:spacing w:line="360" w:lineRule="auto"/>
        <w:jc w:val="both"/>
        <w:rPr>
          <w:b/>
          <w:color w:val="FF0000"/>
        </w:rPr>
      </w:pPr>
      <w:r w:rsidRPr="00E05F51">
        <w:rPr>
          <w:b/>
          <w:color w:val="FF0000"/>
        </w:rPr>
        <w:t xml:space="preserve">Açık uçlu: Mesleki gelişim uygulamaları kapsamında </w:t>
      </w:r>
      <w:r w:rsidRPr="00E05F51">
        <w:rPr>
          <w:rStyle w:val="Gl"/>
          <w:b w:val="0"/>
          <w:color w:val="FF0000"/>
        </w:rPr>
        <w:t>erişim, eşitlik ve kapsayıcılık</w:t>
      </w:r>
      <w:r w:rsidRPr="00E05F51">
        <w:rPr>
          <w:b/>
          <w:color w:val="FF0000"/>
        </w:rPr>
        <w:t xml:space="preserve"> açısından, uygulamaların tüm öğrenciler için </w:t>
      </w:r>
      <w:r w:rsidRPr="00E05F51">
        <w:rPr>
          <w:rStyle w:val="Gl"/>
          <w:b w:val="0"/>
          <w:color w:val="FF0000"/>
        </w:rPr>
        <w:t>adil ve kapsayıcı şekilde yürütülmesini en çok zorlaştıran veya sınırlayan öncelikli sorunu</w:t>
      </w:r>
      <w:r w:rsidRPr="00E05F51">
        <w:rPr>
          <w:b/>
          <w:color w:val="FF0000"/>
        </w:rPr>
        <w:t xml:space="preserve"> kısaca açıklayınız.</w:t>
      </w:r>
    </w:p>
    <w:p w:rsidR="006F3466" w:rsidRPr="00E05F51" w:rsidRDefault="006F3466" w:rsidP="00E05F51">
      <w:pPr>
        <w:pStyle w:val="ListeParagraf"/>
        <w:numPr>
          <w:ilvl w:val="0"/>
          <w:numId w:val="14"/>
        </w:numPr>
        <w:spacing w:line="360" w:lineRule="auto"/>
        <w:jc w:val="both"/>
        <w:rPr>
          <w:b/>
          <w:color w:val="FF0000"/>
        </w:rPr>
      </w:pPr>
      <w:r w:rsidRPr="00E05F51">
        <w:rPr>
          <w:b/>
          <w:color w:val="FF0000"/>
        </w:rPr>
        <w:t xml:space="preserve">Açık uçlu: Belirttiğiniz bu soruna yönelik olarak, </w:t>
      </w:r>
      <w:r w:rsidRPr="00E05F51">
        <w:rPr>
          <w:rStyle w:val="Gl"/>
          <w:b w:val="0"/>
          <w:color w:val="FF0000"/>
        </w:rPr>
        <w:t>ilk 3 ay içinde uygulanabilir</w:t>
      </w:r>
      <w:r w:rsidRPr="00E05F51">
        <w:rPr>
          <w:b/>
          <w:color w:val="FF0000"/>
        </w:rPr>
        <w:t xml:space="preserve"> olduğunu düşündüğünüz </w:t>
      </w:r>
      <w:r w:rsidRPr="00E05F51">
        <w:rPr>
          <w:rStyle w:val="Gl"/>
          <w:b w:val="0"/>
          <w:color w:val="FF0000"/>
        </w:rPr>
        <w:t>somut bir iyileştirme veya destek önerisi</w:t>
      </w:r>
      <w:r w:rsidRPr="00E05F51">
        <w:rPr>
          <w:b/>
          <w:color w:val="FF0000"/>
        </w:rPr>
        <w:t xml:space="preserve"> sununuz.</w:t>
      </w:r>
    </w:p>
    <w:p w:rsidR="006F3466" w:rsidRPr="00E05F51" w:rsidRDefault="006F3466" w:rsidP="00E05F51">
      <w:pPr>
        <w:pStyle w:val="ListeParagraf"/>
        <w:numPr>
          <w:ilvl w:val="0"/>
          <w:numId w:val="14"/>
        </w:numPr>
        <w:spacing w:line="360" w:lineRule="auto"/>
        <w:jc w:val="both"/>
        <w:rPr>
          <w:b/>
          <w:color w:val="FF0000"/>
        </w:rPr>
      </w:pPr>
      <w:r w:rsidRPr="00E05F51">
        <w:rPr>
          <w:b/>
          <w:color w:val="FF0000"/>
        </w:rPr>
        <w:t xml:space="preserve">Açık uçlu: Önerdiğiniz bu iyileştirme veya destek önerisinin </w:t>
      </w:r>
      <w:r w:rsidRPr="00E05F51">
        <w:rPr>
          <w:rStyle w:val="Gl"/>
          <w:b w:val="0"/>
          <w:color w:val="FF0000"/>
        </w:rPr>
        <w:t>neden öncelikli ve uygulanabilir olduğunu düşündüğünüzü</w:t>
      </w:r>
      <w:r w:rsidRPr="00E05F51">
        <w:rPr>
          <w:b/>
          <w:color w:val="FF0000"/>
        </w:rPr>
        <w:t xml:space="preserve"> kısaca gerekçelendiriniz.</w:t>
      </w:r>
    </w:p>
    <w:p w:rsidR="00C10807" w:rsidRDefault="00C10807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E05F51" w:rsidRDefault="00E05F51" w:rsidP="00C10807"/>
    <w:p w:rsidR="00C10807" w:rsidRPr="006F2F23" w:rsidRDefault="00C10807" w:rsidP="00C10807">
      <w:pPr>
        <w:pStyle w:val="Balk1"/>
      </w:pPr>
      <w:r>
        <w:rPr>
          <w:w w:val="105"/>
        </w:rPr>
        <w:lastRenderedPageBreak/>
        <w:t xml:space="preserve">Paydaş Katılımı, </w:t>
      </w:r>
      <w:r w:rsidRPr="006F2F23">
        <w:rPr>
          <w:w w:val="105"/>
        </w:rPr>
        <w:t>İş Dünyası</w:t>
      </w:r>
      <w:r w:rsidRPr="006F2F23">
        <w:rPr>
          <w:spacing w:val="1"/>
          <w:w w:val="105"/>
        </w:rPr>
        <w:t xml:space="preserve"> </w:t>
      </w:r>
      <w:r w:rsidRPr="006F2F23">
        <w:rPr>
          <w:w w:val="105"/>
        </w:rPr>
        <w:t>Bağlantıları</w:t>
      </w:r>
      <w:r w:rsidRPr="006F2F23">
        <w:rPr>
          <w:spacing w:val="4"/>
          <w:w w:val="105"/>
        </w:rPr>
        <w:t xml:space="preserve"> </w:t>
      </w:r>
      <w:r w:rsidRPr="006F2F23">
        <w:rPr>
          <w:w w:val="105"/>
        </w:rPr>
        <w:t>ve</w:t>
      </w:r>
      <w:r w:rsidRPr="006F2F23">
        <w:rPr>
          <w:spacing w:val="-17"/>
          <w:w w:val="105"/>
        </w:rPr>
        <w:t xml:space="preserve"> </w:t>
      </w:r>
      <w:r w:rsidRPr="006F2F23">
        <w:rPr>
          <w:spacing w:val="-2"/>
          <w:w w:val="105"/>
        </w:rPr>
        <w:t>Geçişler</w:t>
      </w:r>
    </w:p>
    <w:p w:rsidR="00E05F51" w:rsidRDefault="00E05F51" w:rsidP="00C1080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E05F5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drawing>
          <wp:inline distT="0" distB="0" distL="0" distR="0" wp14:anchorId="39EFBA58" wp14:editId="6C12D281">
            <wp:extent cx="5760720" cy="154495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F5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 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Staj/gözlem imkânlarının adil dağıtılmaması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Protokollerin (iş birliği/</w:t>
      </w:r>
      <w:proofErr w:type="spellStart"/>
      <w:r>
        <w:t>MoU</w:t>
      </w:r>
      <w:proofErr w:type="spellEnd"/>
      <w:r>
        <w:t>) açık hüküm ve takvim içermemesi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İş yeri güvenliği uygulamalarındaki yetersizlik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Sigorta süreçlerindeki aksaklıklar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Ziyaret/stajların öğrenme çıktılarının izlenmemesi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Fuar/konuk konuşmacıların pedagojik amaçlarla uyumsuzluğu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Paydaşlar arasında etkin iş birliği eksikliği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Paydaş sorumluluklarının net tanımlanmamış olması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Paydaşların sorumlulukları doğrultusunda sürece aktif katılmaması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Paydaşlarla yürütülen faaliyetlerin denetlenmemesi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 xml:space="preserve">Paydaş faaliyetlerine ilişkin izleme/değerlendirme </w:t>
      </w:r>
      <w:proofErr w:type="gramStart"/>
      <w:r>
        <w:t>prosedürü</w:t>
      </w:r>
      <w:proofErr w:type="gramEnd"/>
      <w:r>
        <w:t xml:space="preserve"> eksikliği</w:t>
      </w:r>
    </w:p>
    <w:p w:rsidR="00C10807" w:rsidRDefault="00C10807" w:rsidP="00E05F51">
      <w:pPr>
        <w:pStyle w:val="ListeParagraf"/>
        <w:numPr>
          <w:ilvl w:val="0"/>
          <w:numId w:val="15"/>
        </w:numPr>
      </w:pPr>
      <w:r>
        <w:t>Vaka yönetiminde dış kurumlara yönlendirme yollarının net olmaması</w:t>
      </w:r>
    </w:p>
    <w:p w:rsidR="00466EBB" w:rsidRDefault="00466EBB" w:rsidP="00466EBB"/>
    <w:p w:rsidR="00466EBB" w:rsidRPr="00E05F51" w:rsidRDefault="00466EBB" w:rsidP="00E05F51">
      <w:pPr>
        <w:pStyle w:val="ListeParagraf"/>
        <w:numPr>
          <w:ilvl w:val="0"/>
          <w:numId w:val="15"/>
        </w:numPr>
        <w:rPr>
          <w:color w:val="FF0000"/>
        </w:rPr>
      </w:pPr>
      <w:r w:rsidRPr="00E05F51">
        <w:rPr>
          <w:color w:val="FF0000"/>
        </w:rPr>
        <w:t xml:space="preserve">Açık uçlu: Mesleki gelişim uygulamaları kapsamında </w:t>
      </w:r>
      <w:r w:rsidRPr="00E05F51">
        <w:rPr>
          <w:rStyle w:val="Gl"/>
          <w:color w:val="FF0000"/>
        </w:rPr>
        <w:t>paydaş katılımı (okul içi/dışı), iş dünyası bağlantıları ve öğrencilerin eğitimden istihdama veya bir üst öğrenim kademesine geçişleri</w:t>
      </w:r>
      <w:r w:rsidRPr="00E05F51">
        <w:rPr>
          <w:color w:val="FF0000"/>
        </w:rPr>
        <w:t xml:space="preserve"> açısından, uygulamaları </w:t>
      </w:r>
      <w:r w:rsidRPr="00E05F51">
        <w:rPr>
          <w:rStyle w:val="Gl"/>
          <w:color w:val="FF0000"/>
        </w:rPr>
        <w:t>en çok zorlaştıran veya sınırlayan öncelikli sorunu</w:t>
      </w:r>
      <w:r w:rsidRPr="00E05F51">
        <w:rPr>
          <w:color w:val="FF0000"/>
        </w:rPr>
        <w:t xml:space="preserve"> kısaca açıklayınız.</w:t>
      </w:r>
    </w:p>
    <w:p w:rsidR="00466EBB" w:rsidRPr="00E05F51" w:rsidRDefault="00466EBB" w:rsidP="00E05F51">
      <w:pPr>
        <w:pStyle w:val="ListeParagraf"/>
        <w:numPr>
          <w:ilvl w:val="0"/>
          <w:numId w:val="15"/>
        </w:numPr>
        <w:rPr>
          <w:color w:val="FF0000"/>
        </w:rPr>
      </w:pPr>
      <w:r w:rsidRPr="00E05F51">
        <w:rPr>
          <w:color w:val="FF0000"/>
        </w:rPr>
        <w:t xml:space="preserve">Açık uçlu: Belirttiğiniz bu soruna yönelik olarak, </w:t>
      </w:r>
      <w:r w:rsidRPr="00E05F51">
        <w:rPr>
          <w:rStyle w:val="Gl"/>
          <w:color w:val="FF0000"/>
        </w:rPr>
        <w:t>ilk 3 ay içinde uygulanabilir</w:t>
      </w:r>
      <w:r w:rsidRPr="00E05F51">
        <w:rPr>
          <w:color w:val="FF0000"/>
        </w:rPr>
        <w:t xml:space="preserve"> olduğunu düşündüğünüz </w:t>
      </w:r>
      <w:r w:rsidRPr="00E05F51">
        <w:rPr>
          <w:rStyle w:val="Gl"/>
          <w:color w:val="FF0000"/>
        </w:rPr>
        <w:t>somut bir iyileştirme veya destek önerisi</w:t>
      </w:r>
      <w:r w:rsidRPr="00E05F51">
        <w:rPr>
          <w:color w:val="FF0000"/>
        </w:rPr>
        <w:t xml:space="preserve"> sununuz.</w:t>
      </w:r>
    </w:p>
    <w:p w:rsidR="00466EBB" w:rsidRPr="00E05F51" w:rsidRDefault="00466EBB" w:rsidP="00E05F51">
      <w:pPr>
        <w:pStyle w:val="ListeParagraf"/>
        <w:numPr>
          <w:ilvl w:val="0"/>
          <w:numId w:val="15"/>
        </w:numPr>
        <w:rPr>
          <w:color w:val="FF0000"/>
        </w:rPr>
      </w:pPr>
      <w:r w:rsidRPr="00E05F51">
        <w:rPr>
          <w:color w:val="FF0000"/>
        </w:rPr>
        <w:t xml:space="preserve">Açık uçlu: Önerdiğiniz bu iyileştirme veya destek önerisinin </w:t>
      </w:r>
      <w:r w:rsidRPr="00E05F51">
        <w:rPr>
          <w:rStyle w:val="Gl"/>
          <w:color w:val="FF0000"/>
        </w:rPr>
        <w:t>neden öncelikli ve uygulanabilir olduğunu düşündüğünüzü</w:t>
      </w:r>
      <w:r w:rsidRPr="00E05F51">
        <w:rPr>
          <w:color w:val="FF0000"/>
        </w:rPr>
        <w:t xml:space="preserve"> kısaca gerekçelendiriniz.</w:t>
      </w:r>
    </w:p>
    <w:p w:rsidR="00466EBB" w:rsidRPr="00E05F51" w:rsidRDefault="00466EBB" w:rsidP="00C10807">
      <w:pPr>
        <w:rPr>
          <w:color w:val="FF0000"/>
        </w:rPr>
      </w:pPr>
    </w:p>
    <w:p w:rsidR="008A2C27" w:rsidRPr="00E05F51" w:rsidRDefault="008A2C27" w:rsidP="00C10807">
      <w:pPr>
        <w:rPr>
          <w:color w:val="FF0000"/>
        </w:rPr>
      </w:pPr>
      <w:bookmarkStart w:id="0" w:name="_GoBack"/>
      <w:bookmarkEnd w:id="0"/>
    </w:p>
    <w:p w:rsidR="008A2C27" w:rsidRPr="00E05F51" w:rsidRDefault="008A2C27" w:rsidP="00E05F51">
      <w:pPr>
        <w:pStyle w:val="ListeParagraf"/>
        <w:numPr>
          <w:ilvl w:val="0"/>
          <w:numId w:val="15"/>
        </w:numPr>
        <w:rPr>
          <w:color w:val="FF0000"/>
        </w:rPr>
      </w:pPr>
      <w:r w:rsidRPr="00E05F51">
        <w:rPr>
          <w:color w:val="FF0000"/>
        </w:rPr>
        <w:t>Açık uçlu: Görev yaptığınız okul türü özelinde bu ankette yer almayan belirtmek istediğiniz durumları belirttiniz.</w:t>
      </w:r>
    </w:p>
    <w:p w:rsidR="008A2C27" w:rsidRPr="00E05F51" w:rsidRDefault="008A2C27" w:rsidP="00E05F51">
      <w:pPr>
        <w:pStyle w:val="ListeParagraf"/>
        <w:numPr>
          <w:ilvl w:val="0"/>
          <w:numId w:val="15"/>
        </w:numPr>
        <w:rPr>
          <w:color w:val="FF0000"/>
        </w:rPr>
      </w:pPr>
      <w:r w:rsidRPr="00E05F51">
        <w:rPr>
          <w:color w:val="FF0000"/>
        </w:rPr>
        <w:t>Açık uçlu: Kariyer gelişim alanında 2 yıl sonra nasıl bir tablo hayal ediyorsunuz?</w:t>
      </w:r>
    </w:p>
    <w:sectPr w:rsidR="008A2C27" w:rsidRPr="00E05F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A4D"/>
    <w:multiLevelType w:val="hybridMultilevel"/>
    <w:tmpl w:val="E0EEBD56"/>
    <w:lvl w:ilvl="0" w:tplc="8736C6C8">
      <w:start w:val="1"/>
      <w:numFmt w:val="decimal"/>
      <w:lvlText w:val="%1."/>
      <w:lvlJc w:val="left"/>
      <w:pPr>
        <w:ind w:left="77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97E86"/>
    <w:multiLevelType w:val="multilevel"/>
    <w:tmpl w:val="670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586F"/>
    <w:multiLevelType w:val="hybridMultilevel"/>
    <w:tmpl w:val="67408C58"/>
    <w:lvl w:ilvl="0" w:tplc="233632B2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A0BDF"/>
    <w:multiLevelType w:val="hybridMultilevel"/>
    <w:tmpl w:val="8B9EB794"/>
    <w:lvl w:ilvl="0" w:tplc="B5AE4DF8">
      <w:start w:val="1"/>
      <w:numFmt w:val="decimal"/>
      <w:lvlText w:val="%1-"/>
      <w:lvlJc w:val="left"/>
      <w:pPr>
        <w:ind w:left="7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90" w:hanging="360"/>
      </w:pPr>
    </w:lvl>
    <w:lvl w:ilvl="2" w:tplc="041F001B" w:tentative="1">
      <w:start w:val="1"/>
      <w:numFmt w:val="lowerRoman"/>
      <w:lvlText w:val="%3."/>
      <w:lvlJc w:val="right"/>
      <w:pPr>
        <w:ind w:left="2210" w:hanging="180"/>
      </w:pPr>
    </w:lvl>
    <w:lvl w:ilvl="3" w:tplc="041F000F" w:tentative="1">
      <w:start w:val="1"/>
      <w:numFmt w:val="decimal"/>
      <w:lvlText w:val="%4."/>
      <w:lvlJc w:val="left"/>
      <w:pPr>
        <w:ind w:left="2930" w:hanging="360"/>
      </w:pPr>
    </w:lvl>
    <w:lvl w:ilvl="4" w:tplc="041F0019" w:tentative="1">
      <w:start w:val="1"/>
      <w:numFmt w:val="lowerLetter"/>
      <w:lvlText w:val="%5."/>
      <w:lvlJc w:val="left"/>
      <w:pPr>
        <w:ind w:left="3650" w:hanging="360"/>
      </w:pPr>
    </w:lvl>
    <w:lvl w:ilvl="5" w:tplc="041F001B" w:tentative="1">
      <w:start w:val="1"/>
      <w:numFmt w:val="lowerRoman"/>
      <w:lvlText w:val="%6."/>
      <w:lvlJc w:val="right"/>
      <w:pPr>
        <w:ind w:left="4370" w:hanging="180"/>
      </w:pPr>
    </w:lvl>
    <w:lvl w:ilvl="6" w:tplc="041F000F" w:tentative="1">
      <w:start w:val="1"/>
      <w:numFmt w:val="decimal"/>
      <w:lvlText w:val="%7."/>
      <w:lvlJc w:val="left"/>
      <w:pPr>
        <w:ind w:left="5090" w:hanging="360"/>
      </w:pPr>
    </w:lvl>
    <w:lvl w:ilvl="7" w:tplc="041F0019" w:tentative="1">
      <w:start w:val="1"/>
      <w:numFmt w:val="lowerLetter"/>
      <w:lvlText w:val="%8."/>
      <w:lvlJc w:val="left"/>
      <w:pPr>
        <w:ind w:left="5810" w:hanging="360"/>
      </w:pPr>
    </w:lvl>
    <w:lvl w:ilvl="8" w:tplc="041F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205232DA"/>
    <w:multiLevelType w:val="hybridMultilevel"/>
    <w:tmpl w:val="3AD68676"/>
    <w:lvl w:ilvl="0" w:tplc="8736C6C8">
      <w:start w:val="1"/>
      <w:numFmt w:val="decimal"/>
      <w:lvlText w:val="%1."/>
      <w:lvlJc w:val="left"/>
      <w:pPr>
        <w:ind w:left="77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C360D"/>
    <w:multiLevelType w:val="hybridMultilevel"/>
    <w:tmpl w:val="A4B642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B2FD1"/>
    <w:multiLevelType w:val="hybridMultilevel"/>
    <w:tmpl w:val="686C979C"/>
    <w:lvl w:ilvl="0" w:tplc="8736C6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71DD5"/>
    <w:multiLevelType w:val="hybridMultilevel"/>
    <w:tmpl w:val="7C008E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025BE"/>
    <w:multiLevelType w:val="hybridMultilevel"/>
    <w:tmpl w:val="50F08790"/>
    <w:lvl w:ilvl="0" w:tplc="E0AE0364">
      <w:start w:val="1"/>
      <w:numFmt w:val="decimal"/>
      <w:lvlText w:val="%1-"/>
      <w:lvlJc w:val="left"/>
      <w:pPr>
        <w:ind w:left="7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90" w:hanging="360"/>
      </w:pPr>
    </w:lvl>
    <w:lvl w:ilvl="2" w:tplc="041F001B" w:tentative="1">
      <w:start w:val="1"/>
      <w:numFmt w:val="lowerRoman"/>
      <w:lvlText w:val="%3."/>
      <w:lvlJc w:val="right"/>
      <w:pPr>
        <w:ind w:left="2210" w:hanging="180"/>
      </w:pPr>
    </w:lvl>
    <w:lvl w:ilvl="3" w:tplc="041F000F" w:tentative="1">
      <w:start w:val="1"/>
      <w:numFmt w:val="decimal"/>
      <w:lvlText w:val="%4."/>
      <w:lvlJc w:val="left"/>
      <w:pPr>
        <w:ind w:left="2930" w:hanging="360"/>
      </w:pPr>
    </w:lvl>
    <w:lvl w:ilvl="4" w:tplc="041F0019" w:tentative="1">
      <w:start w:val="1"/>
      <w:numFmt w:val="lowerLetter"/>
      <w:lvlText w:val="%5."/>
      <w:lvlJc w:val="left"/>
      <w:pPr>
        <w:ind w:left="3650" w:hanging="360"/>
      </w:pPr>
    </w:lvl>
    <w:lvl w:ilvl="5" w:tplc="041F001B" w:tentative="1">
      <w:start w:val="1"/>
      <w:numFmt w:val="lowerRoman"/>
      <w:lvlText w:val="%6."/>
      <w:lvlJc w:val="right"/>
      <w:pPr>
        <w:ind w:left="4370" w:hanging="180"/>
      </w:pPr>
    </w:lvl>
    <w:lvl w:ilvl="6" w:tplc="041F000F" w:tentative="1">
      <w:start w:val="1"/>
      <w:numFmt w:val="decimal"/>
      <w:lvlText w:val="%7."/>
      <w:lvlJc w:val="left"/>
      <w:pPr>
        <w:ind w:left="5090" w:hanging="360"/>
      </w:pPr>
    </w:lvl>
    <w:lvl w:ilvl="7" w:tplc="041F0019" w:tentative="1">
      <w:start w:val="1"/>
      <w:numFmt w:val="lowerLetter"/>
      <w:lvlText w:val="%8."/>
      <w:lvlJc w:val="left"/>
      <w:pPr>
        <w:ind w:left="5810" w:hanging="360"/>
      </w:pPr>
    </w:lvl>
    <w:lvl w:ilvl="8" w:tplc="041F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54A04408"/>
    <w:multiLevelType w:val="hybridMultilevel"/>
    <w:tmpl w:val="49884E88"/>
    <w:lvl w:ilvl="0" w:tplc="A4526406">
      <w:start w:val="1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F7629"/>
    <w:multiLevelType w:val="hybridMultilevel"/>
    <w:tmpl w:val="AEFED5FC"/>
    <w:lvl w:ilvl="0" w:tplc="A4526406">
      <w:start w:val="1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F7F75"/>
    <w:multiLevelType w:val="hybridMultilevel"/>
    <w:tmpl w:val="3A064DB4"/>
    <w:lvl w:ilvl="0" w:tplc="F5322CD0">
      <w:start w:val="1"/>
      <w:numFmt w:val="decimal"/>
      <w:lvlText w:val="%1-"/>
      <w:lvlJc w:val="left"/>
      <w:pPr>
        <w:ind w:left="7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90" w:hanging="360"/>
      </w:pPr>
    </w:lvl>
    <w:lvl w:ilvl="2" w:tplc="041F001B" w:tentative="1">
      <w:start w:val="1"/>
      <w:numFmt w:val="lowerRoman"/>
      <w:lvlText w:val="%3."/>
      <w:lvlJc w:val="right"/>
      <w:pPr>
        <w:ind w:left="2210" w:hanging="180"/>
      </w:pPr>
    </w:lvl>
    <w:lvl w:ilvl="3" w:tplc="041F000F" w:tentative="1">
      <w:start w:val="1"/>
      <w:numFmt w:val="decimal"/>
      <w:lvlText w:val="%4."/>
      <w:lvlJc w:val="left"/>
      <w:pPr>
        <w:ind w:left="2930" w:hanging="360"/>
      </w:pPr>
    </w:lvl>
    <w:lvl w:ilvl="4" w:tplc="041F0019" w:tentative="1">
      <w:start w:val="1"/>
      <w:numFmt w:val="lowerLetter"/>
      <w:lvlText w:val="%5."/>
      <w:lvlJc w:val="left"/>
      <w:pPr>
        <w:ind w:left="3650" w:hanging="360"/>
      </w:pPr>
    </w:lvl>
    <w:lvl w:ilvl="5" w:tplc="041F001B" w:tentative="1">
      <w:start w:val="1"/>
      <w:numFmt w:val="lowerRoman"/>
      <w:lvlText w:val="%6."/>
      <w:lvlJc w:val="right"/>
      <w:pPr>
        <w:ind w:left="4370" w:hanging="180"/>
      </w:pPr>
    </w:lvl>
    <w:lvl w:ilvl="6" w:tplc="041F000F" w:tentative="1">
      <w:start w:val="1"/>
      <w:numFmt w:val="decimal"/>
      <w:lvlText w:val="%7."/>
      <w:lvlJc w:val="left"/>
      <w:pPr>
        <w:ind w:left="5090" w:hanging="360"/>
      </w:pPr>
    </w:lvl>
    <w:lvl w:ilvl="7" w:tplc="041F0019" w:tentative="1">
      <w:start w:val="1"/>
      <w:numFmt w:val="lowerLetter"/>
      <w:lvlText w:val="%8."/>
      <w:lvlJc w:val="left"/>
      <w:pPr>
        <w:ind w:left="5810" w:hanging="360"/>
      </w:pPr>
    </w:lvl>
    <w:lvl w:ilvl="8" w:tplc="041F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69DB3342"/>
    <w:multiLevelType w:val="hybridMultilevel"/>
    <w:tmpl w:val="24A63624"/>
    <w:lvl w:ilvl="0" w:tplc="F5322CD0">
      <w:start w:val="1"/>
      <w:numFmt w:val="decimal"/>
      <w:lvlText w:val="%1-"/>
      <w:lvlJc w:val="left"/>
      <w:pPr>
        <w:ind w:left="7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461F0"/>
    <w:multiLevelType w:val="hybridMultilevel"/>
    <w:tmpl w:val="50DA2BC8"/>
    <w:lvl w:ilvl="0" w:tplc="F5322CD0">
      <w:start w:val="1"/>
      <w:numFmt w:val="decimal"/>
      <w:lvlText w:val="%1-"/>
      <w:lvlJc w:val="left"/>
      <w:pPr>
        <w:ind w:left="7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90" w:hanging="360"/>
      </w:pPr>
    </w:lvl>
    <w:lvl w:ilvl="2" w:tplc="041F001B" w:tentative="1">
      <w:start w:val="1"/>
      <w:numFmt w:val="lowerRoman"/>
      <w:lvlText w:val="%3."/>
      <w:lvlJc w:val="right"/>
      <w:pPr>
        <w:ind w:left="2210" w:hanging="180"/>
      </w:pPr>
    </w:lvl>
    <w:lvl w:ilvl="3" w:tplc="041F000F" w:tentative="1">
      <w:start w:val="1"/>
      <w:numFmt w:val="decimal"/>
      <w:lvlText w:val="%4."/>
      <w:lvlJc w:val="left"/>
      <w:pPr>
        <w:ind w:left="2930" w:hanging="360"/>
      </w:pPr>
    </w:lvl>
    <w:lvl w:ilvl="4" w:tplc="041F0019" w:tentative="1">
      <w:start w:val="1"/>
      <w:numFmt w:val="lowerLetter"/>
      <w:lvlText w:val="%5."/>
      <w:lvlJc w:val="left"/>
      <w:pPr>
        <w:ind w:left="3650" w:hanging="360"/>
      </w:pPr>
    </w:lvl>
    <w:lvl w:ilvl="5" w:tplc="041F001B" w:tentative="1">
      <w:start w:val="1"/>
      <w:numFmt w:val="lowerRoman"/>
      <w:lvlText w:val="%6."/>
      <w:lvlJc w:val="right"/>
      <w:pPr>
        <w:ind w:left="4370" w:hanging="180"/>
      </w:pPr>
    </w:lvl>
    <w:lvl w:ilvl="6" w:tplc="041F000F" w:tentative="1">
      <w:start w:val="1"/>
      <w:numFmt w:val="decimal"/>
      <w:lvlText w:val="%7."/>
      <w:lvlJc w:val="left"/>
      <w:pPr>
        <w:ind w:left="5090" w:hanging="360"/>
      </w:pPr>
    </w:lvl>
    <w:lvl w:ilvl="7" w:tplc="041F0019" w:tentative="1">
      <w:start w:val="1"/>
      <w:numFmt w:val="lowerLetter"/>
      <w:lvlText w:val="%8."/>
      <w:lvlJc w:val="left"/>
      <w:pPr>
        <w:ind w:left="5810" w:hanging="360"/>
      </w:pPr>
    </w:lvl>
    <w:lvl w:ilvl="8" w:tplc="041F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4" w15:restartNumberingAfterBreak="0">
    <w:nsid w:val="7D61354C"/>
    <w:multiLevelType w:val="hybridMultilevel"/>
    <w:tmpl w:val="DF5085D4"/>
    <w:lvl w:ilvl="0" w:tplc="8736C6C8">
      <w:start w:val="1"/>
      <w:numFmt w:val="decimal"/>
      <w:lvlText w:val="%1."/>
      <w:lvlJc w:val="left"/>
      <w:pPr>
        <w:ind w:left="77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7"/>
  </w:num>
  <w:num w:numId="7">
    <w:abstractNumId w:val="11"/>
  </w:num>
  <w:num w:numId="8">
    <w:abstractNumId w:val="13"/>
  </w:num>
  <w:num w:numId="9">
    <w:abstractNumId w:val="12"/>
  </w:num>
  <w:num w:numId="10">
    <w:abstractNumId w:val="10"/>
  </w:num>
  <w:num w:numId="11">
    <w:abstractNumId w:val="9"/>
  </w:num>
  <w:num w:numId="12">
    <w:abstractNumId w:val="14"/>
  </w:num>
  <w:num w:numId="13">
    <w:abstractNumId w:val="0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C5C"/>
    <w:rsid w:val="000A6F89"/>
    <w:rsid w:val="000C0D58"/>
    <w:rsid w:val="00226756"/>
    <w:rsid w:val="00250C5C"/>
    <w:rsid w:val="00333962"/>
    <w:rsid w:val="00361C99"/>
    <w:rsid w:val="003E22D1"/>
    <w:rsid w:val="00466EBB"/>
    <w:rsid w:val="0049797C"/>
    <w:rsid w:val="004E3EA5"/>
    <w:rsid w:val="005512BF"/>
    <w:rsid w:val="006F3466"/>
    <w:rsid w:val="008A2C27"/>
    <w:rsid w:val="00B03580"/>
    <w:rsid w:val="00BC70FC"/>
    <w:rsid w:val="00C10807"/>
    <w:rsid w:val="00C3444D"/>
    <w:rsid w:val="00CB7E0C"/>
    <w:rsid w:val="00E0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38620"/>
  <w15:chartTrackingRefBased/>
  <w15:docId w15:val="{2B41FB07-B540-4C4A-8AC0-023CC095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08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B7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08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GvdeMetni">
    <w:name w:val="Body Text"/>
    <w:basedOn w:val="Normal"/>
    <w:link w:val="GvdeMetniChar"/>
    <w:uiPriority w:val="1"/>
    <w:qFormat/>
    <w:rsid w:val="00C1080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9"/>
      <w:szCs w:val="19"/>
    </w:rPr>
  </w:style>
  <w:style w:type="character" w:customStyle="1" w:styleId="GvdeMetniChar">
    <w:name w:val="Gövde Metni Char"/>
    <w:basedOn w:val="VarsaylanParagrafYazTipi"/>
    <w:link w:val="GvdeMetni"/>
    <w:uiPriority w:val="1"/>
    <w:rsid w:val="00C10807"/>
    <w:rPr>
      <w:rFonts w:ascii="Arial" w:eastAsia="Arial" w:hAnsi="Arial" w:cs="Arial"/>
      <w:sz w:val="19"/>
      <w:szCs w:val="19"/>
    </w:rPr>
  </w:style>
  <w:style w:type="paragraph" w:styleId="KonuBal">
    <w:name w:val="Title"/>
    <w:basedOn w:val="Normal"/>
    <w:link w:val="KonuBalChar"/>
    <w:uiPriority w:val="1"/>
    <w:qFormat/>
    <w:rsid w:val="00CB7E0C"/>
    <w:pPr>
      <w:widowControl w:val="0"/>
      <w:autoSpaceDE w:val="0"/>
      <w:autoSpaceDN w:val="0"/>
      <w:spacing w:after="0" w:line="240" w:lineRule="auto"/>
      <w:ind w:left="33" w:right="720"/>
      <w:jc w:val="center"/>
    </w:pPr>
    <w:rPr>
      <w:rFonts w:ascii="Arial" w:eastAsia="Arial" w:hAnsi="Arial" w:cs="Arial"/>
      <w:b/>
      <w:bCs/>
      <w:sz w:val="49"/>
      <w:szCs w:val="49"/>
    </w:rPr>
  </w:style>
  <w:style w:type="character" w:customStyle="1" w:styleId="KonuBalChar">
    <w:name w:val="Konu Başlığı Char"/>
    <w:basedOn w:val="VarsaylanParagrafYazTipi"/>
    <w:link w:val="KonuBal"/>
    <w:uiPriority w:val="1"/>
    <w:rsid w:val="00CB7E0C"/>
    <w:rPr>
      <w:rFonts w:ascii="Arial" w:eastAsia="Arial" w:hAnsi="Arial" w:cs="Arial"/>
      <w:b/>
      <w:bCs/>
      <w:sz w:val="49"/>
      <w:szCs w:val="49"/>
    </w:rPr>
  </w:style>
  <w:style w:type="character" w:customStyle="1" w:styleId="Balk2Char">
    <w:name w:val="Başlık 2 Char"/>
    <w:basedOn w:val="VarsaylanParagrafYazTipi"/>
    <w:link w:val="Balk2"/>
    <w:uiPriority w:val="9"/>
    <w:rsid w:val="00CB7E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61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61C99"/>
    <w:rPr>
      <w:b/>
      <w:bCs/>
    </w:rPr>
  </w:style>
  <w:style w:type="paragraph" w:styleId="ListeParagraf">
    <w:name w:val="List Paragraph"/>
    <w:basedOn w:val="Normal"/>
    <w:uiPriority w:val="34"/>
    <w:qFormat/>
    <w:rsid w:val="000A6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7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dc:description/>
  <cp:lastModifiedBy>Fulya GORKEM ORHAN</cp:lastModifiedBy>
  <cp:revision>15</cp:revision>
  <dcterms:created xsi:type="dcterms:W3CDTF">2025-12-16T13:58:00Z</dcterms:created>
  <dcterms:modified xsi:type="dcterms:W3CDTF">2026-01-06T12:25:00Z</dcterms:modified>
</cp:coreProperties>
</file>