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9D7" w:rsidRPr="00A53BCC" w:rsidRDefault="008402A5" w:rsidP="00A53BCC">
      <w:pPr>
        <w:jc w:val="center"/>
        <w:rPr>
          <w:b/>
          <w:sz w:val="28"/>
          <w:szCs w:val="28"/>
          <w:highlight w:val="lightGray"/>
        </w:rPr>
      </w:pPr>
      <w:r>
        <w:rPr>
          <w:b/>
          <w:sz w:val="28"/>
          <w:szCs w:val="28"/>
          <w:highlight w:val="lightGray"/>
        </w:rPr>
        <w:t>SUPERVISED</w:t>
      </w:r>
      <w:r w:rsidR="00A53BCC" w:rsidRPr="00A53BCC">
        <w:rPr>
          <w:b/>
          <w:sz w:val="28"/>
          <w:szCs w:val="28"/>
          <w:highlight w:val="lightGray"/>
        </w:rPr>
        <w:t xml:space="preserve"> LEARNING</w:t>
      </w:r>
    </w:p>
    <w:p w:rsidR="00A53BCC" w:rsidRDefault="008402A5" w:rsidP="00A53BCC">
      <w:pPr>
        <w:jc w:val="center"/>
        <w:rPr>
          <w:b/>
          <w:sz w:val="28"/>
          <w:szCs w:val="28"/>
        </w:rPr>
      </w:pPr>
      <w:r>
        <w:rPr>
          <w:b/>
          <w:sz w:val="28"/>
          <w:szCs w:val="28"/>
          <w:highlight w:val="lightGray"/>
        </w:rPr>
        <w:t>Linear Regression</w:t>
      </w:r>
    </w:p>
    <w:p w:rsidR="008402A5" w:rsidRPr="008402A5" w:rsidRDefault="008402A5" w:rsidP="008402A5">
      <w:pPr>
        <w:shd w:val="clear" w:color="auto" w:fill="FFFFFF"/>
        <w:spacing w:after="100" w:afterAutospacing="1" w:line="240" w:lineRule="auto"/>
        <w:outlineLvl w:val="2"/>
        <w:rPr>
          <w:rFonts w:ascii="Formular" w:eastAsia="Times New Roman" w:hAnsi="Formular" w:cs="Times New Roman"/>
          <w:b/>
          <w:color w:val="212529"/>
          <w:sz w:val="28"/>
          <w:szCs w:val="28"/>
          <w:lang w:eastAsia="tr-TR"/>
        </w:rPr>
      </w:pPr>
      <w:r w:rsidRPr="008402A5">
        <w:rPr>
          <w:rFonts w:ascii="Formular" w:eastAsia="Times New Roman" w:hAnsi="Formular" w:cs="Times New Roman"/>
          <w:b/>
          <w:color w:val="212529"/>
          <w:sz w:val="28"/>
          <w:szCs w:val="28"/>
          <w:highlight w:val="lightGray"/>
          <w:lang w:eastAsia="tr-TR"/>
        </w:rPr>
        <w:t>Linear Regression Theory</w:t>
      </w:r>
    </w:p>
    <w:p w:rsidR="008402A5" w:rsidRPr="008402A5" w:rsidRDefault="008402A5" w:rsidP="008402A5">
      <w:pPr>
        <w:shd w:val="clear" w:color="auto" w:fill="FFFFFF"/>
        <w:spacing w:after="0" w:line="240" w:lineRule="auto"/>
        <w:rPr>
          <w:rFonts w:ascii="Formular" w:eastAsia="Times New Roman" w:hAnsi="Formular" w:cs="Times New Roman"/>
          <w:color w:val="212529"/>
          <w:lang w:eastAsia="tr-TR"/>
        </w:rPr>
      </w:pPr>
      <w:r w:rsidRPr="008402A5">
        <w:rPr>
          <w:rFonts w:ascii="Formular" w:eastAsia="Times New Roman" w:hAnsi="Formular" w:cs="Times New Roman"/>
          <w:color w:val="212529"/>
          <w:lang w:eastAsia="tr-TR"/>
        </w:rPr>
        <w:t>We will encounter two problems when dealing with data: regression and classification. In </w:t>
      </w:r>
      <w:r w:rsidRPr="008402A5">
        <w:rPr>
          <w:rFonts w:ascii="Formular" w:eastAsia="Times New Roman" w:hAnsi="Formular" w:cs="Times New Roman"/>
          <w:b/>
          <w:bCs/>
          <w:color w:val="212529"/>
          <w:lang w:eastAsia="tr-TR"/>
        </w:rPr>
        <w:t>classification</w:t>
      </w:r>
      <w:r w:rsidRPr="008402A5">
        <w:rPr>
          <w:rFonts w:ascii="Formular" w:eastAsia="Times New Roman" w:hAnsi="Formular" w:cs="Times New Roman"/>
          <w:color w:val="212529"/>
          <w:lang w:eastAsia="tr-TR"/>
        </w:rPr>
        <w:t> problems, we divide our data into several categories (classes). The goal is to predict the classes. The number of classes or categories can be two or more. </w:t>
      </w:r>
      <w:r w:rsidRPr="008402A5">
        <w:rPr>
          <w:rFonts w:ascii="Formular" w:eastAsia="Times New Roman" w:hAnsi="Formular" w:cs="Times New Roman"/>
          <w:color w:val="212529"/>
          <w:lang w:eastAsia="tr-TR"/>
        </w:rPr>
        <w:br/>
      </w:r>
      <w:r w:rsidRPr="008402A5">
        <w:rPr>
          <w:rFonts w:ascii="Formular" w:eastAsia="Times New Roman" w:hAnsi="Formular" w:cs="Times New Roman"/>
          <w:color w:val="212529"/>
          <w:lang w:eastAsia="tr-TR"/>
        </w:rPr>
        <w:br/>
        <w:t>But some problems require a different approach - for example, let's consider estimating big companies' gross revenue at the end of a year. In this case, we do not try to classify; rather, we try to quantify using </w:t>
      </w:r>
      <w:r w:rsidRPr="008402A5">
        <w:rPr>
          <w:rFonts w:ascii="Formular" w:eastAsia="Times New Roman" w:hAnsi="Formular" w:cs="Times New Roman"/>
          <w:b/>
          <w:bCs/>
          <w:color w:val="212529"/>
          <w:lang w:eastAsia="tr-TR"/>
        </w:rPr>
        <w:t>regression</w:t>
      </w:r>
      <w:r w:rsidRPr="008402A5">
        <w:rPr>
          <w:rFonts w:ascii="Formular" w:eastAsia="Times New Roman" w:hAnsi="Formular" w:cs="Times New Roman"/>
          <w:color w:val="212529"/>
          <w:lang w:eastAsia="tr-TR"/>
        </w:rPr>
        <w:t> theory. This means that, in theory, we are interested in an endless number of values. In the below picture, you can see a classical linear regression plot graphic. Blue points represent the real data, and the </w:t>
      </w:r>
      <w:r w:rsidRPr="008402A5">
        <w:rPr>
          <w:rFonts w:ascii="Formular" w:eastAsia="Times New Roman" w:hAnsi="Formular" w:cs="Times New Roman"/>
          <w:b/>
          <w:bCs/>
          <w:color w:val="212529"/>
          <w:lang w:eastAsia="tr-TR"/>
        </w:rPr>
        <w:t>red line </w:t>
      </w:r>
      <w:r w:rsidRPr="008402A5">
        <w:rPr>
          <w:rFonts w:ascii="Formular" w:eastAsia="Times New Roman" w:hAnsi="Formular" w:cs="Times New Roman"/>
          <w:color w:val="212529"/>
          <w:lang w:eastAsia="tr-TR"/>
        </w:rPr>
        <w:t>is the linear regression line.</w:t>
      </w:r>
    </w:p>
    <w:p w:rsidR="008402A5" w:rsidRPr="00A53BCC" w:rsidRDefault="008402A5" w:rsidP="008402A5">
      <w:pPr>
        <w:rPr>
          <w:b/>
          <w:sz w:val="28"/>
          <w:szCs w:val="28"/>
        </w:rPr>
      </w:pPr>
    </w:p>
    <w:p w:rsidR="00A53BCC" w:rsidRDefault="008402A5" w:rsidP="00A53BCC">
      <w:pPr>
        <w:jc w:val="center"/>
      </w:pPr>
      <w:r w:rsidRPr="008402A5">
        <w:rPr>
          <w:noProof/>
          <w:lang w:eastAsia="tr-TR"/>
        </w:rPr>
        <w:drawing>
          <wp:inline distT="0" distB="0" distL="0" distR="0" wp14:anchorId="26BE257E" wp14:editId="0F158DBC">
            <wp:extent cx="3467100" cy="2543432"/>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9028" cy="2566854"/>
                    </a:xfrm>
                    <a:prstGeom prst="rect">
                      <a:avLst/>
                    </a:prstGeom>
                  </pic:spPr>
                </pic:pic>
              </a:graphicData>
            </a:graphic>
          </wp:inline>
        </w:drawing>
      </w:r>
    </w:p>
    <w:p w:rsidR="008402A5" w:rsidRPr="008402A5" w:rsidRDefault="008402A5" w:rsidP="008402A5">
      <w:r w:rsidRPr="008402A5">
        <w:rPr>
          <w:rFonts w:ascii="Formular" w:hAnsi="Formular"/>
          <w:color w:val="212529"/>
          <w:shd w:val="clear" w:color="auto" w:fill="FFFFFF"/>
        </w:rPr>
        <w:t>Linear regression models the relationship between one or more observed features and the target variable. Based on the data we have, we try to derive a function that will lead us to the desired result. This function creates a line (red line above) where we can search for property values and find predicted target values. </w:t>
      </w:r>
      <w:r w:rsidRPr="008402A5">
        <w:rPr>
          <w:rFonts w:ascii="Formular" w:hAnsi="Formular"/>
          <w:color w:val="212529"/>
        </w:rPr>
        <w:br/>
      </w:r>
      <w:r w:rsidRPr="008402A5">
        <w:rPr>
          <w:rFonts w:ascii="Formular" w:hAnsi="Formular"/>
          <w:color w:val="212529"/>
        </w:rPr>
        <w:br/>
      </w:r>
      <w:r w:rsidRPr="008402A5">
        <w:rPr>
          <w:rFonts w:ascii="Formular" w:hAnsi="Formular"/>
          <w:color w:val="212529"/>
          <w:shd w:val="clear" w:color="auto" w:fill="FFFFFF"/>
        </w:rPr>
        <w:t>What we need is to find a way to model a model - that is, a mathematical explanation - of the basic relationship between features and target. Conceptually,</w:t>
      </w:r>
      <w:r w:rsidRPr="008402A5">
        <w:rPr>
          <w:rFonts w:ascii="Formular" w:hAnsi="Formular"/>
          <w:b/>
          <w:bCs/>
          <w:color w:val="212529"/>
          <w:shd w:val="clear" w:color="auto" w:fill="FFFFFF"/>
        </w:rPr>
        <w:t> we want to draw a line </w:t>
      </w:r>
      <w:r w:rsidRPr="008402A5">
        <w:rPr>
          <w:rFonts w:ascii="Formular" w:hAnsi="Formular"/>
          <w:color w:val="212529"/>
          <w:shd w:val="clear" w:color="auto" w:fill="FFFFFF"/>
        </w:rPr>
        <w:t>that we can draw from the scatter chart of our known data, which reasonably </w:t>
      </w:r>
      <w:r w:rsidRPr="008402A5">
        <w:rPr>
          <w:rFonts w:ascii="Formular" w:hAnsi="Formular"/>
          <w:b/>
          <w:bCs/>
          <w:color w:val="212529"/>
          <w:shd w:val="clear" w:color="auto" w:fill="FFFFFF"/>
        </w:rPr>
        <w:t>well represents the relationship between features and target</w:t>
      </w:r>
      <w:r w:rsidRPr="008402A5">
        <w:rPr>
          <w:rFonts w:ascii="Formular" w:hAnsi="Formular"/>
          <w:color w:val="212529"/>
          <w:shd w:val="clear" w:color="auto" w:fill="FFFFFF"/>
        </w:rPr>
        <w:t>, and at the same time, we can well predict values that are not directly observed in our data.</w:t>
      </w:r>
      <w:r w:rsidRPr="008402A5">
        <w:rPr>
          <w:rFonts w:ascii="Formular" w:hAnsi="Formular"/>
          <w:color w:val="212529"/>
        </w:rPr>
        <w:br/>
      </w:r>
    </w:p>
    <w:p w:rsidR="008402A5" w:rsidRPr="008402A5" w:rsidRDefault="008402A5" w:rsidP="008402A5">
      <w:pPr>
        <w:pStyle w:val="NormalWeb"/>
        <w:shd w:val="clear" w:color="auto" w:fill="FFFFFF"/>
        <w:spacing w:before="0" w:beforeAutospacing="0"/>
        <w:rPr>
          <w:rFonts w:ascii="Formular" w:hAnsi="Formular"/>
          <w:color w:val="212529"/>
          <w:sz w:val="22"/>
          <w:szCs w:val="22"/>
        </w:rPr>
      </w:pPr>
      <w:r w:rsidRPr="008402A5">
        <w:rPr>
          <w:rFonts w:ascii="Formular" w:hAnsi="Formular"/>
          <w:color w:val="212529"/>
          <w:sz w:val="22"/>
          <w:szCs w:val="22"/>
        </w:rPr>
        <w:t>The following Wikipedia based keywords and definitions we need to know to understand Linear Regression:</w:t>
      </w:r>
    </w:p>
    <w:p w:rsidR="008402A5" w:rsidRPr="008402A5" w:rsidRDefault="00EF1835" w:rsidP="008402A5">
      <w:pPr>
        <w:numPr>
          <w:ilvl w:val="0"/>
          <w:numId w:val="4"/>
        </w:numPr>
        <w:shd w:val="clear" w:color="auto" w:fill="FFFFFF"/>
        <w:spacing w:before="100" w:beforeAutospacing="1" w:after="100" w:afterAutospacing="1" w:line="240" w:lineRule="auto"/>
        <w:rPr>
          <w:rFonts w:ascii="Formular" w:hAnsi="Formular"/>
          <w:color w:val="212529"/>
        </w:rPr>
      </w:pPr>
      <w:hyperlink r:id="rId8" w:tgtFrame="_blank" w:history="1">
        <w:r w:rsidR="008402A5" w:rsidRPr="008402A5">
          <w:rPr>
            <w:rStyle w:val="Kpr"/>
            <w:rFonts w:ascii="Formular" w:hAnsi="Formular"/>
            <w:color w:val="0F6FC5"/>
          </w:rPr>
          <w:t>Simple Linear Regression</w:t>
        </w:r>
      </w:hyperlink>
      <w:r w:rsidR="008402A5" w:rsidRPr="008402A5">
        <w:rPr>
          <w:rFonts w:ascii="Formular" w:hAnsi="Formular"/>
          <w:color w:val="212529"/>
        </w:rPr>
        <w:t> : a </w:t>
      </w:r>
      <w:hyperlink r:id="rId9" w:tgtFrame="_blank" w:history="1">
        <w:r w:rsidR="008402A5" w:rsidRPr="008402A5">
          <w:rPr>
            <w:rStyle w:val="Kpr"/>
            <w:rFonts w:ascii="Formular" w:hAnsi="Formular"/>
            <w:color w:val="0F6FC5"/>
          </w:rPr>
          <w:t>linear regression</w:t>
        </w:r>
      </w:hyperlink>
      <w:r w:rsidR="008402A5" w:rsidRPr="008402A5">
        <w:rPr>
          <w:rFonts w:ascii="Formular" w:hAnsi="Formular"/>
          <w:color w:val="212529"/>
        </w:rPr>
        <w:t> model with a single </w:t>
      </w:r>
      <w:hyperlink r:id="rId10" w:tgtFrame="_blank" w:history="1">
        <w:r w:rsidR="008402A5" w:rsidRPr="008402A5">
          <w:rPr>
            <w:rStyle w:val="Kpr"/>
            <w:rFonts w:ascii="Formular" w:hAnsi="Formular"/>
            <w:color w:val="0F6FC5"/>
          </w:rPr>
          <w:t>explanatory variable.</w:t>
        </w:r>
      </w:hyperlink>
    </w:p>
    <w:p w:rsidR="008402A5" w:rsidRPr="008402A5" w:rsidRDefault="00EF1835" w:rsidP="008402A5">
      <w:pPr>
        <w:numPr>
          <w:ilvl w:val="0"/>
          <w:numId w:val="5"/>
        </w:numPr>
        <w:shd w:val="clear" w:color="auto" w:fill="FFFFFF"/>
        <w:spacing w:before="100" w:beforeAutospacing="1" w:after="100" w:afterAutospacing="1" w:line="240" w:lineRule="auto"/>
        <w:rPr>
          <w:rFonts w:ascii="Formular" w:hAnsi="Formular"/>
          <w:color w:val="212529"/>
        </w:rPr>
      </w:pPr>
      <w:hyperlink r:id="rId11" w:tgtFrame="_blank" w:history="1">
        <w:r w:rsidR="008402A5" w:rsidRPr="008402A5">
          <w:rPr>
            <w:rStyle w:val="Kpr"/>
            <w:rFonts w:ascii="Formular" w:hAnsi="Formular"/>
            <w:color w:val="0F6FC5"/>
          </w:rPr>
          <w:t>OLS(Ordinary Least Squares) </w:t>
        </w:r>
      </w:hyperlink>
      <w:r w:rsidR="008402A5" w:rsidRPr="008402A5">
        <w:rPr>
          <w:rFonts w:ascii="Formular" w:hAnsi="Formular"/>
          <w:color w:val="212529"/>
        </w:rPr>
        <w:t>: a type of </w:t>
      </w:r>
      <w:hyperlink r:id="rId12" w:tgtFrame="_blank" w:history="1">
        <w:r w:rsidR="008402A5" w:rsidRPr="008402A5">
          <w:rPr>
            <w:rStyle w:val="Kpr"/>
            <w:rFonts w:ascii="Formular" w:hAnsi="Formular"/>
            <w:color w:val="0F6FC5"/>
          </w:rPr>
          <w:t>linear least squares</w:t>
        </w:r>
      </w:hyperlink>
      <w:r w:rsidR="008402A5" w:rsidRPr="008402A5">
        <w:rPr>
          <w:rFonts w:ascii="Formular" w:hAnsi="Formular"/>
          <w:color w:val="212529"/>
        </w:rPr>
        <w:t> method for estimating the unknown </w:t>
      </w:r>
      <w:hyperlink r:id="rId13" w:tgtFrame="_blank" w:history="1">
        <w:r w:rsidR="008402A5" w:rsidRPr="008402A5">
          <w:rPr>
            <w:rStyle w:val="Kpr"/>
            <w:rFonts w:ascii="Formular" w:hAnsi="Formular"/>
            <w:color w:val="0F6FC5"/>
          </w:rPr>
          <w:t>parameters</w:t>
        </w:r>
      </w:hyperlink>
      <w:r w:rsidR="008402A5" w:rsidRPr="008402A5">
        <w:rPr>
          <w:rFonts w:ascii="Formular" w:hAnsi="Formular"/>
          <w:color w:val="212529"/>
        </w:rPr>
        <w:t> in a linear regression model.</w:t>
      </w:r>
    </w:p>
    <w:p w:rsidR="008402A5" w:rsidRPr="008402A5" w:rsidRDefault="00EF1835" w:rsidP="008402A5">
      <w:pPr>
        <w:numPr>
          <w:ilvl w:val="0"/>
          <w:numId w:val="6"/>
        </w:numPr>
        <w:shd w:val="clear" w:color="auto" w:fill="FFFFFF"/>
        <w:spacing w:before="100" w:beforeAutospacing="1" w:after="100" w:afterAutospacing="1" w:line="240" w:lineRule="auto"/>
        <w:rPr>
          <w:rFonts w:ascii="Formular" w:hAnsi="Formular"/>
          <w:color w:val="212529"/>
        </w:rPr>
      </w:pPr>
      <w:hyperlink r:id="rId14" w:tgtFrame="_blank" w:history="1">
        <w:r w:rsidR="008402A5" w:rsidRPr="008402A5">
          <w:rPr>
            <w:rStyle w:val="Kpr"/>
            <w:rFonts w:ascii="Formular" w:hAnsi="Formular"/>
            <w:color w:val="0F6FC5"/>
          </w:rPr>
          <w:t>Residuals</w:t>
        </w:r>
      </w:hyperlink>
      <w:r w:rsidR="008402A5" w:rsidRPr="008402A5">
        <w:rPr>
          <w:rFonts w:ascii="Formular" w:hAnsi="Formular"/>
          <w:color w:val="212529"/>
        </w:rPr>
        <w:t> : The difference between the observed value and the </w:t>
      </w:r>
      <w:r w:rsidR="008402A5" w:rsidRPr="008402A5">
        <w:rPr>
          <w:rFonts w:ascii="Formular" w:hAnsi="Formular"/>
          <w:i/>
          <w:iCs/>
          <w:color w:val="212529"/>
        </w:rPr>
        <w:t>estimated</w:t>
      </w:r>
      <w:r w:rsidR="008402A5" w:rsidRPr="008402A5">
        <w:rPr>
          <w:rFonts w:ascii="Formular" w:hAnsi="Formular"/>
          <w:color w:val="212529"/>
        </w:rPr>
        <w:t> value of the quantity of interest (for example, a </w:t>
      </w:r>
      <w:hyperlink r:id="rId15" w:tgtFrame="_blank" w:history="1">
        <w:r w:rsidR="008402A5" w:rsidRPr="008402A5">
          <w:rPr>
            <w:rStyle w:val="Kpr"/>
            <w:rFonts w:ascii="Formular" w:hAnsi="Formular"/>
            <w:color w:val="0F6FC5"/>
          </w:rPr>
          <w:t>sample mean</w:t>
        </w:r>
      </w:hyperlink>
      <w:r w:rsidR="008402A5" w:rsidRPr="008402A5">
        <w:rPr>
          <w:rFonts w:ascii="Formular" w:hAnsi="Formular"/>
          <w:color w:val="212529"/>
        </w:rPr>
        <w:t>).</w:t>
      </w:r>
    </w:p>
    <w:p w:rsidR="008402A5" w:rsidRPr="008402A5" w:rsidRDefault="00EF1835" w:rsidP="008402A5">
      <w:pPr>
        <w:numPr>
          <w:ilvl w:val="0"/>
          <w:numId w:val="7"/>
        </w:numPr>
        <w:shd w:val="clear" w:color="auto" w:fill="FFFFFF"/>
        <w:spacing w:before="100" w:beforeAutospacing="1" w:after="100" w:afterAutospacing="1" w:line="240" w:lineRule="auto"/>
        <w:rPr>
          <w:rFonts w:ascii="Formular" w:hAnsi="Formular"/>
          <w:color w:val="212529"/>
        </w:rPr>
      </w:pPr>
      <w:hyperlink r:id="rId16" w:tgtFrame="_blank" w:history="1">
        <w:r w:rsidR="008402A5" w:rsidRPr="008402A5">
          <w:rPr>
            <w:rStyle w:val="Kpr"/>
            <w:rFonts w:ascii="Formular" w:hAnsi="Formular"/>
            <w:color w:val="0F6FC5"/>
          </w:rPr>
          <w:t>Cost Function</w:t>
        </w:r>
      </w:hyperlink>
      <w:r w:rsidR="008402A5" w:rsidRPr="008402A5">
        <w:rPr>
          <w:rFonts w:ascii="Formular" w:hAnsi="Formular"/>
          <w:color w:val="212529"/>
        </w:rPr>
        <w:t> : In statistics, typically a loss function is used for </w:t>
      </w:r>
      <w:hyperlink r:id="rId17" w:tgtFrame="_blank" w:history="1">
        <w:r w:rsidR="008402A5" w:rsidRPr="008402A5">
          <w:rPr>
            <w:rStyle w:val="Kpr"/>
            <w:rFonts w:ascii="Formular" w:hAnsi="Formular"/>
            <w:color w:val="0F6FC5"/>
          </w:rPr>
          <w:t>parameter estimation</w:t>
        </w:r>
      </w:hyperlink>
      <w:r w:rsidR="008402A5" w:rsidRPr="008402A5">
        <w:rPr>
          <w:rFonts w:ascii="Formular" w:hAnsi="Formular"/>
          <w:color w:val="212529"/>
        </w:rPr>
        <w:t>, and the event in question is some function of the difference between estimated and true values for an instance of data.</w:t>
      </w:r>
    </w:p>
    <w:p w:rsidR="008402A5" w:rsidRPr="008402A5" w:rsidRDefault="00EF1835" w:rsidP="008402A5">
      <w:pPr>
        <w:numPr>
          <w:ilvl w:val="0"/>
          <w:numId w:val="8"/>
        </w:numPr>
        <w:shd w:val="clear" w:color="auto" w:fill="FFFFFF"/>
        <w:spacing w:before="100" w:beforeAutospacing="1" w:after="100" w:afterAutospacing="1" w:line="240" w:lineRule="auto"/>
        <w:rPr>
          <w:rFonts w:ascii="Formular" w:hAnsi="Formular"/>
          <w:color w:val="212529"/>
        </w:rPr>
      </w:pPr>
      <w:hyperlink r:id="rId18" w:tgtFrame="_blank" w:history="1">
        <w:r w:rsidR="008402A5" w:rsidRPr="008402A5">
          <w:rPr>
            <w:rStyle w:val="Kpr"/>
            <w:rFonts w:ascii="Formular" w:hAnsi="Formular"/>
            <w:color w:val="0F6FC5"/>
          </w:rPr>
          <w:t>Gradient Descent</w:t>
        </w:r>
      </w:hyperlink>
      <w:r w:rsidR="008402A5" w:rsidRPr="008402A5">
        <w:rPr>
          <w:rFonts w:ascii="Formular" w:hAnsi="Formular"/>
          <w:color w:val="212529"/>
        </w:rPr>
        <w:t> : a </w:t>
      </w:r>
      <w:hyperlink r:id="rId19" w:history="1">
        <w:r w:rsidR="008402A5" w:rsidRPr="008402A5">
          <w:rPr>
            <w:rStyle w:val="Kpr"/>
            <w:rFonts w:ascii="Formular" w:hAnsi="Formular"/>
            <w:color w:val="0F6FC5"/>
          </w:rPr>
          <w:t>first-order</w:t>
        </w:r>
      </w:hyperlink>
      <w:r w:rsidR="008402A5" w:rsidRPr="008402A5">
        <w:rPr>
          <w:rFonts w:ascii="Formular" w:hAnsi="Formular"/>
          <w:color w:val="212529"/>
        </w:rPr>
        <w:t> iterative optimization algorithm for finding a local minimum of a differentiable function. The idea is to take repeated steps in the opposite direction of the </w:t>
      </w:r>
      <w:hyperlink r:id="rId20" w:tgtFrame="_blank" w:history="1">
        <w:r w:rsidR="008402A5" w:rsidRPr="008402A5">
          <w:rPr>
            <w:rStyle w:val="Kpr"/>
            <w:rFonts w:ascii="Formular" w:hAnsi="Formular"/>
            <w:color w:val="0F6FC5"/>
          </w:rPr>
          <w:t>gradient</w:t>
        </w:r>
      </w:hyperlink>
      <w:r w:rsidR="008402A5" w:rsidRPr="008402A5">
        <w:rPr>
          <w:rFonts w:ascii="Formular" w:hAnsi="Formular"/>
          <w:color w:val="212529"/>
        </w:rPr>
        <w:t> (or approximate gradient) of the function at the current point, because this is the direction of steepest descent.</w:t>
      </w:r>
      <w:r w:rsidR="008402A5" w:rsidRPr="008402A5">
        <w:rPr>
          <w:rFonts w:ascii="Formular" w:hAnsi="Formular"/>
          <w:color w:val="212529"/>
        </w:rPr>
        <w:br/>
      </w:r>
    </w:p>
    <w:p w:rsidR="008402A5" w:rsidRPr="008402A5" w:rsidRDefault="008402A5" w:rsidP="008402A5">
      <w:pPr>
        <w:pStyle w:val="NormalWeb"/>
        <w:shd w:val="clear" w:color="auto" w:fill="FFFFFF"/>
        <w:spacing w:before="0" w:beforeAutospacing="0"/>
        <w:rPr>
          <w:rFonts w:ascii="Formular" w:hAnsi="Formular"/>
          <w:color w:val="212529"/>
          <w:sz w:val="22"/>
          <w:szCs w:val="22"/>
        </w:rPr>
      </w:pPr>
      <w:r w:rsidRPr="008402A5">
        <w:rPr>
          <w:rFonts w:ascii="Formular" w:hAnsi="Formular"/>
          <w:color w:val="212529"/>
          <w:sz w:val="22"/>
          <w:szCs w:val="22"/>
        </w:rPr>
        <w:t>We don't need any iterative method to minimize the cost function for simple linear regression, we simply use OLS(Ordinary Least Squares) Method to find the best fit line . However, If you have feature more than one than this close form solution becomes unscalable. In this case we use Gradient Descent Method to minimize the cost function. </w:t>
      </w:r>
    </w:p>
    <w:p w:rsidR="008402A5" w:rsidRPr="008402A5" w:rsidRDefault="008402A5" w:rsidP="008402A5">
      <w:pPr>
        <w:pStyle w:val="NormalWeb"/>
        <w:shd w:val="clear" w:color="auto" w:fill="FFFFFF"/>
        <w:spacing w:before="0" w:beforeAutospacing="0"/>
        <w:rPr>
          <w:rFonts w:ascii="Formular" w:hAnsi="Formular"/>
          <w:color w:val="212529"/>
          <w:sz w:val="22"/>
          <w:szCs w:val="22"/>
        </w:rPr>
      </w:pPr>
      <w:r w:rsidRPr="008402A5">
        <w:rPr>
          <w:rFonts w:ascii="Formular" w:hAnsi="Formular"/>
          <w:color w:val="212529"/>
          <w:sz w:val="22"/>
          <w:szCs w:val="22"/>
        </w:rPr>
        <w:t>Some examples of linear regression problems are:</w:t>
      </w:r>
    </w:p>
    <w:p w:rsidR="008402A5" w:rsidRPr="008402A5" w:rsidRDefault="008402A5" w:rsidP="008402A5">
      <w:pPr>
        <w:numPr>
          <w:ilvl w:val="0"/>
          <w:numId w:val="9"/>
        </w:numPr>
        <w:shd w:val="clear" w:color="auto" w:fill="FFFFFF"/>
        <w:spacing w:before="100" w:beforeAutospacing="1" w:after="100" w:afterAutospacing="1" w:line="240" w:lineRule="auto"/>
        <w:rPr>
          <w:rFonts w:ascii="Formular" w:hAnsi="Formular"/>
          <w:color w:val="212529"/>
        </w:rPr>
      </w:pPr>
      <w:r w:rsidRPr="008402A5">
        <w:rPr>
          <w:rFonts w:ascii="Formular" w:hAnsi="Formular"/>
          <w:color w:val="212529"/>
        </w:rPr>
        <w:t>Stock Price Prediction</w:t>
      </w:r>
    </w:p>
    <w:p w:rsidR="008402A5" w:rsidRPr="008402A5" w:rsidRDefault="008402A5" w:rsidP="008402A5">
      <w:pPr>
        <w:numPr>
          <w:ilvl w:val="0"/>
          <w:numId w:val="9"/>
        </w:numPr>
        <w:shd w:val="clear" w:color="auto" w:fill="FFFFFF"/>
        <w:spacing w:before="100" w:beforeAutospacing="1" w:after="100" w:afterAutospacing="1" w:line="240" w:lineRule="auto"/>
        <w:rPr>
          <w:rFonts w:ascii="Formular" w:hAnsi="Formular"/>
          <w:color w:val="212529"/>
        </w:rPr>
      </w:pPr>
      <w:r w:rsidRPr="008402A5">
        <w:rPr>
          <w:rFonts w:ascii="Formular" w:hAnsi="Formular"/>
          <w:color w:val="212529"/>
        </w:rPr>
        <w:t>House/Car Price Prediction etc. </w:t>
      </w:r>
    </w:p>
    <w:p w:rsidR="008402A5" w:rsidRPr="008402A5" w:rsidRDefault="00EF1835" w:rsidP="008402A5">
      <w:pPr>
        <w:shd w:val="clear" w:color="auto" w:fill="FFFFFF"/>
        <w:ind w:left="720"/>
        <w:rPr>
          <w:rFonts w:ascii="Formular" w:hAnsi="Formular"/>
          <w:color w:val="212529"/>
          <w:sz w:val="28"/>
          <w:szCs w:val="28"/>
          <w:highlight w:val="lightGray"/>
        </w:rPr>
      </w:pPr>
      <w:r>
        <w:rPr>
          <w:rFonts w:ascii="Formular" w:hAnsi="Formular"/>
          <w:color w:val="212529"/>
          <w:sz w:val="28"/>
          <w:szCs w:val="28"/>
          <w:highlight w:val="lightGray"/>
        </w:rPr>
        <w:pict>
          <v:rect id="_x0000_i1025" style="width:0;height:0" o:hralign="center" o:hrstd="t" o:hr="t" fillcolor="#a0a0a0" stroked="f"/>
        </w:pict>
      </w:r>
    </w:p>
    <w:p w:rsidR="008402A5" w:rsidRPr="008402A5" w:rsidRDefault="008402A5" w:rsidP="00B26D5C">
      <w:pPr>
        <w:pStyle w:val="NormalWeb"/>
        <w:shd w:val="clear" w:color="auto" w:fill="FFFFFF"/>
        <w:spacing w:before="0" w:beforeAutospacing="0"/>
        <w:rPr>
          <w:rFonts w:ascii="Formular" w:hAnsi="Formular"/>
          <w:color w:val="4A1E1E"/>
          <w:sz w:val="28"/>
          <w:szCs w:val="28"/>
          <w:highlight w:val="lightGray"/>
        </w:rPr>
      </w:pPr>
      <w:r w:rsidRPr="008402A5">
        <w:rPr>
          <w:rFonts w:ascii="Formular" w:hAnsi="Formular"/>
          <w:b/>
          <w:bCs/>
          <w:color w:val="4A1E1E"/>
          <w:sz w:val="28"/>
          <w:szCs w:val="28"/>
          <w:highlight w:val="lightGray"/>
        </w:rPr>
        <w:t>Q: What Is Linear Regression ?</w:t>
      </w:r>
      <w:r w:rsidRPr="008402A5">
        <w:rPr>
          <w:rFonts w:ascii="Formular" w:hAnsi="Formular"/>
          <w:color w:val="4A1E1E"/>
          <w:sz w:val="28"/>
          <w:szCs w:val="28"/>
          <w:highlight w:val="lightGray"/>
        </w:rPr>
        <w:br/>
      </w:r>
      <w:r w:rsidRPr="008402A5">
        <w:rPr>
          <w:rFonts w:ascii="Formular" w:hAnsi="Formular"/>
          <w:b/>
          <w:bCs/>
          <w:color w:val="4A1E1E"/>
          <w:sz w:val="28"/>
          <w:szCs w:val="28"/>
          <w:highlight w:val="lightGray"/>
        </w:rPr>
        <w:t>A: </w:t>
      </w:r>
      <w:r w:rsidRPr="008402A5">
        <w:rPr>
          <w:rFonts w:ascii="Formular" w:hAnsi="Formular"/>
          <w:color w:val="4A1E1E"/>
          <w:sz w:val="28"/>
          <w:szCs w:val="28"/>
          <w:highlight w:val="lightGray"/>
        </w:rPr>
        <w:t>In simple terms, linear regression is a method of finding the best straight line fitting to the given data and also finding the best linear relationship between the independent and dependent variables. We use Least Squares Method  to decide which line is the best fit the model.</w:t>
      </w:r>
    </w:p>
    <w:p w:rsidR="008402A5" w:rsidRDefault="008402A5" w:rsidP="008402A5">
      <w:pPr>
        <w:shd w:val="clear" w:color="auto" w:fill="FFFFFF"/>
        <w:ind w:left="720"/>
        <w:rPr>
          <w:rFonts w:ascii="Formular" w:hAnsi="Formular"/>
          <w:b/>
          <w:bCs/>
          <w:color w:val="4A1E1E"/>
          <w:sz w:val="28"/>
          <w:szCs w:val="28"/>
        </w:rPr>
      </w:pPr>
      <w:r w:rsidRPr="008402A5">
        <w:rPr>
          <w:rFonts w:ascii="Formular" w:hAnsi="Formular"/>
          <w:color w:val="4A1E1E"/>
          <w:sz w:val="28"/>
          <w:szCs w:val="28"/>
          <w:highlight w:val="lightGray"/>
        </w:rPr>
        <w:t>- </w:t>
      </w:r>
      <w:r w:rsidRPr="008402A5">
        <w:rPr>
          <w:rFonts w:ascii="Formular" w:hAnsi="Formular"/>
          <w:b/>
          <w:bCs/>
          <w:color w:val="4A1E1E"/>
          <w:sz w:val="28"/>
          <w:szCs w:val="28"/>
          <w:highlight w:val="lightGray"/>
        </w:rPr>
        <w:t>Interview Q&amp;A</w:t>
      </w:r>
    </w:p>
    <w:p w:rsidR="0041350C" w:rsidRDefault="0041350C" w:rsidP="00B26D5C">
      <w:pPr>
        <w:shd w:val="clear" w:color="auto" w:fill="FFFFFF"/>
        <w:rPr>
          <w:rFonts w:ascii="Formular" w:hAnsi="Formular"/>
          <w:b/>
          <w:bCs/>
          <w:color w:val="4A1E1E"/>
          <w:sz w:val="28"/>
          <w:szCs w:val="28"/>
        </w:rPr>
      </w:pPr>
    </w:p>
    <w:p w:rsidR="0041350C" w:rsidRDefault="0041350C" w:rsidP="0041350C">
      <w:pPr>
        <w:rPr>
          <w:highlight w:val="cyan"/>
        </w:rPr>
      </w:pPr>
      <w:r w:rsidRPr="00AF2171">
        <w:rPr>
          <w:highlight w:val="cyan"/>
        </w:rPr>
        <w:t xml:space="preserve">UDEMY 2021 Python for Machine Learning &amp; Data Science Masterclass </w:t>
      </w:r>
      <w:r w:rsidRPr="00AF2171">
        <w:rPr>
          <w:highlight w:val="cyan"/>
        </w:rPr>
        <w:sym w:font="Wingdings" w:char="F0E0"/>
      </w:r>
      <w:r w:rsidRPr="00AF2171">
        <w:rPr>
          <w:highlight w:val="cyan"/>
        </w:rPr>
        <w:t xml:space="preserve"> </w:t>
      </w:r>
    </w:p>
    <w:p w:rsidR="0041350C" w:rsidRDefault="0041350C" w:rsidP="0041350C">
      <w:pPr>
        <w:shd w:val="clear" w:color="auto" w:fill="FFFFFF"/>
        <w:spacing w:after="0" w:line="240" w:lineRule="auto"/>
        <w:rPr>
          <w:highlight w:val="cyan"/>
        </w:rPr>
      </w:pPr>
      <w:r w:rsidRPr="008402A5">
        <w:rPr>
          <w:highlight w:val="cyan"/>
        </w:rPr>
        <w:t>"81. Introduction to Linear Regression Section",</w:t>
      </w:r>
      <w:r w:rsidRPr="008402A5">
        <w:rPr>
          <w:highlight w:val="cyan"/>
        </w:rPr>
        <w:br/>
        <w:t>"82. Linear Regression - Algorithm History",</w:t>
      </w:r>
      <w:r w:rsidRPr="008402A5">
        <w:rPr>
          <w:highlight w:val="cyan"/>
        </w:rPr>
        <w:br/>
        <w:t>"83. Linear Regression - Understanding Ordinary Least Squares", </w:t>
      </w:r>
      <w:r w:rsidRPr="008402A5">
        <w:rPr>
          <w:highlight w:val="cyan"/>
        </w:rPr>
        <w:br/>
        <w:t>"84. Linear Regression - Cost Functions" ,</w:t>
      </w:r>
      <w:r w:rsidRPr="008402A5">
        <w:rPr>
          <w:highlight w:val="cyan"/>
        </w:rPr>
        <w:br/>
        <w:t>"85. Linear Regression - Gradient Descent", </w:t>
      </w:r>
      <w:r w:rsidRPr="008402A5">
        <w:rPr>
          <w:highlight w:val="cyan"/>
        </w:rPr>
        <w:br/>
        <w:t>"86. Python coding Simple Linear Regression" </w:t>
      </w:r>
    </w:p>
    <w:p w:rsidR="0041350C" w:rsidRDefault="0041350C" w:rsidP="0041350C">
      <w:pPr>
        <w:shd w:val="clear" w:color="auto" w:fill="FFFFFF"/>
        <w:spacing w:after="0" w:line="240" w:lineRule="auto"/>
        <w:rPr>
          <w:highlight w:val="cyan"/>
        </w:rPr>
      </w:pPr>
    </w:p>
    <w:p w:rsidR="00DE36BA" w:rsidRDefault="00DE36BA" w:rsidP="0041350C">
      <w:pPr>
        <w:pStyle w:val="Balk3"/>
        <w:shd w:val="clear" w:color="auto" w:fill="FFFFFF"/>
        <w:spacing w:before="0" w:beforeAutospacing="0"/>
        <w:rPr>
          <w:rFonts w:ascii="Formular" w:hAnsi="Formular"/>
          <w:bCs w:val="0"/>
          <w:color w:val="212529"/>
          <w:sz w:val="28"/>
          <w:szCs w:val="28"/>
          <w:highlight w:val="lightGray"/>
        </w:rPr>
      </w:pPr>
    </w:p>
    <w:p w:rsidR="0041350C" w:rsidRPr="0041350C" w:rsidRDefault="0041350C" w:rsidP="0041350C">
      <w:pPr>
        <w:pStyle w:val="Balk3"/>
        <w:shd w:val="clear" w:color="auto" w:fill="FFFFFF"/>
        <w:spacing w:before="0" w:beforeAutospacing="0"/>
        <w:rPr>
          <w:rFonts w:ascii="Formular" w:hAnsi="Formular"/>
          <w:bCs w:val="0"/>
          <w:color w:val="212529"/>
          <w:sz w:val="28"/>
          <w:szCs w:val="28"/>
        </w:rPr>
      </w:pPr>
      <w:r w:rsidRPr="0041350C">
        <w:rPr>
          <w:rFonts w:ascii="Formular" w:hAnsi="Formular"/>
          <w:bCs w:val="0"/>
          <w:color w:val="212529"/>
          <w:sz w:val="28"/>
          <w:szCs w:val="28"/>
          <w:highlight w:val="lightGray"/>
        </w:rPr>
        <w:t>Linear Regression with Python</w:t>
      </w:r>
    </w:p>
    <w:p w:rsidR="0041350C" w:rsidRPr="0041350C" w:rsidRDefault="0041350C" w:rsidP="0041350C">
      <w:pPr>
        <w:pStyle w:val="NormalWeb"/>
        <w:shd w:val="clear" w:color="auto" w:fill="FFFFFF"/>
        <w:spacing w:before="0" w:beforeAutospacing="0"/>
        <w:rPr>
          <w:rFonts w:ascii="Formular" w:hAnsi="Formular"/>
          <w:color w:val="212529"/>
          <w:sz w:val="22"/>
          <w:szCs w:val="22"/>
        </w:rPr>
      </w:pPr>
      <w:r w:rsidRPr="0041350C">
        <w:rPr>
          <w:rFonts w:ascii="Formular" w:hAnsi="Formular"/>
          <w:color w:val="212529"/>
          <w:sz w:val="22"/>
          <w:szCs w:val="22"/>
        </w:rPr>
        <w:t>In this lesson, you're going to have a brief overview of Sicikit-Learn. Scikit-Learn is a library containing many machine learning algorithms. The most important factor of this library is utilizing what they call a generalized estimate API framework to call and use the various models that you're going to be creating.</w:t>
      </w:r>
    </w:p>
    <w:p w:rsidR="0041350C" w:rsidRPr="0041350C" w:rsidRDefault="0041350C" w:rsidP="0041350C">
      <w:pPr>
        <w:pStyle w:val="NormalWeb"/>
        <w:shd w:val="clear" w:color="auto" w:fill="FFFFFF"/>
        <w:spacing w:before="0" w:beforeAutospacing="0"/>
        <w:rPr>
          <w:rFonts w:ascii="Formular" w:hAnsi="Formular"/>
          <w:color w:val="212529"/>
          <w:sz w:val="22"/>
          <w:szCs w:val="22"/>
        </w:rPr>
      </w:pPr>
      <w:r w:rsidRPr="0041350C">
        <w:rPr>
          <w:rFonts w:ascii="Formular" w:hAnsi="Formular"/>
          <w:color w:val="212529"/>
          <w:sz w:val="22"/>
          <w:szCs w:val="22"/>
        </w:rPr>
        <w:t>You will be working with the Advertising dataset and creating a linear regression model to predict sales. </w:t>
      </w:r>
    </w:p>
    <w:p w:rsidR="0041350C" w:rsidRPr="0041350C" w:rsidRDefault="0041350C" w:rsidP="0041350C">
      <w:pPr>
        <w:pStyle w:val="NormalWeb"/>
        <w:shd w:val="clear" w:color="auto" w:fill="FFFFFF"/>
        <w:spacing w:before="0" w:beforeAutospacing="0"/>
        <w:rPr>
          <w:rFonts w:ascii="Formular" w:hAnsi="Formular"/>
          <w:color w:val="212529"/>
          <w:sz w:val="22"/>
          <w:szCs w:val="22"/>
        </w:rPr>
      </w:pPr>
      <w:r w:rsidRPr="0041350C">
        <w:rPr>
          <w:rFonts w:ascii="Formular" w:hAnsi="Formular"/>
          <w:color w:val="212529"/>
          <w:sz w:val="22"/>
          <w:szCs w:val="22"/>
        </w:rPr>
        <w:t>Since this is your first machine learning algorithm, you will work with some created datasets. Later you're going to progress to use real data sets. Right now, we don't want to focus too much on cleaning data.</w:t>
      </w:r>
    </w:p>
    <w:p w:rsidR="0041350C" w:rsidRPr="0041350C" w:rsidRDefault="0041350C" w:rsidP="0041350C">
      <w:pPr>
        <w:pStyle w:val="NormalWeb"/>
        <w:shd w:val="clear" w:color="auto" w:fill="FFFFFF"/>
        <w:spacing w:before="0" w:beforeAutospacing="0"/>
        <w:rPr>
          <w:rFonts w:ascii="Formular" w:hAnsi="Formular"/>
          <w:color w:val="212529"/>
          <w:sz w:val="22"/>
          <w:szCs w:val="22"/>
        </w:rPr>
      </w:pPr>
      <w:r w:rsidRPr="0041350C">
        <w:rPr>
          <w:rFonts w:ascii="Formular" w:hAnsi="Formular"/>
          <w:b/>
          <w:bCs/>
          <w:color w:val="212529"/>
          <w:sz w:val="22"/>
          <w:szCs w:val="22"/>
        </w:rPr>
        <w:t>Regression Error Metrics</w:t>
      </w:r>
    </w:p>
    <w:p w:rsidR="0041350C" w:rsidRPr="0041350C" w:rsidRDefault="0041350C" w:rsidP="0041350C">
      <w:pPr>
        <w:pStyle w:val="NormalWeb"/>
        <w:shd w:val="clear" w:color="auto" w:fill="FFFFFF"/>
        <w:spacing w:before="0" w:beforeAutospacing="0"/>
        <w:rPr>
          <w:rFonts w:ascii="Formular" w:hAnsi="Formular"/>
          <w:color w:val="212529"/>
          <w:sz w:val="22"/>
          <w:szCs w:val="22"/>
        </w:rPr>
      </w:pPr>
      <w:r w:rsidRPr="0041350C">
        <w:rPr>
          <w:rFonts w:ascii="Formular" w:hAnsi="Formular"/>
          <w:color w:val="212529"/>
          <w:sz w:val="22"/>
          <w:szCs w:val="22"/>
        </w:rPr>
        <w:lastRenderedPageBreak/>
        <w:t>In regression problems, we have to use </w:t>
      </w:r>
      <w:r w:rsidRPr="0041350C">
        <w:rPr>
          <w:rFonts w:ascii="Formular" w:hAnsi="Formular"/>
          <w:b/>
          <w:bCs/>
          <w:color w:val="212529"/>
          <w:sz w:val="22"/>
          <w:szCs w:val="22"/>
        </w:rPr>
        <w:t>metrics designed for continuous values</w:t>
      </w:r>
      <w:r w:rsidRPr="0041350C">
        <w:rPr>
          <w:rFonts w:ascii="Formular" w:hAnsi="Formular"/>
          <w:color w:val="212529"/>
          <w:sz w:val="22"/>
          <w:szCs w:val="22"/>
        </w:rPr>
        <w:t>. Regression error metrics inform us about how much the actual values deviate from the regression line, which we estimate.</w:t>
      </w:r>
      <w:r w:rsidRPr="0041350C">
        <w:rPr>
          <w:rFonts w:ascii="Formular" w:hAnsi="Formular"/>
          <w:color w:val="212529"/>
          <w:sz w:val="22"/>
          <w:szCs w:val="22"/>
        </w:rPr>
        <w:br/>
      </w:r>
    </w:p>
    <w:p w:rsidR="0041350C" w:rsidRPr="0041350C" w:rsidRDefault="0041350C" w:rsidP="0041350C">
      <w:pPr>
        <w:pStyle w:val="NormalWeb"/>
        <w:shd w:val="clear" w:color="auto" w:fill="FFFFFF"/>
        <w:spacing w:before="0" w:beforeAutospacing="0"/>
        <w:rPr>
          <w:rFonts w:ascii="Formular" w:hAnsi="Formular"/>
          <w:color w:val="212529"/>
          <w:sz w:val="22"/>
          <w:szCs w:val="22"/>
        </w:rPr>
      </w:pPr>
      <w:r w:rsidRPr="0041350C">
        <w:rPr>
          <w:rFonts w:ascii="Formular" w:hAnsi="Formular"/>
          <w:color w:val="212529"/>
          <w:sz w:val="22"/>
          <w:szCs w:val="22"/>
        </w:rPr>
        <w:t>In this lesson, you will learn some of the </w:t>
      </w:r>
      <w:r w:rsidRPr="0041350C">
        <w:rPr>
          <w:rFonts w:ascii="Formular" w:hAnsi="Formular"/>
          <w:b/>
          <w:bCs/>
          <w:color w:val="212529"/>
          <w:sz w:val="22"/>
          <w:szCs w:val="22"/>
        </w:rPr>
        <w:t>most common evaluation metrics</w:t>
      </w:r>
      <w:r w:rsidRPr="0041350C">
        <w:rPr>
          <w:rFonts w:ascii="Formular" w:hAnsi="Formular"/>
          <w:color w:val="212529"/>
          <w:sz w:val="22"/>
          <w:szCs w:val="22"/>
        </w:rPr>
        <w:t> for regression:</w:t>
      </w:r>
    </w:p>
    <w:p w:rsidR="0041350C" w:rsidRPr="0041350C" w:rsidRDefault="00EF1835" w:rsidP="0041350C">
      <w:pPr>
        <w:pStyle w:val="Balk5"/>
        <w:numPr>
          <w:ilvl w:val="0"/>
          <w:numId w:val="10"/>
        </w:numPr>
        <w:shd w:val="clear" w:color="auto" w:fill="FFFFFF"/>
        <w:rPr>
          <w:rFonts w:ascii="Formular" w:hAnsi="Formular"/>
          <w:b w:val="0"/>
          <w:bCs w:val="0"/>
          <w:color w:val="212529"/>
          <w:sz w:val="22"/>
          <w:szCs w:val="22"/>
        </w:rPr>
      </w:pPr>
      <w:hyperlink r:id="rId21" w:tgtFrame="_blank" w:history="1">
        <w:r w:rsidR="0041350C" w:rsidRPr="0041350C">
          <w:rPr>
            <w:rStyle w:val="Kpr"/>
            <w:rFonts w:ascii="Formular" w:hAnsi="Formular"/>
            <w:b w:val="0"/>
            <w:bCs w:val="0"/>
            <w:color w:val="0F6FC5"/>
            <w:sz w:val="22"/>
            <w:szCs w:val="22"/>
          </w:rPr>
          <w:t>Mean Absolute Error :</w:t>
        </w:r>
      </w:hyperlink>
      <w:r w:rsidR="0041350C" w:rsidRPr="0041350C">
        <w:rPr>
          <w:rFonts w:ascii="Formular" w:hAnsi="Formular"/>
          <w:b w:val="0"/>
          <w:bCs w:val="0"/>
          <w:color w:val="212529"/>
          <w:sz w:val="22"/>
          <w:szCs w:val="22"/>
        </w:rPr>
        <w:t> The m</w:t>
      </w:r>
      <w:r w:rsidR="0041350C" w:rsidRPr="0041350C">
        <w:rPr>
          <w:rFonts w:ascii="Formular" w:hAnsi="Formular"/>
          <w:color w:val="212529"/>
          <w:sz w:val="22"/>
          <w:szCs w:val="22"/>
        </w:rPr>
        <w:t>ean absolute error</w:t>
      </w:r>
      <w:r w:rsidR="0041350C" w:rsidRPr="0041350C">
        <w:rPr>
          <w:rFonts w:ascii="Formular" w:hAnsi="Formular"/>
          <w:b w:val="0"/>
          <w:bCs w:val="0"/>
          <w:color w:val="212529"/>
          <w:sz w:val="22"/>
          <w:szCs w:val="22"/>
        </w:rPr>
        <w:t> (</w:t>
      </w:r>
      <w:r w:rsidR="0041350C" w:rsidRPr="0041350C">
        <w:rPr>
          <w:rFonts w:ascii="Formular" w:hAnsi="Formular"/>
          <w:color w:val="212529"/>
          <w:sz w:val="22"/>
          <w:szCs w:val="22"/>
        </w:rPr>
        <w:t>MAE</w:t>
      </w:r>
      <w:r w:rsidR="0041350C" w:rsidRPr="0041350C">
        <w:rPr>
          <w:rFonts w:ascii="Formular" w:hAnsi="Formular"/>
          <w:b w:val="0"/>
          <w:bCs w:val="0"/>
          <w:color w:val="212529"/>
          <w:sz w:val="22"/>
          <w:szCs w:val="22"/>
        </w:rPr>
        <w:t>) is a measure of </w:t>
      </w:r>
      <w:hyperlink r:id="rId22" w:tgtFrame="_blank" w:history="1">
        <w:r w:rsidR="0041350C" w:rsidRPr="0041350C">
          <w:rPr>
            <w:rStyle w:val="Kpr"/>
            <w:rFonts w:ascii="Formular" w:hAnsi="Formular"/>
            <w:b w:val="0"/>
            <w:bCs w:val="0"/>
            <w:color w:val="0F6FC5"/>
            <w:sz w:val="22"/>
            <w:szCs w:val="22"/>
          </w:rPr>
          <w:t>errors</w:t>
        </w:r>
      </w:hyperlink>
      <w:r w:rsidR="0041350C" w:rsidRPr="0041350C">
        <w:rPr>
          <w:rFonts w:ascii="Formular" w:hAnsi="Formular"/>
          <w:b w:val="0"/>
          <w:bCs w:val="0"/>
          <w:color w:val="212529"/>
          <w:sz w:val="22"/>
          <w:szCs w:val="22"/>
        </w:rPr>
        <w:t> between paired observations expressing the same phenomenon. It is thus an arithmetic average of the absolute errors </w:t>
      </w:r>
      <w:r w:rsidR="0041350C" w:rsidRPr="0041350C">
        <w:rPr>
          <w:rFonts w:ascii="Formular" w:hAnsi="Formular"/>
          <w:b w:val="0"/>
          <w:bCs w:val="0"/>
          <w:noProof/>
          <w:color w:val="212529"/>
          <w:sz w:val="22"/>
          <w:szCs w:val="22"/>
        </w:rPr>
        <mc:AlternateContent>
          <mc:Choice Requires="wps">
            <w:drawing>
              <wp:inline distT="0" distB="0" distL="0" distR="0">
                <wp:extent cx="304800" cy="304800"/>
                <wp:effectExtent l="0" t="0" r="0" b="0"/>
                <wp:docPr id="5" name="Dikdörtgen 5" descr="{\displaystyle |e_{i}|=|y_{i}-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FCA0C" id="Dikdörtgen 5" o:spid="_x0000_s1026" alt="{\displaystyle |e_{i}|=|y_{i}-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ChEbP3AIAAOcFAAAOAAAAAAAAAAAAAAAAAC4CAABkcnMv&#10;ZTJvRG9jLnhtbFBLAQItABQABgAIAAAAIQBMoOks2AAAAAMBAAAPAAAAAAAAAAAAAAAAADYFAABk&#10;cnMvZG93bnJldi54bWxQSwUGAAAAAAQABADzAAAAOwYAAAAA&#10;" filled="f" stroked="f">
                <o:lock v:ext="edit" aspectratio="t"/>
                <w10:anchorlock/>
              </v:rect>
            </w:pict>
          </mc:Fallback>
        </mc:AlternateContent>
      </w:r>
      <w:r w:rsidR="0041350C" w:rsidRPr="0041350C">
        <w:rPr>
          <w:rFonts w:ascii="Formular" w:hAnsi="Formular"/>
          <w:b w:val="0"/>
          <w:bCs w:val="0"/>
          <w:color w:val="212529"/>
          <w:sz w:val="22"/>
          <w:szCs w:val="22"/>
        </w:rPr>
        <w:t>, where </w:t>
      </w:r>
      <w:r w:rsidR="0041350C" w:rsidRPr="0041350C">
        <w:rPr>
          <w:rFonts w:ascii="Formular" w:hAnsi="Formular"/>
          <w:b w:val="0"/>
          <w:bCs w:val="0"/>
          <w:noProof/>
          <w:color w:val="212529"/>
          <w:sz w:val="22"/>
          <w:szCs w:val="22"/>
        </w:rPr>
        <mc:AlternateContent>
          <mc:Choice Requires="wps">
            <w:drawing>
              <wp:inline distT="0" distB="0" distL="0" distR="0">
                <wp:extent cx="304800" cy="304800"/>
                <wp:effectExtent l="0" t="0" r="0" b="0"/>
                <wp:docPr id="4" name="Dikdörtgen 4" descr="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9D2F6" id="Dikdörtgen 4" o:spid="_x0000_s1026" alt="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8&#10;Lk/MxAIAAMcFAAAOAAAAAAAAAAAAAAAAAC4CAABkcnMvZTJvRG9jLnhtbFBLAQItABQABgAIAAAA&#10;IQBMoOks2AAAAAMBAAAPAAAAAAAAAAAAAAAAAB4FAABkcnMvZG93bnJldi54bWxQSwUGAAAAAAQA&#10;BADzAAAAIwYAAAAA&#10;" filled="f" stroked="f">
                <o:lock v:ext="edit" aspectratio="t"/>
                <w10:anchorlock/>
              </v:rect>
            </w:pict>
          </mc:Fallback>
        </mc:AlternateContent>
      </w:r>
      <w:r w:rsidR="0041350C" w:rsidRPr="0041350C">
        <w:rPr>
          <w:rFonts w:ascii="Formular" w:hAnsi="Formular"/>
          <w:b w:val="0"/>
          <w:bCs w:val="0"/>
          <w:color w:val="212529"/>
          <w:sz w:val="22"/>
          <w:szCs w:val="22"/>
        </w:rPr>
        <w:t> is the prediction and </w:t>
      </w:r>
      <w:r w:rsidR="0041350C" w:rsidRPr="0041350C">
        <w:rPr>
          <w:rFonts w:ascii="Formular" w:hAnsi="Formular"/>
          <w:b w:val="0"/>
          <w:bCs w:val="0"/>
          <w:noProof/>
          <w:color w:val="212529"/>
          <w:sz w:val="22"/>
          <w:szCs w:val="22"/>
        </w:rPr>
        <mc:AlternateContent>
          <mc:Choice Requires="wps">
            <w:drawing>
              <wp:inline distT="0" distB="0" distL="0" distR="0">
                <wp:extent cx="304800" cy="304800"/>
                <wp:effectExtent l="0" t="0" r="0" b="0"/>
                <wp:docPr id="3" name="Dikdörtgen 3"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A9D32" id="Dikdörtgen 3" o:spid="_x0000_s1026" alt="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q&#10;DmwkxAIAAMcFAAAOAAAAAAAAAAAAAAAAAC4CAABkcnMvZTJvRG9jLnhtbFBLAQItABQABgAIAAAA&#10;IQBMoOks2AAAAAMBAAAPAAAAAAAAAAAAAAAAAB4FAABkcnMvZG93bnJldi54bWxQSwUGAAAAAAQA&#10;BADzAAAAIwYAAAAA&#10;" filled="f" stroked="f">
                <o:lock v:ext="edit" aspectratio="t"/>
                <w10:anchorlock/>
              </v:rect>
            </w:pict>
          </mc:Fallback>
        </mc:AlternateContent>
      </w:r>
      <w:r w:rsidR="0041350C" w:rsidRPr="0041350C">
        <w:rPr>
          <w:rFonts w:ascii="Formular" w:hAnsi="Formular"/>
          <w:b w:val="0"/>
          <w:bCs w:val="0"/>
          <w:color w:val="212529"/>
          <w:sz w:val="22"/>
          <w:szCs w:val="22"/>
        </w:rPr>
        <w:t> the true value.</w:t>
      </w:r>
    </w:p>
    <w:p w:rsidR="0041350C" w:rsidRPr="0041350C" w:rsidRDefault="00EF1835" w:rsidP="0041350C">
      <w:pPr>
        <w:pStyle w:val="Balk5"/>
        <w:numPr>
          <w:ilvl w:val="0"/>
          <w:numId w:val="11"/>
        </w:numPr>
        <w:shd w:val="clear" w:color="auto" w:fill="FFFFFF"/>
        <w:rPr>
          <w:rFonts w:ascii="Formular" w:hAnsi="Formular"/>
          <w:b w:val="0"/>
          <w:bCs w:val="0"/>
          <w:color w:val="212529"/>
          <w:sz w:val="22"/>
          <w:szCs w:val="22"/>
        </w:rPr>
      </w:pPr>
      <w:hyperlink r:id="rId23" w:tgtFrame="_blank" w:history="1">
        <w:r w:rsidR="0041350C" w:rsidRPr="0041350C">
          <w:rPr>
            <w:rStyle w:val="Kpr"/>
            <w:rFonts w:ascii="Formular" w:hAnsi="Formular"/>
            <w:b w:val="0"/>
            <w:bCs w:val="0"/>
            <w:color w:val="0F6FC5"/>
            <w:sz w:val="22"/>
            <w:szCs w:val="22"/>
          </w:rPr>
          <w:t>Mean Squared Error :</w:t>
        </w:r>
      </w:hyperlink>
      <w:r w:rsidR="0041350C" w:rsidRPr="0041350C">
        <w:rPr>
          <w:rFonts w:ascii="Formular" w:hAnsi="Formular"/>
          <w:b w:val="0"/>
          <w:bCs w:val="0"/>
          <w:color w:val="212529"/>
          <w:sz w:val="22"/>
          <w:szCs w:val="22"/>
        </w:rPr>
        <w:t>  The </w:t>
      </w:r>
      <w:r w:rsidR="0041350C" w:rsidRPr="0041350C">
        <w:rPr>
          <w:rFonts w:ascii="Formular" w:hAnsi="Formular"/>
          <w:color w:val="212529"/>
          <w:sz w:val="22"/>
          <w:szCs w:val="22"/>
        </w:rPr>
        <w:t>mean squared error</w:t>
      </w:r>
      <w:r w:rsidR="0041350C" w:rsidRPr="0041350C">
        <w:rPr>
          <w:rFonts w:ascii="Formular" w:hAnsi="Formular"/>
          <w:b w:val="0"/>
          <w:bCs w:val="0"/>
          <w:color w:val="212529"/>
          <w:sz w:val="22"/>
          <w:szCs w:val="22"/>
        </w:rPr>
        <w:t> (</w:t>
      </w:r>
      <w:r w:rsidR="0041350C" w:rsidRPr="0041350C">
        <w:rPr>
          <w:rFonts w:ascii="Formular" w:hAnsi="Formular"/>
          <w:color w:val="212529"/>
          <w:sz w:val="22"/>
          <w:szCs w:val="22"/>
        </w:rPr>
        <w:t>MSE</w:t>
      </w:r>
      <w:r w:rsidR="0041350C" w:rsidRPr="0041350C">
        <w:rPr>
          <w:rFonts w:ascii="Formular" w:hAnsi="Formular"/>
          <w:b w:val="0"/>
          <w:bCs w:val="0"/>
          <w:color w:val="212529"/>
          <w:sz w:val="22"/>
          <w:szCs w:val="22"/>
        </w:rPr>
        <w:t>) of an </w:t>
      </w:r>
      <w:hyperlink r:id="rId24" w:tgtFrame="_blank" w:history="1">
        <w:r w:rsidR="0041350C" w:rsidRPr="0041350C">
          <w:rPr>
            <w:rStyle w:val="Kpr"/>
            <w:rFonts w:ascii="Formular" w:hAnsi="Formular"/>
            <w:b w:val="0"/>
            <w:bCs w:val="0"/>
            <w:color w:val="0F6FC5"/>
            <w:sz w:val="22"/>
            <w:szCs w:val="22"/>
          </w:rPr>
          <w:t>estimator</w:t>
        </w:r>
      </w:hyperlink>
      <w:r w:rsidR="0041350C" w:rsidRPr="0041350C">
        <w:rPr>
          <w:rFonts w:ascii="Formular" w:hAnsi="Formular"/>
          <w:b w:val="0"/>
          <w:bCs w:val="0"/>
          <w:color w:val="212529"/>
          <w:sz w:val="22"/>
          <w:szCs w:val="22"/>
        </w:rPr>
        <w:t> (of a procedure for estimating an unobserved quantity) measures the </w:t>
      </w:r>
      <w:hyperlink r:id="rId25" w:tgtFrame="_blank" w:history="1">
        <w:r w:rsidR="0041350C" w:rsidRPr="0041350C">
          <w:rPr>
            <w:rStyle w:val="Kpr"/>
            <w:rFonts w:ascii="Formular" w:hAnsi="Formular"/>
            <w:b w:val="0"/>
            <w:bCs w:val="0"/>
            <w:color w:val="0F6FC5"/>
            <w:sz w:val="22"/>
            <w:szCs w:val="22"/>
          </w:rPr>
          <w:t>average</w:t>
        </w:r>
      </w:hyperlink>
      <w:r w:rsidR="0041350C" w:rsidRPr="0041350C">
        <w:rPr>
          <w:rFonts w:ascii="Formular" w:hAnsi="Formular"/>
          <w:b w:val="0"/>
          <w:bCs w:val="0"/>
          <w:color w:val="212529"/>
          <w:sz w:val="22"/>
          <w:szCs w:val="22"/>
        </w:rPr>
        <w:t> of the squares of the </w:t>
      </w:r>
      <w:hyperlink r:id="rId26" w:tgtFrame="_blank" w:history="1">
        <w:r w:rsidR="0041350C" w:rsidRPr="0041350C">
          <w:rPr>
            <w:rStyle w:val="Kpr"/>
            <w:rFonts w:ascii="Formular" w:hAnsi="Formular"/>
            <w:b w:val="0"/>
            <w:bCs w:val="0"/>
            <w:color w:val="0F6FC5"/>
            <w:sz w:val="22"/>
            <w:szCs w:val="22"/>
          </w:rPr>
          <w:t>errors</w:t>
        </w:r>
      </w:hyperlink>
      <w:r w:rsidR="0041350C" w:rsidRPr="0041350C">
        <w:rPr>
          <w:rFonts w:ascii="Formular" w:hAnsi="Formular"/>
          <w:b w:val="0"/>
          <w:bCs w:val="0"/>
          <w:color w:val="212529"/>
          <w:sz w:val="22"/>
          <w:szCs w:val="22"/>
        </w:rPr>
        <w:t>—that is, the average squared difference between the estimated values and the actual value.</w:t>
      </w:r>
    </w:p>
    <w:p w:rsidR="0041350C" w:rsidRPr="0041350C" w:rsidRDefault="00EF1835" w:rsidP="0041350C">
      <w:pPr>
        <w:pStyle w:val="Balk5"/>
        <w:numPr>
          <w:ilvl w:val="0"/>
          <w:numId w:val="12"/>
        </w:numPr>
        <w:shd w:val="clear" w:color="auto" w:fill="FFFFFF"/>
        <w:rPr>
          <w:rFonts w:ascii="Formular" w:hAnsi="Formular"/>
          <w:b w:val="0"/>
          <w:bCs w:val="0"/>
          <w:color w:val="212529"/>
          <w:sz w:val="22"/>
          <w:szCs w:val="22"/>
        </w:rPr>
      </w:pPr>
      <w:hyperlink r:id="rId27" w:tgtFrame="_blank" w:history="1">
        <w:r w:rsidR="0041350C" w:rsidRPr="0041350C">
          <w:rPr>
            <w:rStyle w:val="Kpr"/>
            <w:rFonts w:ascii="Formular" w:hAnsi="Formular"/>
            <w:b w:val="0"/>
            <w:bCs w:val="0"/>
            <w:color w:val="0F6FC5"/>
            <w:sz w:val="22"/>
            <w:szCs w:val="22"/>
          </w:rPr>
          <w:t>Root Mean Square Error :</w:t>
        </w:r>
      </w:hyperlink>
      <w:r w:rsidR="0041350C" w:rsidRPr="0041350C">
        <w:rPr>
          <w:rFonts w:ascii="Formular" w:hAnsi="Formular"/>
          <w:b w:val="0"/>
          <w:bCs w:val="0"/>
          <w:color w:val="212529"/>
          <w:sz w:val="22"/>
          <w:szCs w:val="22"/>
        </w:rPr>
        <w:t> The </w:t>
      </w:r>
      <w:r w:rsidR="0041350C" w:rsidRPr="0041350C">
        <w:rPr>
          <w:rFonts w:ascii="Formular" w:hAnsi="Formular"/>
          <w:color w:val="212529"/>
          <w:sz w:val="22"/>
          <w:szCs w:val="22"/>
        </w:rPr>
        <w:t>root-mean-square error</w:t>
      </w:r>
      <w:r w:rsidR="0041350C" w:rsidRPr="0041350C">
        <w:rPr>
          <w:rFonts w:ascii="Formular" w:hAnsi="Formular"/>
          <w:b w:val="0"/>
          <w:bCs w:val="0"/>
          <w:color w:val="212529"/>
          <w:sz w:val="22"/>
          <w:szCs w:val="22"/>
        </w:rPr>
        <w:t> (</w:t>
      </w:r>
      <w:r w:rsidR="0041350C" w:rsidRPr="0041350C">
        <w:rPr>
          <w:rFonts w:ascii="Formular" w:hAnsi="Formular"/>
          <w:color w:val="212529"/>
          <w:sz w:val="22"/>
          <w:szCs w:val="22"/>
        </w:rPr>
        <w:t>RMSE</w:t>
      </w:r>
      <w:r w:rsidR="0041350C" w:rsidRPr="0041350C">
        <w:rPr>
          <w:rFonts w:ascii="Formular" w:hAnsi="Formular"/>
          <w:b w:val="0"/>
          <w:bCs w:val="0"/>
          <w:color w:val="212529"/>
          <w:sz w:val="22"/>
          <w:szCs w:val="22"/>
        </w:rPr>
        <w:t>) is a frequently used measure of the differences between values (sample or population values) predicted by a model or an </w:t>
      </w:r>
      <w:hyperlink r:id="rId28" w:tgtFrame="_blank" w:history="1">
        <w:r w:rsidR="0041350C" w:rsidRPr="0041350C">
          <w:rPr>
            <w:rStyle w:val="Kpr"/>
            <w:rFonts w:ascii="Formular" w:hAnsi="Formular"/>
            <w:b w:val="0"/>
            <w:bCs w:val="0"/>
            <w:color w:val="0F6FC5"/>
            <w:sz w:val="22"/>
            <w:szCs w:val="22"/>
          </w:rPr>
          <w:t>estimator</w:t>
        </w:r>
      </w:hyperlink>
      <w:r w:rsidR="0041350C" w:rsidRPr="0041350C">
        <w:rPr>
          <w:rFonts w:ascii="Formular" w:hAnsi="Formular"/>
          <w:b w:val="0"/>
          <w:bCs w:val="0"/>
          <w:color w:val="212529"/>
          <w:sz w:val="22"/>
          <w:szCs w:val="22"/>
        </w:rPr>
        <w:t> and the values observed.</w:t>
      </w:r>
    </w:p>
    <w:p w:rsidR="0041350C" w:rsidRPr="0041350C" w:rsidRDefault="0041350C" w:rsidP="0041350C">
      <w:pPr>
        <w:pStyle w:val="Balk5"/>
        <w:shd w:val="clear" w:color="auto" w:fill="CCE6EA"/>
        <w:spacing w:before="0" w:beforeAutospacing="0"/>
        <w:rPr>
          <w:rFonts w:ascii="Formular" w:hAnsi="Formular"/>
          <w:b w:val="0"/>
          <w:bCs w:val="0"/>
          <w:color w:val="00434E"/>
          <w:sz w:val="22"/>
          <w:szCs w:val="22"/>
        </w:rPr>
      </w:pPr>
      <w:r w:rsidRPr="0041350C">
        <w:rPr>
          <w:rFonts w:ascii="Segoe UI Symbol" w:hAnsi="Segoe UI Symbol" w:cs="Segoe UI Symbol"/>
          <w:color w:val="00434E"/>
          <w:sz w:val="22"/>
          <w:szCs w:val="22"/>
        </w:rPr>
        <w:t>💡</w:t>
      </w:r>
      <w:r w:rsidRPr="0041350C">
        <w:rPr>
          <w:rFonts w:ascii="Formular" w:hAnsi="Formular"/>
          <w:color w:val="00434E"/>
          <w:sz w:val="22"/>
          <w:szCs w:val="22"/>
        </w:rPr>
        <w:t>Tips:</w:t>
      </w:r>
    </w:p>
    <w:p w:rsidR="0041350C" w:rsidRPr="0041350C" w:rsidRDefault="0041350C" w:rsidP="0041350C">
      <w:pPr>
        <w:pStyle w:val="Balk5"/>
        <w:shd w:val="clear" w:color="auto" w:fill="CCE6EA"/>
        <w:spacing w:before="0" w:beforeAutospacing="0"/>
        <w:ind w:left="720"/>
        <w:rPr>
          <w:rFonts w:ascii="Formular" w:hAnsi="Formular"/>
          <w:b w:val="0"/>
          <w:bCs w:val="0"/>
          <w:color w:val="00434E"/>
          <w:sz w:val="22"/>
          <w:szCs w:val="22"/>
        </w:rPr>
      </w:pPr>
      <w:r w:rsidRPr="0041350C">
        <w:rPr>
          <w:rFonts w:ascii="Formular" w:hAnsi="Formular"/>
          <w:b w:val="0"/>
          <w:bCs w:val="0"/>
          <w:color w:val="00434E"/>
          <w:sz w:val="22"/>
          <w:szCs w:val="22"/>
        </w:rPr>
        <w:t>You can easily find the data sets and the notebooks from the Resources folder at the beginning of this session on Udemy. </w:t>
      </w:r>
    </w:p>
    <w:p w:rsidR="0041350C" w:rsidRPr="0041350C" w:rsidRDefault="0041350C" w:rsidP="0041350C">
      <w:pPr>
        <w:pStyle w:val="NormalWeb"/>
        <w:shd w:val="clear" w:color="auto" w:fill="FFFFFF"/>
        <w:spacing w:before="0" w:beforeAutospacing="0"/>
        <w:outlineLvl w:val="5"/>
        <w:rPr>
          <w:rFonts w:ascii="Formular" w:hAnsi="Formular"/>
          <w:color w:val="212529"/>
          <w:sz w:val="22"/>
          <w:szCs w:val="22"/>
        </w:rPr>
      </w:pPr>
      <w:r w:rsidRPr="0041350C">
        <w:rPr>
          <w:rFonts w:ascii="Formular" w:hAnsi="Formular"/>
          <w:b/>
          <w:bCs/>
          <w:color w:val="212529"/>
          <w:sz w:val="22"/>
          <w:szCs w:val="22"/>
        </w:rPr>
        <w:t>In this lesson, you will learn how to:</w:t>
      </w:r>
      <w:r w:rsidRPr="0041350C">
        <w:rPr>
          <w:rFonts w:ascii="Formular" w:hAnsi="Formular"/>
          <w:color w:val="212529"/>
          <w:sz w:val="22"/>
          <w:szCs w:val="22"/>
        </w:rPr>
        <w:t> </w:t>
      </w:r>
    </w:p>
    <w:p w:rsidR="0041350C" w:rsidRPr="0041350C" w:rsidRDefault="0041350C" w:rsidP="0041350C">
      <w:pPr>
        <w:pStyle w:val="Balk5"/>
        <w:numPr>
          <w:ilvl w:val="0"/>
          <w:numId w:val="13"/>
        </w:numPr>
        <w:shd w:val="clear" w:color="auto" w:fill="FFFFFF"/>
        <w:rPr>
          <w:rFonts w:ascii="Formular" w:hAnsi="Formular"/>
          <w:b w:val="0"/>
          <w:bCs w:val="0"/>
          <w:color w:val="212529"/>
          <w:sz w:val="22"/>
          <w:szCs w:val="22"/>
        </w:rPr>
      </w:pPr>
      <w:r w:rsidRPr="0041350C">
        <w:rPr>
          <w:rFonts w:ascii="Formular" w:hAnsi="Formular"/>
          <w:b w:val="0"/>
          <w:bCs w:val="0"/>
          <w:color w:val="212529"/>
          <w:sz w:val="22"/>
          <w:szCs w:val="22"/>
        </w:rPr>
        <w:t>Import the data,</w:t>
      </w:r>
    </w:p>
    <w:p w:rsidR="0041350C" w:rsidRPr="0041350C" w:rsidRDefault="0041350C" w:rsidP="0041350C">
      <w:pPr>
        <w:pStyle w:val="Balk5"/>
        <w:numPr>
          <w:ilvl w:val="0"/>
          <w:numId w:val="13"/>
        </w:numPr>
        <w:shd w:val="clear" w:color="auto" w:fill="FFFFFF"/>
        <w:rPr>
          <w:rFonts w:ascii="Formular" w:hAnsi="Formular"/>
          <w:b w:val="0"/>
          <w:bCs w:val="0"/>
          <w:color w:val="212529"/>
          <w:sz w:val="22"/>
          <w:szCs w:val="22"/>
        </w:rPr>
      </w:pPr>
      <w:r w:rsidRPr="0041350C">
        <w:rPr>
          <w:rFonts w:ascii="Formular" w:hAnsi="Formular"/>
          <w:b w:val="0"/>
          <w:bCs w:val="0"/>
          <w:color w:val="212529"/>
          <w:sz w:val="22"/>
          <w:szCs w:val="22"/>
        </w:rPr>
        <w:t>Start to explore the data,</w:t>
      </w:r>
    </w:p>
    <w:p w:rsidR="0041350C" w:rsidRPr="0041350C" w:rsidRDefault="0041350C" w:rsidP="0041350C">
      <w:pPr>
        <w:pStyle w:val="Balk5"/>
        <w:numPr>
          <w:ilvl w:val="0"/>
          <w:numId w:val="13"/>
        </w:numPr>
        <w:shd w:val="clear" w:color="auto" w:fill="FFFFFF"/>
        <w:rPr>
          <w:rFonts w:ascii="Formular" w:hAnsi="Formular"/>
          <w:b w:val="0"/>
          <w:bCs w:val="0"/>
          <w:color w:val="212529"/>
          <w:sz w:val="22"/>
          <w:szCs w:val="22"/>
        </w:rPr>
      </w:pPr>
      <w:r w:rsidRPr="0041350C">
        <w:rPr>
          <w:rFonts w:ascii="Formular" w:hAnsi="Formular"/>
          <w:b w:val="0"/>
          <w:bCs w:val="0"/>
          <w:color w:val="212529"/>
          <w:sz w:val="22"/>
          <w:szCs w:val="22"/>
        </w:rPr>
        <w:t>Separate the data into X and y (where X is the features and y is what we're trying to predict),</w:t>
      </w:r>
    </w:p>
    <w:p w:rsidR="0041350C" w:rsidRPr="0041350C" w:rsidRDefault="0041350C" w:rsidP="0041350C">
      <w:pPr>
        <w:pStyle w:val="Balk5"/>
        <w:numPr>
          <w:ilvl w:val="0"/>
          <w:numId w:val="13"/>
        </w:numPr>
        <w:shd w:val="clear" w:color="auto" w:fill="FFFFFF"/>
        <w:rPr>
          <w:rFonts w:ascii="Formular" w:hAnsi="Formular"/>
          <w:b w:val="0"/>
          <w:bCs w:val="0"/>
          <w:color w:val="212529"/>
          <w:sz w:val="22"/>
          <w:szCs w:val="22"/>
        </w:rPr>
      </w:pPr>
      <w:r w:rsidRPr="0041350C">
        <w:rPr>
          <w:rFonts w:ascii="Formular" w:hAnsi="Formular"/>
          <w:b w:val="0"/>
          <w:bCs w:val="0"/>
          <w:color w:val="212529"/>
          <w:sz w:val="22"/>
          <w:szCs w:val="22"/>
        </w:rPr>
        <w:t>Create a linear regression object and fit the model and then evaluate the model by using evaluation metrics.</w:t>
      </w:r>
    </w:p>
    <w:p w:rsidR="0041350C" w:rsidRPr="0041350C" w:rsidRDefault="0041350C" w:rsidP="0041350C">
      <w:pPr>
        <w:pStyle w:val="Balk5"/>
        <w:numPr>
          <w:ilvl w:val="0"/>
          <w:numId w:val="13"/>
        </w:numPr>
        <w:shd w:val="clear" w:color="auto" w:fill="FFFFFF"/>
        <w:rPr>
          <w:rFonts w:ascii="Formular" w:hAnsi="Formular"/>
          <w:b w:val="0"/>
          <w:bCs w:val="0"/>
          <w:color w:val="212529"/>
          <w:sz w:val="22"/>
          <w:szCs w:val="22"/>
        </w:rPr>
      </w:pPr>
      <w:r w:rsidRPr="0041350C">
        <w:rPr>
          <w:rFonts w:ascii="Formular" w:hAnsi="Formular"/>
          <w:b w:val="0"/>
          <w:bCs w:val="0"/>
          <w:color w:val="212529"/>
          <w:sz w:val="22"/>
          <w:szCs w:val="22"/>
        </w:rPr>
        <w:t>Use a residual plot to interpret the dataset is a valid choice for linear regression.</w:t>
      </w:r>
    </w:p>
    <w:p w:rsidR="0041350C" w:rsidRPr="0041350C" w:rsidRDefault="0041350C" w:rsidP="0041350C">
      <w:pPr>
        <w:pStyle w:val="Balk5"/>
        <w:numPr>
          <w:ilvl w:val="0"/>
          <w:numId w:val="13"/>
        </w:numPr>
        <w:shd w:val="clear" w:color="auto" w:fill="FFFFFF"/>
        <w:rPr>
          <w:rFonts w:ascii="Formular" w:hAnsi="Formular"/>
          <w:b w:val="0"/>
          <w:bCs w:val="0"/>
          <w:color w:val="212529"/>
          <w:sz w:val="22"/>
          <w:szCs w:val="22"/>
        </w:rPr>
      </w:pPr>
      <w:r w:rsidRPr="0041350C">
        <w:rPr>
          <w:rFonts w:ascii="Formular" w:hAnsi="Formular"/>
          <w:b w:val="0"/>
          <w:bCs w:val="0"/>
          <w:color w:val="212529"/>
          <w:sz w:val="22"/>
          <w:szCs w:val="22"/>
        </w:rPr>
        <w:t>Find out what the coefficients really mean in terms of the linear regression model?</w:t>
      </w:r>
    </w:p>
    <w:p w:rsidR="0041350C" w:rsidRDefault="0041350C" w:rsidP="0041350C">
      <w:pPr>
        <w:pStyle w:val="Balk5"/>
        <w:numPr>
          <w:ilvl w:val="0"/>
          <w:numId w:val="13"/>
        </w:numPr>
        <w:shd w:val="clear" w:color="auto" w:fill="FFFFFF"/>
        <w:rPr>
          <w:rFonts w:ascii="Formular" w:hAnsi="Formular"/>
          <w:b w:val="0"/>
          <w:bCs w:val="0"/>
          <w:color w:val="212529"/>
          <w:sz w:val="22"/>
          <w:szCs w:val="22"/>
        </w:rPr>
      </w:pPr>
      <w:r w:rsidRPr="0041350C">
        <w:rPr>
          <w:rFonts w:ascii="Formular" w:hAnsi="Formular"/>
          <w:b w:val="0"/>
          <w:bCs w:val="0"/>
          <w:color w:val="212529"/>
          <w:sz w:val="22"/>
          <w:szCs w:val="22"/>
        </w:rPr>
        <w:t>Dump or load a model with joblib library.</w:t>
      </w:r>
    </w:p>
    <w:p w:rsidR="0041350C" w:rsidRPr="0041350C" w:rsidRDefault="0041350C" w:rsidP="00B26D5C">
      <w:pPr>
        <w:pStyle w:val="Balk5"/>
        <w:shd w:val="clear" w:color="auto" w:fill="FFFFFF"/>
        <w:ind w:left="720"/>
        <w:rPr>
          <w:rFonts w:ascii="Formular" w:hAnsi="Formular"/>
          <w:b w:val="0"/>
          <w:bCs w:val="0"/>
          <w:color w:val="212529"/>
          <w:sz w:val="22"/>
          <w:szCs w:val="22"/>
        </w:rPr>
      </w:pPr>
    </w:p>
    <w:p w:rsidR="0041350C" w:rsidRPr="00B26D5C" w:rsidRDefault="0041350C" w:rsidP="00B26D5C">
      <w:pPr>
        <w:tabs>
          <w:tab w:val="num" w:pos="0"/>
        </w:tabs>
        <w:rPr>
          <w:highlight w:val="cyan"/>
        </w:rPr>
      </w:pPr>
      <w:r w:rsidRPr="00B26D5C">
        <w:rPr>
          <w:highlight w:val="cyan"/>
        </w:rPr>
        <w:t xml:space="preserve">UDEMY 2021 Python for Machine Learning &amp; Data Science Masterclass </w:t>
      </w:r>
      <w:r w:rsidRPr="00AF2171">
        <w:rPr>
          <w:highlight w:val="cyan"/>
        </w:rPr>
        <w:sym w:font="Wingdings" w:char="F0E0"/>
      </w:r>
      <w:r w:rsidRPr="00B26D5C">
        <w:rPr>
          <w:highlight w:val="cyan"/>
        </w:rPr>
        <w:t xml:space="preserve"> </w:t>
      </w:r>
    </w:p>
    <w:p w:rsidR="0041350C" w:rsidRPr="0041350C" w:rsidRDefault="0041350C" w:rsidP="00B26D5C">
      <w:pPr>
        <w:pStyle w:val="Balk5"/>
        <w:shd w:val="clear" w:color="auto" w:fill="FFFFFF"/>
        <w:spacing w:before="0" w:beforeAutospacing="0"/>
        <w:rPr>
          <w:rFonts w:asciiTheme="minorHAnsi" w:eastAsiaTheme="minorHAnsi" w:hAnsiTheme="minorHAnsi" w:cstheme="minorBidi"/>
          <w:b w:val="0"/>
          <w:bCs w:val="0"/>
          <w:sz w:val="22"/>
          <w:szCs w:val="22"/>
          <w:highlight w:val="cyan"/>
          <w:lang w:eastAsia="en-US"/>
        </w:rPr>
      </w:pPr>
      <w:r w:rsidRPr="0041350C">
        <w:rPr>
          <w:rFonts w:asciiTheme="minorHAnsi" w:eastAsiaTheme="minorHAnsi" w:hAnsiTheme="minorHAnsi" w:cstheme="minorBidi"/>
          <w:b w:val="0"/>
          <w:bCs w:val="0"/>
          <w:sz w:val="22"/>
          <w:szCs w:val="22"/>
          <w:highlight w:val="cyan"/>
          <w:lang w:eastAsia="en-US"/>
        </w:rPr>
        <w:t>"87. Overview of Scikit-Learn and Python", </w:t>
      </w:r>
    </w:p>
    <w:p w:rsidR="0041350C" w:rsidRPr="0041350C" w:rsidRDefault="0041350C" w:rsidP="00B26D5C">
      <w:pPr>
        <w:pStyle w:val="Balk5"/>
        <w:shd w:val="clear" w:color="auto" w:fill="FFFFFF"/>
        <w:spacing w:before="0" w:beforeAutospacing="0"/>
        <w:rPr>
          <w:rFonts w:asciiTheme="minorHAnsi" w:eastAsiaTheme="minorHAnsi" w:hAnsiTheme="minorHAnsi" w:cstheme="minorBidi"/>
          <w:b w:val="0"/>
          <w:bCs w:val="0"/>
          <w:sz w:val="22"/>
          <w:szCs w:val="22"/>
          <w:highlight w:val="cyan"/>
          <w:lang w:eastAsia="en-US"/>
        </w:rPr>
      </w:pPr>
      <w:r w:rsidRPr="0041350C">
        <w:rPr>
          <w:rFonts w:asciiTheme="minorHAnsi" w:eastAsiaTheme="minorHAnsi" w:hAnsiTheme="minorHAnsi" w:cstheme="minorBidi"/>
          <w:b w:val="0"/>
          <w:bCs w:val="0"/>
          <w:sz w:val="22"/>
          <w:szCs w:val="22"/>
          <w:highlight w:val="cyan"/>
          <w:lang w:eastAsia="en-US"/>
        </w:rPr>
        <w:t>"88. Linear Regression - Scikit-Learn Train Test Split" </w:t>
      </w:r>
    </w:p>
    <w:p w:rsidR="0041350C" w:rsidRPr="0041350C" w:rsidRDefault="0041350C" w:rsidP="00B26D5C">
      <w:pPr>
        <w:pStyle w:val="Balk5"/>
        <w:shd w:val="clear" w:color="auto" w:fill="FFFFFF"/>
        <w:spacing w:before="0" w:beforeAutospacing="0"/>
        <w:rPr>
          <w:rFonts w:asciiTheme="minorHAnsi" w:eastAsiaTheme="minorHAnsi" w:hAnsiTheme="minorHAnsi" w:cstheme="minorBidi"/>
          <w:b w:val="0"/>
          <w:bCs w:val="0"/>
          <w:sz w:val="22"/>
          <w:szCs w:val="22"/>
          <w:highlight w:val="cyan"/>
          <w:lang w:eastAsia="en-US"/>
        </w:rPr>
      </w:pPr>
      <w:r w:rsidRPr="0041350C">
        <w:rPr>
          <w:rFonts w:asciiTheme="minorHAnsi" w:eastAsiaTheme="minorHAnsi" w:hAnsiTheme="minorHAnsi" w:cstheme="minorBidi"/>
          <w:b w:val="0"/>
          <w:bCs w:val="0"/>
          <w:sz w:val="22"/>
          <w:szCs w:val="22"/>
          <w:highlight w:val="cyan"/>
          <w:lang w:eastAsia="en-US"/>
        </w:rPr>
        <w:t>"89. Linear Regression - Scikit-Learn Performance Evaluation - Regression"</w:t>
      </w:r>
    </w:p>
    <w:p w:rsidR="0041350C" w:rsidRPr="0041350C" w:rsidRDefault="0041350C" w:rsidP="00B26D5C">
      <w:pPr>
        <w:pStyle w:val="Balk5"/>
        <w:shd w:val="clear" w:color="auto" w:fill="FFFFFF"/>
        <w:spacing w:before="0" w:beforeAutospacing="0"/>
        <w:rPr>
          <w:rFonts w:asciiTheme="minorHAnsi" w:eastAsiaTheme="minorHAnsi" w:hAnsiTheme="minorHAnsi" w:cstheme="minorBidi"/>
          <w:b w:val="0"/>
          <w:bCs w:val="0"/>
          <w:sz w:val="22"/>
          <w:szCs w:val="22"/>
          <w:highlight w:val="cyan"/>
          <w:lang w:eastAsia="en-US"/>
        </w:rPr>
      </w:pPr>
      <w:r w:rsidRPr="0041350C">
        <w:rPr>
          <w:rFonts w:asciiTheme="minorHAnsi" w:eastAsiaTheme="minorHAnsi" w:hAnsiTheme="minorHAnsi" w:cstheme="minorBidi"/>
          <w:b w:val="0"/>
          <w:bCs w:val="0"/>
          <w:sz w:val="22"/>
          <w:szCs w:val="22"/>
          <w:highlight w:val="cyan"/>
          <w:lang w:eastAsia="en-US"/>
        </w:rPr>
        <w:t>"90. Linear Regression - Residual Plots"</w:t>
      </w:r>
    </w:p>
    <w:p w:rsidR="0041350C" w:rsidRDefault="0041350C" w:rsidP="00B26D5C">
      <w:pPr>
        <w:pStyle w:val="Balk5"/>
        <w:shd w:val="clear" w:color="auto" w:fill="FFFFFF"/>
        <w:spacing w:before="0" w:beforeAutospacing="0"/>
        <w:rPr>
          <w:rFonts w:asciiTheme="minorHAnsi" w:eastAsiaTheme="minorHAnsi" w:hAnsiTheme="minorHAnsi" w:cstheme="minorBidi"/>
          <w:b w:val="0"/>
          <w:bCs w:val="0"/>
          <w:sz w:val="22"/>
          <w:szCs w:val="22"/>
          <w:highlight w:val="cyan"/>
          <w:lang w:eastAsia="en-US"/>
        </w:rPr>
      </w:pPr>
      <w:r w:rsidRPr="0041350C">
        <w:rPr>
          <w:rFonts w:asciiTheme="minorHAnsi" w:eastAsiaTheme="minorHAnsi" w:hAnsiTheme="minorHAnsi" w:cstheme="minorBidi"/>
          <w:b w:val="0"/>
          <w:bCs w:val="0"/>
          <w:sz w:val="22"/>
          <w:szCs w:val="22"/>
          <w:highlight w:val="cyan"/>
          <w:lang w:eastAsia="en-US"/>
        </w:rPr>
        <w:t>"91. Linear Regression - Model Deployment and Coefficient Interpretation" </w:t>
      </w:r>
    </w:p>
    <w:p w:rsidR="00DE36BA" w:rsidRDefault="00DE36BA" w:rsidP="0041350C">
      <w:pPr>
        <w:pStyle w:val="Balk3"/>
        <w:shd w:val="clear" w:color="auto" w:fill="FFFFFF"/>
        <w:spacing w:before="0" w:beforeAutospacing="0"/>
        <w:rPr>
          <w:rFonts w:ascii="Formular" w:hAnsi="Formular"/>
          <w:bCs w:val="0"/>
          <w:color w:val="212529"/>
          <w:sz w:val="28"/>
          <w:szCs w:val="28"/>
          <w:highlight w:val="lightGray"/>
        </w:rPr>
      </w:pPr>
    </w:p>
    <w:p w:rsidR="0041350C" w:rsidRPr="0041350C" w:rsidRDefault="0041350C" w:rsidP="0041350C">
      <w:pPr>
        <w:pStyle w:val="Balk3"/>
        <w:shd w:val="clear" w:color="auto" w:fill="FFFFFF"/>
        <w:spacing w:before="0" w:beforeAutospacing="0"/>
        <w:rPr>
          <w:rFonts w:ascii="Formular" w:hAnsi="Formular"/>
          <w:bCs w:val="0"/>
          <w:color w:val="212529"/>
          <w:sz w:val="28"/>
          <w:szCs w:val="28"/>
        </w:rPr>
      </w:pPr>
      <w:r w:rsidRPr="0041350C">
        <w:rPr>
          <w:rFonts w:ascii="Formular" w:hAnsi="Formular"/>
          <w:bCs w:val="0"/>
          <w:color w:val="212529"/>
          <w:sz w:val="28"/>
          <w:szCs w:val="28"/>
          <w:highlight w:val="lightGray"/>
        </w:rPr>
        <w:t>Bias-Variance Trade-Off - 1</w:t>
      </w:r>
    </w:p>
    <w:p w:rsidR="0041350C" w:rsidRPr="0041350C" w:rsidRDefault="0041350C" w:rsidP="0041350C">
      <w:pPr>
        <w:shd w:val="clear" w:color="auto" w:fill="FFFFFF"/>
        <w:rPr>
          <w:rFonts w:ascii="Formular" w:hAnsi="Formular"/>
          <w:color w:val="212529"/>
        </w:rPr>
      </w:pPr>
      <w:r w:rsidRPr="0041350C">
        <w:rPr>
          <w:rFonts w:ascii="Formular" w:hAnsi="Formular"/>
          <w:color w:val="212529"/>
        </w:rPr>
        <w:lastRenderedPageBreak/>
        <w:t>The Bias-variance trade-off and the associated with them, the </w:t>
      </w:r>
      <w:r w:rsidRPr="0041350C">
        <w:rPr>
          <w:rFonts w:ascii="Formular" w:hAnsi="Formular"/>
          <w:b/>
          <w:bCs/>
          <w:color w:val="212529"/>
        </w:rPr>
        <w:t>underfitting </w:t>
      </w:r>
      <w:r w:rsidRPr="0041350C">
        <w:rPr>
          <w:rFonts w:ascii="Formular" w:hAnsi="Formular"/>
          <w:color w:val="212529"/>
        </w:rPr>
        <w:t>and </w:t>
      </w:r>
      <w:r w:rsidRPr="0041350C">
        <w:rPr>
          <w:rFonts w:ascii="Formular" w:hAnsi="Formular"/>
          <w:b/>
          <w:bCs/>
          <w:color w:val="212529"/>
        </w:rPr>
        <w:t>overfitting </w:t>
      </w:r>
      <w:r w:rsidRPr="0041350C">
        <w:rPr>
          <w:rFonts w:ascii="Formular" w:hAnsi="Formular"/>
          <w:color w:val="212529"/>
        </w:rPr>
        <w:t>concepts will often appear during machine learning lessons. A clear understanding of these concepts will help us grasp the learning and testing process of machine learning and contribute to creating better models. As remembered from the previous section, we create functional structures or curves to achieve the predictions through the features we have. These functional structures give us clues about the success of our model. </w:t>
      </w:r>
    </w:p>
    <w:p w:rsidR="0041350C" w:rsidRPr="0041350C" w:rsidRDefault="0041350C" w:rsidP="0041350C">
      <w:pPr>
        <w:shd w:val="clear" w:color="auto" w:fill="FFFFFF"/>
        <w:rPr>
          <w:rFonts w:ascii="Formular" w:hAnsi="Formular"/>
          <w:color w:val="212529"/>
        </w:rPr>
      </w:pPr>
    </w:p>
    <w:p w:rsidR="0041350C" w:rsidRPr="0041350C" w:rsidRDefault="0041350C" w:rsidP="0041350C">
      <w:pPr>
        <w:shd w:val="clear" w:color="auto" w:fill="FFFFFF"/>
        <w:rPr>
          <w:rFonts w:ascii="Formular" w:hAnsi="Formular"/>
          <w:color w:val="212529"/>
        </w:rPr>
      </w:pPr>
      <w:r w:rsidRPr="0041350C">
        <w:rPr>
          <w:rFonts w:ascii="Formular" w:hAnsi="Formular"/>
          <w:color w:val="212529"/>
        </w:rPr>
        <w:t>The purpose of creating a successful and balanced model is to enable our model to </w:t>
      </w:r>
      <w:r w:rsidRPr="0041350C">
        <w:rPr>
          <w:rFonts w:ascii="Formular" w:hAnsi="Formular"/>
          <w:b/>
          <w:bCs/>
          <w:color w:val="212529"/>
        </w:rPr>
        <w:t>learn the general structure of the data.</w:t>
      </w:r>
      <w:r w:rsidRPr="0041350C">
        <w:rPr>
          <w:rFonts w:ascii="Formular" w:hAnsi="Formular"/>
          <w:color w:val="212529"/>
        </w:rPr>
        <w:t> Learning the general structure of the data by our model is very critical. It will enable us to estimate the new data easily and with the minimum error by our model. You can see three types of functional structures (models) in the picture below. It can be seen at first glance that the two on the left side are abnormal.  Let's look at why they are abnormal in the next lesson.</w:t>
      </w:r>
    </w:p>
    <w:p w:rsidR="008402A5" w:rsidRDefault="0041350C" w:rsidP="0041350C">
      <w:pPr>
        <w:jc w:val="center"/>
      </w:pPr>
      <w:r w:rsidRPr="0041350C">
        <w:rPr>
          <w:noProof/>
          <w:lang w:eastAsia="tr-TR"/>
        </w:rPr>
        <w:drawing>
          <wp:inline distT="0" distB="0" distL="0" distR="0" wp14:anchorId="5E246057" wp14:editId="15CA5E8B">
            <wp:extent cx="6299835" cy="1682115"/>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1682115"/>
                    </a:xfrm>
                    <a:prstGeom prst="rect">
                      <a:avLst/>
                    </a:prstGeom>
                  </pic:spPr>
                </pic:pic>
              </a:graphicData>
            </a:graphic>
          </wp:inline>
        </w:drawing>
      </w:r>
    </w:p>
    <w:p w:rsidR="0041350C" w:rsidRPr="0041350C" w:rsidRDefault="0041350C" w:rsidP="0041350C">
      <w:pPr>
        <w:pStyle w:val="Balk3"/>
        <w:shd w:val="clear" w:color="auto" w:fill="FFFFFF"/>
        <w:spacing w:before="0" w:beforeAutospacing="0"/>
        <w:rPr>
          <w:rFonts w:ascii="Formular" w:hAnsi="Formular"/>
          <w:bCs w:val="0"/>
          <w:color w:val="212529"/>
          <w:sz w:val="28"/>
          <w:szCs w:val="28"/>
        </w:rPr>
      </w:pPr>
      <w:r w:rsidRPr="0041350C">
        <w:rPr>
          <w:rFonts w:ascii="Formular" w:hAnsi="Formular"/>
          <w:bCs w:val="0"/>
          <w:color w:val="212529"/>
          <w:sz w:val="28"/>
          <w:szCs w:val="28"/>
          <w:highlight w:val="lightGray"/>
        </w:rPr>
        <w:t>Bias Variance Trade-Off - 2</w:t>
      </w:r>
    </w:p>
    <w:p w:rsidR="0041350C" w:rsidRDefault="0041350C" w:rsidP="0041350C">
      <w:pPr>
        <w:pStyle w:val="Balk4"/>
        <w:shd w:val="clear" w:color="auto" w:fill="FFFFFF"/>
        <w:spacing w:before="0"/>
        <w:rPr>
          <w:rFonts w:ascii="Formular" w:hAnsi="Formular"/>
          <w:b/>
          <w:bCs/>
          <w:color w:val="212529"/>
        </w:rPr>
      </w:pPr>
      <w:r>
        <w:rPr>
          <w:rFonts w:ascii="Formular" w:hAnsi="Formular"/>
          <w:color w:val="212529"/>
        </w:rPr>
        <w:t>Underfitting and Overfitting Problems</w:t>
      </w:r>
    </w:p>
    <w:p w:rsidR="0041350C" w:rsidRPr="0041350C" w:rsidRDefault="0041350C" w:rsidP="0041350C">
      <w:pPr>
        <w:shd w:val="clear" w:color="auto" w:fill="FFFFFF"/>
        <w:rPr>
          <w:rFonts w:ascii="Formular" w:hAnsi="Formular"/>
          <w:color w:val="212529"/>
        </w:rPr>
      </w:pPr>
      <w:r>
        <w:rPr>
          <w:rFonts w:ascii="Formular" w:hAnsi="Formular"/>
          <w:color w:val="212529"/>
          <w:sz w:val="29"/>
          <w:szCs w:val="29"/>
        </w:rPr>
        <w:br/>
      </w:r>
      <w:r w:rsidRPr="0041350C">
        <w:rPr>
          <w:rFonts w:ascii="Formular" w:hAnsi="Formular"/>
          <w:b/>
          <w:bCs/>
          <w:color w:val="212529"/>
        </w:rPr>
        <w:t>High Bias and Underfitting Problem:</w:t>
      </w:r>
      <w:r w:rsidRPr="0041350C">
        <w:rPr>
          <w:rFonts w:ascii="Formular" w:hAnsi="Formular"/>
          <w:color w:val="212529"/>
        </w:rPr>
        <w:br/>
      </w:r>
      <w:r w:rsidRPr="0041350C">
        <w:rPr>
          <w:rFonts w:ascii="Formular" w:hAnsi="Formular"/>
          <w:color w:val="212529"/>
        </w:rPr>
        <w:br/>
        <w:t>In basic, the distance between real values and estimated values expresses as a bias. When we focus on the second graph at below, it will be seen that the distances between many real values and our curve are quite high. Also, our curve (red line) is not compatible with the normal distribution of the data. There is a high bias in favor of certain observations. </w:t>
      </w:r>
    </w:p>
    <w:p w:rsidR="0041350C" w:rsidRPr="0041350C" w:rsidRDefault="0041350C" w:rsidP="0041350C">
      <w:pPr>
        <w:shd w:val="clear" w:color="auto" w:fill="FFFFFF"/>
        <w:rPr>
          <w:rFonts w:ascii="Formular" w:hAnsi="Formular"/>
          <w:color w:val="212529"/>
        </w:rPr>
      </w:pPr>
      <w:r w:rsidRPr="0041350C">
        <w:rPr>
          <w:rFonts w:ascii="Formular" w:hAnsi="Formular"/>
          <w:color w:val="212529"/>
        </w:rPr>
        <w:t>This means the curve we created with our model does </w:t>
      </w:r>
      <w:r w:rsidRPr="0041350C">
        <w:rPr>
          <w:rFonts w:ascii="Formular" w:hAnsi="Formular"/>
          <w:b/>
          <w:bCs/>
          <w:color w:val="212529"/>
        </w:rPr>
        <w:t>not represent the data</w:t>
      </w:r>
      <w:r w:rsidRPr="0041350C">
        <w:rPr>
          <w:rFonts w:ascii="Formular" w:hAnsi="Formular"/>
          <w:color w:val="212529"/>
        </w:rPr>
        <w:t> sufficiently. In this situation, we can state that our model has learned incompletely. We call this situation </w:t>
      </w:r>
      <w:r w:rsidRPr="0041350C">
        <w:rPr>
          <w:rFonts w:ascii="Formular" w:hAnsi="Formular"/>
          <w:b/>
          <w:bCs/>
          <w:color w:val="212529"/>
        </w:rPr>
        <w:t>underfitting</w:t>
      </w:r>
      <w:r w:rsidRPr="0041350C">
        <w:rPr>
          <w:rFonts w:ascii="Formular" w:hAnsi="Formular"/>
          <w:color w:val="212529"/>
        </w:rPr>
        <w:t>.</w:t>
      </w:r>
    </w:p>
    <w:p w:rsidR="0041350C" w:rsidRPr="0041350C" w:rsidRDefault="0041350C" w:rsidP="0041350C">
      <w:pPr>
        <w:pStyle w:val="NormalWeb"/>
        <w:shd w:val="clear" w:color="auto" w:fill="CCE6EA"/>
        <w:spacing w:before="0" w:beforeAutospacing="0"/>
        <w:rPr>
          <w:rFonts w:ascii="Formular" w:hAnsi="Formular"/>
          <w:color w:val="00434E"/>
          <w:sz w:val="22"/>
          <w:szCs w:val="22"/>
        </w:rPr>
      </w:pPr>
      <w:r w:rsidRPr="0041350C">
        <w:rPr>
          <w:rFonts w:ascii="Segoe UI Symbol" w:hAnsi="Segoe UI Symbol" w:cs="Segoe UI Symbol"/>
          <w:b/>
          <w:bCs/>
          <w:color w:val="00434E"/>
          <w:sz w:val="22"/>
          <w:szCs w:val="22"/>
        </w:rPr>
        <w:t>💡</w:t>
      </w:r>
      <w:r w:rsidRPr="0041350C">
        <w:rPr>
          <w:rFonts w:ascii="Formular" w:hAnsi="Formular"/>
          <w:b/>
          <w:bCs/>
          <w:color w:val="00434E"/>
          <w:sz w:val="22"/>
          <w:szCs w:val="22"/>
        </w:rPr>
        <w:t>Tips-1:</w:t>
      </w:r>
    </w:p>
    <w:p w:rsidR="0041350C" w:rsidRPr="0041350C" w:rsidRDefault="0041350C" w:rsidP="0041350C">
      <w:pPr>
        <w:shd w:val="clear" w:color="auto" w:fill="CCE6EA"/>
        <w:ind w:left="720"/>
        <w:rPr>
          <w:rFonts w:ascii="Formular" w:hAnsi="Formular"/>
          <w:color w:val="00434E"/>
        </w:rPr>
      </w:pPr>
      <w:r w:rsidRPr="0041350C">
        <w:rPr>
          <w:rFonts w:ascii="Formular" w:hAnsi="Formular"/>
          <w:color w:val="00434E"/>
        </w:rPr>
        <w:t>In underfitting, the model is not able to learn the data adequately and therefore cannot represent the structure of the data sufficiently.</w:t>
      </w:r>
    </w:p>
    <w:p w:rsidR="0041350C" w:rsidRPr="0041350C" w:rsidRDefault="0041350C" w:rsidP="0041350C">
      <w:pPr>
        <w:pStyle w:val="Balk5"/>
        <w:shd w:val="clear" w:color="auto" w:fill="FFFFFF"/>
        <w:spacing w:before="0" w:beforeAutospacing="0"/>
        <w:rPr>
          <w:rFonts w:asciiTheme="minorHAnsi" w:eastAsiaTheme="minorHAnsi" w:hAnsiTheme="minorHAnsi" w:cstheme="minorBidi"/>
          <w:b w:val="0"/>
          <w:bCs w:val="0"/>
          <w:sz w:val="22"/>
          <w:szCs w:val="22"/>
          <w:highlight w:val="cyan"/>
          <w:lang w:eastAsia="en-US"/>
        </w:rPr>
      </w:pPr>
    </w:p>
    <w:p w:rsidR="0041350C" w:rsidRPr="0041350C" w:rsidRDefault="0041350C" w:rsidP="0041350C">
      <w:pPr>
        <w:jc w:val="center"/>
      </w:pPr>
      <w:r w:rsidRPr="0041350C">
        <w:rPr>
          <w:noProof/>
          <w:lang w:eastAsia="tr-TR"/>
        </w:rPr>
        <w:lastRenderedPageBreak/>
        <w:drawing>
          <wp:inline distT="0" distB="0" distL="0" distR="0" wp14:anchorId="28DED2D0" wp14:editId="4EB97946">
            <wp:extent cx="6299835" cy="1915160"/>
            <wp:effectExtent l="0" t="0" r="5715"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1915160"/>
                    </a:xfrm>
                    <a:prstGeom prst="rect">
                      <a:avLst/>
                    </a:prstGeom>
                  </pic:spPr>
                </pic:pic>
              </a:graphicData>
            </a:graphic>
          </wp:inline>
        </w:drawing>
      </w:r>
    </w:p>
    <w:p w:rsidR="0041350C" w:rsidRPr="0041350C" w:rsidRDefault="0041350C" w:rsidP="0041350C">
      <w:pPr>
        <w:spacing w:after="0" w:line="240" w:lineRule="auto"/>
        <w:rPr>
          <w:rFonts w:ascii="Times New Roman" w:eastAsia="Times New Roman" w:hAnsi="Times New Roman" w:cs="Times New Roman"/>
          <w:lang w:eastAsia="tr-TR"/>
        </w:rPr>
      </w:pPr>
      <w:r w:rsidRPr="0041350C">
        <w:rPr>
          <w:rFonts w:ascii="Formular" w:eastAsia="Times New Roman" w:hAnsi="Formular" w:cs="Times New Roman"/>
          <w:b/>
          <w:bCs/>
          <w:color w:val="212529"/>
          <w:shd w:val="clear" w:color="auto" w:fill="FFFFFF"/>
          <w:lang w:eastAsia="tr-TR"/>
        </w:rPr>
        <w:t>High Variance and Overfitting Problem: </w:t>
      </w:r>
      <w:r w:rsidRPr="0041350C">
        <w:rPr>
          <w:rFonts w:ascii="Formular" w:eastAsia="Times New Roman" w:hAnsi="Formular" w:cs="Times New Roman"/>
          <w:b/>
          <w:bCs/>
          <w:color w:val="212529"/>
          <w:shd w:val="clear" w:color="auto" w:fill="FFFFFF"/>
          <w:lang w:eastAsia="tr-TR"/>
        </w:rPr>
        <w:br/>
      </w:r>
    </w:p>
    <w:p w:rsidR="0041350C" w:rsidRPr="0041350C" w:rsidRDefault="0041350C" w:rsidP="0041350C">
      <w:pPr>
        <w:shd w:val="clear" w:color="auto" w:fill="FFFFFF"/>
        <w:spacing w:after="0" w:line="240" w:lineRule="auto"/>
        <w:rPr>
          <w:rFonts w:ascii="Formular" w:eastAsia="Times New Roman" w:hAnsi="Formular" w:cs="Times New Roman"/>
          <w:color w:val="212529"/>
          <w:lang w:eastAsia="tr-TR"/>
        </w:rPr>
      </w:pPr>
      <w:r w:rsidRPr="0041350C">
        <w:rPr>
          <w:rFonts w:ascii="Formular" w:eastAsia="Times New Roman" w:hAnsi="Formular" w:cs="Times New Roman"/>
          <w:color w:val="212529"/>
          <w:lang w:eastAsia="tr-TR"/>
        </w:rPr>
        <w:t>Variance refers to the flexibility and precision of a model. In high variance models, they mapped the dataset exactly, instead of learning the structure of it as you can see in the first graph above. Although this may seem like a good thing at first, but actually, it causes the model to over-learn or memorize.  </w:t>
      </w:r>
    </w:p>
    <w:p w:rsidR="0041350C" w:rsidRPr="0041350C" w:rsidRDefault="0041350C" w:rsidP="0041350C">
      <w:pPr>
        <w:shd w:val="clear" w:color="auto" w:fill="FFFFFF"/>
        <w:spacing w:after="0" w:line="240" w:lineRule="auto"/>
        <w:rPr>
          <w:rFonts w:ascii="Formular" w:eastAsia="Times New Roman" w:hAnsi="Formular" w:cs="Times New Roman"/>
          <w:color w:val="212529"/>
          <w:lang w:eastAsia="tr-TR"/>
        </w:rPr>
      </w:pPr>
    </w:p>
    <w:p w:rsidR="0041350C" w:rsidRPr="0041350C" w:rsidRDefault="0041350C" w:rsidP="0041350C">
      <w:pPr>
        <w:shd w:val="clear" w:color="auto" w:fill="FFFFFF"/>
        <w:spacing w:after="0" w:line="240" w:lineRule="auto"/>
        <w:rPr>
          <w:rFonts w:ascii="Formular" w:eastAsia="Times New Roman" w:hAnsi="Formular" w:cs="Times New Roman"/>
          <w:color w:val="212529"/>
          <w:lang w:eastAsia="tr-TR"/>
        </w:rPr>
      </w:pPr>
      <w:r w:rsidRPr="0041350C">
        <w:rPr>
          <w:rFonts w:ascii="Formular" w:eastAsia="Times New Roman" w:hAnsi="Formular" w:cs="Times New Roman"/>
          <w:color w:val="212529"/>
          <w:lang w:eastAsia="tr-TR"/>
        </w:rPr>
        <w:t>As we mentioned before, a successful model is to learn the general structure of the data, not to memorize it. The model we will obtain in overfitting is a model-specific to that data. It is not a general model. When the model encounters different data, it will produce erroneous results because it is not designed according to the new data.</w:t>
      </w:r>
    </w:p>
    <w:p w:rsidR="0041350C" w:rsidRPr="0041350C" w:rsidRDefault="0041350C" w:rsidP="0041350C">
      <w:pPr>
        <w:shd w:val="clear" w:color="auto" w:fill="FFFFFF"/>
        <w:spacing w:after="0" w:line="240" w:lineRule="auto"/>
        <w:rPr>
          <w:rFonts w:ascii="Formular" w:eastAsia="Times New Roman" w:hAnsi="Formular" w:cs="Times New Roman"/>
          <w:color w:val="212529"/>
          <w:lang w:eastAsia="tr-TR"/>
        </w:rPr>
      </w:pPr>
      <w:r w:rsidRPr="0041350C">
        <w:rPr>
          <w:rFonts w:ascii="Formular" w:eastAsia="Times New Roman" w:hAnsi="Formular" w:cs="Times New Roman"/>
          <w:color w:val="212529"/>
          <w:lang w:eastAsia="tr-TR"/>
        </w:rPr>
        <w:br/>
        <w:t> </w:t>
      </w:r>
    </w:p>
    <w:p w:rsidR="0041350C" w:rsidRPr="0041350C" w:rsidRDefault="0041350C" w:rsidP="0041350C">
      <w:pPr>
        <w:shd w:val="clear" w:color="auto" w:fill="CCE6EA"/>
        <w:spacing w:after="0" w:line="240" w:lineRule="auto"/>
        <w:rPr>
          <w:rFonts w:ascii="Formular" w:eastAsia="Times New Roman" w:hAnsi="Formular" w:cs="Times New Roman"/>
          <w:color w:val="00434E"/>
          <w:lang w:eastAsia="tr-TR"/>
        </w:rPr>
      </w:pPr>
      <w:r w:rsidRPr="0041350C">
        <w:rPr>
          <w:rFonts w:ascii="Segoe UI Symbol" w:eastAsia="Times New Roman" w:hAnsi="Segoe UI Symbol" w:cs="Segoe UI Symbol"/>
          <w:b/>
          <w:bCs/>
          <w:color w:val="00434E"/>
          <w:lang w:eastAsia="tr-TR"/>
        </w:rPr>
        <w:t>💡</w:t>
      </w:r>
      <w:r w:rsidRPr="0041350C">
        <w:rPr>
          <w:rFonts w:ascii="Formular" w:eastAsia="Times New Roman" w:hAnsi="Formular" w:cs="Times New Roman"/>
          <w:b/>
          <w:bCs/>
          <w:color w:val="00434E"/>
          <w:lang w:eastAsia="tr-TR"/>
        </w:rPr>
        <w:t>Tips-2:</w:t>
      </w:r>
    </w:p>
    <w:p w:rsidR="0041350C" w:rsidRPr="0041350C" w:rsidRDefault="0041350C" w:rsidP="0041350C">
      <w:pPr>
        <w:shd w:val="clear" w:color="auto" w:fill="CCE6EA"/>
        <w:spacing w:after="0" w:line="240" w:lineRule="auto"/>
        <w:ind w:left="720"/>
        <w:rPr>
          <w:rFonts w:ascii="Formular" w:eastAsia="Times New Roman" w:hAnsi="Formular" w:cs="Times New Roman"/>
          <w:color w:val="00434E"/>
          <w:lang w:eastAsia="tr-TR"/>
        </w:rPr>
      </w:pPr>
      <w:r w:rsidRPr="0041350C">
        <w:rPr>
          <w:rFonts w:ascii="Formular" w:eastAsia="Times New Roman" w:hAnsi="Formular" w:cs="Times New Roman"/>
          <w:color w:val="00434E"/>
          <w:lang w:eastAsia="tr-TR"/>
        </w:rPr>
        <w:t>In Overfitting, the model learns the data in all its details, in other words, it memorizes the data. It's not a good thing, because, in this way, the model is not a general model that represents the data structure, just a special model of that specific data.</w:t>
      </w:r>
    </w:p>
    <w:p w:rsidR="00723E9C" w:rsidRDefault="00723E9C" w:rsidP="0041350C">
      <w:pPr>
        <w:shd w:val="clear" w:color="auto" w:fill="FFFFFF"/>
        <w:spacing w:after="0" w:line="240" w:lineRule="auto"/>
        <w:rPr>
          <w:rFonts w:ascii="Formular" w:eastAsia="Times New Roman" w:hAnsi="Formular" w:cs="Times New Roman"/>
          <w:b/>
          <w:bCs/>
          <w:color w:val="212529"/>
          <w:lang w:eastAsia="tr-TR"/>
        </w:rPr>
      </w:pPr>
    </w:p>
    <w:p w:rsidR="0041350C" w:rsidRPr="0041350C" w:rsidRDefault="0041350C" w:rsidP="0041350C">
      <w:pPr>
        <w:shd w:val="clear" w:color="auto" w:fill="FFFFFF"/>
        <w:spacing w:after="0" w:line="240" w:lineRule="auto"/>
        <w:rPr>
          <w:rFonts w:ascii="Formular" w:eastAsia="Times New Roman" w:hAnsi="Formular" w:cs="Times New Roman"/>
          <w:color w:val="212529"/>
          <w:lang w:eastAsia="tr-TR"/>
        </w:rPr>
      </w:pPr>
      <w:bookmarkStart w:id="0" w:name="_GoBack"/>
      <w:bookmarkEnd w:id="0"/>
      <w:r w:rsidRPr="0041350C">
        <w:rPr>
          <w:rFonts w:ascii="Formular" w:eastAsia="Times New Roman" w:hAnsi="Formular" w:cs="Times New Roman"/>
          <w:b/>
          <w:bCs/>
          <w:color w:val="212529"/>
          <w:lang w:eastAsia="tr-TR"/>
        </w:rPr>
        <w:t>Example: Underfitting and Overfitting Students</w:t>
      </w:r>
    </w:p>
    <w:p w:rsidR="0041350C" w:rsidRPr="0041350C" w:rsidRDefault="0041350C" w:rsidP="0041350C">
      <w:pPr>
        <w:shd w:val="clear" w:color="auto" w:fill="FFFFFF"/>
        <w:spacing w:after="0" w:line="240" w:lineRule="auto"/>
        <w:rPr>
          <w:rFonts w:ascii="Formular" w:eastAsia="Times New Roman" w:hAnsi="Formular" w:cs="Times New Roman"/>
          <w:color w:val="212529"/>
          <w:lang w:eastAsia="tr-TR"/>
        </w:rPr>
      </w:pPr>
    </w:p>
    <w:p w:rsidR="00A53BCC" w:rsidRPr="0041350C" w:rsidRDefault="0041350C" w:rsidP="0041350C">
      <w:r w:rsidRPr="0041350C">
        <w:rPr>
          <w:rFonts w:ascii="Formular" w:eastAsia="Times New Roman" w:hAnsi="Formular" w:cs="Times New Roman"/>
          <w:color w:val="212529"/>
          <w:shd w:val="clear" w:color="auto" w:fill="FFFFFF"/>
          <w:lang w:eastAsia="tr-TR"/>
        </w:rPr>
        <w:t>Let's consider two students who take an exam. The first student works superficially on the exam and does not master the subject. This student will not be able to give clear and correct answers to the questions. We can say that this student could not learn the subject exactly, that is underfitting.</w:t>
      </w:r>
      <w:r w:rsidRPr="0041350C">
        <w:rPr>
          <w:rFonts w:ascii="Formular" w:eastAsia="Times New Roman" w:hAnsi="Formular" w:cs="Times New Roman"/>
          <w:color w:val="212529"/>
          <w:lang w:eastAsia="tr-TR"/>
        </w:rPr>
        <w:br/>
      </w:r>
      <w:r w:rsidRPr="0041350C">
        <w:rPr>
          <w:rFonts w:ascii="Formular" w:eastAsia="Times New Roman" w:hAnsi="Formular" w:cs="Times New Roman"/>
          <w:color w:val="212529"/>
          <w:lang w:eastAsia="tr-TR"/>
        </w:rPr>
        <w:br/>
      </w:r>
      <w:r w:rsidRPr="0041350C">
        <w:rPr>
          <w:rFonts w:ascii="Formular" w:eastAsia="Times New Roman" w:hAnsi="Formular" w:cs="Times New Roman"/>
          <w:color w:val="212529"/>
          <w:shd w:val="clear" w:color="auto" w:fill="FFFFFF"/>
          <w:lang w:eastAsia="tr-TR"/>
        </w:rPr>
        <w:t>Suppose the second student memorizes all the questions that have arisen before, rather than understanding the subject. This student will also make a mistake in the first question he/she encounters because he/she doesn't learn the general structure of the subject and only take the exam by memorizing the questions. We can also say </w:t>
      </w:r>
      <w:r w:rsidRPr="0041350C">
        <w:rPr>
          <w:rFonts w:ascii="Formular" w:eastAsia="Times New Roman" w:hAnsi="Formular" w:cs="Times New Roman"/>
          <w:b/>
          <w:bCs/>
          <w:color w:val="212529"/>
          <w:shd w:val="clear" w:color="auto" w:fill="FFFFFF"/>
          <w:lang w:eastAsia="tr-TR"/>
        </w:rPr>
        <w:t>overfitting</w:t>
      </w:r>
      <w:r w:rsidRPr="0041350C">
        <w:rPr>
          <w:rFonts w:ascii="Formular" w:eastAsia="Times New Roman" w:hAnsi="Formular" w:cs="Times New Roman"/>
          <w:color w:val="212529"/>
          <w:shd w:val="clear" w:color="auto" w:fill="FFFFFF"/>
          <w:lang w:eastAsia="tr-TR"/>
        </w:rPr>
        <w:t> for this student.</w:t>
      </w:r>
    </w:p>
    <w:p w:rsidR="0041350C" w:rsidRPr="0041350C" w:rsidRDefault="0041350C" w:rsidP="0041350C">
      <w:pPr>
        <w:pStyle w:val="Balk3"/>
        <w:shd w:val="clear" w:color="auto" w:fill="FFFFFF"/>
        <w:spacing w:before="0" w:beforeAutospacing="0"/>
        <w:rPr>
          <w:rFonts w:ascii="Formular" w:hAnsi="Formular"/>
          <w:bCs w:val="0"/>
          <w:color w:val="212529"/>
          <w:sz w:val="28"/>
          <w:szCs w:val="28"/>
        </w:rPr>
      </w:pPr>
      <w:r w:rsidRPr="0041350C">
        <w:rPr>
          <w:rFonts w:ascii="Formular" w:hAnsi="Formular"/>
          <w:bCs w:val="0"/>
          <w:color w:val="212529"/>
          <w:sz w:val="28"/>
          <w:szCs w:val="28"/>
        </w:rPr>
        <w:t>Bias Variance Trade-off - 3</w:t>
      </w:r>
    </w:p>
    <w:p w:rsidR="0041350C" w:rsidRPr="0041350C" w:rsidRDefault="0041350C" w:rsidP="0041350C">
      <w:pPr>
        <w:pStyle w:val="Balk4"/>
        <w:shd w:val="clear" w:color="auto" w:fill="FFFFFF"/>
        <w:spacing w:before="0"/>
        <w:rPr>
          <w:rFonts w:ascii="Formular" w:hAnsi="Formular"/>
          <w:b/>
          <w:bCs/>
          <w:color w:val="212529"/>
        </w:rPr>
      </w:pPr>
      <w:r w:rsidRPr="0041350C">
        <w:rPr>
          <w:rFonts w:ascii="Formular" w:hAnsi="Formular"/>
          <w:color w:val="212529"/>
        </w:rPr>
        <w:t>Training Error vs. Validation Error (Test Error)</w:t>
      </w:r>
    </w:p>
    <w:p w:rsidR="0041350C" w:rsidRPr="0041350C" w:rsidRDefault="0041350C" w:rsidP="0041350C">
      <w:pPr>
        <w:shd w:val="clear" w:color="auto" w:fill="FFFFFF"/>
        <w:rPr>
          <w:rFonts w:ascii="Formular" w:hAnsi="Formular"/>
          <w:color w:val="212529"/>
        </w:rPr>
      </w:pPr>
      <w:r w:rsidRPr="0041350C">
        <w:rPr>
          <w:rFonts w:ascii="Formular" w:hAnsi="Formular"/>
          <w:color w:val="212529"/>
        </w:rPr>
        <w:br/>
        <w:t>In the Linear Regression lesson, we explored train and test (validation) errors. Now let us briefly examine the </w:t>
      </w:r>
      <w:r w:rsidRPr="0041350C">
        <w:rPr>
          <w:rFonts w:ascii="Formular" w:hAnsi="Formular"/>
          <w:b/>
          <w:bCs/>
          <w:color w:val="212529"/>
        </w:rPr>
        <w:t>relationship of these errors with overfitting and underfitting </w:t>
      </w:r>
      <w:r w:rsidRPr="0041350C">
        <w:rPr>
          <w:rFonts w:ascii="Formular" w:hAnsi="Formular"/>
          <w:color w:val="212529"/>
        </w:rPr>
        <w:t>and how they will help us build a balanced and successful model.</w:t>
      </w:r>
    </w:p>
    <w:p w:rsidR="00A53BCC" w:rsidRDefault="0041350C" w:rsidP="0041350C">
      <w:pPr>
        <w:jc w:val="center"/>
      </w:pPr>
      <w:r w:rsidRPr="0041350C">
        <w:rPr>
          <w:noProof/>
          <w:lang w:eastAsia="tr-TR"/>
        </w:rPr>
        <w:lastRenderedPageBreak/>
        <w:drawing>
          <wp:inline distT="0" distB="0" distL="0" distR="0" wp14:anchorId="118D6F42" wp14:editId="50157D50">
            <wp:extent cx="3261360" cy="257932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8959" cy="2601154"/>
                    </a:xfrm>
                    <a:prstGeom prst="rect">
                      <a:avLst/>
                    </a:prstGeom>
                  </pic:spPr>
                </pic:pic>
              </a:graphicData>
            </a:graphic>
          </wp:inline>
        </w:drawing>
      </w:r>
    </w:p>
    <w:p w:rsidR="0037522B" w:rsidRPr="0037522B" w:rsidRDefault="0037522B" w:rsidP="0037522B">
      <w:pPr>
        <w:spacing w:after="0" w:line="240" w:lineRule="auto"/>
        <w:rPr>
          <w:rFonts w:ascii="Times New Roman" w:eastAsia="Times New Roman" w:hAnsi="Times New Roman" w:cs="Times New Roman"/>
          <w:sz w:val="24"/>
          <w:szCs w:val="24"/>
          <w:lang w:eastAsia="tr-TR"/>
        </w:rPr>
      </w:pPr>
      <w:r w:rsidRPr="0037522B">
        <w:rPr>
          <w:rFonts w:ascii="Formular" w:eastAsia="Times New Roman" w:hAnsi="Formular" w:cs="Times New Roman"/>
          <w:color w:val="212529"/>
          <w:shd w:val="clear" w:color="auto" w:fill="FFFFFF"/>
          <w:lang w:eastAsia="tr-TR"/>
        </w:rPr>
        <w:t>One of the most important criteria for our model success is to decrease error rates to make correct predictions. To reduce the error rates, we can make many changes in the parameters and features of our model that we will use further. While these changes will reduce the error rate and evolve towards a better model, on the other hand,  it will also make our model even </w:t>
      </w:r>
      <w:r w:rsidRPr="0037522B">
        <w:rPr>
          <w:rFonts w:ascii="Formular" w:eastAsia="Times New Roman" w:hAnsi="Formular" w:cs="Times New Roman"/>
          <w:b/>
          <w:bCs/>
          <w:color w:val="212529"/>
          <w:shd w:val="clear" w:color="auto" w:fill="FFFFFF"/>
          <w:lang w:eastAsia="tr-TR"/>
        </w:rPr>
        <w:t>more complex</w:t>
      </w:r>
      <w:r w:rsidRPr="0037522B">
        <w:rPr>
          <w:rFonts w:ascii="Formular" w:eastAsia="Times New Roman" w:hAnsi="Formular" w:cs="Times New Roman"/>
          <w:color w:val="212529"/>
          <w:shd w:val="clear" w:color="auto" w:fill="FFFFFF"/>
          <w:lang w:eastAsia="tr-TR"/>
        </w:rPr>
        <w:t>.   </w:t>
      </w:r>
      <w:r w:rsidRPr="0037522B">
        <w:rPr>
          <w:rFonts w:ascii="Formular" w:eastAsia="Times New Roman" w:hAnsi="Formular" w:cs="Times New Roman"/>
          <w:color w:val="212529"/>
          <w:lang w:eastAsia="tr-TR"/>
        </w:rPr>
        <w:br/>
      </w:r>
      <w:r w:rsidRPr="0037522B">
        <w:rPr>
          <w:rFonts w:ascii="Formular" w:eastAsia="Times New Roman" w:hAnsi="Formular" w:cs="Times New Roman"/>
          <w:color w:val="212529"/>
          <w:lang w:eastAsia="tr-TR"/>
        </w:rPr>
        <w:br/>
      </w:r>
      <w:r w:rsidRPr="0037522B">
        <w:rPr>
          <w:rFonts w:ascii="Formular" w:eastAsia="Times New Roman" w:hAnsi="Formular" w:cs="Times New Roman"/>
          <w:color w:val="212529"/>
          <w:shd w:val="clear" w:color="auto" w:fill="FFFFFF"/>
          <w:lang w:eastAsia="tr-TR"/>
        </w:rPr>
        <w:t>While trying to reduce the error rates, we also make our model more complex, as mentioned above, and put it at the </w:t>
      </w:r>
      <w:r w:rsidRPr="0037522B">
        <w:rPr>
          <w:rFonts w:ascii="Formular" w:eastAsia="Times New Roman" w:hAnsi="Formular" w:cs="Times New Roman"/>
          <w:b/>
          <w:bCs/>
          <w:color w:val="212529"/>
          <w:shd w:val="clear" w:color="auto" w:fill="FFFFFF"/>
          <w:lang w:eastAsia="tr-TR"/>
        </w:rPr>
        <w:t>risk of high variance</w:t>
      </w:r>
      <w:r w:rsidRPr="0037522B">
        <w:rPr>
          <w:rFonts w:ascii="Formular" w:eastAsia="Times New Roman" w:hAnsi="Formular" w:cs="Times New Roman"/>
          <w:color w:val="212529"/>
          <w:shd w:val="clear" w:color="auto" w:fill="FFFFFF"/>
          <w:lang w:eastAsia="tr-TR"/>
        </w:rPr>
        <w:t>, that is, </w:t>
      </w:r>
      <w:r w:rsidRPr="0037522B">
        <w:rPr>
          <w:rFonts w:ascii="Formular" w:eastAsia="Times New Roman" w:hAnsi="Formular" w:cs="Times New Roman"/>
          <w:b/>
          <w:bCs/>
          <w:color w:val="212529"/>
          <w:shd w:val="clear" w:color="auto" w:fill="FFFFFF"/>
          <w:lang w:eastAsia="tr-TR"/>
        </w:rPr>
        <w:t>overfitting</w:t>
      </w:r>
      <w:r w:rsidRPr="0037522B">
        <w:rPr>
          <w:rFonts w:ascii="Formular" w:eastAsia="Times New Roman" w:hAnsi="Formular" w:cs="Times New Roman"/>
          <w:color w:val="212529"/>
          <w:shd w:val="clear" w:color="auto" w:fill="FFFFFF"/>
          <w:lang w:eastAsia="tr-TR"/>
        </w:rPr>
        <w:t>. This paradox is exactly the meaning of bias-variance trade-off.</w:t>
      </w:r>
      <w:r w:rsidRPr="0037522B">
        <w:rPr>
          <w:rFonts w:ascii="Formular" w:eastAsia="Times New Roman" w:hAnsi="Formular" w:cs="Times New Roman"/>
          <w:color w:val="212529"/>
          <w:lang w:eastAsia="tr-TR"/>
        </w:rPr>
        <w:br/>
      </w:r>
      <w:r w:rsidRPr="0037522B">
        <w:rPr>
          <w:rFonts w:ascii="Formular" w:eastAsia="Times New Roman" w:hAnsi="Formular" w:cs="Times New Roman"/>
          <w:color w:val="212529"/>
          <w:lang w:eastAsia="tr-TR"/>
        </w:rPr>
        <w:br/>
      </w:r>
      <w:r w:rsidRPr="0037522B">
        <w:rPr>
          <w:rFonts w:ascii="Formular" w:eastAsia="Times New Roman" w:hAnsi="Formular" w:cs="Times New Roman"/>
          <w:color w:val="212529"/>
          <w:shd w:val="clear" w:color="auto" w:fill="FFFFFF"/>
          <w:lang w:eastAsia="tr-TR"/>
        </w:rPr>
        <w:t>As can be clearly seen from the picture above, this paradox has a balance area between the high bias and high variance. The model's success is not that the training error is too low, but this is where the training and test errors are in balance. </w:t>
      </w:r>
      <w:r w:rsidRPr="0037522B">
        <w:rPr>
          <w:rFonts w:ascii="Formular" w:eastAsia="Times New Roman" w:hAnsi="Formular" w:cs="Times New Roman"/>
          <w:b/>
          <w:bCs/>
          <w:color w:val="212529"/>
          <w:shd w:val="clear" w:color="auto" w:fill="FFFFFF"/>
          <w:lang w:eastAsia="tr-TR"/>
        </w:rPr>
        <w:t>The point that a successful model should have in this balance area.</w:t>
      </w:r>
      <w:r w:rsidRPr="0037522B">
        <w:rPr>
          <w:rFonts w:ascii="Formular" w:eastAsia="Times New Roman" w:hAnsi="Formular" w:cs="Times New Roman"/>
          <w:color w:val="212529"/>
          <w:sz w:val="29"/>
          <w:szCs w:val="29"/>
          <w:lang w:eastAsia="tr-TR"/>
        </w:rPr>
        <w:br/>
      </w:r>
    </w:p>
    <w:p w:rsidR="0037522B" w:rsidRPr="0037522B" w:rsidRDefault="00EF1835" w:rsidP="0037522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6" style="width:0;height:0" o:hrstd="t" o:hrnoshade="t" o:hr="t" fillcolor="#212529" stroked="f"/>
        </w:pict>
      </w:r>
    </w:p>
    <w:p w:rsidR="0037522B" w:rsidRPr="0037522B" w:rsidRDefault="0037522B" w:rsidP="0037522B">
      <w:pPr>
        <w:shd w:val="clear" w:color="auto" w:fill="FFFFFF"/>
        <w:spacing w:after="100" w:afterAutospacing="1" w:line="240" w:lineRule="auto"/>
        <w:rPr>
          <w:rFonts w:ascii="Formular" w:eastAsia="Times New Roman" w:hAnsi="Formular" w:cs="Times New Roman"/>
          <w:color w:val="4A1E1E"/>
          <w:sz w:val="24"/>
          <w:szCs w:val="24"/>
          <w:highlight w:val="lightGray"/>
          <w:lang w:eastAsia="tr-TR"/>
        </w:rPr>
      </w:pPr>
      <w:r w:rsidRPr="0037522B">
        <w:rPr>
          <w:rFonts w:ascii="Formular" w:eastAsia="Times New Roman" w:hAnsi="Formular" w:cs="Times New Roman"/>
          <w:b/>
          <w:bCs/>
          <w:color w:val="4A1E1E"/>
          <w:sz w:val="24"/>
          <w:szCs w:val="24"/>
          <w:highlight w:val="lightGray"/>
          <w:lang w:eastAsia="tr-TR"/>
        </w:rPr>
        <w:t>Q: What’s the trade-off between bias and variance?</w:t>
      </w:r>
      <w:r w:rsidRPr="0037522B">
        <w:rPr>
          <w:rFonts w:ascii="Formular" w:eastAsia="Times New Roman" w:hAnsi="Formular" w:cs="Times New Roman"/>
          <w:color w:val="4A1E1E"/>
          <w:sz w:val="24"/>
          <w:szCs w:val="24"/>
          <w:highlight w:val="lightGray"/>
          <w:lang w:eastAsia="tr-TR"/>
        </w:rPr>
        <w:br/>
        <w:t> </w:t>
      </w:r>
      <w:r w:rsidRPr="0037522B">
        <w:rPr>
          <w:rFonts w:ascii="Formular" w:eastAsia="Times New Roman" w:hAnsi="Formular" w:cs="Times New Roman"/>
          <w:b/>
          <w:bCs/>
          <w:color w:val="4A1E1E"/>
          <w:sz w:val="24"/>
          <w:szCs w:val="24"/>
          <w:highlight w:val="lightGray"/>
          <w:lang w:eastAsia="tr-TR"/>
        </w:rPr>
        <w:t>A:</w:t>
      </w:r>
      <w:r w:rsidRPr="0037522B">
        <w:rPr>
          <w:rFonts w:ascii="Formular" w:eastAsia="Times New Roman" w:hAnsi="Formular" w:cs="Times New Roman"/>
          <w:color w:val="4A1E1E"/>
          <w:sz w:val="24"/>
          <w:szCs w:val="24"/>
          <w:highlight w:val="lightGray"/>
          <w:lang w:eastAsia="tr-TR"/>
        </w:rPr>
        <w:t> The bias-variance trade-off is the problem of simultaneously minimizing two sources of error that prevent supervised learning algorithms from generalizing beyond their training set. Our goal is to find the optimal middle ground where the errors from both over-fitting and under-fitting are minimal.  We want a model that is highly enough to capture the signals in our data, but not too complex that it can’t be applied to new data.</w:t>
      </w:r>
    </w:p>
    <w:p w:rsidR="0037522B" w:rsidRPr="0037522B" w:rsidRDefault="0037522B" w:rsidP="0037522B">
      <w:pPr>
        <w:shd w:val="clear" w:color="auto" w:fill="FFFFFF"/>
        <w:spacing w:after="100" w:afterAutospacing="1" w:line="240" w:lineRule="auto"/>
        <w:outlineLvl w:val="5"/>
        <w:rPr>
          <w:rFonts w:ascii="Formular" w:eastAsia="Times New Roman" w:hAnsi="Formular" w:cs="Times New Roman"/>
          <w:color w:val="4A1E1E"/>
          <w:sz w:val="24"/>
          <w:szCs w:val="24"/>
          <w:lang w:eastAsia="tr-TR"/>
        </w:rPr>
      </w:pPr>
      <w:r w:rsidRPr="0037522B">
        <w:rPr>
          <w:rFonts w:ascii="inherit" w:eastAsia="Times New Roman" w:hAnsi="inherit" w:cs="Times New Roman"/>
          <w:color w:val="4A1E1E"/>
          <w:sz w:val="24"/>
          <w:szCs w:val="24"/>
          <w:highlight w:val="lightGray"/>
          <w:lang w:eastAsia="tr-TR"/>
        </w:rPr>
        <w:t> - </w:t>
      </w:r>
      <w:r w:rsidRPr="0037522B">
        <w:rPr>
          <w:rFonts w:ascii="inherit" w:eastAsia="Times New Roman" w:hAnsi="inherit" w:cs="Times New Roman"/>
          <w:b/>
          <w:bCs/>
          <w:color w:val="4A1E1E"/>
          <w:sz w:val="24"/>
          <w:szCs w:val="24"/>
          <w:highlight w:val="lightGray"/>
          <w:lang w:eastAsia="tr-TR"/>
        </w:rPr>
        <w:t>Interwiev Q&amp;A</w:t>
      </w:r>
    </w:p>
    <w:p w:rsidR="0037522B" w:rsidRPr="00B26D5C" w:rsidRDefault="0037522B" w:rsidP="00B26D5C">
      <w:pPr>
        <w:tabs>
          <w:tab w:val="num" w:pos="0"/>
        </w:tabs>
        <w:rPr>
          <w:highlight w:val="cyan"/>
        </w:rPr>
      </w:pPr>
      <w:r w:rsidRPr="00B26D5C">
        <w:rPr>
          <w:highlight w:val="cyan"/>
        </w:rPr>
        <w:t xml:space="preserve">UDEMY 2021 Python for Machine Learning &amp; Data Science Masterclass </w:t>
      </w:r>
      <w:r w:rsidRPr="00AF2171">
        <w:rPr>
          <w:highlight w:val="cyan"/>
        </w:rPr>
        <w:sym w:font="Wingdings" w:char="F0E0"/>
      </w:r>
      <w:r w:rsidRPr="00B26D5C">
        <w:rPr>
          <w:highlight w:val="cyan"/>
        </w:rPr>
        <w:t xml:space="preserve"> </w:t>
      </w:r>
    </w:p>
    <w:p w:rsidR="00A53BCC" w:rsidRDefault="0037522B" w:rsidP="00A53BCC">
      <w:pPr>
        <w:rPr>
          <w:highlight w:val="cyan"/>
        </w:rPr>
      </w:pPr>
      <w:r w:rsidRPr="0037522B">
        <w:rPr>
          <w:highlight w:val="cyan"/>
        </w:rPr>
        <w:t>"95. Bias Variance Trade-Off" </w:t>
      </w:r>
    </w:p>
    <w:p w:rsidR="0037522B" w:rsidRPr="0037522B" w:rsidRDefault="0037522B" w:rsidP="0037522B">
      <w:pPr>
        <w:pStyle w:val="Balk3"/>
        <w:shd w:val="clear" w:color="auto" w:fill="FFFFFF"/>
        <w:spacing w:before="0" w:beforeAutospacing="0"/>
        <w:rPr>
          <w:rFonts w:ascii="Formular" w:hAnsi="Formular"/>
          <w:bCs w:val="0"/>
          <w:color w:val="212529"/>
          <w:sz w:val="28"/>
          <w:szCs w:val="28"/>
        </w:rPr>
      </w:pPr>
      <w:r w:rsidRPr="0037522B">
        <w:rPr>
          <w:rFonts w:ascii="Formular" w:hAnsi="Formular"/>
          <w:bCs w:val="0"/>
          <w:color w:val="212529"/>
          <w:sz w:val="28"/>
          <w:szCs w:val="28"/>
          <w:highlight w:val="lightGray"/>
        </w:rPr>
        <w:t>Polynomial Regression</w:t>
      </w:r>
    </w:p>
    <w:p w:rsidR="0037522B" w:rsidRPr="0037522B" w:rsidRDefault="00EF1835" w:rsidP="0037522B">
      <w:pPr>
        <w:pStyle w:val="NormalWeb"/>
        <w:shd w:val="clear" w:color="auto" w:fill="FFFFFF"/>
        <w:spacing w:before="0" w:beforeAutospacing="0"/>
        <w:rPr>
          <w:rFonts w:ascii="Formular" w:hAnsi="Formular"/>
          <w:color w:val="212529"/>
          <w:sz w:val="22"/>
          <w:szCs w:val="22"/>
        </w:rPr>
      </w:pPr>
      <w:hyperlink r:id="rId32" w:tgtFrame="_blank" w:history="1">
        <w:r w:rsidR="0037522B" w:rsidRPr="0037522B">
          <w:rPr>
            <w:rStyle w:val="Kpr"/>
            <w:rFonts w:ascii="Formular" w:hAnsi="Formular"/>
            <w:color w:val="0F6FC5"/>
            <w:sz w:val="22"/>
            <w:szCs w:val="22"/>
          </w:rPr>
          <w:t>Polynomial Regression</w:t>
        </w:r>
      </w:hyperlink>
      <w:r w:rsidR="0037522B" w:rsidRPr="0037522B">
        <w:rPr>
          <w:rFonts w:ascii="Formular" w:hAnsi="Formular"/>
          <w:color w:val="212529"/>
          <w:sz w:val="22"/>
          <w:szCs w:val="22"/>
        </w:rPr>
        <w:t> gives the best estimation of the connection between the dependent and independent variable.</w:t>
      </w:r>
    </w:p>
    <w:p w:rsidR="0037522B" w:rsidRDefault="0037522B" w:rsidP="0037522B">
      <w:pPr>
        <w:jc w:val="center"/>
        <w:rPr>
          <w:highlight w:val="cyan"/>
        </w:rPr>
      </w:pPr>
      <w:r w:rsidRPr="0037522B">
        <w:rPr>
          <w:noProof/>
          <w:lang w:eastAsia="tr-TR"/>
        </w:rPr>
        <w:lastRenderedPageBreak/>
        <w:drawing>
          <wp:inline distT="0" distB="0" distL="0" distR="0" wp14:anchorId="62BF8579" wp14:editId="6F1BDB6C">
            <wp:extent cx="5744377" cy="2753109"/>
            <wp:effectExtent l="0" t="0" r="889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4377" cy="2753109"/>
                    </a:xfrm>
                    <a:prstGeom prst="rect">
                      <a:avLst/>
                    </a:prstGeom>
                  </pic:spPr>
                </pic:pic>
              </a:graphicData>
            </a:graphic>
          </wp:inline>
        </w:drawing>
      </w:r>
    </w:p>
    <w:p w:rsidR="0037522B" w:rsidRPr="0041350C" w:rsidRDefault="0037522B" w:rsidP="0037522B">
      <w:pPr>
        <w:rPr>
          <w:highlight w:val="cyan"/>
        </w:rPr>
      </w:pPr>
      <w:r w:rsidRPr="0037522B">
        <w:rPr>
          <w:rFonts w:ascii="Formular" w:hAnsi="Formular"/>
          <w:color w:val="212529"/>
          <w:shd w:val="clear" w:color="auto" w:fill="FFFFFF"/>
        </w:rPr>
        <w:t>The polynomial models can be utilized in those circumstances where the relationship between dependent and independent variables is curvilinear. Sometimes a nonlinear relationship in a little scope of dependent variables can likewise be demonstrated by polynomials.</w:t>
      </w:r>
      <w:r w:rsidRPr="0037522B">
        <w:rPr>
          <w:rFonts w:ascii="Formular" w:hAnsi="Formular"/>
          <w:color w:val="212529"/>
        </w:rPr>
        <w:br/>
      </w:r>
      <w:r w:rsidRPr="0037522B">
        <w:rPr>
          <w:rFonts w:ascii="Formular" w:hAnsi="Formular"/>
          <w:color w:val="212529"/>
          <w:shd w:val="clear" w:color="auto" w:fill="FFFFFF"/>
        </w:rPr>
        <w:br/>
        <w:t>Polynomial regression models are simply artificially created estimators based on existing data. We use mathematical tricks to generate new features, which causes our fit line to behave nonlinearly. </w:t>
      </w:r>
      <w:r w:rsidRPr="0037522B">
        <w:rPr>
          <w:rFonts w:ascii="Formular" w:hAnsi="Formular"/>
          <w:color w:val="212529"/>
          <w:shd w:val="clear" w:color="auto" w:fill="FFFFFF"/>
        </w:rPr>
        <w:br/>
      </w:r>
      <w:r w:rsidRPr="0037522B">
        <w:rPr>
          <w:rFonts w:ascii="Formular" w:hAnsi="Formular"/>
          <w:color w:val="212529"/>
          <w:shd w:val="clear" w:color="auto" w:fill="FFFFFF"/>
        </w:rPr>
        <w:br/>
        <w:t>In polynomial regression models, the degree of the polynomial must be taken into account. It has a major effect on the model's complexity and, if the degree is high, can lead to overfitting. On the other hand it is equal to the simple linear regression if degree = 1.</w:t>
      </w:r>
      <w:r w:rsidRPr="0037522B">
        <w:rPr>
          <w:rFonts w:ascii="Formular" w:hAnsi="Formular"/>
          <w:color w:val="212529"/>
          <w:shd w:val="clear" w:color="auto" w:fill="FFFFFF"/>
        </w:rPr>
        <w:br/>
      </w:r>
      <w:r w:rsidRPr="0037522B">
        <w:rPr>
          <w:rFonts w:ascii="Formular" w:hAnsi="Formular"/>
          <w:color w:val="212529"/>
          <w:shd w:val="clear" w:color="auto" w:fill="FFFFFF"/>
        </w:rPr>
        <w:br/>
      </w:r>
      <w:r w:rsidRPr="0041350C">
        <w:rPr>
          <w:highlight w:val="cyan"/>
        </w:rPr>
        <w:t xml:space="preserve">UDEMY 2021 Python for Machine Learning &amp; Data Science Masterclass </w:t>
      </w:r>
      <w:r w:rsidRPr="00AF2171">
        <w:rPr>
          <w:highlight w:val="cyan"/>
        </w:rPr>
        <w:sym w:font="Wingdings" w:char="F0E0"/>
      </w:r>
      <w:r w:rsidRPr="0041350C">
        <w:rPr>
          <w:highlight w:val="cyan"/>
        </w:rPr>
        <w:t xml:space="preserve"> </w:t>
      </w:r>
    </w:p>
    <w:p w:rsidR="0037522B" w:rsidRDefault="0037522B" w:rsidP="0037522B">
      <w:pPr>
        <w:rPr>
          <w:highlight w:val="cyan"/>
        </w:rPr>
      </w:pPr>
      <w:r w:rsidRPr="0037522B">
        <w:rPr>
          <w:highlight w:val="cyan"/>
        </w:rPr>
        <w:t>" 92. Polynomial Regression - Theory and Motivation" </w:t>
      </w:r>
    </w:p>
    <w:p w:rsidR="0037522B" w:rsidRPr="0037522B" w:rsidRDefault="0037522B" w:rsidP="0037522B">
      <w:pPr>
        <w:shd w:val="clear" w:color="auto" w:fill="FFFFFF"/>
        <w:spacing w:after="100" w:afterAutospacing="1" w:line="240" w:lineRule="auto"/>
        <w:outlineLvl w:val="2"/>
        <w:rPr>
          <w:rFonts w:ascii="Formular" w:eastAsia="Times New Roman" w:hAnsi="Formular" w:cs="Times New Roman"/>
          <w:b/>
          <w:color w:val="212529"/>
          <w:sz w:val="28"/>
          <w:szCs w:val="28"/>
          <w:lang w:eastAsia="tr-TR"/>
        </w:rPr>
      </w:pPr>
      <w:r w:rsidRPr="0037522B">
        <w:rPr>
          <w:rFonts w:ascii="Formular" w:eastAsia="Times New Roman" w:hAnsi="Formular" w:cs="Times New Roman"/>
          <w:b/>
          <w:color w:val="212529"/>
          <w:sz w:val="28"/>
          <w:szCs w:val="28"/>
          <w:highlight w:val="lightGray"/>
          <w:lang w:eastAsia="tr-TR"/>
        </w:rPr>
        <w:t>Polynomial Regression with Python</w:t>
      </w:r>
    </w:p>
    <w:p w:rsidR="0037522B" w:rsidRPr="0037522B" w:rsidRDefault="0037522B" w:rsidP="0037522B">
      <w:pPr>
        <w:shd w:val="clear" w:color="auto" w:fill="FFFFFF"/>
        <w:spacing w:after="0" w:line="240" w:lineRule="auto"/>
        <w:rPr>
          <w:rFonts w:ascii="Formular" w:eastAsia="Times New Roman" w:hAnsi="Formular" w:cs="Times New Roman"/>
          <w:color w:val="212529"/>
          <w:lang w:eastAsia="tr-TR"/>
        </w:rPr>
      </w:pPr>
      <w:r w:rsidRPr="0037522B">
        <w:rPr>
          <w:rFonts w:ascii="Formular" w:eastAsia="Times New Roman" w:hAnsi="Formular" w:cs="Times New Roman"/>
          <w:color w:val="212529"/>
          <w:lang w:eastAsia="tr-TR"/>
        </w:rPr>
        <w:t>In this section, you will continue on the Advertisement dataset. You will create polynomial features from existing feature columns. For this purpose, you will implement the PolynomialFeatures() method of the Scikit-Learn library. </w:t>
      </w:r>
    </w:p>
    <w:p w:rsidR="00A53BCC" w:rsidRDefault="00A53BCC" w:rsidP="00A53BCC"/>
    <w:p w:rsidR="0037522B" w:rsidRDefault="0037522B" w:rsidP="0037522B">
      <w:pPr>
        <w:jc w:val="center"/>
      </w:pPr>
      <w:r w:rsidRPr="0037522B">
        <w:rPr>
          <w:noProof/>
          <w:lang w:eastAsia="tr-TR"/>
        </w:rPr>
        <w:drawing>
          <wp:inline distT="0" distB="0" distL="0" distR="0" wp14:anchorId="6F332B05" wp14:editId="42AC3982">
            <wp:extent cx="6299835" cy="2571115"/>
            <wp:effectExtent l="0" t="0" r="5715"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2571115"/>
                    </a:xfrm>
                    <a:prstGeom prst="rect">
                      <a:avLst/>
                    </a:prstGeom>
                  </pic:spPr>
                </pic:pic>
              </a:graphicData>
            </a:graphic>
          </wp:inline>
        </w:drawing>
      </w:r>
    </w:p>
    <w:p w:rsidR="0037522B" w:rsidRPr="0037522B" w:rsidRDefault="0037522B" w:rsidP="0037522B">
      <w:pPr>
        <w:shd w:val="clear" w:color="auto" w:fill="CCE6EA"/>
        <w:spacing w:after="0" w:line="240" w:lineRule="auto"/>
        <w:rPr>
          <w:rFonts w:ascii="Formular" w:eastAsia="Times New Roman" w:hAnsi="Formular" w:cs="Times New Roman"/>
          <w:color w:val="00434E"/>
          <w:lang w:eastAsia="tr-TR"/>
        </w:rPr>
      </w:pPr>
      <w:r w:rsidRPr="0037522B">
        <w:rPr>
          <w:rFonts w:ascii="Segoe UI Symbol" w:eastAsia="Times New Roman" w:hAnsi="Segoe UI Symbol" w:cs="Segoe UI Symbol"/>
          <w:b/>
          <w:bCs/>
          <w:color w:val="00434E"/>
          <w:lang w:eastAsia="tr-TR"/>
        </w:rPr>
        <w:lastRenderedPageBreak/>
        <w:t>💡</w:t>
      </w:r>
      <w:r w:rsidRPr="0037522B">
        <w:rPr>
          <w:rFonts w:ascii="Formular" w:eastAsia="Times New Roman" w:hAnsi="Formular" w:cs="Times New Roman"/>
          <w:b/>
          <w:bCs/>
          <w:color w:val="00434E"/>
          <w:lang w:eastAsia="tr-TR"/>
        </w:rPr>
        <w:t>Tips:</w:t>
      </w:r>
    </w:p>
    <w:p w:rsidR="0037522B" w:rsidRPr="0037522B" w:rsidRDefault="0037522B" w:rsidP="0037522B">
      <w:pPr>
        <w:shd w:val="clear" w:color="auto" w:fill="CCE6EA"/>
        <w:spacing w:after="0" w:line="240" w:lineRule="auto"/>
        <w:ind w:left="720"/>
        <w:rPr>
          <w:rFonts w:ascii="Formular" w:eastAsia="Times New Roman" w:hAnsi="Formular" w:cs="Times New Roman"/>
          <w:color w:val="00434E"/>
          <w:lang w:eastAsia="tr-TR"/>
        </w:rPr>
      </w:pPr>
      <w:r w:rsidRPr="0037522B">
        <w:rPr>
          <w:rFonts w:ascii="Formular" w:eastAsia="Times New Roman" w:hAnsi="Formular" w:cs="Times New Roman"/>
          <w:color w:val="00434E"/>
          <w:lang w:eastAsia="tr-TR"/>
        </w:rPr>
        <w:t>You can easily find the data sets and the notebooks from the Resources folder at the beginning of this session on Udemy. </w:t>
      </w:r>
    </w:p>
    <w:p w:rsidR="00D67777" w:rsidRDefault="00D67777" w:rsidP="0037522B">
      <w:pPr>
        <w:spacing w:after="0" w:line="240" w:lineRule="auto"/>
        <w:rPr>
          <w:rFonts w:ascii="Formular" w:eastAsia="Times New Roman" w:hAnsi="Formular" w:cs="Times New Roman"/>
          <w:color w:val="212529"/>
          <w:shd w:val="clear" w:color="auto" w:fill="FFFFFF"/>
          <w:lang w:eastAsia="tr-TR"/>
        </w:rPr>
      </w:pPr>
    </w:p>
    <w:p w:rsidR="0037522B" w:rsidRPr="0037522B" w:rsidRDefault="0037522B" w:rsidP="0037522B">
      <w:pPr>
        <w:spacing w:after="0" w:line="240" w:lineRule="auto"/>
        <w:rPr>
          <w:rFonts w:ascii="Times New Roman" w:eastAsia="Times New Roman" w:hAnsi="Times New Roman" w:cs="Times New Roman"/>
          <w:lang w:eastAsia="tr-TR"/>
        </w:rPr>
      </w:pPr>
      <w:r w:rsidRPr="0037522B">
        <w:rPr>
          <w:rFonts w:ascii="Formular" w:eastAsia="Times New Roman" w:hAnsi="Formular" w:cs="Times New Roman"/>
          <w:color w:val="212529"/>
          <w:shd w:val="clear" w:color="auto" w:fill="FFFFFF"/>
          <w:lang w:eastAsia="tr-TR"/>
        </w:rPr>
        <w:t>In this lesson, you will :</w:t>
      </w:r>
      <w:r w:rsidRPr="0037522B">
        <w:rPr>
          <w:rFonts w:ascii="Formular" w:eastAsia="Times New Roman" w:hAnsi="Formular" w:cs="Times New Roman"/>
          <w:color w:val="212529"/>
          <w:lang w:eastAsia="tr-TR"/>
        </w:rPr>
        <w:br/>
      </w:r>
    </w:p>
    <w:p w:rsidR="0037522B" w:rsidRPr="0037522B" w:rsidRDefault="0037522B" w:rsidP="0037522B">
      <w:pPr>
        <w:numPr>
          <w:ilvl w:val="0"/>
          <w:numId w:val="14"/>
        </w:numPr>
        <w:shd w:val="clear" w:color="auto" w:fill="FFFFFF"/>
        <w:spacing w:before="100" w:beforeAutospacing="1" w:after="100" w:afterAutospacing="1" w:line="240" w:lineRule="auto"/>
        <w:rPr>
          <w:rFonts w:ascii="Formular" w:eastAsia="Times New Roman" w:hAnsi="Formular" w:cs="Times New Roman"/>
          <w:color w:val="212529"/>
          <w:lang w:eastAsia="tr-TR"/>
        </w:rPr>
      </w:pPr>
      <w:r w:rsidRPr="0037522B">
        <w:rPr>
          <w:rFonts w:ascii="Formular" w:eastAsia="Times New Roman" w:hAnsi="Formular" w:cs="Times New Roman"/>
          <w:color w:val="212529"/>
          <w:lang w:eastAsia="tr-TR"/>
        </w:rPr>
        <w:t>Convert X features with PolynomialFeatures() method,</w:t>
      </w:r>
    </w:p>
    <w:p w:rsidR="0037522B" w:rsidRPr="0037522B" w:rsidRDefault="0037522B" w:rsidP="0037522B">
      <w:pPr>
        <w:numPr>
          <w:ilvl w:val="0"/>
          <w:numId w:val="14"/>
        </w:numPr>
        <w:shd w:val="clear" w:color="auto" w:fill="FFFFFF"/>
        <w:spacing w:before="100" w:beforeAutospacing="1" w:after="100" w:afterAutospacing="1" w:line="240" w:lineRule="auto"/>
        <w:rPr>
          <w:rFonts w:ascii="Formular" w:eastAsia="Times New Roman" w:hAnsi="Formular" w:cs="Times New Roman"/>
          <w:color w:val="212529"/>
          <w:lang w:eastAsia="tr-TR"/>
        </w:rPr>
      </w:pPr>
      <w:r w:rsidRPr="0037522B">
        <w:rPr>
          <w:rFonts w:ascii="Formular" w:eastAsia="Times New Roman" w:hAnsi="Formular" w:cs="Times New Roman"/>
          <w:color w:val="212529"/>
          <w:lang w:eastAsia="tr-TR"/>
        </w:rPr>
        <w:t>Explore the poly features for the Advertisement dataset,</w:t>
      </w:r>
    </w:p>
    <w:p w:rsidR="0037522B" w:rsidRPr="0037522B" w:rsidRDefault="0037522B" w:rsidP="0037522B">
      <w:pPr>
        <w:numPr>
          <w:ilvl w:val="0"/>
          <w:numId w:val="14"/>
        </w:numPr>
        <w:shd w:val="clear" w:color="auto" w:fill="FFFFFF"/>
        <w:spacing w:before="100" w:beforeAutospacing="1" w:after="100" w:afterAutospacing="1" w:line="240" w:lineRule="auto"/>
        <w:rPr>
          <w:rFonts w:ascii="Formular" w:eastAsia="Times New Roman" w:hAnsi="Formular" w:cs="Times New Roman"/>
          <w:color w:val="212529"/>
          <w:lang w:eastAsia="tr-TR"/>
        </w:rPr>
      </w:pPr>
      <w:r w:rsidRPr="0037522B">
        <w:rPr>
          <w:rFonts w:ascii="Formular" w:eastAsia="Times New Roman" w:hAnsi="Formular" w:cs="Times New Roman"/>
          <w:color w:val="212529"/>
          <w:lang w:eastAsia="tr-TR"/>
        </w:rPr>
        <w:t>Perform Train, Test, Split on polynomial features,</w:t>
      </w:r>
    </w:p>
    <w:p w:rsidR="0037522B" w:rsidRPr="0037522B" w:rsidRDefault="0037522B" w:rsidP="0037522B">
      <w:pPr>
        <w:numPr>
          <w:ilvl w:val="0"/>
          <w:numId w:val="14"/>
        </w:numPr>
        <w:shd w:val="clear" w:color="auto" w:fill="FFFFFF"/>
        <w:spacing w:before="100" w:beforeAutospacing="1" w:after="100" w:afterAutospacing="1" w:line="240" w:lineRule="auto"/>
        <w:rPr>
          <w:rFonts w:ascii="Formular" w:eastAsia="Times New Roman" w:hAnsi="Formular" w:cs="Times New Roman"/>
          <w:color w:val="212529"/>
          <w:lang w:eastAsia="tr-TR"/>
        </w:rPr>
      </w:pPr>
      <w:r w:rsidRPr="0037522B">
        <w:rPr>
          <w:rFonts w:ascii="Formular" w:eastAsia="Times New Roman" w:hAnsi="Formular" w:cs="Times New Roman"/>
          <w:color w:val="212529"/>
          <w:lang w:eastAsia="tr-TR"/>
        </w:rPr>
        <w:t>Create a linear regression model,</w:t>
      </w:r>
    </w:p>
    <w:p w:rsidR="0037522B" w:rsidRPr="0037522B" w:rsidRDefault="0037522B" w:rsidP="0037522B">
      <w:pPr>
        <w:numPr>
          <w:ilvl w:val="0"/>
          <w:numId w:val="14"/>
        </w:numPr>
        <w:shd w:val="clear" w:color="auto" w:fill="FFFFFF"/>
        <w:spacing w:before="100" w:beforeAutospacing="1" w:after="100" w:afterAutospacing="1" w:line="240" w:lineRule="auto"/>
        <w:rPr>
          <w:rFonts w:ascii="Formular" w:eastAsia="Times New Roman" w:hAnsi="Formular" w:cs="Times New Roman"/>
          <w:color w:val="212529"/>
          <w:lang w:eastAsia="tr-TR"/>
        </w:rPr>
      </w:pPr>
      <w:r w:rsidRPr="0037522B">
        <w:rPr>
          <w:rFonts w:ascii="Formular" w:eastAsia="Times New Roman" w:hAnsi="Formular" w:cs="Times New Roman"/>
          <w:color w:val="212529"/>
          <w:lang w:eastAsia="tr-TR"/>
        </w:rPr>
        <w:t>Evaluate the performance metrics and analyze coefficients,</w:t>
      </w:r>
    </w:p>
    <w:p w:rsidR="0037522B" w:rsidRPr="0037522B" w:rsidRDefault="0037522B" w:rsidP="0037522B">
      <w:pPr>
        <w:numPr>
          <w:ilvl w:val="0"/>
          <w:numId w:val="14"/>
        </w:numPr>
        <w:shd w:val="clear" w:color="auto" w:fill="FFFFFF"/>
        <w:spacing w:before="100" w:beforeAutospacing="1" w:after="100" w:afterAutospacing="1" w:line="240" w:lineRule="auto"/>
        <w:rPr>
          <w:rFonts w:ascii="Formular" w:eastAsia="Times New Roman" w:hAnsi="Formular" w:cs="Times New Roman"/>
          <w:color w:val="212529"/>
          <w:lang w:eastAsia="tr-TR"/>
        </w:rPr>
      </w:pPr>
      <w:r w:rsidRPr="0037522B">
        <w:rPr>
          <w:rFonts w:ascii="Formular" w:eastAsia="Times New Roman" w:hAnsi="Formular" w:cs="Times New Roman"/>
          <w:color w:val="212529"/>
          <w:lang w:eastAsia="tr-TR"/>
        </w:rPr>
        <w:t>Differentiate the degree of the polynomial model and examine train test errors.</w:t>
      </w:r>
    </w:p>
    <w:p w:rsidR="0037522B" w:rsidRDefault="0037522B" w:rsidP="0037522B">
      <w:r w:rsidRPr="0041350C">
        <w:rPr>
          <w:highlight w:val="cyan"/>
        </w:rPr>
        <w:t xml:space="preserve">UDEMY 2021 Python for Machine Learning &amp; Data Science Masterclass </w:t>
      </w:r>
      <w:r w:rsidRPr="00AF2171">
        <w:rPr>
          <w:highlight w:val="cyan"/>
        </w:rPr>
        <w:sym w:font="Wingdings" w:char="F0E0"/>
      </w:r>
    </w:p>
    <w:p w:rsidR="0037522B" w:rsidRPr="0037522B" w:rsidRDefault="0037522B" w:rsidP="0037522B">
      <w:pPr>
        <w:shd w:val="clear" w:color="auto" w:fill="FFFFFF"/>
        <w:spacing w:after="0" w:line="240" w:lineRule="auto"/>
        <w:rPr>
          <w:highlight w:val="cyan"/>
        </w:rPr>
      </w:pPr>
      <w:r w:rsidRPr="0037522B">
        <w:rPr>
          <w:highlight w:val="cyan"/>
        </w:rPr>
        <w:t>"93. Polynomial Regression - Creating Polynomial Features" </w:t>
      </w:r>
    </w:p>
    <w:p w:rsidR="0037522B" w:rsidRPr="0037522B" w:rsidRDefault="0037522B" w:rsidP="0037522B">
      <w:pPr>
        <w:shd w:val="clear" w:color="auto" w:fill="FFFFFF"/>
        <w:spacing w:after="0" w:line="240" w:lineRule="auto"/>
        <w:rPr>
          <w:highlight w:val="cyan"/>
        </w:rPr>
      </w:pPr>
      <w:r w:rsidRPr="0037522B">
        <w:rPr>
          <w:highlight w:val="cyan"/>
        </w:rPr>
        <w:t>"94. Polynomial Regression - Training and Evaluation" </w:t>
      </w:r>
    </w:p>
    <w:p w:rsidR="0037522B" w:rsidRPr="0037522B" w:rsidRDefault="0037522B" w:rsidP="0037522B">
      <w:pPr>
        <w:shd w:val="clear" w:color="auto" w:fill="FFFFFF"/>
        <w:spacing w:after="0" w:line="240" w:lineRule="auto"/>
        <w:rPr>
          <w:highlight w:val="cyan"/>
        </w:rPr>
      </w:pPr>
      <w:r w:rsidRPr="0037522B">
        <w:rPr>
          <w:highlight w:val="cyan"/>
        </w:rPr>
        <w:t xml:space="preserve">"96. Polynomial Regression - </w:t>
      </w:r>
      <w:r>
        <w:rPr>
          <w:highlight w:val="cyan"/>
        </w:rPr>
        <w:t>Choosing Degree of Polynomial" </w:t>
      </w:r>
    </w:p>
    <w:p w:rsidR="00A53BCC" w:rsidRDefault="00A53BCC" w:rsidP="00A53BCC"/>
    <w:p w:rsidR="00A53BCC" w:rsidRDefault="00A53BCC" w:rsidP="00A53BCC"/>
    <w:p w:rsidR="00A53BCC" w:rsidRDefault="00A53BCC" w:rsidP="00A53BCC"/>
    <w:p w:rsidR="00A53BCC" w:rsidRDefault="00A53BCC" w:rsidP="00A53BCC"/>
    <w:p w:rsidR="00A53BCC" w:rsidRPr="00A53BCC" w:rsidRDefault="00A53BCC" w:rsidP="00A53BCC"/>
    <w:sectPr w:rsidR="00A53BCC" w:rsidRPr="00A53BCC" w:rsidSect="00A53BCC">
      <w:footerReference w:type="default" r:id="rId35"/>
      <w:pgSz w:w="11906" w:h="16838"/>
      <w:pgMar w:top="1134"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835" w:rsidRDefault="00EF1835" w:rsidP="00A53BCC">
      <w:pPr>
        <w:spacing w:after="0" w:line="240" w:lineRule="auto"/>
      </w:pPr>
      <w:r>
        <w:separator/>
      </w:r>
    </w:p>
  </w:endnote>
  <w:endnote w:type="continuationSeparator" w:id="0">
    <w:p w:rsidR="00EF1835" w:rsidRDefault="00EF1835" w:rsidP="00A5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Form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533364"/>
      <w:docPartObj>
        <w:docPartGallery w:val="Page Numbers (Bottom of Page)"/>
        <w:docPartUnique/>
      </w:docPartObj>
    </w:sdtPr>
    <w:sdtEndPr/>
    <w:sdtContent>
      <w:p w:rsidR="00A53BCC" w:rsidRDefault="00A53BCC">
        <w:pPr>
          <w:pStyle w:val="Altbilgi"/>
          <w:jc w:val="center"/>
        </w:pPr>
        <w:r>
          <w:t>ML_</w:t>
        </w:r>
        <w:r w:rsidR="008402A5">
          <w:t>Supervised</w:t>
        </w:r>
        <w:r>
          <w:t xml:space="preserve">_Learning - </w:t>
        </w:r>
        <w:r>
          <w:fldChar w:fldCharType="begin"/>
        </w:r>
        <w:r>
          <w:instrText>PAGE   \* MERGEFORMAT</w:instrText>
        </w:r>
        <w:r>
          <w:fldChar w:fldCharType="separate"/>
        </w:r>
        <w:r w:rsidR="00157B62">
          <w:rPr>
            <w:noProof/>
          </w:rPr>
          <w:t>3</w:t>
        </w:r>
        <w:r>
          <w:fldChar w:fldCharType="end"/>
        </w:r>
      </w:p>
    </w:sdtContent>
  </w:sdt>
  <w:p w:rsidR="00A53BCC" w:rsidRDefault="00A53BC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835" w:rsidRDefault="00EF1835" w:rsidP="00A53BCC">
      <w:pPr>
        <w:spacing w:after="0" w:line="240" w:lineRule="auto"/>
      </w:pPr>
      <w:r>
        <w:separator/>
      </w:r>
    </w:p>
  </w:footnote>
  <w:footnote w:type="continuationSeparator" w:id="0">
    <w:p w:rsidR="00EF1835" w:rsidRDefault="00EF1835" w:rsidP="00A53B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55A2"/>
    <w:multiLevelType w:val="multilevel"/>
    <w:tmpl w:val="EA84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101C"/>
    <w:multiLevelType w:val="multilevel"/>
    <w:tmpl w:val="747A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1BEF"/>
    <w:multiLevelType w:val="multilevel"/>
    <w:tmpl w:val="BBD6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211B1"/>
    <w:multiLevelType w:val="multilevel"/>
    <w:tmpl w:val="E164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35409"/>
    <w:multiLevelType w:val="multilevel"/>
    <w:tmpl w:val="66D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D7540"/>
    <w:multiLevelType w:val="multilevel"/>
    <w:tmpl w:val="B1E6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94CD1"/>
    <w:multiLevelType w:val="multilevel"/>
    <w:tmpl w:val="505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95FB7"/>
    <w:multiLevelType w:val="multilevel"/>
    <w:tmpl w:val="550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73001"/>
    <w:multiLevelType w:val="multilevel"/>
    <w:tmpl w:val="92F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C67D0"/>
    <w:multiLevelType w:val="multilevel"/>
    <w:tmpl w:val="E1E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767B4"/>
    <w:multiLevelType w:val="multilevel"/>
    <w:tmpl w:val="4308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7405C"/>
    <w:multiLevelType w:val="multilevel"/>
    <w:tmpl w:val="ACEA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0113E"/>
    <w:multiLevelType w:val="hybridMultilevel"/>
    <w:tmpl w:val="46FEE9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178633A"/>
    <w:multiLevelType w:val="multilevel"/>
    <w:tmpl w:val="CF7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A791E"/>
    <w:multiLevelType w:val="multilevel"/>
    <w:tmpl w:val="785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4"/>
  </w:num>
  <w:num w:numId="5">
    <w:abstractNumId w:val="6"/>
  </w:num>
  <w:num w:numId="6">
    <w:abstractNumId w:val="0"/>
  </w:num>
  <w:num w:numId="7">
    <w:abstractNumId w:val="13"/>
  </w:num>
  <w:num w:numId="8">
    <w:abstractNumId w:val="11"/>
  </w:num>
  <w:num w:numId="9">
    <w:abstractNumId w:val="7"/>
  </w:num>
  <w:num w:numId="10">
    <w:abstractNumId w:val="1"/>
  </w:num>
  <w:num w:numId="11">
    <w:abstractNumId w:val="3"/>
  </w:num>
  <w:num w:numId="12">
    <w:abstractNumId w:val="8"/>
  </w:num>
  <w:num w:numId="13">
    <w:abstractNumId w:val="1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6E"/>
    <w:rsid w:val="001561E0"/>
    <w:rsid w:val="00157B62"/>
    <w:rsid w:val="00203F34"/>
    <w:rsid w:val="002C28A5"/>
    <w:rsid w:val="0037522B"/>
    <w:rsid w:val="0041350C"/>
    <w:rsid w:val="00473157"/>
    <w:rsid w:val="00523D79"/>
    <w:rsid w:val="005A21D3"/>
    <w:rsid w:val="0063043E"/>
    <w:rsid w:val="0068636E"/>
    <w:rsid w:val="00723E9C"/>
    <w:rsid w:val="008402A5"/>
    <w:rsid w:val="00A53BCC"/>
    <w:rsid w:val="00AF2171"/>
    <w:rsid w:val="00B26D5C"/>
    <w:rsid w:val="00B759D7"/>
    <w:rsid w:val="00B93694"/>
    <w:rsid w:val="00D67777"/>
    <w:rsid w:val="00DE36BA"/>
    <w:rsid w:val="00EF1835"/>
    <w:rsid w:val="00F012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CC4A5-19FA-45AF-A8DC-9FD46A9E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50C"/>
  </w:style>
  <w:style w:type="paragraph" w:styleId="Balk1">
    <w:name w:val="heading 1"/>
    <w:basedOn w:val="Normal"/>
    <w:next w:val="Normal"/>
    <w:link w:val="Balk1Char"/>
    <w:uiPriority w:val="9"/>
    <w:qFormat/>
    <w:rsid w:val="00A53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link w:val="Balk3Char"/>
    <w:uiPriority w:val="9"/>
    <w:qFormat/>
    <w:rsid w:val="00A53BC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41350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link w:val="Balk5Char"/>
    <w:uiPriority w:val="9"/>
    <w:qFormat/>
    <w:rsid w:val="00A53BCC"/>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53BC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53BCC"/>
    <w:rPr>
      <w:b/>
      <w:bCs/>
    </w:rPr>
  </w:style>
  <w:style w:type="paragraph" w:styleId="stbilgi">
    <w:name w:val="header"/>
    <w:basedOn w:val="Normal"/>
    <w:link w:val="stbilgiChar"/>
    <w:uiPriority w:val="99"/>
    <w:unhideWhenUsed/>
    <w:rsid w:val="00A53BC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53BCC"/>
  </w:style>
  <w:style w:type="paragraph" w:styleId="Altbilgi">
    <w:name w:val="footer"/>
    <w:basedOn w:val="Normal"/>
    <w:link w:val="AltbilgiChar"/>
    <w:uiPriority w:val="99"/>
    <w:unhideWhenUsed/>
    <w:rsid w:val="00A53BC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53BCC"/>
  </w:style>
  <w:style w:type="character" w:customStyle="1" w:styleId="Balk3Char">
    <w:name w:val="Başlık 3 Char"/>
    <w:basedOn w:val="VarsaylanParagrafYazTipi"/>
    <w:link w:val="Balk3"/>
    <w:uiPriority w:val="9"/>
    <w:rsid w:val="00A53BCC"/>
    <w:rPr>
      <w:rFonts w:ascii="Times New Roman" w:eastAsia="Times New Roman" w:hAnsi="Times New Roman" w:cs="Times New Roman"/>
      <w:b/>
      <w:bCs/>
      <w:sz w:val="27"/>
      <w:szCs w:val="27"/>
      <w:lang w:eastAsia="tr-TR"/>
    </w:rPr>
  </w:style>
  <w:style w:type="character" w:customStyle="1" w:styleId="Balk5Char">
    <w:name w:val="Başlık 5 Char"/>
    <w:basedOn w:val="VarsaylanParagrafYazTipi"/>
    <w:link w:val="Balk5"/>
    <w:uiPriority w:val="9"/>
    <w:rsid w:val="00A53BCC"/>
    <w:rPr>
      <w:rFonts w:ascii="Times New Roman" w:eastAsia="Times New Roman" w:hAnsi="Times New Roman" w:cs="Times New Roman"/>
      <w:b/>
      <w:bCs/>
      <w:sz w:val="20"/>
      <w:szCs w:val="20"/>
      <w:lang w:eastAsia="tr-TR"/>
    </w:rPr>
  </w:style>
  <w:style w:type="character" w:customStyle="1" w:styleId="Balk1Char">
    <w:name w:val="Başlık 1 Char"/>
    <w:basedOn w:val="VarsaylanParagrafYazTipi"/>
    <w:link w:val="Balk1"/>
    <w:uiPriority w:val="9"/>
    <w:rsid w:val="00A53BCC"/>
    <w:rPr>
      <w:rFonts w:asciiTheme="majorHAnsi" w:eastAsiaTheme="majorEastAsia" w:hAnsiTheme="majorHAnsi" w:cstheme="majorBidi"/>
      <w:color w:val="2E74B5" w:themeColor="accent1" w:themeShade="BF"/>
      <w:sz w:val="32"/>
      <w:szCs w:val="32"/>
    </w:rPr>
  </w:style>
  <w:style w:type="character" w:styleId="Kpr">
    <w:name w:val="Hyperlink"/>
    <w:basedOn w:val="VarsaylanParagrafYazTipi"/>
    <w:uiPriority w:val="99"/>
    <w:unhideWhenUsed/>
    <w:rsid w:val="00A53BCC"/>
    <w:rPr>
      <w:color w:val="0563C1" w:themeColor="hyperlink"/>
      <w:u w:val="single"/>
    </w:rPr>
  </w:style>
  <w:style w:type="paragraph" w:styleId="ListeParagraf">
    <w:name w:val="List Paragraph"/>
    <w:basedOn w:val="Normal"/>
    <w:uiPriority w:val="34"/>
    <w:qFormat/>
    <w:rsid w:val="0041350C"/>
    <w:pPr>
      <w:ind w:left="720"/>
      <w:contextualSpacing/>
    </w:pPr>
  </w:style>
  <w:style w:type="character" w:customStyle="1" w:styleId="Balk4Char">
    <w:name w:val="Başlık 4 Char"/>
    <w:basedOn w:val="VarsaylanParagrafYazTipi"/>
    <w:link w:val="Balk4"/>
    <w:uiPriority w:val="9"/>
    <w:semiHidden/>
    <w:rsid w:val="0041350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8913">
      <w:bodyDiv w:val="1"/>
      <w:marLeft w:val="0"/>
      <w:marRight w:val="0"/>
      <w:marTop w:val="0"/>
      <w:marBottom w:val="0"/>
      <w:divBdr>
        <w:top w:val="none" w:sz="0" w:space="0" w:color="auto"/>
        <w:left w:val="none" w:sz="0" w:space="0" w:color="auto"/>
        <w:bottom w:val="none" w:sz="0" w:space="0" w:color="auto"/>
        <w:right w:val="none" w:sz="0" w:space="0" w:color="auto"/>
      </w:divBdr>
      <w:divsChild>
        <w:div w:id="703024460">
          <w:marLeft w:val="0"/>
          <w:marRight w:val="0"/>
          <w:marTop w:val="0"/>
          <w:marBottom w:val="0"/>
          <w:divBdr>
            <w:top w:val="none" w:sz="0" w:space="0" w:color="auto"/>
            <w:left w:val="none" w:sz="0" w:space="0" w:color="auto"/>
            <w:bottom w:val="none" w:sz="0" w:space="0" w:color="auto"/>
            <w:right w:val="none" w:sz="0" w:space="0" w:color="auto"/>
          </w:divBdr>
        </w:div>
      </w:divsChild>
    </w:div>
    <w:div w:id="213009847">
      <w:bodyDiv w:val="1"/>
      <w:marLeft w:val="0"/>
      <w:marRight w:val="0"/>
      <w:marTop w:val="0"/>
      <w:marBottom w:val="0"/>
      <w:divBdr>
        <w:top w:val="none" w:sz="0" w:space="0" w:color="auto"/>
        <w:left w:val="none" w:sz="0" w:space="0" w:color="auto"/>
        <w:bottom w:val="none" w:sz="0" w:space="0" w:color="auto"/>
        <w:right w:val="none" w:sz="0" w:space="0" w:color="auto"/>
      </w:divBdr>
    </w:div>
    <w:div w:id="239750338">
      <w:bodyDiv w:val="1"/>
      <w:marLeft w:val="0"/>
      <w:marRight w:val="0"/>
      <w:marTop w:val="0"/>
      <w:marBottom w:val="0"/>
      <w:divBdr>
        <w:top w:val="none" w:sz="0" w:space="0" w:color="auto"/>
        <w:left w:val="none" w:sz="0" w:space="0" w:color="auto"/>
        <w:bottom w:val="none" w:sz="0" w:space="0" w:color="auto"/>
        <w:right w:val="none" w:sz="0" w:space="0" w:color="auto"/>
      </w:divBdr>
      <w:divsChild>
        <w:div w:id="863710892">
          <w:marLeft w:val="0"/>
          <w:marRight w:val="0"/>
          <w:marTop w:val="0"/>
          <w:marBottom w:val="0"/>
          <w:divBdr>
            <w:top w:val="none" w:sz="0" w:space="0" w:color="auto"/>
            <w:left w:val="none" w:sz="0" w:space="0" w:color="auto"/>
            <w:bottom w:val="none" w:sz="0" w:space="0" w:color="auto"/>
            <w:right w:val="none" w:sz="0" w:space="0" w:color="auto"/>
          </w:divBdr>
        </w:div>
      </w:divsChild>
    </w:div>
    <w:div w:id="294796028">
      <w:bodyDiv w:val="1"/>
      <w:marLeft w:val="0"/>
      <w:marRight w:val="0"/>
      <w:marTop w:val="0"/>
      <w:marBottom w:val="0"/>
      <w:divBdr>
        <w:top w:val="none" w:sz="0" w:space="0" w:color="auto"/>
        <w:left w:val="none" w:sz="0" w:space="0" w:color="auto"/>
        <w:bottom w:val="none" w:sz="0" w:space="0" w:color="auto"/>
        <w:right w:val="none" w:sz="0" w:space="0" w:color="auto"/>
      </w:divBdr>
      <w:divsChild>
        <w:div w:id="604659252">
          <w:marLeft w:val="0"/>
          <w:marRight w:val="0"/>
          <w:marTop w:val="0"/>
          <w:marBottom w:val="0"/>
          <w:divBdr>
            <w:top w:val="none" w:sz="0" w:space="0" w:color="auto"/>
            <w:left w:val="none" w:sz="0" w:space="0" w:color="auto"/>
            <w:bottom w:val="none" w:sz="0" w:space="0" w:color="auto"/>
            <w:right w:val="none" w:sz="0" w:space="0" w:color="auto"/>
          </w:divBdr>
          <w:divsChild>
            <w:div w:id="278069993">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 w:id="506605119">
      <w:bodyDiv w:val="1"/>
      <w:marLeft w:val="0"/>
      <w:marRight w:val="0"/>
      <w:marTop w:val="0"/>
      <w:marBottom w:val="0"/>
      <w:divBdr>
        <w:top w:val="none" w:sz="0" w:space="0" w:color="auto"/>
        <w:left w:val="none" w:sz="0" w:space="0" w:color="auto"/>
        <w:bottom w:val="none" w:sz="0" w:space="0" w:color="auto"/>
        <w:right w:val="none" w:sz="0" w:space="0" w:color="auto"/>
      </w:divBdr>
      <w:divsChild>
        <w:div w:id="117915511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690497564">
      <w:bodyDiv w:val="1"/>
      <w:marLeft w:val="0"/>
      <w:marRight w:val="0"/>
      <w:marTop w:val="0"/>
      <w:marBottom w:val="0"/>
      <w:divBdr>
        <w:top w:val="none" w:sz="0" w:space="0" w:color="auto"/>
        <w:left w:val="none" w:sz="0" w:space="0" w:color="auto"/>
        <w:bottom w:val="none" w:sz="0" w:space="0" w:color="auto"/>
        <w:right w:val="none" w:sz="0" w:space="0" w:color="auto"/>
      </w:divBdr>
      <w:divsChild>
        <w:div w:id="2013680253">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703822667">
      <w:bodyDiv w:val="1"/>
      <w:marLeft w:val="0"/>
      <w:marRight w:val="0"/>
      <w:marTop w:val="0"/>
      <w:marBottom w:val="0"/>
      <w:divBdr>
        <w:top w:val="none" w:sz="0" w:space="0" w:color="auto"/>
        <w:left w:val="none" w:sz="0" w:space="0" w:color="auto"/>
        <w:bottom w:val="none" w:sz="0" w:space="0" w:color="auto"/>
        <w:right w:val="none" w:sz="0" w:space="0" w:color="auto"/>
      </w:divBdr>
      <w:divsChild>
        <w:div w:id="1159998398">
          <w:marLeft w:val="0"/>
          <w:marRight w:val="0"/>
          <w:marTop w:val="0"/>
          <w:marBottom w:val="0"/>
          <w:divBdr>
            <w:top w:val="none" w:sz="0" w:space="0" w:color="auto"/>
            <w:left w:val="none" w:sz="0" w:space="0" w:color="auto"/>
            <w:bottom w:val="none" w:sz="0" w:space="0" w:color="auto"/>
            <w:right w:val="none" w:sz="0" w:space="0" w:color="auto"/>
          </w:divBdr>
        </w:div>
      </w:divsChild>
    </w:div>
    <w:div w:id="760488093">
      <w:bodyDiv w:val="1"/>
      <w:marLeft w:val="0"/>
      <w:marRight w:val="0"/>
      <w:marTop w:val="0"/>
      <w:marBottom w:val="0"/>
      <w:divBdr>
        <w:top w:val="none" w:sz="0" w:space="0" w:color="auto"/>
        <w:left w:val="none" w:sz="0" w:space="0" w:color="auto"/>
        <w:bottom w:val="none" w:sz="0" w:space="0" w:color="auto"/>
        <w:right w:val="none" w:sz="0" w:space="0" w:color="auto"/>
      </w:divBdr>
      <w:divsChild>
        <w:div w:id="1369181519">
          <w:marLeft w:val="0"/>
          <w:marRight w:val="0"/>
          <w:marTop w:val="0"/>
          <w:marBottom w:val="0"/>
          <w:divBdr>
            <w:top w:val="none" w:sz="0" w:space="0" w:color="auto"/>
            <w:left w:val="none" w:sz="0" w:space="0" w:color="auto"/>
            <w:bottom w:val="none" w:sz="0" w:space="0" w:color="auto"/>
            <w:right w:val="none" w:sz="0" w:space="0" w:color="auto"/>
          </w:divBdr>
        </w:div>
      </w:divsChild>
    </w:div>
    <w:div w:id="780297426">
      <w:bodyDiv w:val="1"/>
      <w:marLeft w:val="0"/>
      <w:marRight w:val="0"/>
      <w:marTop w:val="0"/>
      <w:marBottom w:val="0"/>
      <w:divBdr>
        <w:top w:val="none" w:sz="0" w:space="0" w:color="auto"/>
        <w:left w:val="none" w:sz="0" w:space="0" w:color="auto"/>
        <w:bottom w:val="none" w:sz="0" w:space="0" w:color="auto"/>
        <w:right w:val="none" w:sz="0" w:space="0" w:color="auto"/>
      </w:divBdr>
      <w:divsChild>
        <w:div w:id="1708674228">
          <w:marLeft w:val="0"/>
          <w:marRight w:val="0"/>
          <w:marTop w:val="0"/>
          <w:marBottom w:val="0"/>
          <w:divBdr>
            <w:top w:val="none" w:sz="0" w:space="0" w:color="auto"/>
            <w:left w:val="none" w:sz="0" w:space="0" w:color="auto"/>
            <w:bottom w:val="none" w:sz="0" w:space="0" w:color="auto"/>
            <w:right w:val="none" w:sz="0" w:space="0" w:color="auto"/>
          </w:divBdr>
        </w:div>
      </w:divsChild>
    </w:div>
    <w:div w:id="875657643">
      <w:bodyDiv w:val="1"/>
      <w:marLeft w:val="0"/>
      <w:marRight w:val="0"/>
      <w:marTop w:val="0"/>
      <w:marBottom w:val="0"/>
      <w:divBdr>
        <w:top w:val="none" w:sz="0" w:space="0" w:color="auto"/>
        <w:left w:val="none" w:sz="0" w:space="0" w:color="auto"/>
        <w:bottom w:val="none" w:sz="0" w:space="0" w:color="auto"/>
        <w:right w:val="none" w:sz="0" w:space="0" w:color="auto"/>
      </w:divBdr>
    </w:div>
    <w:div w:id="912470195">
      <w:bodyDiv w:val="1"/>
      <w:marLeft w:val="0"/>
      <w:marRight w:val="0"/>
      <w:marTop w:val="0"/>
      <w:marBottom w:val="0"/>
      <w:divBdr>
        <w:top w:val="none" w:sz="0" w:space="0" w:color="auto"/>
        <w:left w:val="none" w:sz="0" w:space="0" w:color="auto"/>
        <w:bottom w:val="none" w:sz="0" w:space="0" w:color="auto"/>
        <w:right w:val="none" w:sz="0" w:space="0" w:color="auto"/>
      </w:divBdr>
    </w:div>
    <w:div w:id="966815883">
      <w:bodyDiv w:val="1"/>
      <w:marLeft w:val="0"/>
      <w:marRight w:val="0"/>
      <w:marTop w:val="0"/>
      <w:marBottom w:val="0"/>
      <w:divBdr>
        <w:top w:val="none" w:sz="0" w:space="0" w:color="auto"/>
        <w:left w:val="none" w:sz="0" w:space="0" w:color="auto"/>
        <w:bottom w:val="none" w:sz="0" w:space="0" w:color="auto"/>
        <w:right w:val="none" w:sz="0" w:space="0" w:color="auto"/>
      </w:divBdr>
      <w:divsChild>
        <w:div w:id="946085071">
          <w:marLeft w:val="0"/>
          <w:marRight w:val="0"/>
          <w:marTop w:val="0"/>
          <w:marBottom w:val="0"/>
          <w:divBdr>
            <w:top w:val="none" w:sz="0" w:space="0" w:color="auto"/>
            <w:left w:val="none" w:sz="0" w:space="0" w:color="auto"/>
            <w:bottom w:val="none" w:sz="0" w:space="0" w:color="auto"/>
            <w:right w:val="none" w:sz="0" w:space="0" w:color="auto"/>
          </w:divBdr>
        </w:div>
      </w:divsChild>
    </w:div>
    <w:div w:id="1087111971">
      <w:bodyDiv w:val="1"/>
      <w:marLeft w:val="0"/>
      <w:marRight w:val="0"/>
      <w:marTop w:val="0"/>
      <w:marBottom w:val="0"/>
      <w:divBdr>
        <w:top w:val="none" w:sz="0" w:space="0" w:color="auto"/>
        <w:left w:val="none" w:sz="0" w:space="0" w:color="auto"/>
        <w:bottom w:val="none" w:sz="0" w:space="0" w:color="auto"/>
        <w:right w:val="none" w:sz="0" w:space="0" w:color="auto"/>
      </w:divBdr>
    </w:div>
    <w:div w:id="1101872881">
      <w:bodyDiv w:val="1"/>
      <w:marLeft w:val="0"/>
      <w:marRight w:val="0"/>
      <w:marTop w:val="0"/>
      <w:marBottom w:val="0"/>
      <w:divBdr>
        <w:top w:val="none" w:sz="0" w:space="0" w:color="auto"/>
        <w:left w:val="none" w:sz="0" w:space="0" w:color="auto"/>
        <w:bottom w:val="none" w:sz="0" w:space="0" w:color="auto"/>
        <w:right w:val="none" w:sz="0" w:space="0" w:color="auto"/>
      </w:divBdr>
      <w:divsChild>
        <w:div w:id="545071682">
          <w:marLeft w:val="0"/>
          <w:marRight w:val="0"/>
          <w:marTop w:val="0"/>
          <w:marBottom w:val="0"/>
          <w:divBdr>
            <w:top w:val="none" w:sz="0" w:space="0" w:color="auto"/>
            <w:left w:val="none" w:sz="0" w:space="0" w:color="auto"/>
            <w:bottom w:val="none" w:sz="0" w:space="0" w:color="auto"/>
            <w:right w:val="none" w:sz="0" w:space="0" w:color="auto"/>
          </w:divBdr>
        </w:div>
      </w:divsChild>
    </w:div>
    <w:div w:id="1123812299">
      <w:bodyDiv w:val="1"/>
      <w:marLeft w:val="0"/>
      <w:marRight w:val="0"/>
      <w:marTop w:val="0"/>
      <w:marBottom w:val="0"/>
      <w:divBdr>
        <w:top w:val="none" w:sz="0" w:space="0" w:color="auto"/>
        <w:left w:val="none" w:sz="0" w:space="0" w:color="auto"/>
        <w:bottom w:val="none" w:sz="0" w:space="0" w:color="auto"/>
        <w:right w:val="none" w:sz="0" w:space="0" w:color="auto"/>
      </w:divBdr>
      <w:divsChild>
        <w:div w:id="2107771853">
          <w:marLeft w:val="0"/>
          <w:marRight w:val="0"/>
          <w:marTop w:val="0"/>
          <w:marBottom w:val="0"/>
          <w:divBdr>
            <w:top w:val="none" w:sz="0" w:space="0" w:color="auto"/>
            <w:left w:val="none" w:sz="0" w:space="0" w:color="auto"/>
            <w:bottom w:val="none" w:sz="0" w:space="0" w:color="auto"/>
            <w:right w:val="none" w:sz="0" w:space="0" w:color="auto"/>
          </w:divBdr>
        </w:div>
      </w:divsChild>
    </w:div>
    <w:div w:id="1227181167">
      <w:bodyDiv w:val="1"/>
      <w:marLeft w:val="0"/>
      <w:marRight w:val="0"/>
      <w:marTop w:val="0"/>
      <w:marBottom w:val="0"/>
      <w:divBdr>
        <w:top w:val="none" w:sz="0" w:space="0" w:color="auto"/>
        <w:left w:val="none" w:sz="0" w:space="0" w:color="auto"/>
        <w:bottom w:val="none" w:sz="0" w:space="0" w:color="auto"/>
        <w:right w:val="none" w:sz="0" w:space="0" w:color="auto"/>
      </w:divBdr>
    </w:div>
    <w:div w:id="1384603198">
      <w:bodyDiv w:val="1"/>
      <w:marLeft w:val="0"/>
      <w:marRight w:val="0"/>
      <w:marTop w:val="0"/>
      <w:marBottom w:val="0"/>
      <w:divBdr>
        <w:top w:val="none" w:sz="0" w:space="0" w:color="auto"/>
        <w:left w:val="none" w:sz="0" w:space="0" w:color="auto"/>
        <w:bottom w:val="none" w:sz="0" w:space="0" w:color="auto"/>
        <w:right w:val="none" w:sz="0" w:space="0" w:color="auto"/>
      </w:divBdr>
      <w:divsChild>
        <w:div w:id="209224137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1485387711">
      <w:bodyDiv w:val="1"/>
      <w:marLeft w:val="0"/>
      <w:marRight w:val="0"/>
      <w:marTop w:val="0"/>
      <w:marBottom w:val="0"/>
      <w:divBdr>
        <w:top w:val="none" w:sz="0" w:space="0" w:color="auto"/>
        <w:left w:val="none" w:sz="0" w:space="0" w:color="auto"/>
        <w:bottom w:val="none" w:sz="0" w:space="0" w:color="auto"/>
        <w:right w:val="none" w:sz="0" w:space="0" w:color="auto"/>
      </w:divBdr>
    </w:div>
    <w:div w:id="1520201371">
      <w:bodyDiv w:val="1"/>
      <w:marLeft w:val="0"/>
      <w:marRight w:val="0"/>
      <w:marTop w:val="0"/>
      <w:marBottom w:val="0"/>
      <w:divBdr>
        <w:top w:val="none" w:sz="0" w:space="0" w:color="auto"/>
        <w:left w:val="none" w:sz="0" w:space="0" w:color="auto"/>
        <w:bottom w:val="none" w:sz="0" w:space="0" w:color="auto"/>
        <w:right w:val="none" w:sz="0" w:space="0" w:color="auto"/>
      </w:divBdr>
      <w:divsChild>
        <w:div w:id="72511730">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1544906624">
      <w:bodyDiv w:val="1"/>
      <w:marLeft w:val="0"/>
      <w:marRight w:val="0"/>
      <w:marTop w:val="0"/>
      <w:marBottom w:val="0"/>
      <w:divBdr>
        <w:top w:val="none" w:sz="0" w:space="0" w:color="auto"/>
        <w:left w:val="none" w:sz="0" w:space="0" w:color="auto"/>
        <w:bottom w:val="none" w:sz="0" w:space="0" w:color="auto"/>
        <w:right w:val="none" w:sz="0" w:space="0" w:color="auto"/>
      </w:divBdr>
    </w:div>
    <w:div w:id="1667585542">
      <w:bodyDiv w:val="1"/>
      <w:marLeft w:val="0"/>
      <w:marRight w:val="0"/>
      <w:marTop w:val="0"/>
      <w:marBottom w:val="0"/>
      <w:divBdr>
        <w:top w:val="none" w:sz="0" w:space="0" w:color="auto"/>
        <w:left w:val="none" w:sz="0" w:space="0" w:color="auto"/>
        <w:bottom w:val="none" w:sz="0" w:space="0" w:color="auto"/>
        <w:right w:val="none" w:sz="0" w:space="0" w:color="auto"/>
      </w:divBdr>
      <w:divsChild>
        <w:div w:id="1917324275">
          <w:marLeft w:val="0"/>
          <w:marRight w:val="0"/>
          <w:marTop w:val="0"/>
          <w:marBottom w:val="0"/>
          <w:divBdr>
            <w:top w:val="none" w:sz="0" w:space="0" w:color="auto"/>
            <w:left w:val="none" w:sz="0" w:space="0" w:color="auto"/>
            <w:bottom w:val="none" w:sz="0" w:space="0" w:color="auto"/>
            <w:right w:val="none" w:sz="0" w:space="0" w:color="auto"/>
          </w:divBdr>
          <w:divsChild>
            <w:div w:id="1078020405">
              <w:marLeft w:val="0"/>
              <w:marRight w:val="0"/>
              <w:marTop w:val="0"/>
              <w:marBottom w:val="0"/>
              <w:divBdr>
                <w:top w:val="none" w:sz="0" w:space="0" w:color="auto"/>
                <w:left w:val="none" w:sz="0" w:space="0" w:color="auto"/>
                <w:bottom w:val="none" w:sz="0" w:space="0" w:color="auto"/>
                <w:right w:val="none" w:sz="0" w:space="0" w:color="auto"/>
              </w:divBdr>
            </w:div>
            <w:div w:id="1415472872">
              <w:marLeft w:val="0"/>
              <w:marRight w:val="0"/>
              <w:marTop w:val="0"/>
              <w:marBottom w:val="0"/>
              <w:divBdr>
                <w:top w:val="none" w:sz="0" w:space="0" w:color="auto"/>
                <w:left w:val="none" w:sz="0" w:space="0" w:color="auto"/>
                <w:bottom w:val="none" w:sz="0" w:space="0" w:color="auto"/>
                <w:right w:val="none" w:sz="0" w:space="0" w:color="auto"/>
              </w:divBdr>
              <w:divsChild>
                <w:div w:id="253562201">
                  <w:marLeft w:val="0"/>
                  <w:marRight w:val="0"/>
                  <w:marTop w:val="0"/>
                  <w:marBottom w:val="0"/>
                  <w:divBdr>
                    <w:top w:val="none" w:sz="0" w:space="0" w:color="auto"/>
                    <w:left w:val="none" w:sz="0" w:space="0" w:color="auto"/>
                    <w:bottom w:val="none" w:sz="0" w:space="0" w:color="auto"/>
                    <w:right w:val="none" w:sz="0" w:space="0" w:color="auto"/>
                  </w:divBdr>
                </w:div>
                <w:div w:id="95251719">
                  <w:marLeft w:val="0"/>
                  <w:marRight w:val="0"/>
                  <w:marTop w:val="0"/>
                  <w:marBottom w:val="0"/>
                  <w:divBdr>
                    <w:top w:val="none" w:sz="0" w:space="0" w:color="auto"/>
                    <w:left w:val="none" w:sz="0" w:space="0" w:color="auto"/>
                    <w:bottom w:val="none" w:sz="0" w:space="0" w:color="auto"/>
                    <w:right w:val="none" w:sz="0" w:space="0" w:color="auto"/>
                  </w:divBdr>
                </w:div>
                <w:div w:id="2042777184">
                  <w:marLeft w:val="0"/>
                  <w:marRight w:val="0"/>
                  <w:marTop w:val="0"/>
                  <w:marBottom w:val="0"/>
                  <w:divBdr>
                    <w:top w:val="none" w:sz="0" w:space="0" w:color="auto"/>
                    <w:left w:val="none" w:sz="0" w:space="0" w:color="auto"/>
                    <w:bottom w:val="none" w:sz="0" w:space="0" w:color="auto"/>
                    <w:right w:val="none" w:sz="0" w:space="0" w:color="auto"/>
                  </w:divBdr>
                  <w:divsChild>
                    <w:div w:id="9568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2525">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 w:id="1694653692">
      <w:bodyDiv w:val="1"/>
      <w:marLeft w:val="0"/>
      <w:marRight w:val="0"/>
      <w:marTop w:val="0"/>
      <w:marBottom w:val="0"/>
      <w:divBdr>
        <w:top w:val="none" w:sz="0" w:space="0" w:color="auto"/>
        <w:left w:val="none" w:sz="0" w:space="0" w:color="auto"/>
        <w:bottom w:val="none" w:sz="0" w:space="0" w:color="auto"/>
        <w:right w:val="none" w:sz="0" w:space="0" w:color="auto"/>
      </w:divBdr>
    </w:div>
    <w:div w:id="1892688878">
      <w:bodyDiv w:val="1"/>
      <w:marLeft w:val="0"/>
      <w:marRight w:val="0"/>
      <w:marTop w:val="0"/>
      <w:marBottom w:val="0"/>
      <w:divBdr>
        <w:top w:val="none" w:sz="0" w:space="0" w:color="auto"/>
        <w:left w:val="none" w:sz="0" w:space="0" w:color="auto"/>
        <w:bottom w:val="none" w:sz="0" w:space="0" w:color="auto"/>
        <w:right w:val="none" w:sz="0" w:space="0" w:color="auto"/>
      </w:divBdr>
      <w:divsChild>
        <w:div w:id="1481772513">
          <w:marLeft w:val="0"/>
          <w:marRight w:val="0"/>
          <w:marTop w:val="0"/>
          <w:marBottom w:val="0"/>
          <w:divBdr>
            <w:top w:val="none" w:sz="0" w:space="0" w:color="auto"/>
            <w:left w:val="none" w:sz="0" w:space="0" w:color="auto"/>
            <w:bottom w:val="none" w:sz="0" w:space="0" w:color="auto"/>
            <w:right w:val="none" w:sz="0" w:space="0" w:color="auto"/>
          </w:divBdr>
        </w:div>
      </w:divsChild>
    </w:div>
    <w:div w:id="1902251459">
      <w:bodyDiv w:val="1"/>
      <w:marLeft w:val="0"/>
      <w:marRight w:val="0"/>
      <w:marTop w:val="0"/>
      <w:marBottom w:val="0"/>
      <w:divBdr>
        <w:top w:val="none" w:sz="0" w:space="0" w:color="auto"/>
        <w:left w:val="none" w:sz="0" w:space="0" w:color="auto"/>
        <w:bottom w:val="none" w:sz="0" w:space="0" w:color="auto"/>
        <w:right w:val="none" w:sz="0" w:space="0" w:color="auto"/>
      </w:divBdr>
      <w:divsChild>
        <w:div w:id="917788537">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2073766413">
      <w:bodyDiv w:val="1"/>
      <w:marLeft w:val="0"/>
      <w:marRight w:val="0"/>
      <w:marTop w:val="0"/>
      <w:marBottom w:val="0"/>
      <w:divBdr>
        <w:top w:val="none" w:sz="0" w:space="0" w:color="auto"/>
        <w:left w:val="none" w:sz="0" w:space="0" w:color="auto"/>
        <w:bottom w:val="none" w:sz="0" w:space="0" w:color="auto"/>
        <w:right w:val="none" w:sz="0" w:space="0" w:color="auto"/>
      </w:divBdr>
      <w:divsChild>
        <w:div w:id="353577294">
          <w:marLeft w:val="0"/>
          <w:marRight w:val="0"/>
          <w:marTop w:val="0"/>
          <w:marBottom w:val="0"/>
          <w:divBdr>
            <w:top w:val="none" w:sz="0" w:space="0" w:color="auto"/>
            <w:left w:val="none" w:sz="0" w:space="0" w:color="auto"/>
            <w:bottom w:val="none" w:sz="0" w:space="0" w:color="auto"/>
            <w:right w:val="none" w:sz="0" w:space="0" w:color="auto"/>
          </w:divBdr>
        </w:div>
        <w:div w:id="810437611">
          <w:marLeft w:val="0"/>
          <w:marRight w:val="0"/>
          <w:marTop w:val="0"/>
          <w:marBottom w:val="0"/>
          <w:divBdr>
            <w:top w:val="none" w:sz="0" w:space="0" w:color="auto"/>
            <w:left w:val="none" w:sz="0" w:space="0" w:color="auto"/>
            <w:bottom w:val="none" w:sz="0" w:space="0" w:color="auto"/>
            <w:right w:val="none" w:sz="0" w:space="0" w:color="auto"/>
          </w:divBdr>
        </w:div>
        <w:div w:id="285888523">
          <w:marLeft w:val="0"/>
          <w:marRight w:val="0"/>
          <w:marTop w:val="0"/>
          <w:marBottom w:val="0"/>
          <w:divBdr>
            <w:top w:val="none" w:sz="0" w:space="0" w:color="auto"/>
            <w:left w:val="none" w:sz="0" w:space="0" w:color="auto"/>
            <w:bottom w:val="none" w:sz="0" w:space="0" w:color="auto"/>
            <w:right w:val="none" w:sz="0" w:space="0" w:color="auto"/>
          </w:divBdr>
        </w:div>
        <w:div w:id="1365709560">
          <w:marLeft w:val="0"/>
          <w:marRight w:val="0"/>
          <w:marTop w:val="0"/>
          <w:marBottom w:val="0"/>
          <w:divBdr>
            <w:top w:val="none" w:sz="0" w:space="0" w:color="auto"/>
            <w:left w:val="none" w:sz="0" w:space="0" w:color="auto"/>
            <w:bottom w:val="none" w:sz="0" w:space="0" w:color="auto"/>
            <w:right w:val="none" w:sz="0" w:space="0" w:color="auto"/>
          </w:divBdr>
        </w:div>
        <w:div w:id="1125150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tistical_parameter" TargetMode="External"/><Relationship Id="rId18" Type="http://schemas.openxmlformats.org/officeDocument/2006/relationships/hyperlink" Target="https://en.wikipedia.org/wiki/Gradient_descent" TargetMode="External"/><Relationship Id="rId26" Type="http://schemas.openxmlformats.org/officeDocument/2006/relationships/hyperlink" Target="https://en.wikipedia.org/wiki/Error_(statistics)" TargetMode="External"/><Relationship Id="rId21" Type="http://schemas.openxmlformats.org/officeDocument/2006/relationships/hyperlink" Target="https://en.wikipedia.org/wiki/Mean_absolute_error" TargetMode="External"/><Relationship Id="rId34"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en.wikipedia.org/wiki/Linear_least_squares" TargetMode="External"/><Relationship Id="rId17" Type="http://schemas.openxmlformats.org/officeDocument/2006/relationships/hyperlink" Target="https://en.wikipedia.org/wiki/Parameter_estimation" TargetMode="External"/><Relationship Id="rId25" Type="http://schemas.openxmlformats.org/officeDocument/2006/relationships/hyperlink" Target="https://en.wikipedia.org/wiki/Expected_value"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Loss_function" TargetMode="External"/><Relationship Id="rId20" Type="http://schemas.openxmlformats.org/officeDocument/2006/relationships/hyperlink" Target="https://en.wikipedia.org/wiki/Gradient"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rdinary_least_squares" TargetMode="External"/><Relationship Id="rId24" Type="http://schemas.openxmlformats.org/officeDocument/2006/relationships/hyperlink" Target="https://en.wikipedia.org/wiki/Estimator" TargetMode="External"/><Relationship Id="rId32" Type="http://schemas.openxmlformats.org/officeDocument/2006/relationships/hyperlink" Target="https://en.wikipedia.org/wiki/Polynomial_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Sample_mean" TargetMode="External"/><Relationship Id="rId23" Type="http://schemas.openxmlformats.org/officeDocument/2006/relationships/hyperlink" Target="https://en.wikipedia.org/wiki/Mean_squared_error" TargetMode="External"/><Relationship Id="rId28" Type="http://schemas.openxmlformats.org/officeDocument/2006/relationships/hyperlink" Target="https://en.wikipedia.org/wiki/Estimator" TargetMode="External"/><Relationship Id="rId36" Type="http://schemas.openxmlformats.org/officeDocument/2006/relationships/fontTable" Target="fontTable.xml"/><Relationship Id="rId10" Type="http://schemas.openxmlformats.org/officeDocument/2006/relationships/hyperlink" Target="https://en.wikipedia.org/wiki/Covariate" TargetMode="External"/><Relationship Id="rId19" Type="http://schemas.openxmlformats.org/officeDocument/2006/relationships/hyperlink" Target="https://en.wikipedia.org/wiki/Category:First_order_methods"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Linear_regression" TargetMode="External"/><Relationship Id="rId14" Type="http://schemas.openxmlformats.org/officeDocument/2006/relationships/hyperlink" Target="https://en.wikipedia.org/wiki/Errors_and_residuals" TargetMode="External"/><Relationship Id="rId22" Type="http://schemas.openxmlformats.org/officeDocument/2006/relationships/hyperlink" Target="https://en.wikipedia.org/wiki/Error_(statistics)" TargetMode="External"/><Relationship Id="rId27" Type="http://schemas.openxmlformats.org/officeDocument/2006/relationships/hyperlink" Target="https://en.wikipedia.org/wiki/Root-mean-square_deviation" TargetMode="External"/><Relationship Id="rId30" Type="http://schemas.openxmlformats.org/officeDocument/2006/relationships/image" Target="media/image3.png"/><Relationship Id="rId35" Type="http://schemas.openxmlformats.org/officeDocument/2006/relationships/footer" Target="footer1.xml"/><Relationship Id="rId8" Type="http://schemas.openxmlformats.org/officeDocument/2006/relationships/hyperlink" Target="https://en.wikipedia.org/wiki/Simple_linear_regression" TargetMode="External"/><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8</Pages>
  <Words>2304</Words>
  <Characters>13135</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9</cp:revision>
  <dcterms:created xsi:type="dcterms:W3CDTF">2021-09-18T20:20:00Z</dcterms:created>
  <dcterms:modified xsi:type="dcterms:W3CDTF">2021-09-22T09:15:00Z</dcterms:modified>
</cp:coreProperties>
</file>