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B6E257" w:rsidP="7391EA69" w:rsidRDefault="18B6E257" w14:paraId="5B207629" w14:textId="20574E73">
      <w:pPr>
        <w:pStyle w:val="Normal"/>
        <w:jc w:val="center"/>
        <w:rPr>
          <w:sz w:val="40"/>
          <w:szCs w:val="40"/>
        </w:rPr>
      </w:pPr>
      <w:r w:rsidRPr="7391EA69" w:rsidR="7391EA69">
        <w:rPr>
          <w:sz w:val="36"/>
          <w:szCs w:val="36"/>
        </w:rPr>
        <w:t>KREACIJSKI PATERNI</w:t>
      </w:r>
    </w:p>
    <w:p w:rsidR="18B6E257" w:rsidP="7391EA69" w:rsidRDefault="18B6E257" w14:paraId="66469DB2" w14:textId="21458505">
      <w:pPr>
        <w:pStyle w:val="Normal"/>
        <w:jc w:val="left"/>
        <w:rPr>
          <w:b w:val="1"/>
          <w:bCs w:val="1"/>
          <w:sz w:val="32"/>
          <w:szCs w:val="32"/>
        </w:rPr>
      </w:pPr>
      <w:r w:rsidRPr="7391EA69" w:rsidR="7391EA69">
        <w:rPr>
          <w:b w:val="1"/>
          <w:bCs w:val="1"/>
          <w:sz w:val="32"/>
          <w:szCs w:val="32"/>
        </w:rPr>
        <w:t>1.) Singleton pattern</w:t>
      </w:r>
    </w:p>
    <w:p w:rsidR="18B6E257" w:rsidP="7391EA69" w:rsidRDefault="18B6E257" w14:paraId="72A4869C" w14:textId="0D5E8A3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Uloga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Singleton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paterna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da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osigura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se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klasa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može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instancirati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samo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jednom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osigura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globalni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pristup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kreiranoj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instanci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klase</w:t>
      </w:r>
      <w:r w:rsidRPr="03EDB3FC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03EDB3FC" w:rsidP="03EDB3FC" w:rsidRDefault="03EDB3FC" w14:paraId="37A032E5" w14:textId="71584EE0">
      <w:pPr>
        <w:pStyle w:val="Normal"/>
        <w:jc w:val="left"/>
      </w:pPr>
      <w:r w:rsidRPr="03EDB3FC" w:rsidR="03EDB3FC">
        <w:rPr>
          <w:b w:val="0"/>
          <w:bCs w:val="0"/>
          <w:sz w:val="28"/>
          <w:szCs w:val="28"/>
        </w:rPr>
        <w:t xml:space="preserve">Da bi </w:t>
      </w:r>
      <w:proofErr w:type="spellStart"/>
      <w:r w:rsidRPr="03EDB3FC" w:rsidR="03EDB3FC">
        <w:rPr>
          <w:b w:val="0"/>
          <w:bCs w:val="0"/>
          <w:sz w:val="28"/>
          <w:szCs w:val="28"/>
        </w:rPr>
        <w:t>implementirali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ovaj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patern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u </w:t>
      </w:r>
      <w:proofErr w:type="spellStart"/>
      <w:r w:rsidRPr="03EDB3FC" w:rsidR="03EDB3FC">
        <w:rPr>
          <w:b w:val="0"/>
          <w:bCs w:val="0"/>
          <w:sz w:val="28"/>
          <w:szCs w:val="28"/>
        </w:rPr>
        <w:t>sistemu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, </w:t>
      </w:r>
      <w:proofErr w:type="spellStart"/>
      <w:r w:rsidRPr="03EDB3FC" w:rsidR="03EDB3FC">
        <w:rPr>
          <w:b w:val="0"/>
          <w:bCs w:val="0"/>
          <w:sz w:val="28"/>
          <w:szCs w:val="28"/>
        </w:rPr>
        <w:t>morali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smo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uvesti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novu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klasu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ZahtjeviSingleton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, </w:t>
      </w:r>
      <w:proofErr w:type="spellStart"/>
      <w:r w:rsidRPr="03EDB3FC" w:rsidR="03EDB3FC">
        <w:rPr>
          <w:b w:val="0"/>
          <w:bCs w:val="0"/>
          <w:sz w:val="28"/>
          <w:szCs w:val="28"/>
        </w:rPr>
        <w:t>koja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sadrži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statički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atribut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, getter </w:t>
      </w:r>
      <w:proofErr w:type="spellStart"/>
      <w:r w:rsidRPr="03EDB3FC" w:rsidR="03EDB3FC">
        <w:rPr>
          <w:b w:val="0"/>
          <w:bCs w:val="0"/>
          <w:sz w:val="28"/>
          <w:szCs w:val="28"/>
        </w:rPr>
        <w:t>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setter. </w:t>
      </w:r>
      <w:proofErr w:type="spellStart"/>
      <w:r w:rsidRPr="03EDB3FC" w:rsidR="03EDB3FC">
        <w:rPr>
          <w:b w:val="0"/>
          <w:bCs w:val="0"/>
          <w:sz w:val="28"/>
          <w:szCs w:val="28"/>
        </w:rPr>
        <w:t>Ovu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klasu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će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koristiti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Administrator, koji </w:t>
      </w:r>
      <w:proofErr w:type="spellStart"/>
      <w:r w:rsidRPr="03EDB3FC" w:rsidR="03EDB3FC">
        <w:rPr>
          <w:b w:val="0"/>
          <w:bCs w:val="0"/>
          <w:sz w:val="28"/>
          <w:szCs w:val="28"/>
        </w:rPr>
        <w:t>ima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mogućnosti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spašavanja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filmova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servera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u </w:t>
      </w:r>
      <w:proofErr w:type="spellStart"/>
      <w:r w:rsidRPr="03EDB3FC" w:rsidR="03EDB3FC">
        <w:rPr>
          <w:b w:val="0"/>
          <w:bCs w:val="0"/>
          <w:sz w:val="28"/>
          <w:szCs w:val="28"/>
        </w:rPr>
        <w:t>bazu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podataka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. Svi </w:t>
      </w:r>
      <w:proofErr w:type="spellStart"/>
      <w:r w:rsidRPr="03EDB3FC" w:rsidR="03EDB3FC">
        <w:rPr>
          <w:b w:val="0"/>
          <w:bCs w:val="0"/>
          <w:sz w:val="28"/>
          <w:szCs w:val="28"/>
        </w:rPr>
        <w:t>filmovi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koji se </w:t>
      </w:r>
      <w:proofErr w:type="spellStart"/>
      <w:r w:rsidRPr="03EDB3FC" w:rsidR="03EDB3FC">
        <w:rPr>
          <w:b w:val="0"/>
          <w:bCs w:val="0"/>
          <w:sz w:val="28"/>
          <w:szCs w:val="28"/>
        </w:rPr>
        <w:t>skinu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servera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nalazit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će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se u </w:t>
      </w:r>
      <w:proofErr w:type="spellStart"/>
      <w:r w:rsidRPr="03EDB3FC" w:rsidR="03EDB3FC">
        <w:rPr>
          <w:b w:val="0"/>
          <w:bCs w:val="0"/>
          <w:sz w:val="28"/>
          <w:szCs w:val="28"/>
        </w:rPr>
        <w:t>instanci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r w:rsidRPr="03EDB3FC" w:rsidR="03EDB3FC">
        <w:rPr>
          <w:b w:val="0"/>
          <w:bCs w:val="0"/>
          <w:sz w:val="28"/>
          <w:szCs w:val="28"/>
        </w:rPr>
        <w:t xml:space="preserve">singleton </w:t>
      </w:r>
      <w:proofErr w:type="spellStart"/>
      <w:r w:rsidRPr="03EDB3FC" w:rsidR="03EDB3FC">
        <w:rPr>
          <w:b w:val="0"/>
          <w:bCs w:val="0"/>
          <w:sz w:val="28"/>
          <w:szCs w:val="28"/>
        </w:rPr>
        <w:t>objekta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u </w:t>
      </w:r>
      <w:proofErr w:type="spellStart"/>
      <w:r w:rsidRPr="03EDB3FC" w:rsidR="03EDB3FC">
        <w:rPr>
          <w:b w:val="0"/>
          <w:bCs w:val="0"/>
          <w:sz w:val="28"/>
          <w:szCs w:val="28"/>
        </w:rPr>
        <w:t>vidu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zahtjeva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. </w:t>
      </w:r>
      <w:proofErr w:type="spellStart"/>
      <w:r w:rsidRPr="03EDB3FC" w:rsidR="03EDB3FC">
        <w:rPr>
          <w:b w:val="0"/>
          <w:bCs w:val="0"/>
          <w:sz w:val="28"/>
          <w:szCs w:val="28"/>
        </w:rPr>
        <w:t>Te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zahtjeve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može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samo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administrator </w:t>
      </w:r>
      <w:proofErr w:type="spellStart"/>
      <w:r w:rsidRPr="03EDB3FC" w:rsidR="03EDB3FC">
        <w:rPr>
          <w:b w:val="0"/>
          <w:bCs w:val="0"/>
          <w:sz w:val="28"/>
          <w:szCs w:val="28"/>
        </w:rPr>
        <w:t>prihvatiti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</w:t>
      </w:r>
      <w:proofErr w:type="spellStart"/>
      <w:r w:rsidRPr="03EDB3FC" w:rsidR="03EDB3FC">
        <w:rPr>
          <w:b w:val="0"/>
          <w:bCs w:val="0"/>
          <w:sz w:val="28"/>
          <w:szCs w:val="28"/>
        </w:rPr>
        <w:t>ili</w:t>
      </w:r>
      <w:proofErr w:type="spellEnd"/>
      <w:r w:rsidRPr="03EDB3FC" w:rsidR="03EDB3FC">
        <w:rPr>
          <w:b w:val="0"/>
          <w:bCs w:val="0"/>
          <w:sz w:val="28"/>
          <w:szCs w:val="28"/>
        </w:rPr>
        <w:t xml:space="preserve"> odbaciti.</w:t>
      </w:r>
      <w:r>
        <w:br/>
      </w:r>
      <w:r w:rsidR="03EDB3FC">
        <w:drawing>
          <wp:inline wp14:editId="434A13D5" wp14:anchorId="582D52B7">
            <wp:extent cx="3867150" cy="4572000"/>
            <wp:effectExtent l="0" t="0" r="0" b="0"/>
            <wp:docPr id="47202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5adf2d366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1EA69" w:rsidP="7391EA69" w:rsidRDefault="7391EA69" w14:paraId="48FFC1A9" w14:textId="53A6C7E4">
      <w:pPr>
        <w:pStyle w:val="Normal"/>
        <w:jc w:val="left"/>
        <w:rPr>
          <w:b w:val="1"/>
          <w:bCs w:val="1"/>
          <w:sz w:val="32"/>
          <w:szCs w:val="32"/>
        </w:rPr>
      </w:pPr>
      <w:r w:rsidRPr="03EDB3FC" w:rsidR="7391EA69">
        <w:rPr>
          <w:b w:val="1"/>
          <w:bCs w:val="1"/>
          <w:sz w:val="32"/>
          <w:szCs w:val="32"/>
        </w:rPr>
        <w:t>2.) Prototype pattern</w:t>
      </w:r>
    </w:p>
    <w:p w:rsidR="7391EA69" w:rsidP="7391EA69" w:rsidRDefault="7391EA69" w14:paraId="37376EC6" w14:textId="0FA5A72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Osnovna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funkcija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ovog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paterna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da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olakša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kreiranje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objekata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koristeći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postojeću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instancu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koja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ponaša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kao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prototip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>
        <w:br/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Novokreiranom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objektu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možemo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promijeniti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određene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osobine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po </w:t>
      </w:r>
      <w:proofErr w:type="spellStart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potrebi</w:t>
      </w:r>
      <w:proofErr w:type="spellEnd"/>
      <w:r w:rsidRPr="7391EA69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7391EA69" w:rsidP="7391EA69" w:rsidRDefault="7391EA69" w14:paraId="5B5DC6F3" w14:textId="6E1F220C">
      <w:pPr>
        <w:pStyle w:val="Normal"/>
        <w:jc w:val="left"/>
      </w:pPr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U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našem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sistemu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ovaj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patern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bi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mogli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iskoristiti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nad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klasom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Osoba.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Ukoliko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postoje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dvije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ili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više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osoba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sa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istim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imenom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prezimenom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umjesto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kreiranja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novog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objekta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možemo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klonirati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prvu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instancu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izmijeniti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odgovarajuće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podatke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koji se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razlikuju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(email, username, password).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Kreirali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bi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interfejs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IPrototip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sa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metodom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kloniraj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koja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implementira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način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kloniranja</w:t>
      </w:r>
      <w:proofErr w:type="spellEnd"/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objekta</w:t>
      </w:r>
      <w:r w:rsidRPr="13ACD201" w:rsidR="7391EA69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>
        <w:br/>
      </w:r>
      <w:r w:rsidR="13ACD201">
        <w:drawing>
          <wp:inline wp14:editId="13ACD201" wp14:anchorId="4CB81AAC">
            <wp:extent cx="4572000" cy="2676525"/>
            <wp:effectExtent l="0" t="0" r="0" b="0"/>
            <wp:docPr id="12218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8be171c5243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1EA69" w:rsidP="7391EA69" w:rsidRDefault="7391EA69" w14:paraId="7CDB93D0" w14:textId="3B17A667">
      <w:pPr>
        <w:pStyle w:val="Normal"/>
        <w:jc w:val="left"/>
        <w:rPr>
          <w:b w:val="1"/>
          <w:bCs w:val="1"/>
          <w:sz w:val="32"/>
          <w:szCs w:val="32"/>
        </w:rPr>
      </w:pPr>
      <w:r w:rsidRPr="7391EA69" w:rsidR="7391EA69">
        <w:rPr>
          <w:b w:val="1"/>
          <w:bCs w:val="1"/>
          <w:sz w:val="32"/>
          <w:szCs w:val="32"/>
        </w:rPr>
        <w:t>3.) Factory method</w:t>
      </w:r>
    </w:p>
    <w:p w:rsidR="7391EA69" w:rsidP="7391EA69" w:rsidRDefault="7391EA69" w14:paraId="6D772890" w14:textId="223E8778">
      <w:pPr>
        <w:pStyle w:val="Normal"/>
        <w:jc w:val="left"/>
      </w:pPr>
      <w:r w:rsidRPr="4EEEF7D3" w:rsidR="7391EA69">
        <w:rPr>
          <w:b w:val="0"/>
          <w:bCs w:val="0"/>
          <w:sz w:val="28"/>
          <w:szCs w:val="28"/>
        </w:rPr>
        <w:t xml:space="preserve">Factory method </w:t>
      </w:r>
      <w:proofErr w:type="spellStart"/>
      <w:r w:rsidRPr="4EEEF7D3" w:rsidR="7391EA69">
        <w:rPr>
          <w:b w:val="0"/>
          <w:bCs w:val="0"/>
          <w:sz w:val="28"/>
          <w:szCs w:val="28"/>
        </w:rPr>
        <w:t>patern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omogućava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kreiranje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objekata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na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način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da </w:t>
      </w:r>
      <w:proofErr w:type="spellStart"/>
      <w:r w:rsidRPr="4EEEF7D3" w:rsidR="7391EA69">
        <w:rPr>
          <w:b w:val="0"/>
          <w:bCs w:val="0"/>
          <w:sz w:val="28"/>
          <w:szCs w:val="28"/>
        </w:rPr>
        <w:t>podklase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odluče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koju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klasu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instancirati</w:t>
      </w:r>
      <w:proofErr w:type="spellEnd"/>
      <w:r w:rsidRPr="4EEEF7D3" w:rsidR="7391EA69">
        <w:rPr>
          <w:b w:val="0"/>
          <w:bCs w:val="0"/>
          <w:sz w:val="28"/>
          <w:szCs w:val="28"/>
        </w:rPr>
        <w:t>.</w:t>
      </w:r>
      <w:r>
        <w:br/>
      </w:r>
      <w:r w:rsidRPr="4EEEF7D3" w:rsidR="7391EA69">
        <w:rPr>
          <w:b w:val="0"/>
          <w:bCs w:val="0"/>
          <w:sz w:val="28"/>
          <w:szCs w:val="28"/>
        </w:rPr>
        <w:t xml:space="preserve">Ovo se </w:t>
      </w:r>
      <w:proofErr w:type="spellStart"/>
      <w:r w:rsidRPr="4EEEF7D3" w:rsidR="7391EA69">
        <w:rPr>
          <w:b w:val="0"/>
          <w:bCs w:val="0"/>
          <w:sz w:val="28"/>
          <w:szCs w:val="28"/>
        </w:rPr>
        <w:t>radi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preko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interfejsa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sa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jednom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metodom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koju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različite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podklase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mogu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7391EA69">
        <w:rPr>
          <w:b w:val="0"/>
          <w:bCs w:val="0"/>
          <w:sz w:val="28"/>
          <w:szCs w:val="28"/>
        </w:rPr>
        <w:t>implementirati</w:t>
      </w:r>
      <w:proofErr w:type="spellEnd"/>
      <w:r w:rsidRPr="4EEEF7D3" w:rsidR="7391EA69">
        <w:rPr>
          <w:b w:val="0"/>
          <w:bCs w:val="0"/>
          <w:sz w:val="28"/>
          <w:szCs w:val="28"/>
        </w:rPr>
        <w:t xml:space="preserve"> </w:t>
      </w:r>
      <w:r w:rsidRPr="4EEEF7D3" w:rsidR="7391EA69">
        <w:rPr>
          <w:b w:val="0"/>
          <w:bCs w:val="0"/>
          <w:sz w:val="28"/>
          <w:szCs w:val="28"/>
        </w:rPr>
        <w:t>drugačije</w:t>
      </w:r>
      <w:r w:rsidRPr="4EEEF7D3" w:rsidR="7391EA69">
        <w:rPr>
          <w:b w:val="0"/>
          <w:bCs w:val="0"/>
          <w:sz w:val="28"/>
          <w:szCs w:val="28"/>
        </w:rPr>
        <w:t>.</w:t>
      </w:r>
    </w:p>
    <w:p w:rsidR="7391EA69" w:rsidP="7391EA69" w:rsidRDefault="7391EA69" w14:paraId="7C441056" w14:textId="7D13CCDF">
      <w:pPr>
        <w:pStyle w:val="Normal"/>
        <w:jc w:val="left"/>
      </w:pPr>
      <w:proofErr w:type="spellStart"/>
      <w:r w:rsidRPr="0A44444D" w:rsidR="4EEEF7D3">
        <w:rPr>
          <w:b w:val="0"/>
          <w:bCs w:val="0"/>
          <w:sz w:val="28"/>
          <w:szCs w:val="28"/>
        </w:rPr>
        <w:t>Ukoliko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uvedemo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klasu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Inbox, </w:t>
      </w:r>
      <w:proofErr w:type="spellStart"/>
      <w:r w:rsidRPr="0A44444D" w:rsidR="4EEEF7D3">
        <w:rPr>
          <w:b w:val="0"/>
          <w:bCs w:val="0"/>
          <w:sz w:val="28"/>
          <w:szCs w:val="28"/>
        </w:rPr>
        <w:t>koja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može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biti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za VIP </w:t>
      </w:r>
      <w:proofErr w:type="spellStart"/>
      <w:r w:rsidRPr="0A44444D" w:rsidR="4EEEF7D3">
        <w:rPr>
          <w:b w:val="0"/>
          <w:bCs w:val="0"/>
          <w:sz w:val="28"/>
          <w:szCs w:val="28"/>
        </w:rPr>
        <w:t>korisnika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ili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za </w:t>
      </w:r>
      <w:proofErr w:type="spellStart"/>
      <w:r w:rsidRPr="0A44444D" w:rsidR="4EEEF7D3">
        <w:rPr>
          <w:b w:val="0"/>
          <w:bCs w:val="0"/>
          <w:sz w:val="28"/>
          <w:szCs w:val="28"/>
        </w:rPr>
        <w:t>običnog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korisnika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. U </w:t>
      </w:r>
      <w:proofErr w:type="spellStart"/>
      <w:r w:rsidRPr="0A44444D" w:rsidR="4EEEF7D3">
        <w:rPr>
          <w:b w:val="0"/>
          <w:bCs w:val="0"/>
          <w:sz w:val="28"/>
          <w:szCs w:val="28"/>
        </w:rPr>
        <w:t>zavisnosti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gramStart"/>
      <w:r w:rsidRPr="0A44444D" w:rsidR="4EEEF7D3">
        <w:rPr>
          <w:b w:val="0"/>
          <w:bCs w:val="0"/>
          <w:sz w:val="28"/>
          <w:szCs w:val="28"/>
        </w:rPr>
        <w:t>od</w:t>
      </w:r>
      <w:proofErr w:type="gram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vrste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inboxa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, </w:t>
      </w:r>
      <w:proofErr w:type="spellStart"/>
      <w:r w:rsidRPr="0A44444D" w:rsidR="4EEEF7D3">
        <w:rPr>
          <w:b w:val="0"/>
          <w:bCs w:val="0"/>
          <w:sz w:val="28"/>
          <w:szCs w:val="28"/>
        </w:rPr>
        <w:t>drugačije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obavijesti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će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se </w:t>
      </w:r>
      <w:proofErr w:type="spellStart"/>
      <w:r w:rsidRPr="0A44444D" w:rsidR="4EEEF7D3">
        <w:rPr>
          <w:b w:val="0"/>
          <w:bCs w:val="0"/>
          <w:sz w:val="28"/>
          <w:szCs w:val="28"/>
        </w:rPr>
        <w:t>kreirati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. Ovo je </w:t>
      </w:r>
      <w:proofErr w:type="spellStart"/>
      <w:r w:rsidRPr="0A44444D" w:rsidR="4EEEF7D3">
        <w:rPr>
          <w:b w:val="0"/>
          <w:bCs w:val="0"/>
          <w:sz w:val="28"/>
          <w:szCs w:val="28"/>
        </w:rPr>
        <w:t>odgovarajući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scenario </w:t>
      </w:r>
      <w:proofErr w:type="spellStart"/>
      <w:r w:rsidRPr="0A44444D" w:rsidR="4EEEF7D3">
        <w:rPr>
          <w:b w:val="0"/>
          <w:bCs w:val="0"/>
          <w:sz w:val="28"/>
          <w:szCs w:val="28"/>
        </w:rPr>
        <w:t>gdje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možemo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iskoristiti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Factory method.</w:t>
      </w:r>
      <w:r>
        <w:br/>
      </w:r>
      <w:r w:rsidR="0A44444D">
        <w:drawing>
          <wp:inline wp14:editId="0A44444D" wp14:anchorId="1DA0D4F5">
            <wp:extent cx="5715000" cy="2690812"/>
            <wp:effectExtent l="0" t="0" r="0" b="0"/>
            <wp:docPr id="1087323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bf5f9cb8e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1EA69" w:rsidP="7391EA69" w:rsidRDefault="7391EA69" w14:paraId="07753CCF" w14:textId="37D0C070">
      <w:pPr>
        <w:pStyle w:val="Normal"/>
        <w:jc w:val="left"/>
      </w:pPr>
      <w:r w:rsidRPr="4EEEF7D3" w:rsidR="7391EA69">
        <w:rPr>
          <w:b w:val="1"/>
          <w:bCs w:val="1"/>
          <w:sz w:val="32"/>
          <w:szCs w:val="32"/>
        </w:rPr>
        <w:t>4.) Abstract factory</w:t>
      </w:r>
      <w:r>
        <w:br/>
      </w:r>
      <w:proofErr w:type="spellStart"/>
      <w:r w:rsidRPr="4EEEF7D3" w:rsidR="4EEEF7D3">
        <w:rPr>
          <w:b w:val="0"/>
          <w:bCs w:val="0"/>
          <w:sz w:val="28"/>
          <w:szCs w:val="28"/>
        </w:rPr>
        <w:t>Ovaj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patern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nam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omogućava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kreiranje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više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familija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objekata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sa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mogućnošću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dodavanja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novih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u </w:t>
      </w:r>
      <w:proofErr w:type="spellStart"/>
      <w:r w:rsidRPr="4EEEF7D3" w:rsidR="4EEEF7D3">
        <w:rPr>
          <w:b w:val="0"/>
          <w:bCs w:val="0"/>
          <w:sz w:val="28"/>
          <w:szCs w:val="28"/>
        </w:rPr>
        <w:t>budućnosti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. Abstract factory </w:t>
      </w:r>
      <w:proofErr w:type="spellStart"/>
      <w:r w:rsidRPr="4EEEF7D3" w:rsidR="4EEEF7D3">
        <w:rPr>
          <w:b w:val="0"/>
          <w:bCs w:val="0"/>
          <w:sz w:val="28"/>
          <w:szCs w:val="28"/>
        </w:rPr>
        <w:t>odvaja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definiciju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(</w:t>
      </w:r>
      <w:proofErr w:type="spellStart"/>
      <w:r w:rsidRPr="4EEEF7D3" w:rsidR="4EEEF7D3">
        <w:rPr>
          <w:b w:val="0"/>
          <w:bCs w:val="0"/>
          <w:sz w:val="28"/>
          <w:szCs w:val="28"/>
        </w:rPr>
        <w:t>klase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) </w:t>
      </w:r>
      <w:proofErr w:type="spellStart"/>
      <w:r w:rsidRPr="4EEEF7D3" w:rsidR="4EEEF7D3">
        <w:rPr>
          <w:b w:val="0"/>
          <w:bCs w:val="0"/>
          <w:sz w:val="28"/>
          <w:szCs w:val="28"/>
        </w:rPr>
        <w:t>produkata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gramStart"/>
      <w:r w:rsidRPr="4EEEF7D3" w:rsidR="4EEEF7D3">
        <w:rPr>
          <w:b w:val="0"/>
          <w:bCs w:val="0"/>
          <w:sz w:val="28"/>
          <w:szCs w:val="28"/>
        </w:rPr>
        <w:t>od</w:t>
      </w:r>
      <w:proofErr w:type="gram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klijenta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zbog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čega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se </w:t>
      </w:r>
      <w:proofErr w:type="spellStart"/>
      <w:r w:rsidRPr="4EEEF7D3" w:rsidR="4EEEF7D3">
        <w:rPr>
          <w:b w:val="0"/>
          <w:bCs w:val="0"/>
          <w:sz w:val="28"/>
          <w:szCs w:val="28"/>
        </w:rPr>
        <w:t>familije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produkata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mogu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jednostavno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izmijenjivati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ili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ažurirati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bez </w:t>
      </w:r>
      <w:proofErr w:type="spellStart"/>
      <w:r w:rsidRPr="4EEEF7D3" w:rsidR="4EEEF7D3">
        <w:rPr>
          <w:b w:val="0"/>
          <w:bCs w:val="0"/>
          <w:sz w:val="28"/>
          <w:szCs w:val="28"/>
        </w:rPr>
        <w:t>narušavanja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4EEEF7D3" w:rsidR="4EEEF7D3">
        <w:rPr>
          <w:b w:val="0"/>
          <w:bCs w:val="0"/>
          <w:sz w:val="28"/>
          <w:szCs w:val="28"/>
        </w:rPr>
        <w:t>strukture</w:t>
      </w:r>
      <w:proofErr w:type="spellEnd"/>
      <w:r w:rsidRPr="4EEEF7D3" w:rsidR="4EEEF7D3">
        <w:rPr>
          <w:b w:val="0"/>
          <w:bCs w:val="0"/>
          <w:sz w:val="28"/>
          <w:szCs w:val="28"/>
        </w:rPr>
        <w:t xml:space="preserve"> </w:t>
      </w:r>
      <w:r w:rsidRPr="4EEEF7D3" w:rsidR="4EEEF7D3">
        <w:rPr>
          <w:b w:val="0"/>
          <w:bCs w:val="0"/>
          <w:sz w:val="28"/>
          <w:szCs w:val="28"/>
        </w:rPr>
        <w:t>klijenta</w:t>
      </w:r>
      <w:r w:rsidRPr="4EEEF7D3" w:rsidR="4EEEF7D3">
        <w:rPr>
          <w:b w:val="0"/>
          <w:bCs w:val="0"/>
          <w:sz w:val="28"/>
          <w:szCs w:val="28"/>
        </w:rPr>
        <w:t>.</w:t>
      </w:r>
    </w:p>
    <w:p w:rsidR="7391EA69" w:rsidP="7391EA69" w:rsidRDefault="7391EA69" w14:paraId="46C065E5" w14:textId="0EA537A7">
      <w:pPr>
        <w:pStyle w:val="Normal"/>
        <w:jc w:val="left"/>
      </w:pPr>
      <w:proofErr w:type="spellStart"/>
      <w:r w:rsidRPr="0A44444D" w:rsidR="4EEEF7D3">
        <w:rPr>
          <w:b w:val="0"/>
          <w:bCs w:val="0"/>
          <w:sz w:val="28"/>
          <w:szCs w:val="28"/>
        </w:rPr>
        <w:t>Ovaj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patern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bismo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implementirali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u </w:t>
      </w:r>
      <w:proofErr w:type="spellStart"/>
      <w:r w:rsidRPr="0A44444D" w:rsidR="4EEEF7D3">
        <w:rPr>
          <w:b w:val="0"/>
          <w:bCs w:val="0"/>
          <w:sz w:val="28"/>
          <w:szCs w:val="28"/>
        </w:rPr>
        <w:t>našem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dijagramu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da </w:t>
      </w:r>
      <w:proofErr w:type="spellStart"/>
      <w:r w:rsidRPr="0A44444D" w:rsidR="4EEEF7D3">
        <w:rPr>
          <w:b w:val="0"/>
          <w:bCs w:val="0"/>
          <w:sz w:val="28"/>
          <w:szCs w:val="28"/>
        </w:rPr>
        <w:t>su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nam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Korisnik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VIPKorisnik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odvojene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klase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, </w:t>
      </w:r>
      <w:proofErr w:type="spellStart"/>
      <w:r w:rsidRPr="0A44444D" w:rsidR="4EEEF7D3">
        <w:rPr>
          <w:b w:val="0"/>
          <w:bCs w:val="0"/>
          <w:sz w:val="28"/>
          <w:szCs w:val="28"/>
        </w:rPr>
        <w:t>gdje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Korisnik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može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imati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samo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KomentarObavijest-i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</w:t>
      </w:r>
      <w:proofErr w:type="spellStart"/>
      <w:r w:rsidRPr="0A44444D" w:rsidR="4EEEF7D3">
        <w:rPr>
          <w:b w:val="0"/>
          <w:bCs w:val="0"/>
          <w:sz w:val="28"/>
          <w:szCs w:val="28"/>
        </w:rPr>
        <w:t>dok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VIP </w:t>
      </w:r>
      <w:proofErr w:type="spellStart"/>
      <w:r w:rsidRPr="0A44444D" w:rsidR="4EEEF7D3">
        <w:rPr>
          <w:b w:val="0"/>
          <w:bCs w:val="0"/>
          <w:sz w:val="28"/>
          <w:szCs w:val="28"/>
        </w:rPr>
        <w:t>samo</w:t>
      </w:r>
      <w:proofErr w:type="spellEnd"/>
      <w:r w:rsidRPr="0A44444D" w:rsidR="4EEEF7D3">
        <w:rPr>
          <w:b w:val="0"/>
          <w:bCs w:val="0"/>
          <w:sz w:val="28"/>
          <w:szCs w:val="28"/>
        </w:rPr>
        <w:t xml:space="preserve"> FilmObavijest-i.</w:t>
      </w:r>
      <w:r>
        <w:br/>
      </w:r>
      <w:r w:rsidR="0A44444D">
        <w:drawing>
          <wp:inline wp14:editId="3395191B" wp14:anchorId="4F1EE3F5">
            <wp:extent cx="5524500" cy="2773759"/>
            <wp:effectExtent l="0" t="0" r="0" b="0"/>
            <wp:docPr id="665104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4db253c07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1EA69" w:rsidP="7391EA69" w:rsidRDefault="7391EA69" w14:paraId="19D12B70" w14:textId="03243A37">
      <w:pPr>
        <w:pStyle w:val="Normal"/>
        <w:jc w:val="left"/>
        <w:rPr>
          <w:b w:val="1"/>
          <w:bCs w:val="1"/>
          <w:sz w:val="32"/>
          <w:szCs w:val="32"/>
        </w:rPr>
      </w:pPr>
      <w:r w:rsidRPr="49749B3C" w:rsidR="7391EA69">
        <w:rPr>
          <w:b w:val="1"/>
          <w:bCs w:val="1"/>
          <w:sz w:val="32"/>
          <w:szCs w:val="32"/>
        </w:rPr>
        <w:t>5.) Builder pattern</w:t>
      </w:r>
    </w:p>
    <w:p w:rsidR="49749B3C" w:rsidP="49749B3C" w:rsidRDefault="49749B3C" w14:paraId="3FFBD2CB" w14:textId="1D20FFE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Builder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paterna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koristimo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kada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nam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potrebno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primijeniti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različite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postupke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za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konstrukciju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istog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objekta</w:t>
      </w:r>
      <w:proofErr w:type="spellEnd"/>
      <w:r w:rsidRPr="49749B3C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9749B3C" w:rsidP="49749B3C" w:rsidRDefault="49749B3C" w14:paraId="4E5AFE73" w14:textId="271259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Da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bismo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primijenili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ovaj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patern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našem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sistemu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potrebno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je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uvesti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dvije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klase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DefaultBuilder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i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UserBuilder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Oni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sadrže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atribut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tipa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Kolekcija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Uvođenjem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interfejsa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IBuilder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omogućili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smo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dva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načina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konstrukcije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Kolekcija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UserBuilder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odnosi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na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kreiranja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kolekcija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čije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osobine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korisnik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određuje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naziv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filmove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automatsko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dodavanje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ocijenjenih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filmova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u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kolekciju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),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dok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DefaultBuilder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kreira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kolekciju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sa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podrazumijevanim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imenom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filmovima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iz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baze</w:t>
      </w:r>
      <w:proofErr w:type="spellEnd"/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podataka</w:t>
      </w:r>
      <w:r w:rsidRPr="13ACD201" w:rsidR="49749B3C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>
        <w:br/>
      </w:r>
      <w:r w:rsidR="13ACD201">
        <w:drawing>
          <wp:inline wp14:editId="058FBD12" wp14:anchorId="1543F576">
            <wp:extent cx="4572000" cy="2657475"/>
            <wp:effectExtent l="0" t="0" r="0" b="0"/>
            <wp:docPr id="307459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7e1c33f48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9B3C" w:rsidP="49749B3C" w:rsidRDefault="49749B3C" w14:paraId="5A766E16" w14:textId="5D17290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391EA69" w:rsidP="7391EA69" w:rsidRDefault="7391EA69" w14:paraId="615239B9" w14:textId="27DA2CD4">
      <w:pPr>
        <w:pStyle w:val="Normal"/>
        <w:jc w:val="left"/>
        <w:rPr>
          <w:b w:val="1"/>
          <w:bCs w:val="1"/>
          <w:sz w:val="32"/>
          <w:szCs w:val="32"/>
        </w:rPr>
      </w:pPr>
    </w:p>
    <w:p w:rsidR="7391EA69" w:rsidP="7391EA69" w:rsidRDefault="7391EA69" w14:paraId="48C87E58" w14:textId="6CBFB7BD">
      <w:pPr>
        <w:pStyle w:val="Normal"/>
        <w:jc w:val="left"/>
        <w:rPr>
          <w:b w:val="1"/>
          <w:bCs w:val="1"/>
          <w:sz w:val="32"/>
          <w:szCs w:val="32"/>
        </w:rPr>
      </w:pPr>
    </w:p>
    <w:p w:rsidR="7391EA69" w:rsidP="7391EA69" w:rsidRDefault="7391EA69" w14:paraId="71AAA2DB" w14:textId="28DEC57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391EA69" w:rsidP="7391EA69" w:rsidRDefault="7391EA69" w14:paraId="358173A9" w14:textId="0AAA252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3A847"/>
    <w:rsid w:val="001C9FC4"/>
    <w:rsid w:val="02BE452E"/>
    <w:rsid w:val="03A0BF59"/>
    <w:rsid w:val="03EDB3FC"/>
    <w:rsid w:val="060980A9"/>
    <w:rsid w:val="062C9665"/>
    <w:rsid w:val="070A5C43"/>
    <w:rsid w:val="0A44444D"/>
    <w:rsid w:val="0AB02EB6"/>
    <w:rsid w:val="0B4C3B17"/>
    <w:rsid w:val="133E02A6"/>
    <w:rsid w:val="133E02A6"/>
    <w:rsid w:val="13ACD201"/>
    <w:rsid w:val="1785567C"/>
    <w:rsid w:val="18B6E257"/>
    <w:rsid w:val="19EB7823"/>
    <w:rsid w:val="1AB4406A"/>
    <w:rsid w:val="1AB4406A"/>
    <w:rsid w:val="1C5010CB"/>
    <w:rsid w:val="1F832454"/>
    <w:rsid w:val="1FD8619E"/>
    <w:rsid w:val="2246DF0F"/>
    <w:rsid w:val="22AC1902"/>
    <w:rsid w:val="22C73FD5"/>
    <w:rsid w:val="22C73FD5"/>
    <w:rsid w:val="23100260"/>
    <w:rsid w:val="23100260"/>
    <w:rsid w:val="2447E963"/>
    <w:rsid w:val="2547CF5C"/>
    <w:rsid w:val="257E7FD1"/>
    <w:rsid w:val="29368159"/>
    <w:rsid w:val="29368159"/>
    <w:rsid w:val="2B5EDC44"/>
    <w:rsid w:val="2C087D49"/>
    <w:rsid w:val="2C6E221B"/>
    <w:rsid w:val="30EB0CFF"/>
    <w:rsid w:val="32E91968"/>
    <w:rsid w:val="338FB5F0"/>
    <w:rsid w:val="37436CA5"/>
    <w:rsid w:val="3BAF39FA"/>
    <w:rsid w:val="3BAF39FA"/>
    <w:rsid w:val="3CE00BB1"/>
    <w:rsid w:val="3D5EE07B"/>
    <w:rsid w:val="3E7BDC12"/>
    <w:rsid w:val="3EFAB0DC"/>
    <w:rsid w:val="40089BB0"/>
    <w:rsid w:val="44D1F539"/>
    <w:rsid w:val="44D1F539"/>
    <w:rsid w:val="4550CA03"/>
    <w:rsid w:val="458C07C7"/>
    <w:rsid w:val="47785FD3"/>
    <w:rsid w:val="48AE1794"/>
    <w:rsid w:val="494C6FA7"/>
    <w:rsid w:val="49749B3C"/>
    <w:rsid w:val="4EB6DEF5"/>
    <w:rsid w:val="4EEEF7D3"/>
    <w:rsid w:val="50998DB3"/>
    <w:rsid w:val="50D3A847"/>
    <w:rsid w:val="59B7FE51"/>
    <w:rsid w:val="5B50374A"/>
    <w:rsid w:val="5B50374A"/>
    <w:rsid w:val="5B5F480D"/>
    <w:rsid w:val="5B91A062"/>
    <w:rsid w:val="5B91A062"/>
    <w:rsid w:val="61BF78CE"/>
    <w:rsid w:val="61BF78CE"/>
    <w:rsid w:val="639F112E"/>
    <w:rsid w:val="66CC8FBE"/>
    <w:rsid w:val="679431AB"/>
    <w:rsid w:val="679431AB"/>
    <w:rsid w:val="6AA65439"/>
    <w:rsid w:val="6B0ED551"/>
    <w:rsid w:val="6B0ED551"/>
    <w:rsid w:val="6FE24674"/>
    <w:rsid w:val="717E16D5"/>
    <w:rsid w:val="717E16D5"/>
    <w:rsid w:val="71A24C5A"/>
    <w:rsid w:val="728E21C7"/>
    <w:rsid w:val="7391EA69"/>
    <w:rsid w:val="7CE4FF01"/>
    <w:rsid w:val="7E437180"/>
    <w:rsid w:val="7E6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A847"/>
  <w15:chartTrackingRefBased/>
  <w15:docId w15:val="{031D51B9-155E-4779-9936-4E02B445E3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a615adf2d3664aa6" /><Relationship Type="http://schemas.openxmlformats.org/officeDocument/2006/relationships/image" Target="/media/image6.png" Id="R5768be171c5243ce" /><Relationship Type="http://schemas.openxmlformats.org/officeDocument/2006/relationships/image" Target="/media/image7.png" Id="R1fd7e1c33f484386" /><Relationship Type="http://schemas.openxmlformats.org/officeDocument/2006/relationships/image" Target="/media/image8.png" Id="R0f7bf5f9cb8e4046" /><Relationship Type="http://schemas.openxmlformats.org/officeDocument/2006/relationships/image" Target="/media/image9.png" Id="Rbd84db253c07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2021-11-27T18:22:09.1968091Z</dcterms:created>
  <dcterms:modified xsi:type="dcterms:W3CDTF">2022-06-01T07:30:48.9395999Z</dcterms:modified>
  <dc:creator>Naida Nožić</dc:creator>
  <lastModifiedBy>Naida Nožić</lastModifiedBy>
</coreProperties>
</file>