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29BFF" w14:textId="1C7BE245" w:rsidR="00F257BA" w:rsidRPr="00D05442" w:rsidRDefault="0065384E">
      <w:pPr>
        <w:rPr>
          <w:rFonts w:ascii="Times New Roman" w:hAnsi="Times New Roman" w:cs="Times New Roman"/>
          <w:b/>
          <w:bCs/>
          <w:sz w:val="28"/>
          <w:szCs w:val="28"/>
          <w:lang w:val="es-MX"/>
        </w:rPr>
      </w:pPr>
      <w:r w:rsidRPr="00D05442">
        <w:rPr>
          <w:rFonts w:ascii="Times New Roman" w:hAnsi="Times New Roman" w:cs="Times New Roman"/>
          <w:b/>
          <w:bCs/>
          <w:sz w:val="28"/>
          <w:szCs w:val="28"/>
          <w:lang w:val="es-MX"/>
        </w:rPr>
        <w:t xml:space="preserve">Software </w:t>
      </w:r>
      <w:proofErr w:type="spellStart"/>
      <w:r w:rsidRPr="00D05442">
        <w:rPr>
          <w:rFonts w:ascii="Times New Roman" w:hAnsi="Times New Roman" w:cs="Times New Roman"/>
          <w:b/>
          <w:bCs/>
          <w:sz w:val="28"/>
          <w:szCs w:val="28"/>
          <w:lang w:val="es-MX"/>
        </w:rPr>
        <w:t>Requirements</w:t>
      </w:r>
      <w:proofErr w:type="spellEnd"/>
      <w:r w:rsidRPr="00D05442">
        <w:rPr>
          <w:rFonts w:ascii="Times New Roman" w:hAnsi="Times New Roman" w:cs="Times New Roman"/>
          <w:b/>
          <w:bCs/>
          <w:sz w:val="28"/>
          <w:szCs w:val="28"/>
          <w:lang w:val="es-MX"/>
        </w:rPr>
        <w:t xml:space="preserve"> </w:t>
      </w:r>
      <w:proofErr w:type="spellStart"/>
      <w:r w:rsidRPr="00D05442">
        <w:rPr>
          <w:rFonts w:ascii="Times New Roman" w:hAnsi="Times New Roman" w:cs="Times New Roman"/>
          <w:b/>
          <w:bCs/>
          <w:sz w:val="28"/>
          <w:szCs w:val="28"/>
          <w:lang w:val="es-MX"/>
        </w:rPr>
        <w:t>Specification</w:t>
      </w:r>
      <w:proofErr w:type="spellEnd"/>
      <w:r w:rsidRPr="00D05442">
        <w:rPr>
          <w:rFonts w:ascii="Times New Roman" w:hAnsi="Times New Roman" w:cs="Times New Roman"/>
          <w:b/>
          <w:bCs/>
          <w:sz w:val="28"/>
          <w:szCs w:val="28"/>
          <w:lang w:val="es-MX"/>
        </w:rPr>
        <w:t xml:space="preserve">. </w:t>
      </w:r>
    </w:p>
    <w:p w14:paraId="12DB5966" w14:textId="15A70031" w:rsidR="00FD1F33" w:rsidRPr="00D05442" w:rsidRDefault="0065384E" w:rsidP="001F3169">
      <w:pPr>
        <w:pStyle w:val="ListParagraph"/>
        <w:numPr>
          <w:ilvl w:val="0"/>
          <w:numId w:val="3"/>
        </w:numPr>
        <w:rPr>
          <w:rFonts w:ascii="Times New Roman" w:hAnsi="Times New Roman" w:cs="Times New Roman"/>
          <w:b/>
          <w:bCs/>
          <w:sz w:val="24"/>
          <w:szCs w:val="24"/>
          <w:lang w:val="es-MX"/>
        </w:rPr>
      </w:pPr>
      <w:r w:rsidRPr="00D05442">
        <w:rPr>
          <w:rFonts w:ascii="Times New Roman" w:hAnsi="Times New Roman" w:cs="Times New Roman"/>
          <w:b/>
          <w:bCs/>
          <w:sz w:val="24"/>
          <w:szCs w:val="24"/>
          <w:lang w:val="es-MX"/>
        </w:rPr>
        <w:t>Introducción</w:t>
      </w:r>
    </w:p>
    <w:p w14:paraId="2BC460BD" w14:textId="6B200533" w:rsidR="0065384E" w:rsidRPr="00D05442" w:rsidRDefault="0065384E" w:rsidP="001F3169">
      <w:pPr>
        <w:pStyle w:val="ListParagraph"/>
        <w:numPr>
          <w:ilvl w:val="1"/>
          <w:numId w:val="3"/>
        </w:numPr>
        <w:rPr>
          <w:rFonts w:ascii="Times New Roman" w:hAnsi="Times New Roman" w:cs="Times New Roman"/>
          <w:b/>
          <w:bCs/>
          <w:sz w:val="24"/>
          <w:szCs w:val="24"/>
          <w:lang w:val="es-MX"/>
        </w:rPr>
      </w:pPr>
      <w:r w:rsidRPr="00D05442">
        <w:rPr>
          <w:rFonts w:ascii="Times New Roman" w:hAnsi="Times New Roman" w:cs="Times New Roman"/>
          <w:b/>
          <w:bCs/>
          <w:sz w:val="24"/>
          <w:szCs w:val="24"/>
          <w:lang w:val="es-MX"/>
        </w:rPr>
        <w:t>Propósito</w:t>
      </w:r>
    </w:p>
    <w:p w14:paraId="467454D6" w14:textId="22809F2E" w:rsidR="00B01E73" w:rsidRPr="00D05442" w:rsidRDefault="001F3169" w:rsidP="001F3169">
      <w:pPr>
        <w:pStyle w:val="ListParagraph"/>
        <w:ind w:left="792"/>
        <w:rPr>
          <w:rFonts w:ascii="Times New Roman" w:hAnsi="Times New Roman" w:cs="Times New Roman"/>
          <w:lang w:val="es-MX"/>
        </w:rPr>
      </w:pPr>
      <w:r w:rsidRPr="00D05442">
        <w:rPr>
          <w:rFonts w:ascii="Times New Roman" w:hAnsi="Times New Roman" w:cs="Times New Roman"/>
          <w:lang w:val="es-MX"/>
        </w:rPr>
        <w:t xml:space="preserve">Desarrollar un prototipo de API abierta que contenga los datos abiertos del sector salud, en </w:t>
      </w:r>
      <w:r w:rsidR="00CB7778" w:rsidRPr="00D05442">
        <w:rPr>
          <w:rFonts w:ascii="Times New Roman" w:hAnsi="Times New Roman" w:cs="Times New Roman"/>
          <w:lang w:val="es-MX"/>
        </w:rPr>
        <w:t>específico</w:t>
      </w:r>
      <w:r w:rsidRPr="00D05442">
        <w:rPr>
          <w:rFonts w:ascii="Times New Roman" w:hAnsi="Times New Roman" w:cs="Times New Roman"/>
          <w:lang w:val="es-MX"/>
        </w:rPr>
        <w:t xml:space="preserve"> los datos de mortalidad de México. </w:t>
      </w:r>
    </w:p>
    <w:p w14:paraId="2E6A3A15" w14:textId="4BBF17A1" w:rsidR="001F3169" w:rsidRPr="00D05442" w:rsidRDefault="00CB7778" w:rsidP="001F3169">
      <w:pPr>
        <w:pStyle w:val="ListParagraph"/>
        <w:ind w:left="792"/>
        <w:rPr>
          <w:rFonts w:ascii="Times New Roman" w:hAnsi="Times New Roman" w:cs="Times New Roman"/>
          <w:lang w:val="es-MX"/>
        </w:rPr>
      </w:pPr>
      <w:r>
        <w:rPr>
          <w:rFonts w:ascii="Times New Roman" w:hAnsi="Times New Roman" w:cs="Times New Roman"/>
          <w:lang w:val="es-MX"/>
        </w:rPr>
        <w:t xml:space="preserve">Se </w:t>
      </w:r>
      <w:proofErr w:type="spellStart"/>
      <w:r>
        <w:rPr>
          <w:rFonts w:ascii="Times New Roman" w:hAnsi="Times New Roman" w:cs="Times New Roman"/>
          <w:lang w:val="es-MX"/>
        </w:rPr>
        <w:t>c</w:t>
      </w:r>
      <w:r w:rsidR="00D24F6D">
        <w:rPr>
          <w:rFonts w:ascii="Times New Roman" w:hAnsi="Times New Roman" w:cs="Times New Roman"/>
          <w:lang w:val="es-MX"/>
        </w:rPr>
        <w:t>co</w:t>
      </w:r>
      <w:proofErr w:type="spellEnd"/>
    </w:p>
    <w:p w14:paraId="74E256DB" w14:textId="3C4303D5" w:rsidR="0065384E" w:rsidRPr="00D05442" w:rsidRDefault="0065384E" w:rsidP="001F3169">
      <w:pPr>
        <w:pStyle w:val="ListParagraph"/>
        <w:numPr>
          <w:ilvl w:val="1"/>
          <w:numId w:val="3"/>
        </w:numPr>
        <w:rPr>
          <w:rFonts w:ascii="Times New Roman" w:hAnsi="Times New Roman" w:cs="Times New Roman"/>
          <w:b/>
          <w:bCs/>
          <w:sz w:val="24"/>
          <w:szCs w:val="24"/>
          <w:lang w:val="es-MX"/>
        </w:rPr>
      </w:pPr>
      <w:r w:rsidRPr="00D05442">
        <w:rPr>
          <w:rFonts w:ascii="Times New Roman" w:hAnsi="Times New Roman" w:cs="Times New Roman"/>
          <w:b/>
          <w:bCs/>
          <w:sz w:val="24"/>
          <w:szCs w:val="24"/>
          <w:lang w:val="es-MX"/>
        </w:rPr>
        <w:t>Público Objetivo</w:t>
      </w:r>
    </w:p>
    <w:p w14:paraId="71F6D1CD" w14:textId="58AB83A6" w:rsidR="001F3169" w:rsidRPr="00D05442" w:rsidRDefault="00C63569" w:rsidP="001F3169">
      <w:pPr>
        <w:pStyle w:val="ListParagraph"/>
        <w:ind w:left="792"/>
        <w:rPr>
          <w:rFonts w:ascii="Times New Roman" w:hAnsi="Times New Roman" w:cs="Times New Roman"/>
          <w:lang w:val="es-MX"/>
        </w:rPr>
      </w:pPr>
      <w:r w:rsidRPr="00D05442">
        <w:rPr>
          <w:rFonts w:ascii="Times New Roman" w:hAnsi="Times New Roman" w:cs="Times New Roman"/>
          <w:lang w:val="es-MX"/>
        </w:rPr>
        <w:t xml:space="preserve">El proyecto de API abierta está orientado a desarrolladores ciudadanos de México, o bien personas interesadas en hacer uso y consumo de los datos de Mortalidad del 2012 – 2020 de México. La API proporciona los datos en formato JSON, conforme a las funciones especificadas dentro de su documentación, pero las funciones pueden ser utilizadas con el fin que el usuario desee. </w:t>
      </w:r>
    </w:p>
    <w:p w14:paraId="46E65C15" w14:textId="77777777" w:rsidR="00C63569" w:rsidRPr="00D05442" w:rsidRDefault="00C63569" w:rsidP="001F3169">
      <w:pPr>
        <w:pStyle w:val="ListParagraph"/>
        <w:ind w:left="792"/>
        <w:rPr>
          <w:rFonts w:ascii="Times New Roman" w:hAnsi="Times New Roman" w:cs="Times New Roman"/>
          <w:lang w:val="es-MX"/>
        </w:rPr>
      </w:pPr>
    </w:p>
    <w:p w14:paraId="1061D6E7" w14:textId="0E67773C" w:rsidR="0065384E" w:rsidRPr="00D05442" w:rsidRDefault="0065384E" w:rsidP="001F3169">
      <w:pPr>
        <w:pStyle w:val="ListParagraph"/>
        <w:numPr>
          <w:ilvl w:val="1"/>
          <w:numId w:val="3"/>
        </w:numPr>
        <w:rPr>
          <w:rFonts w:ascii="Times New Roman" w:hAnsi="Times New Roman" w:cs="Times New Roman"/>
          <w:b/>
          <w:bCs/>
          <w:sz w:val="24"/>
          <w:szCs w:val="24"/>
          <w:lang w:val="es-MX"/>
        </w:rPr>
      </w:pPr>
      <w:r w:rsidRPr="00D05442">
        <w:rPr>
          <w:rFonts w:ascii="Times New Roman" w:hAnsi="Times New Roman" w:cs="Times New Roman"/>
          <w:b/>
          <w:bCs/>
          <w:sz w:val="24"/>
          <w:szCs w:val="24"/>
          <w:lang w:val="es-MX"/>
        </w:rPr>
        <w:t>Uso Previsto</w:t>
      </w:r>
    </w:p>
    <w:p w14:paraId="3255F7F6" w14:textId="0BF174A8" w:rsidR="00C63569" w:rsidRPr="00D05442" w:rsidRDefault="00C63569" w:rsidP="00C63569">
      <w:pPr>
        <w:pStyle w:val="ListParagraph"/>
        <w:ind w:left="792"/>
        <w:rPr>
          <w:rFonts w:ascii="Times New Roman" w:hAnsi="Times New Roman" w:cs="Times New Roman"/>
          <w:lang w:val="es-MX"/>
        </w:rPr>
      </w:pPr>
      <w:r w:rsidRPr="00D05442">
        <w:rPr>
          <w:rFonts w:ascii="Times New Roman" w:hAnsi="Times New Roman" w:cs="Times New Roman"/>
          <w:lang w:val="es-MX"/>
        </w:rPr>
        <w:t xml:space="preserve">El usuario de la </w:t>
      </w:r>
      <w:r w:rsidR="005300A1" w:rsidRPr="00D05442">
        <w:rPr>
          <w:rFonts w:ascii="Times New Roman" w:hAnsi="Times New Roman" w:cs="Times New Roman"/>
          <w:lang w:val="es-MX"/>
        </w:rPr>
        <w:t>API</w:t>
      </w:r>
      <w:r w:rsidRPr="00D05442">
        <w:rPr>
          <w:rFonts w:ascii="Times New Roman" w:hAnsi="Times New Roman" w:cs="Times New Roman"/>
          <w:lang w:val="es-MX"/>
        </w:rPr>
        <w:t xml:space="preserve"> será libre de hacer uso de las funciones de la API con </w:t>
      </w:r>
      <w:r w:rsidR="005300A1" w:rsidRPr="00D05442">
        <w:rPr>
          <w:rFonts w:ascii="Times New Roman" w:hAnsi="Times New Roman" w:cs="Times New Roman"/>
          <w:lang w:val="es-MX"/>
        </w:rPr>
        <w:t xml:space="preserve">la </w:t>
      </w:r>
      <w:r w:rsidRPr="00D05442">
        <w:rPr>
          <w:rFonts w:ascii="Times New Roman" w:hAnsi="Times New Roman" w:cs="Times New Roman"/>
          <w:lang w:val="es-MX"/>
        </w:rPr>
        <w:t xml:space="preserve">finalidad que desee. </w:t>
      </w:r>
      <w:r w:rsidR="005300A1" w:rsidRPr="00D05442">
        <w:rPr>
          <w:rFonts w:ascii="Times New Roman" w:hAnsi="Times New Roman" w:cs="Times New Roman"/>
          <w:lang w:val="es-MX"/>
        </w:rPr>
        <w:t xml:space="preserve">Dado que las URI de la API brindan la información con ciertas propiedades en formato JSON. Se espera que se pueda usar las funciones para crear visualizaciones y observaciones estadísticas. </w:t>
      </w:r>
    </w:p>
    <w:p w14:paraId="4914F871" w14:textId="77777777" w:rsidR="005300A1" w:rsidRPr="00D05442" w:rsidRDefault="005300A1" w:rsidP="00C63569">
      <w:pPr>
        <w:pStyle w:val="ListParagraph"/>
        <w:ind w:left="792"/>
        <w:rPr>
          <w:rFonts w:ascii="Times New Roman" w:hAnsi="Times New Roman" w:cs="Times New Roman"/>
          <w:lang w:val="es-MX"/>
        </w:rPr>
      </w:pPr>
    </w:p>
    <w:p w14:paraId="4E3F114D" w14:textId="448BF5B8" w:rsidR="0065384E" w:rsidRPr="00D05442" w:rsidRDefault="0065384E" w:rsidP="001F3169">
      <w:pPr>
        <w:pStyle w:val="ListParagraph"/>
        <w:numPr>
          <w:ilvl w:val="1"/>
          <w:numId w:val="3"/>
        </w:numPr>
        <w:rPr>
          <w:rFonts w:ascii="Times New Roman" w:hAnsi="Times New Roman" w:cs="Times New Roman"/>
          <w:b/>
          <w:bCs/>
          <w:sz w:val="24"/>
          <w:szCs w:val="24"/>
          <w:lang w:val="es-MX"/>
        </w:rPr>
      </w:pPr>
      <w:r w:rsidRPr="00D05442">
        <w:rPr>
          <w:rFonts w:ascii="Times New Roman" w:hAnsi="Times New Roman" w:cs="Times New Roman"/>
          <w:b/>
          <w:bCs/>
          <w:sz w:val="24"/>
          <w:szCs w:val="24"/>
          <w:lang w:val="es-MX"/>
        </w:rPr>
        <w:t>Alcance</w:t>
      </w:r>
    </w:p>
    <w:p w14:paraId="4A017BCD" w14:textId="77777777" w:rsidR="005300A1" w:rsidRPr="00D05442" w:rsidRDefault="005300A1" w:rsidP="005300A1">
      <w:pPr>
        <w:pStyle w:val="ListParagraph"/>
        <w:ind w:left="792"/>
        <w:rPr>
          <w:rFonts w:ascii="Times New Roman" w:hAnsi="Times New Roman" w:cs="Times New Roman"/>
          <w:lang w:val="es-MX"/>
        </w:rPr>
      </w:pPr>
      <w:r w:rsidRPr="00D05442">
        <w:rPr>
          <w:rFonts w:ascii="Times New Roman" w:hAnsi="Times New Roman" w:cs="Times New Roman"/>
          <w:lang w:val="es-MX"/>
        </w:rPr>
        <w:t xml:space="preserve">La API: </w:t>
      </w:r>
    </w:p>
    <w:p w14:paraId="4A13C549" w14:textId="77777777" w:rsidR="005300A1" w:rsidRPr="00D05442" w:rsidRDefault="005300A1" w:rsidP="005300A1">
      <w:pPr>
        <w:pStyle w:val="ListParagraph"/>
        <w:numPr>
          <w:ilvl w:val="0"/>
          <w:numId w:val="4"/>
        </w:numPr>
        <w:rPr>
          <w:rFonts w:ascii="Times New Roman" w:hAnsi="Times New Roman" w:cs="Times New Roman"/>
          <w:lang w:val="es-MX"/>
        </w:rPr>
      </w:pPr>
      <w:r w:rsidRPr="00D05442">
        <w:rPr>
          <w:rFonts w:ascii="Times New Roman" w:hAnsi="Times New Roman" w:cs="Times New Roman"/>
          <w:lang w:val="es-MX"/>
        </w:rPr>
        <w:t xml:space="preserve">es interoperable. </w:t>
      </w:r>
    </w:p>
    <w:p w14:paraId="36483257" w14:textId="77777777" w:rsidR="005300A1" w:rsidRPr="00D05442" w:rsidRDefault="005300A1" w:rsidP="005300A1">
      <w:pPr>
        <w:pStyle w:val="ListParagraph"/>
        <w:numPr>
          <w:ilvl w:val="0"/>
          <w:numId w:val="4"/>
        </w:numPr>
        <w:rPr>
          <w:rFonts w:ascii="Times New Roman" w:hAnsi="Times New Roman" w:cs="Times New Roman"/>
          <w:lang w:val="es-MX"/>
        </w:rPr>
      </w:pPr>
      <w:r w:rsidRPr="00D05442">
        <w:rPr>
          <w:rFonts w:ascii="Times New Roman" w:hAnsi="Times New Roman" w:cs="Times New Roman"/>
          <w:lang w:val="es-MX"/>
        </w:rPr>
        <w:t xml:space="preserve">es capaz de dar acceso a los datos estandarizados. </w:t>
      </w:r>
    </w:p>
    <w:p w14:paraId="01ABC44D" w14:textId="77777777" w:rsidR="005300A1" w:rsidRPr="00D05442" w:rsidRDefault="005300A1" w:rsidP="005300A1">
      <w:pPr>
        <w:pStyle w:val="ListParagraph"/>
        <w:numPr>
          <w:ilvl w:val="0"/>
          <w:numId w:val="4"/>
        </w:numPr>
        <w:rPr>
          <w:rFonts w:ascii="Times New Roman" w:hAnsi="Times New Roman" w:cs="Times New Roman"/>
          <w:lang w:val="es-MX"/>
        </w:rPr>
      </w:pPr>
      <w:r w:rsidRPr="00D05442">
        <w:rPr>
          <w:rFonts w:ascii="Times New Roman" w:hAnsi="Times New Roman" w:cs="Times New Roman"/>
          <w:lang w:val="es-MX"/>
        </w:rPr>
        <w:t xml:space="preserve">debe cumplir con los estándares de </w:t>
      </w:r>
      <w:proofErr w:type="spellStart"/>
      <w:r w:rsidRPr="00D05442">
        <w:rPr>
          <w:rFonts w:ascii="Times New Roman" w:hAnsi="Times New Roman" w:cs="Times New Roman"/>
          <w:lang w:val="es-MX"/>
        </w:rPr>
        <w:t>APIs</w:t>
      </w:r>
      <w:proofErr w:type="spellEnd"/>
      <w:r w:rsidRPr="00D05442">
        <w:rPr>
          <w:rFonts w:ascii="Times New Roman" w:hAnsi="Times New Roman" w:cs="Times New Roman"/>
          <w:lang w:val="es-MX"/>
        </w:rPr>
        <w:t xml:space="preserve"> abiertas. </w:t>
      </w:r>
    </w:p>
    <w:p w14:paraId="67ECD60D" w14:textId="77777777" w:rsidR="005300A1" w:rsidRPr="00D05442" w:rsidRDefault="005300A1" w:rsidP="005300A1">
      <w:pPr>
        <w:pStyle w:val="ListParagraph"/>
        <w:numPr>
          <w:ilvl w:val="0"/>
          <w:numId w:val="4"/>
        </w:numPr>
        <w:rPr>
          <w:rFonts w:ascii="Times New Roman" w:hAnsi="Times New Roman" w:cs="Times New Roman"/>
          <w:lang w:val="es-MX"/>
        </w:rPr>
      </w:pPr>
      <w:r w:rsidRPr="00D05442">
        <w:rPr>
          <w:rFonts w:ascii="Times New Roman" w:hAnsi="Times New Roman" w:cs="Times New Roman"/>
          <w:lang w:val="es-MX"/>
        </w:rPr>
        <w:t xml:space="preserve">está disponible en un repositorio de libre acceso. </w:t>
      </w:r>
    </w:p>
    <w:p w14:paraId="441D6A0A" w14:textId="77777777" w:rsidR="005300A1" w:rsidRPr="00D05442" w:rsidRDefault="005300A1" w:rsidP="005300A1">
      <w:pPr>
        <w:pStyle w:val="ListParagraph"/>
        <w:numPr>
          <w:ilvl w:val="0"/>
          <w:numId w:val="4"/>
        </w:numPr>
        <w:rPr>
          <w:rFonts w:ascii="Times New Roman" w:hAnsi="Times New Roman" w:cs="Times New Roman"/>
          <w:lang w:val="es-MX"/>
        </w:rPr>
      </w:pPr>
      <w:r w:rsidRPr="00D05442">
        <w:rPr>
          <w:rFonts w:ascii="Times New Roman" w:hAnsi="Times New Roman" w:cs="Times New Roman"/>
          <w:lang w:val="es-MX"/>
        </w:rPr>
        <w:t xml:space="preserve">debe estar lista para atender requisiciones en cualquier momento. </w:t>
      </w:r>
    </w:p>
    <w:p w14:paraId="04145803" w14:textId="77777777" w:rsidR="005300A1" w:rsidRPr="00D05442" w:rsidRDefault="005300A1" w:rsidP="005300A1">
      <w:pPr>
        <w:pStyle w:val="ListParagraph"/>
        <w:numPr>
          <w:ilvl w:val="0"/>
          <w:numId w:val="4"/>
        </w:numPr>
        <w:rPr>
          <w:rFonts w:ascii="Times New Roman" w:hAnsi="Times New Roman" w:cs="Times New Roman"/>
          <w:lang w:val="es-MX"/>
        </w:rPr>
      </w:pPr>
      <w:r w:rsidRPr="00D05442">
        <w:rPr>
          <w:rFonts w:ascii="Times New Roman" w:hAnsi="Times New Roman" w:cs="Times New Roman"/>
          <w:lang w:val="es-MX"/>
        </w:rPr>
        <w:t xml:space="preserve">es validada por medio de pruebas con librerías de Python y la herramienta </w:t>
      </w:r>
      <w:proofErr w:type="spellStart"/>
      <w:r w:rsidRPr="00D05442">
        <w:rPr>
          <w:rFonts w:ascii="Times New Roman" w:hAnsi="Times New Roman" w:cs="Times New Roman"/>
          <w:lang w:val="es-MX"/>
        </w:rPr>
        <w:t>Postman</w:t>
      </w:r>
      <w:proofErr w:type="spellEnd"/>
      <w:r w:rsidRPr="00D05442">
        <w:rPr>
          <w:rFonts w:ascii="Times New Roman" w:hAnsi="Times New Roman" w:cs="Times New Roman"/>
          <w:lang w:val="es-MX"/>
        </w:rPr>
        <w:t>.</w:t>
      </w:r>
    </w:p>
    <w:p w14:paraId="1EAD7123" w14:textId="6E092FCE" w:rsidR="005300A1" w:rsidRPr="00D05442" w:rsidRDefault="005300A1" w:rsidP="00D05442">
      <w:pPr>
        <w:ind w:left="792"/>
        <w:rPr>
          <w:rFonts w:ascii="Times New Roman" w:hAnsi="Times New Roman" w:cs="Times New Roman"/>
          <w:lang w:val="es-MX"/>
        </w:rPr>
      </w:pPr>
      <w:r w:rsidRPr="00D05442">
        <w:rPr>
          <w:rFonts w:ascii="Times New Roman" w:hAnsi="Times New Roman" w:cs="Times New Roman"/>
          <w:lang w:val="es-MX"/>
        </w:rPr>
        <w:t>Los datos esta almacenados en una base de datos no relacional. Además de un cliente y un pizarrón electrónico implementa todas las funciones establecidas en la documentación</w:t>
      </w:r>
      <w:r w:rsidR="00D05442">
        <w:rPr>
          <w:rFonts w:ascii="Times New Roman" w:hAnsi="Times New Roman" w:cs="Times New Roman"/>
          <w:lang w:val="es-MX"/>
        </w:rPr>
        <w:t>.</w:t>
      </w:r>
    </w:p>
    <w:p w14:paraId="0977885A" w14:textId="7D37B876" w:rsidR="0065384E" w:rsidRPr="00D05442" w:rsidRDefault="0065384E" w:rsidP="001F3169">
      <w:pPr>
        <w:pStyle w:val="ListParagraph"/>
        <w:numPr>
          <w:ilvl w:val="0"/>
          <w:numId w:val="3"/>
        </w:numPr>
        <w:rPr>
          <w:rFonts w:ascii="Times New Roman" w:hAnsi="Times New Roman" w:cs="Times New Roman"/>
          <w:b/>
          <w:bCs/>
          <w:sz w:val="24"/>
          <w:szCs w:val="24"/>
          <w:lang w:val="es-MX"/>
        </w:rPr>
      </w:pPr>
      <w:r w:rsidRPr="00D05442">
        <w:rPr>
          <w:rFonts w:ascii="Times New Roman" w:hAnsi="Times New Roman" w:cs="Times New Roman"/>
          <w:b/>
          <w:bCs/>
          <w:sz w:val="24"/>
          <w:szCs w:val="24"/>
          <w:lang w:val="es-MX"/>
        </w:rPr>
        <w:t>Descripción General</w:t>
      </w:r>
    </w:p>
    <w:p w14:paraId="78227F47" w14:textId="717BEB24" w:rsidR="0065384E" w:rsidRDefault="0065384E" w:rsidP="001F3169">
      <w:pPr>
        <w:pStyle w:val="ListParagraph"/>
        <w:numPr>
          <w:ilvl w:val="1"/>
          <w:numId w:val="3"/>
        </w:numPr>
        <w:rPr>
          <w:rFonts w:ascii="Times New Roman" w:hAnsi="Times New Roman" w:cs="Times New Roman"/>
          <w:b/>
          <w:bCs/>
          <w:sz w:val="24"/>
          <w:szCs w:val="24"/>
          <w:lang w:val="es-MX"/>
        </w:rPr>
      </w:pPr>
      <w:r w:rsidRPr="00D05442">
        <w:rPr>
          <w:rFonts w:ascii="Times New Roman" w:hAnsi="Times New Roman" w:cs="Times New Roman"/>
          <w:b/>
          <w:bCs/>
          <w:sz w:val="24"/>
          <w:szCs w:val="24"/>
          <w:lang w:val="es-MX"/>
        </w:rPr>
        <w:t>Necesidades del Usuario</w:t>
      </w:r>
    </w:p>
    <w:p w14:paraId="39F8C747" w14:textId="408FB9E1" w:rsidR="00D05442" w:rsidRDefault="00365B05" w:rsidP="00D05442">
      <w:pPr>
        <w:pStyle w:val="ListParagraph"/>
        <w:ind w:left="792"/>
        <w:rPr>
          <w:rFonts w:ascii="Times New Roman" w:hAnsi="Times New Roman" w:cs="Times New Roman"/>
          <w:lang w:val="es-MX"/>
        </w:rPr>
      </w:pPr>
      <w:r>
        <w:rPr>
          <w:rFonts w:ascii="Times New Roman" w:hAnsi="Times New Roman" w:cs="Times New Roman"/>
          <w:lang w:val="es-MX"/>
        </w:rPr>
        <w:t xml:space="preserve">El usuario de la API necesita obtener los datos inmutados, </w:t>
      </w:r>
      <w:r w:rsidR="002F7853">
        <w:rPr>
          <w:rFonts w:ascii="Times New Roman" w:hAnsi="Times New Roman" w:cs="Times New Roman"/>
          <w:lang w:val="es-MX"/>
        </w:rPr>
        <w:t xml:space="preserve">los datos que reciba </w:t>
      </w:r>
      <w:r>
        <w:rPr>
          <w:rFonts w:ascii="Times New Roman" w:hAnsi="Times New Roman" w:cs="Times New Roman"/>
          <w:lang w:val="es-MX"/>
        </w:rPr>
        <w:t>depend</w:t>
      </w:r>
      <w:r w:rsidR="002F7853">
        <w:rPr>
          <w:rFonts w:ascii="Times New Roman" w:hAnsi="Times New Roman" w:cs="Times New Roman"/>
          <w:lang w:val="es-MX"/>
        </w:rPr>
        <w:t>en</w:t>
      </w:r>
      <w:r>
        <w:rPr>
          <w:rFonts w:ascii="Times New Roman" w:hAnsi="Times New Roman" w:cs="Times New Roman"/>
          <w:lang w:val="es-MX"/>
        </w:rPr>
        <w:t xml:space="preserve"> de la URI o función que desee usar. </w:t>
      </w:r>
      <w:r w:rsidR="002F7853">
        <w:rPr>
          <w:rFonts w:ascii="Times New Roman" w:hAnsi="Times New Roman" w:cs="Times New Roman"/>
          <w:lang w:val="es-MX"/>
        </w:rPr>
        <w:t>Los datos que proporcione la URI son en formato JSON.</w:t>
      </w:r>
    </w:p>
    <w:p w14:paraId="64DACE25" w14:textId="77777777" w:rsidR="002F7853" w:rsidRPr="00D05442" w:rsidRDefault="002F7853" w:rsidP="00D05442">
      <w:pPr>
        <w:pStyle w:val="ListParagraph"/>
        <w:ind w:left="792"/>
        <w:rPr>
          <w:rFonts w:ascii="Times New Roman" w:hAnsi="Times New Roman" w:cs="Times New Roman"/>
          <w:lang w:val="es-MX"/>
        </w:rPr>
      </w:pPr>
    </w:p>
    <w:p w14:paraId="4139FDD6" w14:textId="1A258785" w:rsidR="0065384E" w:rsidRDefault="0065384E" w:rsidP="001F3169">
      <w:pPr>
        <w:pStyle w:val="ListParagraph"/>
        <w:numPr>
          <w:ilvl w:val="1"/>
          <w:numId w:val="3"/>
        </w:numPr>
        <w:rPr>
          <w:rFonts w:ascii="Times New Roman" w:hAnsi="Times New Roman" w:cs="Times New Roman"/>
          <w:b/>
          <w:bCs/>
          <w:sz w:val="24"/>
          <w:szCs w:val="24"/>
          <w:lang w:val="es-MX"/>
        </w:rPr>
      </w:pPr>
      <w:r w:rsidRPr="00D05442">
        <w:rPr>
          <w:rFonts w:ascii="Times New Roman" w:hAnsi="Times New Roman" w:cs="Times New Roman"/>
          <w:b/>
          <w:bCs/>
          <w:sz w:val="24"/>
          <w:szCs w:val="24"/>
          <w:lang w:val="es-MX"/>
        </w:rPr>
        <w:t>Dependencias</w:t>
      </w:r>
    </w:p>
    <w:p w14:paraId="2CCCAC92" w14:textId="39234060" w:rsidR="002F7853" w:rsidRDefault="002F7853" w:rsidP="002F7853">
      <w:pPr>
        <w:pStyle w:val="ListParagraph"/>
        <w:ind w:left="792"/>
        <w:rPr>
          <w:rFonts w:ascii="Times New Roman" w:hAnsi="Times New Roman" w:cs="Times New Roman"/>
          <w:i/>
          <w:iCs/>
          <w:lang w:val="es-MX"/>
        </w:rPr>
      </w:pPr>
      <w:r w:rsidRPr="002F7853">
        <w:rPr>
          <w:rFonts w:ascii="Times New Roman" w:hAnsi="Times New Roman" w:cs="Times New Roman"/>
          <w:lang w:val="es-MX"/>
        </w:rPr>
        <w:t>La API será de tipo REST</w:t>
      </w:r>
      <w:r>
        <w:rPr>
          <w:rFonts w:ascii="Times New Roman" w:hAnsi="Times New Roman" w:cs="Times New Roman"/>
          <w:lang w:val="es-MX"/>
        </w:rPr>
        <w:t xml:space="preserve"> y podrá ser consumida por cualquier cliente que lo desee. Se enviarán los datos en formato JSON para que usuario decida qué hacer con ellos. De parte de la API no se podrán modificar los datos ya que solo está programada para atender requisiciones tipo </w:t>
      </w:r>
      <w:r w:rsidRPr="002F7853">
        <w:rPr>
          <w:rFonts w:ascii="Times New Roman" w:hAnsi="Times New Roman" w:cs="Times New Roman"/>
          <w:i/>
          <w:iCs/>
          <w:lang w:val="es-MX"/>
        </w:rPr>
        <w:t>GET</w:t>
      </w:r>
      <w:r>
        <w:rPr>
          <w:rFonts w:ascii="Times New Roman" w:hAnsi="Times New Roman" w:cs="Times New Roman"/>
          <w:i/>
          <w:iCs/>
          <w:lang w:val="es-MX"/>
        </w:rPr>
        <w:t>.</w:t>
      </w:r>
    </w:p>
    <w:p w14:paraId="18698209" w14:textId="22AE60F9" w:rsidR="002F7853" w:rsidRDefault="002F7853" w:rsidP="002F7853">
      <w:pPr>
        <w:pStyle w:val="ListParagraph"/>
        <w:ind w:left="792"/>
        <w:rPr>
          <w:rFonts w:ascii="Times New Roman" w:hAnsi="Times New Roman" w:cs="Times New Roman"/>
          <w:i/>
          <w:iCs/>
          <w:lang w:val="es-MX"/>
        </w:rPr>
      </w:pPr>
    </w:p>
    <w:p w14:paraId="16CAF1CC" w14:textId="02AAE193" w:rsidR="002F7853" w:rsidRDefault="002F7853" w:rsidP="002F7853">
      <w:pPr>
        <w:pStyle w:val="ListParagraph"/>
        <w:ind w:left="792"/>
        <w:rPr>
          <w:rFonts w:ascii="Times New Roman" w:hAnsi="Times New Roman" w:cs="Times New Roman"/>
          <w:i/>
          <w:iCs/>
          <w:lang w:val="es-MX"/>
        </w:rPr>
      </w:pPr>
    </w:p>
    <w:p w14:paraId="709C7C4C" w14:textId="3E595CC8" w:rsidR="002F7853" w:rsidRDefault="002F7853" w:rsidP="002F7853">
      <w:pPr>
        <w:pStyle w:val="ListParagraph"/>
        <w:ind w:left="792"/>
        <w:rPr>
          <w:rFonts w:ascii="Times New Roman" w:hAnsi="Times New Roman" w:cs="Times New Roman"/>
          <w:i/>
          <w:iCs/>
          <w:lang w:val="es-MX"/>
        </w:rPr>
      </w:pPr>
    </w:p>
    <w:p w14:paraId="05494817" w14:textId="77777777" w:rsidR="002F7853" w:rsidRPr="002F7853" w:rsidRDefault="002F7853" w:rsidP="002F7853">
      <w:pPr>
        <w:pStyle w:val="ListParagraph"/>
        <w:ind w:left="792"/>
        <w:rPr>
          <w:rFonts w:ascii="Times New Roman" w:hAnsi="Times New Roman" w:cs="Times New Roman"/>
          <w:lang w:val="es-MX"/>
        </w:rPr>
      </w:pPr>
    </w:p>
    <w:p w14:paraId="0A96925C" w14:textId="7E2F229A" w:rsidR="0065384E" w:rsidRPr="00D05442" w:rsidRDefault="0065384E" w:rsidP="001F3169">
      <w:pPr>
        <w:pStyle w:val="ListParagraph"/>
        <w:numPr>
          <w:ilvl w:val="0"/>
          <w:numId w:val="3"/>
        </w:numPr>
        <w:rPr>
          <w:rFonts w:ascii="Times New Roman" w:hAnsi="Times New Roman" w:cs="Times New Roman"/>
          <w:b/>
          <w:bCs/>
          <w:sz w:val="24"/>
          <w:szCs w:val="24"/>
          <w:lang w:val="es-MX"/>
        </w:rPr>
      </w:pPr>
      <w:r w:rsidRPr="00D05442">
        <w:rPr>
          <w:rFonts w:ascii="Times New Roman" w:hAnsi="Times New Roman" w:cs="Times New Roman"/>
          <w:b/>
          <w:bCs/>
          <w:sz w:val="24"/>
          <w:szCs w:val="24"/>
          <w:lang w:val="es-MX"/>
        </w:rPr>
        <w:lastRenderedPageBreak/>
        <w:t>Características y Requerimientos del Sistema</w:t>
      </w:r>
    </w:p>
    <w:p w14:paraId="714F624E" w14:textId="675F4F41" w:rsidR="0065384E" w:rsidRDefault="0065384E" w:rsidP="001F3169">
      <w:pPr>
        <w:pStyle w:val="ListParagraph"/>
        <w:numPr>
          <w:ilvl w:val="1"/>
          <w:numId w:val="3"/>
        </w:numPr>
        <w:rPr>
          <w:rFonts w:ascii="Times New Roman" w:hAnsi="Times New Roman" w:cs="Times New Roman"/>
          <w:b/>
          <w:bCs/>
          <w:sz w:val="24"/>
          <w:szCs w:val="24"/>
          <w:lang w:val="es-MX"/>
        </w:rPr>
      </w:pPr>
      <w:r w:rsidRPr="00D05442">
        <w:rPr>
          <w:rFonts w:ascii="Times New Roman" w:hAnsi="Times New Roman" w:cs="Times New Roman"/>
          <w:b/>
          <w:bCs/>
          <w:sz w:val="24"/>
          <w:szCs w:val="24"/>
          <w:lang w:val="es-MX"/>
        </w:rPr>
        <w:t>Requerimientos Funcionales</w:t>
      </w:r>
    </w:p>
    <w:p w14:paraId="5B5EB037" w14:textId="21D9D062" w:rsidR="002B17FD" w:rsidRPr="001F0702" w:rsidRDefault="002B17FD" w:rsidP="002B17FD">
      <w:pPr>
        <w:pStyle w:val="ListParagraph"/>
        <w:numPr>
          <w:ilvl w:val="0"/>
          <w:numId w:val="6"/>
        </w:numPr>
        <w:rPr>
          <w:rFonts w:ascii="Times New Roman" w:hAnsi="Times New Roman" w:cs="Times New Roman"/>
          <w:lang w:val="es-MX"/>
        </w:rPr>
      </w:pPr>
      <w:r w:rsidRPr="001F0702">
        <w:rPr>
          <w:rFonts w:ascii="Times New Roman" w:hAnsi="Times New Roman" w:cs="Times New Roman"/>
          <w:lang w:val="es-MX"/>
        </w:rPr>
        <w:t>El producto (la API) debe de ser capaz de proporcionar los datos que se encuentren disponibles en el repositorio de datos abiertos.</w:t>
      </w:r>
    </w:p>
    <w:p w14:paraId="5A9B21F8" w14:textId="77777777" w:rsidR="002B17FD" w:rsidRPr="001F0702" w:rsidRDefault="002B17FD" w:rsidP="002B17FD">
      <w:pPr>
        <w:pStyle w:val="ListParagraph"/>
        <w:numPr>
          <w:ilvl w:val="0"/>
          <w:numId w:val="6"/>
        </w:numPr>
        <w:rPr>
          <w:rFonts w:ascii="Times New Roman" w:hAnsi="Times New Roman" w:cs="Times New Roman"/>
          <w:lang w:val="es-MX"/>
        </w:rPr>
      </w:pPr>
      <w:r w:rsidRPr="001F0702">
        <w:rPr>
          <w:rFonts w:ascii="Times New Roman" w:hAnsi="Times New Roman" w:cs="Times New Roman"/>
          <w:lang w:val="es-MX"/>
        </w:rPr>
        <w:t>Siempre debe de estar lista para ser consumida por un cliente.</w:t>
      </w:r>
    </w:p>
    <w:p w14:paraId="34001699" w14:textId="563954B3" w:rsidR="002B17FD" w:rsidRPr="001F0702" w:rsidRDefault="002B17FD" w:rsidP="002B17FD">
      <w:pPr>
        <w:pStyle w:val="ListParagraph"/>
        <w:numPr>
          <w:ilvl w:val="0"/>
          <w:numId w:val="6"/>
        </w:numPr>
        <w:rPr>
          <w:rFonts w:ascii="Times New Roman" w:hAnsi="Times New Roman" w:cs="Times New Roman"/>
          <w:lang w:val="es-MX"/>
        </w:rPr>
      </w:pPr>
      <w:r w:rsidRPr="001F0702">
        <w:rPr>
          <w:rFonts w:ascii="Times New Roman" w:hAnsi="Times New Roman" w:cs="Times New Roman"/>
          <w:lang w:val="es-MX"/>
        </w:rPr>
        <w:t>Debe contar con las especificaciones necesarias para ser considerada como una API Abierta.</w:t>
      </w:r>
    </w:p>
    <w:p w14:paraId="6EC5A0C4" w14:textId="392C0E39" w:rsidR="002B17FD" w:rsidRPr="001F0702" w:rsidRDefault="002B17FD" w:rsidP="002B17FD">
      <w:pPr>
        <w:pStyle w:val="ListParagraph"/>
        <w:numPr>
          <w:ilvl w:val="0"/>
          <w:numId w:val="6"/>
        </w:numPr>
        <w:rPr>
          <w:rFonts w:ascii="Times New Roman" w:hAnsi="Times New Roman" w:cs="Times New Roman"/>
          <w:lang w:val="es-MX"/>
        </w:rPr>
      </w:pPr>
      <w:r w:rsidRPr="001F0702">
        <w:rPr>
          <w:rFonts w:ascii="Times New Roman" w:hAnsi="Times New Roman" w:cs="Times New Roman"/>
          <w:lang w:val="es-MX"/>
        </w:rPr>
        <w:t>Los datos que proporcionará serán los mismos que se encuentran en los conjuntos de datos abiertos proporcionados por el Gobierno de México, es decir, no se modificaran y son íntegros.</w:t>
      </w:r>
    </w:p>
    <w:p w14:paraId="2EB578AA" w14:textId="77777777" w:rsidR="002B17FD" w:rsidRPr="001F0702" w:rsidRDefault="002B17FD" w:rsidP="002B17FD">
      <w:pPr>
        <w:pStyle w:val="ListParagraph"/>
        <w:numPr>
          <w:ilvl w:val="0"/>
          <w:numId w:val="6"/>
        </w:numPr>
        <w:rPr>
          <w:rFonts w:ascii="Times New Roman" w:hAnsi="Times New Roman" w:cs="Times New Roman"/>
          <w:lang w:val="es-MX"/>
        </w:rPr>
      </w:pPr>
      <w:r w:rsidRPr="001F0702">
        <w:rPr>
          <w:rFonts w:ascii="Times New Roman" w:hAnsi="Times New Roman" w:cs="Times New Roman"/>
          <w:lang w:val="es-MX"/>
        </w:rPr>
        <w:t>Cuenta con documentación clara y concisa.</w:t>
      </w:r>
    </w:p>
    <w:p w14:paraId="4E705398" w14:textId="533F033D" w:rsidR="002F7853" w:rsidRPr="001F0702" w:rsidRDefault="002B17FD" w:rsidP="002B17FD">
      <w:pPr>
        <w:pStyle w:val="ListParagraph"/>
        <w:numPr>
          <w:ilvl w:val="0"/>
          <w:numId w:val="6"/>
        </w:numPr>
        <w:rPr>
          <w:rFonts w:ascii="Times New Roman" w:hAnsi="Times New Roman" w:cs="Times New Roman"/>
          <w:lang w:val="es-MX"/>
        </w:rPr>
      </w:pPr>
      <w:r w:rsidRPr="001F0702">
        <w:rPr>
          <w:rFonts w:ascii="Times New Roman" w:hAnsi="Times New Roman" w:cs="Times New Roman"/>
          <w:lang w:val="es-MX"/>
        </w:rPr>
        <w:t>Las funciones son simples para evitar confusiones con los usuarios.</w:t>
      </w:r>
    </w:p>
    <w:p w14:paraId="7EFF4992" w14:textId="77777777" w:rsidR="002B17FD" w:rsidRPr="001F0702" w:rsidRDefault="002B17FD" w:rsidP="002B17FD">
      <w:pPr>
        <w:pStyle w:val="ListParagraph"/>
        <w:numPr>
          <w:ilvl w:val="0"/>
          <w:numId w:val="6"/>
        </w:numPr>
        <w:rPr>
          <w:rFonts w:ascii="Times New Roman" w:hAnsi="Times New Roman" w:cs="Times New Roman"/>
          <w:lang w:val="es-MX"/>
        </w:rPr>
      </w:pPr>
      <w:r w:rsidRPr="001F0702">
        <w:rPr>
          <w:rFonts w:ascii="Times New Roman" w:hAnsi="Times New Roman" w:cs="Times New Roman"/>
          <w:lang w:val="es-MX"/>
        </w:rPr>
        <w:t>Los nombres de las funciones son significativos, para evitar ambigüedad.</w:t>
      </w:r>
    </w:p>
    <w:p w14:paraId="336C3047" w14:textId="3E3C8978" w:rsidR="002B17FD" w:rsidRPr="001F0702" w:rsidRDefault="002B17FD" w:rsidP="002B17FD">
      <w:pPr>
        <w:pStyle w:val="ListParagraph"/>
        <w:numPr>
          <w:ilvl w:val="0"/>
          <w:numId w:val="6"/>
        </w:numPr>
        <w:rPr>
          <w:rFonts w:ascii="Times New Roman" w:hAnsi="Times New Roman" w:cs="Times New Roman"/>
          <w:lang w:val="es-MX"/>
        </w:rPr>
      </w:pPr>
      <w:r w:rsidRPr="001F0702">
        <w:rPr>
          <w:rFonts w:ascii="Times New Roman" w:hAnsi="Times New Roman" w:cs="Times New Roman"/>
          <w:lang w:val="es-MX"/>
        </w:rPr>
        <w:t>El acceso a la API no debe de necesitar autenticación, ya que solo es otra forma de acceder a información pública.</w:t>
      </w:r>
      <w:r w:rsidRPr="001F0702">
        <w:rPr>
          <w:rFonts w:ascii="Times New Roman" w:hAnsi="Times New Roman" w:cs="Times New Roman"/>
          <w:lang w:val="es-MX"/>
        </w:rPr>
        <w:cr/>
      </w:r>
    </w:p>
    <w:p w14:paraId="31111C9D" w14:textId="77777777" w:rsidR="002F7853" w:rsidRPr="00D05442" w:rsidRDefault="002F7853" w:rsidP="002F7853">
      <w:pPr>
        <w:pStyle w:val="ListParagraph"/>
        <w:ind w:left="792"/>
        <w:rPr>
          <w:rFonts w:ascii="Times New Roman" w:hAnsi="Times New Roman" w:cs="Times New Roman"/>
          <w:b/>
          <w:bCs/>
          <w:sz w:val="24"/>
          <w:szCs w:val="24"/>
          <w:lang w:val="es-MX"/>
        </w:rPr>
      </w:pPr>
    </w:p>
    <w:p w14:paraId="49D6D064" w14:textId="78981B8B" w:rsidR="0065384E" w:rsidRDefault="0065384E" w:rsidP="001F3169">
      <w:pPr>
        <w:pStyle w:val="ListParagraph"/>
        <w:numPr>
          <w:ilvl w:val="1"/>
          <w:numId w:val="3"/>
        </w:numPr>
        <w:rPr>
          <w:rFonts w:ascii="Times New Roman" w:hAnsi="Times New Roman" w:cs="Times New Roman"/>
          <w:b/>
          <w:bCs/>
          <w:sz w:val="24"/>
          <w:szCs w:val="24"/>
          <w:lang w:val="es-MX"/>
        </w:rPr>
      </w:pPr>
      <w:r w:rsidRPr="00D05442">
        <w:rPr>
          <w:rFonts w:ascii="Times New Roman" w:hAnsi="Times New Roman" w:cs="Times New Roman"/>
          <w:b/>
          <w:bCs/>
          <w:sz w:val="24"/>
          <w:szCs w:val="24"/>
          <w:lang w:val="es-MX"/>
        </w:rPr>
        <w:t>Requerimientos de Interfaz Externa</w:t>
      </w:r>
    </w:p>
    <w:p w14:paraId="7E65AC63" w14:textId="123625A5" w:rsidR="00A46461" w:rsidRDefault="00A46461" w:rsidP="00A46461">
      <w:pPr>
        <w:pStyle w:val="ListParagraph"/>
        <w:numPr>
          <w:ilvl w:val="0"/>
          <w:numId w:val="8"/>
        </w:numPr>
        <w:rPr>
          <w:rFonts w:ascii="Times New Roman" w:hAnsi="Times New Roman" w:cs="Times New Roman"/>
          <w:lang w:val="es-MX"/>
        </w:rPr>
      </w:pPr>
      <w:r w:rsidRPr="00A46461">
        <w:rPr>
          <w:rFonts w:ascii="Times New Roman" w:hAnsi="Times New Roman" w:cs="Times New Roman"/>
          <w:i/>
          <w:iCs/>
          <w:lang w:val="es-MX"/>
        </w:rPr>
        <w:t>Interfaz de Usuario.</w:t>
      </w:r>
      <w:r>
        <w:rPr>
          <w:rFonts w:ascii="Times New Roman" w:hAnsi="Times New Roman" w:cs="Times New Roman"/>
          <w:lang w:val="es-MX"/>
        </w:rPr>
        <w:br/>
        <w:t>La API no tiene una interfaz gráfica.</w:t>
      </w:r>
      <w:r w:rsidR="00195ED0">
        <w:rPr>
          <w:rFonts w:ascii="Times New Roman" w:hAnsi="Times New Roman" w:cs="Times New Roman"/>
          <w:lang w:val="es-MX"/>
        </w:rPr>
        <w:t xml:space="preserve"> Sin </w:t>
      </w:r>
      <w:r w:rsidR="0020394E">
        <w:rPr>
          <w:rFonts w:ascii="Times New Roman" w:hAnsi="Times New Roman" w:cs="Times New Roman"/>
          <w:lang w:val="es-MX"/>
        </w:rPr>
        <w:t>embargo,</w:t>
      </w:r>
      <w:r w:rsidR="00195ED0">
        <w:rPr>
          <w:rFonts w:ascii="Times New Roman" w:hAnsi="Times New Roman" w:cs="Times New Roman"/>
          <w:lang w:val="es-MX"/>
        </w:rPr>
        <w:t xml:space="preserve"> deberá de contar con un menú para que el </w:t>
      </w:r>
      <w:r w:rsidR="0020394E">
        <w:rPr>
          <w:rFonts w:ascii="Times New Roman" w:hAnsi="Times New Roman" w:cs="Times New Roman"/>
          <w:lang w:val="es-MX"/>
        </w:rPr>
        <w:t>programador sea</w:t>
      </w:r>
      <w:r w:rsidR="00195ED0">
        <w:rPr>
          <w:rFonts w:ascii="Times New Roman" w:hAnsi="Times New Roman" w:cs="Times New Roman"/>
          <w:lang w:val="es-MX"/>
        </w:rPr>
        <w:t xml:space="preserve"> capaz de visualizar las funciones de la API.</w:t>
      </w:r>
    </w:p>
    <w:p w14:paraId="74389315" w14:textId="77777777" w:rsidR="0020394E" w:rsidRPr="0020394E" w:rsidRDefault="0020394E" w:rsidP="00A46461">
      <w:pPr>
        <w:pStyle w:val="ListParagraph"/>
        <w:numPr>
          <w:ilvl w:val="0"/>
          <w:numId w:val="8"/>
        </w:numPr>
        <w:rPr>
          <w:rFonts w:ascii="Times New Roman" w:hAnsi="Times New Roman" w:cs="Times New Roman"/>
          <w:i/>
          <w:iCs/>
          <w:lang w:val="es-MX"/>
        </w:rPr>
      </w:pPr>
      <w:r w:rsidRPr="0020394E">
        <w:rPr>
          <w:rFonts w:ascii="Times New Roman" w:hAnsi="Times New Roman" w:cs="Times New Roman"/>
          <w:i/>
          <w:iCs/>
          <w:lang w:val="es-MX"/>
        </w:rPr>
        <w:t>Interfaz de Hardware.</w:t>
      </w:r>
      <w:r>
        <w:rPr>
          <w:rFonts w:ascii="Times New Roman" w:hAnsi="Times New Roman" w:cs="Times New Roman"/>
          <w:i/>
          <w:iCs/>
          <w:lang w:val="es-MX"/>
        </w:rPr>
        <w:br/>
      </w:r>
      <w:r>
        <w:rPr>
          <w:rFonts w:ascii="Times New Roman" w:hAnsi="Times New Roman" w:cs="Times New Roman"/>
          <w:lang w:val="es-MX"/>
        </w:rPr>
        <w:t xml:space="preserve">Se espera que la API se encuentre alojada en un servidor en línea para poder ser consumida en cualquier momento. Al igual la base de datos para poder acceder a ellos. </w:t>
      </w:r>
    </w:p>
    <w:p w14:paraId="667920DB" w14:textId="77777777" w:rsidR="0020394E" w:rsidRPr="0020394E" w:rsidRDefault="0020394E" w:rsidP="00A46461">
      <w:pPr>
        <w:pStyle w:val="ListParagraph"/>
        <w:numPr>
          <w:ilvl w:val="0"/>
          <w:numId w:val="8"/>
        </w:numPr>
        <w:rPr>
          <w:rFonts w:ascii="Times New Roman" w:hAnsi="Times New Roman" w:cs="Times New Roman"/>
          <w:i/>
          <w:iCs/>
          <w:lang w:val="es-MX"/>
        </w:rPr>
      </w:pPr>
      <w:r>
        <w:rPr>
          <w:rFonts w:ascii="Times New Roman" w:hAnsi="Times New Roman" w:cs="Times New Roman"/>
          <w:i/>
          <w:iCs/>
          <w:lang w:val="es-MX"/>
        </w:rPr>
        <w:t>Interfaz de Software.</w:t>
      </w:r>
    </w:p>
    <w:p w14:paraId="09155D94" w14:textId="2B4AB08A" w:rsidR="00A46461" w:rsidRDefault="0020394E" w:rsidP="0020394E">
      <w:pPr>
        <w:pStyle w:val="ListParagraph"/>
        <w:ind w:left="1080"/>
        <w:rPr>
          <w:rFonts w:ascii="Times New Roman" w:hAnsi="Times New Roman" w:cs="Times New Roman"/>
          <w:lang w:val="es-MX"/>
        </w:rPr>
      </w:pPr>
      <w:r>
        <w:rPr>
          <w:rFonts w:ascii="Times New Roman" w:hAnsi="Times New Roman" w:cs="Times New Roman"/>
          <w:lang w:val="es-MX"/>
        </w:rPr>
        <w:t xml:space="preserve">La API se comunicará con la base de datos MongoDB para </w:t>
      </w:r>
      <w:r w:rsidR="00F477CD">
        <w:rPr>
          <w:rFonts w:ascii="Times New Roman" w:hAnsi="Times New Roman" w:cs="Times New Roman"/>
          <w:lang w:val="es-MX"/>
        </w:rPr>
        <w:t xml:space="preserve">enviar los datos correspondientes a la función que se vaya a utilizar. </w:t>
      </w:r>
    </w:p>
    <w:p w14:paraId="21517918" w14:textId="5F01BF87" w:rsidR="00F477CD" w:rsidRDefault="00F477CD" w:rsidP="00F477CD">
      <w:pPr>
        <w:pStyle w:val="ListParagraph"/>
        <w:numPr>
          <w:ilvl w:val="0"/>
          <w:numId w:val="8"/>
        </w:numPr>
        <w:rPr>
          <w:rFonts w:ascii="Times New Roman" w:hAnsi="Times New Roman" w:cs="Times New Roman"/>
          <w:i/>
          <w:iCs/>
          <w:lang w:val="es-MX"/>
        </w:rPr>
      </w:pPr>
      <w:r>
        <w:rPr>
          <w:rFonts w:ascii="Times New Roman" w:hAnsi="Times New Roman" w:cs="Times New Roman"/>
          <w:i/>
          <w:iCs/>
          <w:lang w:val="es-MX"/>
        </w:rPr>
        <w:t xml:space="preserve">Interfaz de Comunicación. </w:t>
      </w:r>
      <w:r>
        <w:rPr>
          <w:rFonts w:ascii="Times New Roman" w:hAnsi="Times New Roman" w:cs="Times New Roman"/>
          <w:i/>
          <w:iCs/>
          <w:lang w:val="es-MX"/>
        </w:rPr>
        <w:br/>
      </w:r>
      <w:r>
        <w:rPr>
          <w:rFonts w:ascii="Times New Roman" w:hAnsi="Times New Roman" w:cs="Times New Roman"/>
          <w:lang w:val="es-MX"/>
        </w:rPr>
        <w:t xml:space="preserve">La API hará uso de la interfaz REST para comunicarse con el cliente por medio de requisiciones HTTP.  </w:t>
      </w:r>
    </w:p>
    <w:p w14:paraId="27CE7B30" w14:textId="77777777" w:rsidR="00F477CD" w:rsidRPr="00F477CD" w:rsidRDefault="00F477CD" w:rsidP="00F477CD">
      <w:pPr>
        <w:pStyle w:val="ListParagraph"/>
        <w:ind w:left="1080"/>
        <w:rPr>
          <w:rFonts w:ascii="Times New Roman" w:hAnsi="Times New Roman" w:cs="Times New Roman"/>
          <w:lang w:val="es-MX"/>
        </w:rPr>
      </w:pPr>
    </w:p>
    <w:p w14:paraId="5801E49D" w14:textId="47AF1416" w:rsidR="0065384E" w:rsidRDefault="00FD1F33" w:rsidP="001F3169">
      <w:pPr>
        <w:pStyle w:val="ListParagraph"/>
        <w:numPr>
          <w:ilvl w:val="1"/>
          <w:numId w:val="3"/>
        </w:numPr>
        <w:rPr>
          <w:rFonts w:ascii="Times New Roman" w:hAnsi="Times New Roman" w:cs="Times New Roman"/>
          <w:b/>
          <w:bCs/>
          <w:sz w:val="24"/>
          <w:szCs w:val="24"/>
          <w:lang w:val="es-MX"/>
        </w:rPr>
      </w:pPr>
      <w:r w:rsidRPr="00D05442">
        <w:rPr>
          <w:rFonts w:ascii="Times New Roman" w:hAnsi="Times New Roman" w:cs="Times New Roman"/>
          <w:b/>
          <w:bCs/>
          <w:sz w:val="24"/>
          <w:szCs w:val="24"/>
          <w:lang w:val="es-MX"/>
        </w:rPr>
        <w:t>Características del Sistema</w:t>
      </w:r>
    </w:p>
    <w:p w14:paraId="22A263FD" w14:textId="7FEB5607" w:rsidR="00B73A08" w:rsidRDefault="00B73A08" w:rsidP="00B73A08">
      <w:pPr>
        <w:pStyle w:val="ListParagraph"/>
        <w:numPr>
          <w:ilvl w:val="0"/>
          <w:numId w:val="8"/>
        </w:numPr>
        <w:rPr>
          <w:rFonts w:ascii="Times New Roman" w:hAnsi="Times New Roman" w:cs="Times New Roman"/>
          <w:lang w:val="es-MX"/>
        </w:rPr>
      </w:pPr>
      <w:r w:rsidRPr="00B73A08">
        <w:rPr>
          <w:rFonts w:ascii="Times New Roman" w:hAnsi="Times New Roman" w:cs="Times New Roman"/>
          <w:lang w:val="es-MX"/>
        </w:rPr>
        <w:t>Se espera que la API</w:t>
      </w:r>
      <w:r w:rsidR="00EC1725">
        <w:rPr>
          <w:rFonts w:ascii="Times New Roman" w:hAnsi="Times New Roman" w:cs="Times New Roman"/>
          <w:lang w:val="es-MX"/>
        </w:rPr>
        <w:t xml:space="preserve"> sea capaz de responder en cualquier momento. </w:t>
      </w:r>
      <w:r w:rsidR="00504EA8">
        <w:rPr>
          <w:rFonts w:ascii="Times New Roman" w:hAnsi="Times New Roman" w:cs="Times New Roman"/>
          <w:lang w:val="es-MX"/>
        </w:rPr>
        <w:t xml:space="preserve"> </w:t>
      </w:r>
    </w:p>
    <w:p w14:paraId="0250474D" w14:textId="6A5894B7" w:rsidR="00504EA8" w:rsidRDefault="00504EA8" w:rsidP="00B73A08">
      <w:pPr>
        <w:pStyle w:val="ListParagraph"/>
        <w:numPr>
          <w:ilvl w:val="0"/>
          <w:numId w:val="8"/>
        </w:numPr>
        <w:rPr>
          <w:rFonts w:ascii="Times New Roman" w:hAnsi="Times New Roman" w:cs="Times New Roman"/>
          <w:lang w:val="es-MX"/>
        </w:rPr>
      </w:pPr>
      <w:r>
        <w:rPr>
          <w:rFonts w:ascii="Times New Roman" w:hAnsi="Times New Roman" w:cs="Times New Roman"/>
          <w:lang w:val="es-MX"/>
        </w:rPr>
        <w:t xml:space="preserve">Proporciona los datos para que se puedan usar por el usuario. </w:t>
      </w:r>
    </w:p>
    <w:p w14:paraId="634E28F7" w14:textId="5BE887C5" w:rsidR="00504EA8" w:rsidRPr="00B73A08" w:rsidRDefault="00504EA8" w:rsidP="00B73A08">
      <w:pPr>
        <w:pStyle w:val="ListParagraph"/>
        <w:numPr>
          <w:ilvl w:val="0"/>
          <w:numId w:val="8"/>
        </w:numPr>
        <w:rPr>
          <w:rFonts w:ascii="Times New Roman" w:hAnsi="Times New Roman" w:cs="Times New Roman"/>
          <w:lang w:val="es-MX"/>
        </w:rPr>
      </w:pPr>
      <w:r>
        <w:rPr>
          <w:rFonts w:ascii="Times New Roman" w:hAnsi="Times New Roman" w:cs="Times New Roman"/>
          <w:lang w:val="es-MX"/>
        </w:rPr>
        <w:t>Los datos no se deben de modificar, solo facilitar el uso y la accesibilidad de los datos.</w:t>
      </w:r>
    </w:p>
    <w:p w14:paraId="3DEBA5C8" w14:textId="1DC96171" w:rsidR="00FD1F33" w:rsidRDefault="00FD1F33" w:rsidP="001F3169">
      <w:pPr>
        <w:pStyle w:val="ListParagraph"/>
        <w:numPr>
          <w:ilvl w:val="1"/>
          <w:numId w:val="3"/>
        </w:numPr>
        <w:rPr>
          <w:rFonts w:ascii="Times New Roman" w:hAnsi="Times New Roman" w:cs="Times New Roman"/>
          <w:b/>
          <w:bCs/>
          <w:sz w:val="24"/>
          <w:szCs w:val="24"/>
          <w:lang w:val="es-MX"/>
        </w:rPr>
      </w:pPr>
      <w:r w:rsidRPr="00D05442">
        <w:rPr>
          <w:rFonts w:ascii="Times New Roman" w:hAnsi="Times New Roman" w:cs="Times New Roman"/>
          <w:b/>
          <w:bCs/>
          <w:sz w:val="24"/>
          <w:szCs w:val="24"/>
          <w:lang w:val="es-MX"/>
        </w:rPr>
        <w:t>Requerimientos no Funcionales</w:t>
      </w:r>
    </w:p>
    <w:p w14:paraId="1B06B80D" w14:textId="0849E4B3" w:rsidR="00A46461" w:rsidRPr="00A46461" w:rsidRDefault="00A46461" w:rsidP="00A46461">
      <w:pPr>
        <w:pStyle w:val="ListParagraph"/>
        <w:numPr>
          <w:ilvl w:val="0"/>
          <w:numId w:val="7"/>
        </w:numPr>
        <w:rPr>
          <w:rFonts w:ascii="Times New Roman" w:hAnsi="Times New Roman" w:cs="Times New Roman"/>
          <w:lang w:val="es-MX"/>
        </w:rPr>
      </w:pPr>
      <w:r w:rsidRPr="00A46461">
        <w:rPr>
          <w:rFonts w:ascii="Times New Roman" w:hAnsi="Times New Roman" w:cs="Times New Roman"/>
          <w:lang w:val="es-MX"/>
        </w:rPr>
        <w:t>Para que la API pueda proporcionar todos los datos que se recabaron de 2012 a 2020 es necesario crear una base de datos que los almacene.</w:t>
      </w:r>
    </w:p>
    <w:p w14:paraId="6BCF87C9" w14:textId="77777777" w:rsidR="00A46461" w:rsidRPr="00A46461" w:rsidRDefault="00A46461" w:rsidP="00A46461">
      <w:pPr>
        <w:pStyle w:val="ListParagraph"/>
        <w:numPr>
          <w:ilvl w:val="0"/>
          <w:numId w:val="7"/>
        </w:numPr>
        <w:rPr>
          <w:rFonts w:ascii="Times New Roman" w:hAnsi="Times New Roman" w:cs="Times New Roman"/>
          <w:lang w:val="es-MX"/>
        </w:rPr>
      </w:pPr>
      <w:r w:rsidRPr="00A46461">
        <w:rPr>
          <w:rFonts w:ascii="Times New Roman" w:hAnsi="Times New Roman" w:cs="Times New Roman"/>
          <w:lang w:val="es-MX"/>
        </w:rPr>
        <w:t>La base de datos es no-relacional, gracias a sus bondades para lidiar con grandes volúmenes de información.</w:t>
      </w:r>
    </w:p>
    <w:p w14:paraId="13992BA6" w14:textId="77777777" w:rsidR="00A46461" w:rsidRPr="00A46461" w:rsidRDefault="00A46461" w:rsidP="00A46461">
      <w:pPr>
        <w:pStyle w:val="ListParagraph"/>
        <w:numPr>
          <w:ilvl w:val="0"/>
          <w:numId w:val="7"/>
        </w:numPr>
        <w:rPr>
          <w:rFonts w:ascii="Times New Roman" w:hAnsi="Times New Roman" w:cs="Times New Roman"/>
          <w:lang w:val="es-MX"/>
        </w:rPr>
      </w:pPr>
      <w:r w:rsidRPr="00A46461">
        <w:rPr>
          <w:rFonts w:ascii="Times New Roman" w:hAnsi="Times New Roman" w:cs="Times New Roman"/>
          <w:lang w:val="es-MX"/>
        </w:rPr>
        <w:t>La API sigue las especificaciones de la arquitectura REST.</w:t>
      </w:r>
    </w:p>
    <w:p w14:paraId="1A09644B" w14:textId="74EE2792" w:rsidR="00A46461" w:rsidRPr="00A46461" w:rsidRDefault="00A46461" w:rsidP="00A46461">
      <w:pPr>
        <w:pStyle w:val="ListParagraph"/>
        <w:numPr>
          <w:ilvl w:val="0"/>
          <w:numId w:val="7"/>
        </w:numPr>
        <w:rPr>
          <w:rFonts w:ascii="Times New Roman" w:hAnsi="Times New Roman" w:cs="Times New Roman"/>
          <w:lang w:val="es-MX"/>
        </w:rPr>
      </w:pPr>
      <w:r w:rsidRPr="00A46461">
        <w:rPr>
          <w:rFonts w:ascii="Times New Roman" w:hAnsi="Times New Roman" w:cs="Times New Roman"/>
          <w:lang w:val="es-MX"/>
        </w:rPr>
        <w:t>Para poder atender en todo momento a una requisición de parte del cliente se monta en un servidor en línea gratuito.</w:t>
      </w:r>
    </w:p>
    <w:p w14:paraId="008B1265" w14:textId="78981869" w:rsidR="00A46461" w:rsidRPr="00A46461" w:rsidRDefault="00A46461" w:rsidP="00A46461">
      <w:pPr>
        <w:pStyle w:val="ListParagraph"/>
        <w:numPr>
          <w:ilvl w:val="0"/>
          <w:numId w:val="7"/>
        </w:numPr>
        <w:rPr>
          <w:rFonts w:ascii="Times New Roman" w:hAnsi="Times New Roman" w:cs="Times New Roman"/>
          <w:lang w:val="es-MX"/>
        </w:rPr>
      </w:pPr>
      <w:r w:rsidRPr="00A46461">
        <w:rPr>
          <w:rFonts w:ascii="Times New Roman" w:hAnsi="Times New Roman" w:cs="Times New Roman"/>
          <w:lang w:val="es-MX"/>
        </w:rPr>
        <w:t>La seguridad para la API es solo para resguardar los datos y evitar su manipulación o cambios.</w:t>
      </w:r>
    </w:p>
    <w:p w14:paraId="1DA8A0B6" w14:textId="10B53379" w:rsidR="00A46461" w:rsidRPr="00A46461" w:rsidRDefault="00A46461" w:rsidP="00A46461">
      <w:pPr>
        <w:pStyle w:val="ListParagraph"/>
        <w:numPr>
          <w:ilvl w:val="0"/>
          <w:numId w:val="7"/>
        </w:numPr>
        <w:rPr>
          <w:rFonts w:ascii="Times New Roman" w:hAnsi="Times New Roman" w:cs="Times New Roman"/>
          <w:lang w:val="es-MX"/>
        </w:rPr>
      </w:pPr>
      <w:r w:rsidRPr="00A46461">
        <w:rPr>
          <w:rFonts w:ascii="Times New Roman" w:hAnsi="Times New Roman" w:cs="Times New Roman"/>
          <w:lang w:val="es-MX"/>
        </w:rPr>
        <w:lastRenderedPageBreak/>
        <w:t>Los métodos HTTP que atiende la API son solo de tipo GET, ya que no se busca modificar los datos, solo proporcionarlos.</w:t>
      </w:r>
    </w:p>
    <w:p w14:paraId="692A1EFC" w14:textId="77777777" w:rsidR="00A46461" w:rsidRPr="00A46461" w:rsidRDefault="00A46461" w:rsidP="00A46461">
      <w:pPr>
        <w:pStyle w:val="ListParagraph"/>
        <w:numPr>
          <w:ilvl w:val="0"/>
          <w:numId w:val="7"/>
        </w:numPr>
        <w:rPr>
          <w:rFonts w:ascii="Times New Roman" w:hAnsi="Times New Roman" w:cs="Times New Roman"/>
          <w:lang w:val="es-MX"/>
        </w:rPr>
      </w:pPr>
      <w:r w:rsidRPr="00A46461">
        <w:rPr>
          <w:rFonts w:ascii="Times New Roman" w:hAnsi="Times New Roman" w:cs="Times New Roman"/>
          <w:lang w:val="es-MX"/>
        </w:rPr>
        <w:t>La especificación de API abierta proporciona la documentación de las funciones.</w:t>
      </w:r>
    </w:p>
    <w:p w14:paraId="0FF3A495" w14:textId="77777777" w:rsidR="00A46461" w:rsidRPr="00A46461" w:rsidRDefault="00A46461" w:rsidP="00A46461">
      <w:pPr>
        <w:pStyle w:val="ListParagraph"/>
        <w:numPr>
          <w:ilvl w:val="0"/>
          <w:numId w:val="7"/>
        </w:numPr>
        <w:rPr>
          <w:rFonts w:ascii="Times New Roman" w:hAnsi="Times New Roman" w:cs="Times New Roman"/>
          <w:lang w:val="es-MX"/>
        </w:rPr>
      </w:pPr>
      <w:r w:rsidRPr="00A46461">
        <w:rPr>
          <w:rFonts w:ascii="Times New Roman" w:hAnsi="Times New Roman" w:cs="Times New Roman"/>
          <w:lang w:val="es-MX"/>
        </w:rPr>
        <w:t>Los datos que proporciona son en formato JSON.</w:t>
      </w:r>
    </w:p>
    <w:p w14:paraId="51ABF8DA" w14:textId="12846008" w:rsidR="00A46461" w:rsidRPr="00A46461" w:rsidRDefault="00A46461" w:rsidP="00A46461">
      <w:pPr>
        <w:pStyle w:val="ListParagraph"/>
        <w:numPr>
          <w:ilvl w:val="0"/>
          <w:numId w:val="7"/>
        </w:numPr>
        <w:rPr>
          <w:rFonts w:ascii="Times New Roman" w:hAnsi="Times New Roman" w:cs="Times New Roman"/>
          <w:lang w:val="es-MX"/>
        </w:rPr>
      </w:pPr>
      <w:r w:rsidRPr="00A46461">
        <w:rPr>
          <w:rFonts w:ascii="Times New Roman" w:hAnsi="Times New Roman" w:cs="Times New Roman"/>
          <w:lang w:val="es-MX"/>
        </w:rPr>
        <w:t>Se limita el número de accesos simultáneos para evitar algún fallo en el servidor.</w:t>
      </w:r>
    </w:p>
    <w:p w14:paraId="72953D40" w14:textId="77777777" w:rsidR="00A46461" w:rsidRPr="00A46461" w:rsidRDefault="00A46461" w:rsidP="00A46461">
      <w:pPr>
        <w:pStyle w:val="ListParagraph"/>
        <w:numPr>
          <w:ilvl w:val="0"/>
          <w:numId w:val="7"/>
        </w:numPr>
        <w:rPr>
          <w:rFonts w:ascii="Times New Roman" w:hAnsi="Times New Roman" w:cs="Times New Roman"/>
          <w:lang w:val="es-MX"/>
        </w:rPr>
      </w:pPr>
      <w:r w:rsidRPr="00A46461">
        <w:rPr>
          <w:rFonts w:ascii="Times New Roman" w:hAnsi="Times New Roman" w:cs="Times New Roman"/>
          <w:lang w:val="es-MX"/>
        </w:rPr>
        <w:t>Cuenta con un explorador de las funciones de la API.</w:t>
      </w:r>
    </w:p>
    <w:p w14:paraId="7B64D9C9" w14:textId="0EA79A05" w:rsidR="00A46461" w:rsidRPr="00A46461" w:rsidRDefault="00A46461" w:rsidP="00A46461">
      <w:pPr>
        <w:pStyle w:val="ListParagraph"/>
        <w:numPr>
          <w:ilvl w:val="0"/>
          <w:numId w:val="7"/>
        </w:numPr>
        <w:rPr>
          <w:rFonts w:ascii="Times New Roman" w:hAnsi="Times New Roman" w:cs="Times New Roman"/>
          <w:lang w:val="es-MX"/>
        </w:rPr>
      </w:pPr>
      <w:r w:rsidRPr="00A46461">
        <w:rPr>
          <w:rFonts w:ascii="Times New Roman" w:hAnsi="Times New Roman" w:cs="Times New Roman"/>
          <w:lang w:val="es-MX"/>
        </w:rPr>
        <w:t>Limitar el número de documentos por transacción para evitar problemas con el servidor.</w:t>
      </w:r>
    </w:p>
    <w:sectPr w:rsidR="00A46461" w:rsidRPr="00A4646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207B"/>
    <w:multiLevelType w:val="hybridMultilevel"/>
    <w:tmpl w:val="C55CF3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710B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9336F4"/>
    <w:multiLevelType w:val="hybridMultilevel"/>
    <w:tmpl w:val="95C4E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B11643"/>
    <w:multiLevelType w:val="hybridMultilevel"/>
    <w:tmpl w:val="FEBAD45C"/>
    <w:lvl w:ilvl="0" w:tplc="B962657E">
      <w:start w:val="3"/>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3C1B192E"/>
    <w:multiLevelType w:val="hybridMultilevel"/>
    <w:tmpl w:val="6D469EF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40A24BB3"/>
    <w:multiLevelType w:val="hybridMultilevel"/>
    <w:tmpl w:val="89EA5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21140C"/>
    <w:multiLevelType w:val="hybridMultilevel"/>
    <w:tmpl w:val="7144B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D791A0A"/>
    <w:multiLevelType w:val="hybridMultilevel"/>
    <w:tmpl w:val="D4C4F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3"/>
  </w:num>
  <w:num w:numId="5">
    <w:abstractNumId w:val="4"/>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84E"/>
    <w:rsid w:val="00195ED0"/>
    <w:rsid w:val="001F0702"/>
    <w:rsid w:val="001F3169"/>
    <w:rsid w:val="0020394E"/>
    <w:rsid w:val="002B17FD"/>
    <w:rsid w:val="002F7853"/>
    <w:rsid w:val="00365B05"/>
    <w:rsid w:val="00504EA8"/>
    <w:rsid w:val="005300A1"/>
    <w:rsid w:val="0065384E"/>
    <w:rsid w:val="006E62D6"/>
    <w:rsid w:val="009F1215"/>
    <w:rsid w:val="00A46461"/>
    <w:rsid w:val="00B01E73"/>
    <w:rsid w:val="00B73A08"/>
    <w:rsid w:val="00B94BD6"/>
    <w:rsid w:val="00C63569"/>
    <w:rsid w:val="00CB7778"/>
    <w:rsid w:val="00D05442"/>
    <w:rsid w:val="00D24F6D"/>
    <w:rsid w:val="00EC1725"/>
    <w:rsid w:val="00F257BA"/>
    <w:rsid w:val="00F477CD"/>
    <w:rsid w:val="00FC49A1"/>
    <w:rsid w:val="00FD1F33"/>
    <w:rsid w:val="00FD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E1857"/>
  <w15:chartTrackingRefBased/>
  <w15:docId w15:val="{CDBDFF75-93D3-4159-8002-FCCB8169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MARES CEBALLOS</dc:creator>
  <cp:keywords/>
  <dc:description/>
  <cp:lastModifiedBy>ROBERTO MARES CEBALLOS</cp:lastModifiedBy>
  <cp:revision>8</cp:revision>
  <dcterms:created xsi:type="dcterms:W3CDTF">2022-03-13T20:23:00Z</dcterms:created>
  <dcterms:modified xsi:type="dcterms:W3CDTF">2022-03-31T19:09:00Z</dcterms:modified>
</cp:coreProperties>
</file>