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С.А.Баранов</w:t>
            </w:r>
            <w:proofErr w:type="spellEnd"/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Проанализировать доступные средства по автоматизации тестирования 3. Создать </w:t>
            </w:r>
            <w:proofErr w:type="spellStart"/>
            <w:r w:rsidRPr="004C593E">
              <w:rPr>
                <w:sz w:val="22"/>
                <w:szCs w:val="22"/>
              </w:rPr>
              <w:t>мобиль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4C593E">
              <w:rPr>
                <w:sz w:val="22"/>
                <w:szCs w:val="22"/>
              </w:rPr>
              <w:t>ное</w:t>
            </w:r>
            <w:proofErr w:type="spellEnd"/>
            <w:r w:rsidRPr="004C593E">
              <w:rPr>
                <w:sz w:val="22"/>
                <w:szCs w:val="22"/>
              </w:rPr>
              <w:t xml:space="preserve">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b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 xml:space="preserve">Теоретические основы </w:t>
            </w:r>
            <w:proofErr w:type="spellStart"/>
            <w:r>
              <w:t>автомати</w:t>
            </w:r>
            <w:proofErr w:type="spellEnd"/>
            <w:r>
              <w:t>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зации</w:t>
            </w:r>
            <w:proofErr w:type="spellEnd"/>
            <w:r>
              <w:t xml:space="preserve">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ных</w:t>
            </w:r>
            <w:proofErr w:type="spellEnd"/>
            <w:r>
              <w:t xml:space="preserve">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1.3 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1.4 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4F1BA52E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.1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UI Automator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14:paraId="11434FB9" w14:textId="7E21BBBF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.2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Espresso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14:paraId="4B186E55" w14:textId="3B1C784A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.3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Earl Grey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10</w:t>
          </w:r>
        </w:p>
        <w:p w14:paraId="5B5E8269" w14:textId="3B715972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.4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Detox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14:paraId="53BDE377" w14:textId="7A6A8749" w:rsidR="007A5EB1" w:rsidRPr="00C53401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</w:t>
          </w:r>
          <w:r w:rsidR="002046F8" w:rsidRPr="00C53401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Appium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C53401">
            <w:rPr>
              <w:rFonts w:ascii="Times New Roman" w:hAnsi="Times New Roman"/>
              <w:sz w:val="24"/>
              <w:szCs w:val="24"/>
            </w:rPr>
            <w:t>12</w:t>
          </w:r>
        </w:p>
        <w:p w14:paraId="3F99A4CA" w14:textId="197CE0F3" w:rsidR="007A5EB1" w:rsidRPr="00C53401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</w:t>
          </w:r>
          <w:r w:rsidR="002046F8" w:rsidRPr="00C53401">
            <w:rPr>
              <w:rFonts w:ascii="Times New Roman" w:hAnsi="Times New Roman"/>
              <w:sz w:val="24"/>
              <w:szCs w:val="24"/>
            </w:rPr>
            <w:t xml:space="preserve">.6 </w:t>
          </w:r>
          <w:proofErr w:type="spellStart"/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Robotium</w:t>
          </w:r>
          <w:proofErr w:type="spellEnd"/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C53401">
            <w:rPr>
              <w:rFonts w:ascii="Times New Roman" w:hAnsi="Times New Roman"/>
              <w:sz w:val="24"/>
              <w:szCs w:val="24"/>
            </w:rPr>
            <w:t>13</w:t>
          </w:r>
        </w:p>
        <w:p w14:paraId="59FCF85E" w14:textId="68A22E4F" w:rsidR="007A5EB1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</w:t>
          </w:r>
          <w:r w:rsidR="002046F8" w:rsidRPr="00C53401">
            <w:rPr>
              <w:rFonts w:ascii="Times New Roman" w:hAnsi="Times New Roman"/>
              <w:sz w:val="24"/>
              <w:szCs w:val="24"/>
            </w:rPr>
            <w:t xml:space="preserve">.7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Test</w:t>
          </w:r>
          <w:r w:rsidR="007A5EB1"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Complete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30D78C3A" w14:textId="64890A19" w:rsid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785547A8" w14:textId="7C33023F" w:rsid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Ненативные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4BEA2518" w14:textId="5EA30D0D" w:rsidR="009A4618" w:rsidRP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Смешанные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3E6368E8" w14:textId="3BAFED59" w:rsidR="007B076C" w:rsidRPr="007B076C" w:rsidRDefault="007B076C" w:rsidP="007B076C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Отладка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19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lastRenderedPageBreak/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9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9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9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9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9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9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9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9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9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9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9"/>
        <w:numPr>
          <w:ilvl w:val="0"/>
          <w:numId w:val="11"/>
        </w:numPr>
        <w:spacing w:before="100" w:after="100"/>
      </w:pPr>
      <w:bookmarkStart w:id="4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4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9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9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9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9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proofErr w:type="spellStart"/>
      <w:r w:rsidRPr="004624DE">
        <w:rPr>
          <w:sz w:val="28"/>
          <w:szCs w:val="28"/>
        </w:rPr>
        <w:t>Google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Amazon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Microsoft</w:t>
      </w:r>
      <w:proofErr w:type="spellEnd"/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1494D938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</w:t>
      </w:r>
      <w:proofErr w:type="spellStart"/>
      <w:r w:rsidRPr="005675FE">
        <w:rPr>
          <w:sz w:val="28"/>
          <w:szCs w:val="28"/>
        </w:rPr>
        <w:t>автотестам</w:t>
      </w:r>
      <w:proofErr w:type="spellEnd"/>
      <w:r w:rsidRPr="005675FE">
        <w:rPr>
          <w:sz w:val="28"/>
          <w:szCs w:val="28"/>
        </w:rPr>
        <w:t xml:space="preserve">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lastRenderedPageBreak/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e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lastRenderedPageBreak/>
        <w:t>Планирование</w:t>
      </w:r>
      <w:r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Реализация (разработка).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 этой фазе программисты начинают писать код, реализуя функциональность и логику программного продукта на выбранном языке программирования.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автотесты</w:t>
      </w:r>
      <w:proofErr w:type="spellEnd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такие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proofErr w:type="spellEnd"/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</w:t>
      </w:r>
      <w:r>
        <w:rPr>
          <w:sz w:val="28"/>
          <w:szCs w:val="28"/>
        </w:rPr>
        <w:lastRenderedPageBreak/>
        <w:t xml:space="preserve">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</w:t>
      </w:r>
      <w:r w:rsidRPr="005F480E">
        <w:rPr>
          <w:color w:val="202122"/>
          <w:sz w:val="28"/>
          <w:szCs w:val="28"/>
          <w:shd w:val="clear" w:color="auto" w:fill="FFFFFF"/>
        </w:rPr>
        <w:lastRenderedPageBreak/>
        <w:t xml:space="preserve">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b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>Таким образом, тестирование, с одной стороны, является одним из этапов жизненного цикла разработки программного обеспечения, 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395408C2" w:rsidR="003976B9" w:rsidRDefault="00106C57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7E0CF98" w14:textId="77777777" w:rsidR="003976B9" w:rsidRPr="003976B9" w:rsidRDefault="003976B9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5C832BF5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24CACAC5" w14:textId="6CB545F5" w:rsidR="0009261B" w:rsidRDefault="0009261B" w:rsidP="00B2690C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 xml:space="preserve">тесты). </w:t>
      </w:r>
    </w:p>
    <w:p w14:paraId="7F4F057C" w14:textId="222D4473" w:rsidR="00D6204D" w:rsidRPr="00D6204D" w:rsidRDefault="00B2690C" w:rsidP="00D6204D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b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>это формализованный подход к тестированию, основанный на использовании заранее 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>частично формализованный подход, в рамках которого тестировщик работает с продуктом по 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минут).</w:t>
      </w:r>
    </w:p>
    <w:p w14:paraId="40114C9E" w14:textId="29909AB5" w:rsidR="0009261B" w:rsidRPr="00D6204D" w:rsidRDefault="005F5E5E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bookmarkStart w:id="5" w:name="_Hlk165221547"/>
      <w:r w:rsidRPr="00D6204D">
        <w:rPr>
          <w:b/>
          <w:bCs/>
          <w:sz w:val="28"/>
          <w:szCs w:val="28"/>
        </w:rPr>
        <w:t>По степени автоматизации:</w:t>
      </w:r>
    </w:p>
    <w:bookmarkEnd w:id="5"/>
    <w:p w14:paraId="3EA96359" w14:textId="07AE98FD" w:rsidR="0009261B" w:rsidRDefault="0009261B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 xml:space="preserve"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</w:t>
      </w:r>
      <w:r w:rsidRPr="005F5E5E">
        <w:rPr>
          <w:sz w:val="28"/>
          <w:szCs w:val="28"/>
        </w:rPr>
        <w:lastRenderedPageBreak/>
        <w:t>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5F5E5E">
        <w:rPr>
          <w:sz w:val="28"/>
          <w:szCs w:val="28"/>
        </w:rPr>
        <w:t>Полуавтоматизированное</w:t>
      </w:r>
      <w:proofErr w:type="spellEnd"/>
      <w:r w:rsidRPr="005F5E5E">
        <w:rPr>
          <w:sz w:val="28"/>
          <w:szCs w:val="28"/>
        </w:rPr>
        <w:t xml:space="preserve">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86417A6" w14:textId="77777777" w:rsidR="00C9199F" w:rsidRPr="00791677" w:rsidRDefault="00C9199F" w:rsidP="00791677">
      <w:pPr>
        <w:spacing w:line="360" w:lineRule="auto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</w:t>
      </w:r>
      <w:r w:rsidRPr="00C9199F">
        <w:rPr>
          <w:sz w:val="28"/>
          <w:szCs w:val="28"/>
        </w:rPr>
        <w:lastRenderedPageBreak/>
        <w:t xml:space="preserve">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Динамическое тестирование проводится на более поздних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0A3247D6" w:rsidR="0009261B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</w:t>
      </w:r>
      <w:proofErr w:type="spellStart"/>
      <w:r w:rsidRPr="00C9199F">
        <w:rPr>
          <w:sz w:val="28"/>
          <w:szCs w:val="28"/>
        </w:rPr>
        <w:t>портируемость</w:t>
      </w:r>
      <w:proofErr w:type="spellEnd"/>
      <w:r w:rsidRPr="00C9199F">
        <w:rPr>
          <w:sz w:val="28"/>
          <w:szCs w:val="28"/>
        </w:rPr>
        <w:t xml:space="preserve">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45FA849B" w14:textId="1E0045DA" w:rsidR="001B1CF1" w:rsidRPr="007D72E6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0B8476CB" w14:textId="38515A29" w:rsidR="001B1CF1" w:rsidRPr="007D72E6" w:rsidRDefault="001B1CF1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Нефункциональный вид тестирования в свою очередь делится на несколько подвидов:</w:t>
      </w:r>
    </w:p>
    <w:p w14:paraId="46DBFB47" w14:textId="1A32518C" w:rsidR="001B1CF1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2FDBC188" w14:textId="4A2D7D2F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производительности </w:t>
      </w:r>
      <w:r w:rsidRPr="007D72E6">
        <w:rPr>
          <w:sz w:val="28"/>
          <w:szCs w:val="28"/>
        </w:rPr>
        <w:t>— это</w:t>
      </w:r>
      <w:r w:rsidRPr="007D72E6">
        <w:rPr>
          <w:sz w:val="28"/>
          <w:szCs w:val="28"/>
        </w:rPr>
        <w:t xml:space="preserve"> вид тестирования, который проводится для определения скорости или эффективности работы системы под нагрузкой. Оно включает в себя определение скорости обработки, надежности и масштабируемости системы.</w:t>
      </w:r>
    </w:p>
    <w:p w14:paraId="20AE9CDE" w14:textId="7C756DD7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lastRenderedPageBreak/>
        <w:t xml:space="preserve">Тестирование совместимости </w:t>
      </w:r>
      <w:r w:rsidRPr="007D72E6">
        <w:rPr>
          <w:sz w:val="28"/>
          <w:szCs w:val="28"/>
        </w:rPr>
        <w:t>— это</w:t>
      </w:r>
      <w:r w:rsidRPr="007D72E6">
        <w:rPr>
          <w:sz w:val="28"/>
          <w:szCs w:val="28"/>
        </w:rPr>
        <w:t xml:space="preserve"> процесс проверки, как ваше программное обеспечение будет работать в различных средах, включая различные операционные системы, браузеры, сетевые окружения и т.д. Целью является убедиться, что ваше ПО совместимо со всеми потенциальными рабочими средами.</w:t>
      </w:r>
    </w:p>
    <w:p w14:paraId="7C00CE9C" w14:textId="6A9916DD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UX-тестирование (тестирование удобства пользования) </w:t>
      </w:r>
      <w:r w:rsidRPr="007D72E6">
        <w:rPr>
          <w:sz w:val="28"/>
          <w:szCs w:val="28"/>
        </w:rPr>
        <w:t>— это</w:t>
      </w:r>
      <w:r w:rsidRPr="007D72E6">
        <w:rPr>
          <w:sz w:val="28"/>
          <w:szCs w:val="28"/>
        </w:rPr>
        <w:t xml:space="preserve"> процесс, в ходе которого определяется, насколько удобно и просто пользователю взаимодействовать с продуктом. Это включает в себя понимание, насколько интуитивно понятен интерфейс, как легко осуществляется навигация, и насколько удовлетворены пользователи в целом.</w:t>
      </w:r>
    </w:p>
    <w:p w14:paraId="2235D4A0" w14:textId="73ADE5A0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надежности </w:t>
      </w:r>
      <w:r w:rsidRPr="007D72E6">
        <w:rPr>
          <w:sz w:val="28"/>
          <w:szCs w:val="28"/>
        </w:rPr>
        <w:t>— это</w:t>
      </w:r>
      <w:r w:rsidRPr="007D72E6">
        <w:rPr>
          <w:sz w:val="28"/>
          <w:szCs w:val="28"/>
        </w:rPr>
        <w:t xml:space="preserve"> вид тестирования, который проводится для определения способности системы или компонента выполнять требуемые функции без сбоев в определенных условиях и в течение определенного периода времени.</w:t>
      </w:r>
    </w:p>
    <w:p w14:paraId="70A48DC5" w14:textId="06CD125E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безопасности </w:t>
      </w:r>
      <w:r w:rsidRPr="007D72E6">
        <w:rPr>
          <w:sz w:val="28"/>
          <w:szCs w:val="28"/>
        </w:rPr>
        <w:t>— это</w:t>
      </w:r>
      <w:r w:rsidRPr="007D72E6">
        <w:rPr>
          <w:sz w:val="28"/>
          <w:szCs w:val="28"/>
        </w:rPr>
        <w:t xml:space="preserve"> процесс идентификации уязвимостей и слабых мест в системе с целью предотвращения несанкционированного доступа, потери данных, вторжений и других угроз.</w:t>
      </w:r>
    </w:p>
    <w:p w14:paraId="68517039" w14:textId="257EA6AD" w:rsidR="001B1CF1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</w:t>
      </w:r>
      <w:proofErr w:type="spellStart"/>
      <w:r w:rsidRPr="007D72E6">
        <w:rPr>
          <w:sz w:val="28"/>
          <w:szCs w:val="28"/>
        </w:rPr>
        <w:t>портируемости</w:t>
      </w:r>
      <w:proofErr w:type="spellEnd"/>
      <w:r w:rsidRPr="007D72E6">
        <w:rPr>
          <w:sz w:val="28"/>
          <w:szCs w:val="28"/>
        </w:rPr>
        <w:t xml:space="preserve"> </w:t>
      </w:r>
      <w:r w:rsidRPr="007D72E6">
        <w:rPr>
          <w:sz w:val="28"/>
          <w:szCs w:val="28"/>
        </w:rPr>
        <w:t>— это</w:t>
      </w:r>
      <w:r w:rsidRPr="007D72E6">
        <w:rPr>
          <w:sz w:val="28"/>
          <w:szCs w:val="28"/>
        </w:rPr>
        <w:t xml:space="preserve"> процесс проверки, насколько легко программное обеспечение может быть перенесено с одной среды в другую. Это может включать в себя перенос между различными операционными системами, различными версиями одной и той же операционной системы или даже различными оборудованиями.</w:t>
      </w:r>
    </w:p>
    <w:p w14:paraId="59C59A29" w14:textId="77777777" w:rsidR="007D72E6" w:rsidRPr="001B1CF1" w:rsidRDefault="007D72E6" w:rsidP="007D72E6">
      <w:pPr>
        <w:spacing w:line="360" w:lineRule="auto"/>
        <w:ind w:left="708"/>
        <w:jc w:val="both"/>
        <w:rPr>
          <w:sz w:val="28"/>
          <w:szCs w:val="28"/>
        </w:rPr>
      </w:pPr>
    </w:p>
    <w:p w14:paraId="77693334" w14:textId="13628FBB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lastRenderedPageBreak/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t>По уровню тестирования:</w:t>
      </w:r>
    </w:p>
    <w:p w14:paraId="7A34482D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7B482527" w:rsidR="00B2690C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56B5F4DE" w14:textId="333AB110" w:rsidR="00791677" w:rsidRPr="00791677" w:rsidRDefault="00387D69" w:rsidP="00791677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Приемочное тестирование фокусируется на проверки и демонстрации готовности системы к </w:t>
      </w:r>
      <w:r w:rsidR="00791677" w:rsidRPr="00791677">
        <w:rPr>
          <w:sz w:val="28"/>
          <w:szCs w:val="28"/>
        </w:rPr>
        <w:t>разворачивани</w:t>
      </w:r>
      <w:r w:rsidR="00791677">
        <w:rPr>
          <w:sz w:val="28"/>
          <w:szCs w:val="28"/>
        </w:rPr>
        <w:t xml:space="preserve">ю, что означает удовлетворение системой пользовательских потребностей. </w:t>
      </w:r>
      <w:r w:rsidR="00791677" w:rsidRPr="00791677">
        <w:rPr>
          <w:sz w:val="28"/>
          <w:szCs w:val="28"/>
        </w:rPr>
        <w:t xml:space="preserve">Основными формами приемочного тестирования </w:t>
      </w:r>
      <w:r w:rsidR="00791677" w:rsidRPr="00791677">
        <w:rPr>
          <w:sz w:val="28"/>
          <w:szCs w:val="28"/>
        </w:rPr>
        <w:lastRenderedPageBreak/>
        <w:t>являются:</w:t>
      </w:r>
      <w:r w:rsidR="00791677">
        <w:rPr>
          <w:sz w:val="28"/>
          <w:szCs w:val="28"/>
        </w:rPr>
        <w:t xml:space="preserve"> </w:t>
      </w:r>
      <w:r w:rsidR="00791677" w:rsidRPr="00791677">
        <w:rPr>
          <w:sz w:val="28"/>
          <w:szCs w:val="28"/>
        </w:rPr>
        <w:t>пользовательское приемочное тестирование, эксплуатационное приемочное тестирование,</w:t>
      </w:r>
      <w:r w:rsidR="00791677" w:rsidRPr="00791677">
        <w:t xml:space="preserve"> </w:t>
      </w:r>
      <w:r w:rsidR="00791677" w:rsidRPr="00791677">
        <w:rPr>
          <w:sz w:val="28"/>
          <w:szCs w:val="28"/>
        </w:rPr>
        <w:t xml:space="preserve">контрактное и нормативное приемочное тестирование, альфа-тестирование и </w:t>
      </w:r>
      <w:r w:rsidR="00791677" w:rsidRPr="00791677">
        <w:rPr>
          <w:sz w:val="28"/>
          <w:szCs w:val="28"/>
        </w:rPr>
        <w:t>бета</w:t>
      </w:r>
      <w:r w:rsidR="00791677">
        <w:rPr>
          <w:sz w:val="28"/>
          <w:szCs w:val="28"/>
        </w:rPr>
        <w:t>-</w:t>
      </w:r>
      <w:r w:rsidR="00791677" w:rsidRPr="00791677">
        <w:rPr>
          <w:sz w:val="28"/>
          <w:szCs w:val="28"/>
        </w:rPr>
        <w:t>тестирование</w:t>
      </w:r>
      <w:r w:rsidR="00791677" w:rsidRPr="00791677">
        <w:rPr>
          <w:sz w:val="28"/>
          <w:szCs w:val="28"/>
        </w:rPr>
        <w:t>.</w:t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bookmarkStart w:id="6" w:name="_Hlk165221476"/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bookmarkEnd w:id="6"/>
    <w:p w14:paraId="34771D3A" w14:textId="0B90E92A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0E32E0C0" w:rsidR="00774D2B" w:rsidRDefault="00C75AE3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50E4EFEE" w14:textId="465E4EA5" w:rsidR="00791677" w:rsidRPr="000B4685" w:rsidRDefault="00791677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B4685">
        <w:rPr>
          <w:sz w:val="28"/>
          <w:szCs w:val="28"/>
        </w:rPr>
        <w:t>:</w:t>
      </w:r>
    </w:p>
    <w:p w14:paraId="2AFBDA0C" w14:textId="1D1E01FD" w:rsidR="00791677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тестировании существует множество разнообразных видов тестирования программного обеспечения, каждый из которых имеет свои особенности и применяется в зависимости от преследуемых целей и поставленных задач.</w:t>
      </w:r>
    </w:p>
    <w:p w14:paraId="233F04F4" w14:textId="5F916A26" w:rsidR="00B14449" w:rsidRPr="009A4618" w:rsidRDefault="009A4618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9A46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14449">
        <w:rPr>
          <w:sz w:val="28"/>
          <w:szCs w:val="28"/>
        </w:rPr>
        <w:t xml:space="preserve"> классифицируется по</w:t>
      </w:r>
      <w:r w:rsidRPr="009A4618">
        <w:rPr>
          <w:sz w:val="28"/>
          <w:szCs w:val="28"/>
        </w:rPr>
        <w:t>:</w:t>
      </w:r>
    </w:p>
    <w:p w14:paraId="2A54791D" w14:textId="1A8AB01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природе программного обеспечения</w:t>
      </w:r>
      <w:r>
        <w:rPr>
          <w:sz w:val="28"/>
          <w:szCs w:val="28"/>
          <w:lang w:val="en-US"/>
        </w:rPr>
        <w:t>;</w:t>
      </w:r>
    </w:p>
    <w:p w14:paraId="07448ADF" w14:textId="5FEE7E01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уровню тестирования</w:t>
      </w:r>
      <w:r w:rsidR="009A4618">
        <w:rPr>
          <w:sz w:val="28"/>
          <w:szCs w:val="28"/>
          <w:lang w:val="en-US"/>
        </w:rPr>
        <w:t>;</w:t>
      </w:r>
    </w:p>
    <w:p w14:paraId="2EBD7BCE" w14:textId="652CF974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доступу к коду и архитектуре программного обеспечения</w:t>
      </w:r>
      <w:r w:rsidR="009A4618" w:rsidRPr="009A4618">
        <w:rPr>
          <w:sz w:val="28"/>
          <w:szCs w:val="28"/>
        </w:rPr>
        <w:t>;</w:t>
      </w:r>
    </w:p>
    <w:p w14:paraId="20D839AF" w14:textId="4EF8C3DA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целям и задачам</w:t>
      </w:r>
      <w:r w:rsidR="009A4618">
        <w:rPr>
          <w:sz w:val="28"/>
          <w:szCs w:val="28"/>
          <w:lang w:val="en-US"/>
        </w:rPr>
        <w:t>;</w:t>
      </w:r>
    </w:p>
    <w:p w14:paraId="3F206A0C" w14:textId="0D21180F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запуску кода на исполнение</w:t>
      </w:r>
      <w:r w:rsidR="009A4618" w:rsidRPr="009A4618">
        <w:rPr>
          <w:sz w:val="28"/>
          <w:szCs w:val="28"/>
        </w:rPr>
        <w:t>;</w:t>
      </w:r>
    </w:p>
    <w:p w14:paraId="6F4F99C9" w14:textId="0851F076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принципам работы с приложениями</w:t>
      </w:r>
      <w:r w:rsidR="009A4618" w:rsidRPr="009A4618">
        <w:rPr>
          <w:sz w:val="28"/>
          <w:szCs w:val="28"/>
        </w:rPr>
        <w:t>;</w:t>
      </w:r>
    </w:p>
    <w:p w14:paraId="7DD7BB67" w14:textId="042507A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степени автоматизации</w:t>
      </w:r>
      <w:r w:rsidR="009A4618">
        <w:rPr>
          <w:sz w:val="28"/>
          <w:szCs w:val="28"/>
          <w:lang w:val="en-US"/>
        </w:rPr>
        <w:t>;</w:t>
      </w:r>
    </w:p>
    <w:p w14:paraId="5998B0F5" w14:textId="07AD6BC0" w:rsidR="009A4618" w:rsidRDefault="009A4618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A4618">
        <w:rPr>
          <w:sz w:val="28"/>
          <w:szCs w:val="28"/>
        </w:rPr>
        <w:t>По подходам к испо</w:t>
      </w:r>
      <w:bookmarkStart w:id="7" w:name="_GoBack"/>
      <w:bookmarkEnd w:id="7"/>
      <w:r w:rsidRPr="009A4618">
        <w:rPr>
          <w:sz w:val="28"/>
          <w:szCs w:val="28"/>
        </w:rPr>
        <w:t>лнению тестирования</w:t>
      </w:r>
      <w:r w:rsidRPr="009A4618">
        <w:rPr>
          <w:sz w:val="28"/>
          <w:szCs w:val="28"/>
        </w:rPr>
        <w:t>.</w:t>
      </w:r>
    </w:p>
    <w:p w14:paraId="4EB5B4B5" w14:textId="4AFA566E" w:rsidR="00B14449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B14449">
        <w:rPr>
          <w:sz w:val="28"/>
          <w:szCs w:val="28"/>
        </w:rPr>
        <w:t xml:space="preserve">Таким образом, разнообразие видов тестирования и подходов позволяет выбирать наиболее подходящий способ и направление для </w:t>
      </w:r>
      <w:r w:rsidRPr="00B14449">
        <w:rPr>
          <w:sz w:val="28"/>
          <w:szCs w:val="28"/>
        </w:rPr>
        <w:lastRenderedPageBreak/>
        <w:t>обеспечения качества программного обеспечения в соответствии с требованиями и целями проекта.</w:t>
      </w:r>
    </w:p>
    <w:p w14:paraId="1CF01874" w14:textId="77777777" w:rsidR="00B14449" w:rsidRPr="00B14449" w:rsidRDefault="00B14449" w:rsidP="00C75AE3">
      <w:pPr>
        <w:pStyle w:val="afb"/>
        <w:spacing w:line="360" w:lineRule="auto"/>
        <w:ind w:left="708" w:firstLine="361"/>
        <w:jc w:val="both"/>
        <w:rPr>
          <w:sz w:val="28"/>
          <w:szCs w:val="28"/>
        </w:rPr>
      </w:pPr>
    </w:p>
    <w:p w14:paraId="7D7C6D87" w14:textId="2982D9CB" w:rsidR="00D6204D" w:rsidRDefault="00D6204D" w:rsidP="0009261B">
      <w:pPr>
        <w:pStyle w:val="afb"/>
        <w:spacing w:line="360" w:lineRule="auto"/>
        <w:ind w:left="708" w:firstLine="1"/>
        <w:rPr>
          <w:sz w:val="28"/>
          <w:szCs w:val="28"/>
        </w:rPr>
      </w:pPr>
    </w:p>
    <w:p w14:paraId="1BE9FD11" w14:textId="77777777" w:rsidR="00D6204D" w:rsidRDefault="00D6204D" w:rsidP="0009261B">
      <w:pPr>
        <w:pStyle w:val="afb"/>
        <w:spacing w:line="360" w:lineRule="auto"/>
        <w:ind w:left="708" w:firstLine="1"/>
        <w:rPr>
          <w:sz w:val="28"/>
          <w:szCs w:val="28"/>
        </w:rPr>
      </w:pPr>
    </w:p>
    <w:p w14:paraId="4F89CAD3" w14:textId="6E25733C" w:rsidR="009C032D" w:rsidRPr="00791677" w:rsidRDefault="009C032D" w:rsidP="00791677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791677">
        <w:rPr>
          <w:sz w:val="28"/>
          <w:szCs w:val="28"/>
        </w:rPr>
        <w:br w:type="page"/>
      </w:r>
    </w:p>
    <w:p w14:paraId="10CEFEE9" w14:textId="7015E2D8" w:rsidR="008A7A94" w:rsidRDefault="009C032D" w:rsidP="008A7A94">
      <w:pPr>
        <w:spacing w:line="360" w:lineRule="auto"/>
        <w:jc w:val="center"/>
        <w:rPr>
          <w:b/>
          <w:bCs/>
          <w:sz w:val="28"/>
          <w:szCs w:val="28"/>
        </w:rPr>
      </w:pPr>
      <w:r w:rsidRPr="009C032D">
        <w:rPr>
          <w:b/>
          <w:bCs/>
          <w:sz w:val="28"/>
          <w:szCs w:val="28"/>
          <w:highlight w:val="yellow"/>
        </w:rPr>
        <w:lastRenderedPageBreak/>
        <w:t>Библиографически</w:t>
      </w:r>
      <w:r w:rsidR="008A7A94">
        <w:rPr>
          <w:b/>
          <w:bCs/>
          <w:sz w:val="28"/>
          <w:szCs w:val="28"/>
          <w:highlight w:val="yellow"/>
        </w:rPr>
        <w:t>й</w:t>
      </w:r>
      <w:r w:rsidRPr="009C032D">
        <w:rPr>
          <w:b/>
          <w:bCs/>
          <w:sz w:val="28"/>
          <w:szCs w:val="28"/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8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8"/>
    </w:p>
    <w:p w14:paraId="35B7761D" w14:textId="47875100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9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9"/>
    </w:p>
    <w:p w14:paraId="2D3B5A2C" w14:textId="1369F014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0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10"/>
    </w:p>
    <w:sectPr w:rsidR="00263541" w:rsidRPr="00263541" w:rsidSect="0051207F"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0E3EE" w14:textId="77777777" w:rsidR="00736518" w:rsidRDefault="00736518">
      <w:r>
        <w:separator/>
      </w:r>
    </w:p>
  </w:endnote>
  <w:endnote w:type="continuationSeparator" w:id="0">
    <w:p w14:paraId="3ACF9B41" w14:textId="77777777" w:rsidR="00736518" w:rsidRDefault="0073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481280"/>
      <w:docPartObj>
        <w:docPartGallery w:val="Page Numbers (Bottom of Page)"/>
        <w:docPartUnique/>
      </w:docPartObj>
    </w:sdtPr>
    <w:sdtContent>
      <w:p w14:paraId="2D655643" w14:textId="72BC04E3" w:rsidR="0051207F" w:rsidRDefault="005120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2FD2B" w14:textId="77777777" w:rsidR="0051207F" w:rsidRDefault="005120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B3381" w14:textId="77777777" w:rsidR="00736518" w:rsidRDefault="00736518">
      <w:r>
        <w:separator/>
      </w:r>
    </w:p>
  </w:footnote>
  <w:footnote w:type="continuationSeparator" w:id="0">
    <w:p w14:paraId="720F762A" w14:textId="77777777" w:rsidR="00736518" w:rsidRDefault="00736518">
      <w:r>
        <w:continuationSeparator/>
      </w:r>
    </w:p>
  </w:footnote>
  <w:footnote w:id="1">
    <w:p w14:paraId="17209A5C" w14:textId="6F969FBB" w:rsidR="00794816" w:rsidRDefault="00794816">
      <w:pPr>
        <w:pStyle w:val="afc"/>
      </w:pPr>
      <w:r>
        <w:rPr>
          <w:rStyle w:val="afe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c"/>
        <w:rPr>
          <w:lang w:val="en-US"/>
        </w:rPr>
      </w:pPr>
      <w:r>
        <w:rPr>
          <w:rStyle w:val="afe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c"/>
      </w:pPr>
      <w:r>
        <w:rPr>
          <w:rStyle w:val="afe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9E8"/>
    <w:multiLevelType w:val="hybridMultilevel"/>
    <w:tmpl w:val="2E54A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9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DB7E55"/>
    <w:multiLevelType w:val="hybridMultilevel"/>
    <w:tmpl w:val="5C76B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70F4883"/>
    <w:multiLevelType w:val="hybridMultilevel"/>
    <w:tmpl w:val="2DA8CFF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8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5"/>
  </w:num>
  <w:num w:numId="4">
    <w:abstractNumId w:val="13"/>
  </w:num>
  <w:num w:numId="5">
    <w:abstractNumId w:val="23"/>
  </w:num>
  <w:num w:numId="6">
    <w:abstractNumId w:val="20"/>
  </w:num>
  <w:num w:numId="7">
    <w:abstractNumId w:val="14"/>
  </w:num>
  <w:num w:numId="8">
    <w:abstractNumId w:val="1"/>
  </w:num>
  <w:num w:numId="9">
    <w:abstractNumId w:val="24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12"/>
  </w:num>
  <w:num w:numId="15">
    <w:abstractNumId w:val="3"/>
  </w:num>
  <w:num w:numId="16">
    <w:abstractNumId w:val="22"/>
  </w:num>
  <w:num w:numId="17">
    <w:abstractNumId w:val="16"/>
  </w:num>
  <w:num w:numId="18">
    <w:abstractNumId w:val="7"/>
  </w:num>
  <w:num w:numId="19">
    <w:abstractNumId w:val="10"/>
  </w:num>
  <w:num w:numId="20">
    <w:abstractNumId w:val="2"/>
  </w:num>
  <w:num w:numId="21">
    <w:abstractNumId w:val="6"/>
  </w:num>
  <w:num w:numId="22">
    <w:abstractNumId w:val="26"/>
  </w:num>
  <w:num w:numId="23">
    <w:abstractNumId w:val="5"/>
  </w:num>
  <w:num w:numId="24">
    <w:abstractNumId w:val="28"/>
  </w:num>
  <w:num w:numId="25">
    <w:abstractNumId w:val="27"/>
  </w:num>
  <w:num w:numId="26">
    <w:abstractNumId w:val="4"/>
  </w:num>
  <w:num w:numId="27">
    <w:abstractNumId w:val="15"/>
  </w:num>
  <w:num w:numId="28">
    <w:abstractNumId w:val="0"/>
  </w:num>
  <w:num w:numId="2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6BCA"/>
    <w:rsid w:val="00007C08"/>
    <w:rsid w:val="00007D4F"/>
    <w:rsid w:val="00016437"/>
    <w:rsid w:val="00020E4C"/>
    <w:rsid w:val="00021753"/>
    <w:rsid w:val="00026A9B"/>
    <w:rsid w:val="0003227D"/>
    <w:rsid w:val="00033517"/>
    <w:rsid w:val="000365A8"/>
    <w:rsid w:val="000370BF"/>
    <w:rsid w:val="00037B5D"/>
    <w:rsid w:val="00041C17"/>
    <w:rsid w:val="00041EA5"/>
    <w:rsid w:val="00045548"/>
    <w:rsid w:val="00050B39"/>
    <w:rsid w:val="00051D72"/>
    <w:rsid w:val="000558A4"/>
    <w:rsid w:val="000605A1"/>
    <w:rsid w:val="00061FE5"/>
    <w:rsid w:val="00067CDA"/>
    <w:rsid w:val="00067CF9"/>
    <w:rsid w:val="000746A7"/>
    <w:rsid w:val="00075A50"/>
    <w:rsid w:val="00075E9E"/>
    <w:rsid w:val="00081186"/>
    <w:rsid w:val="000823BF"/>
    <w:rsid w:val="00083A93"/>
    <w:rsid w:val="0008490D"/>
    <w:rsid w:val="00090895"/>
    <w:rsid w:val="0009261B"/>
    <w:rsid w:val="0009338C"/>
    <w:rsid w:val="0009509C"/>
    <w:rsid w:val="0009533D"/>
    <w:rsid w:val="000A4B4E"/>
    <w:rsid w:val="000B0769"/>
    <w:rsid w:val="000B4685"/>
    <w:rsid w:val="000C4331"/>
    <w:rsid w:val="000D2258"/>
    <w:rsid w:val="000D294B"/>
    <w:rsid w:val="000E1285"/>
    <w:rsid w:val="000E1FB2"/>
    <w:rsid w:val="000E7B69"/>
    <w:rsid w:val="000F3A2F"/>
    <w:rsid w:val="000F536A"/>
    <w:rsid w:val="000F5550"/>
    <w:rsid w:val="000F6803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2B61"/>
    <w:rsid w:val="00146891"/>
    <w:rsid w:val="00147C0D"/>
    <w:rsid w:val="00152766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1CF1"/>
    <w:rsid w:val="001B2DC1"/>
    <w:rsid w:val="001B35DB"/>
    <w:rsid w:val="001B7772"/>
    <w:rsid w:val="001C0CB1"/>
    <w:rsid w:val="001C197A"/>
    <w:rsid w:val="001C4129"/>
    <w:rsid w:val="001C44A0"/>
    <w:rsid w:val="001C641C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3E94"/>
    <w:rsid w:val="002046F8"/>
    <w:rsid w:val="00206F39"/>
    <w:rsid w:val="00211A05"/>
    <w:rsid w:val="00211CA9"/>
    <w:rsid w:val="00212336"/>
    <w:rsid w:val="0021304B"/>
    <w:rsid w:val="00214147"/>
    <w:rsid w:val="002151E3"/>
    <w:rsid w:val="00215FB3"/>
    <w:rsid w:val="00221A6E"/>
    <w:rsid w:val="00225936"/>
    <w:rsid w:val="00227257"/>
    <w:rsid w:val="00231C35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56C56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A3398"/>
    <w:rsid w:val="002A7F49"/>
    <w:rsid w:val="002B0BD0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2D50"/>
    <w:rsid w:val="002E601D"/>
    <w:rsid w:val="002E6054"/>
    <w:rsid w:val="002E79B2"/>
    <w:rsid w:val="002F005E"/>
    <w:rsid w:val="002F2C9C"/>
    <w:rsid w:val="0030643B"/>
    <w:rsid w:val="00307C67"/>
    <w:rsid w:val="003100BE"/>
    <w:rsid w:val="00310465"/>
    <w:rsid w:val="003202E0"/>
    <w:rsid w:val="003364FF"/>
    <w:rsid w:val="0034058A"/>
    <w:rsid w:val="003406A0"/>
    <w:rsid w:val="0034592F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CAE"/>
    <w:rsid w:val="00387D69"/>
    <w:rsid w:val="00393CD3"/>
    <w:rsid w:val="0039461B"/>
    <w:rsid w:val="003976B9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25FD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30ECE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4DE"/>
    <w:rsid w:val="00462B40"/>
    <w:rsid w:val="00463267"/>
    <w:rsid w:val="00477290"/>
    <w:rsid w:val="0048192C"/>
    <w:rsid w:val="0048200E"/>
    <w:rsid w:val="0048213F"/>
    <w:rsid w:val="00483945"/>
    <w:rsid w:val="00492DA4"/>
    <w:rsid w:val="004A0C62"/>
    <w:rsid w:val="004A41E1"/>
    <w:rsid w:val="004A56A7"/>
    <w:rsid w:val="004A56AE"/>
    <w:rsid w:val="004A5AEC"/>
    <w:rsid w:val="004A68C5"/>
    <w:rsid w:val="004B0E16"/>
    <w:rsid w:val="004B30CE"/>
    <w:rsid w:val="004C022C"/>
    <w:rsid w:val="004C47CE"/>
    <w:rsid w:val="004C4CAD"/>
    <w:rsid w:val="004C4D2D"/>
    <w:rsid w:val="004C5259"/>
    <w:rsid w:val="004C54C3"/>
    <w:rsid w:val="004C593E"/>
    <w:rsid w:val="004C73A9"/>
    <w:rsid w:val="004D5299"/>
    <w:rsid w:val="004D5792"/>
    <w:rsid w:val="004D7D4E"/>
    <w:rsid w:val="004E42D0"/>
    <w:rsid w:val="004E58A6"/>
    <w:rsid w:val="004E602F"/>
    <w:rsid w:val="004E66AE"/>
    <w:rsid w:val="004F0CBA"/>
    <w:rsid w:val="004F3222"/>
    <w:rsid w:val="005044C2"/>
    <w:rsid w:val="00506730"/>
    <w:rsid w:val="0051207F"/>
    <w:rsid w:val="0051233F"/>
    <w:rsid w:val="005220A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4888"/>
    <w:rsid w:val="005D62AD"/>
    <w:rsid w:val="005D75C2"/>
    <w:rsid w:val="005E113C"/>
    <w:rsid w:val="005E121D"/>
    <w:rsid w:val="005E7F14"/>
    <w:rsid w:val="005F4417"/>
    <w:rsid w:val="005F480E"/>
    <w:rsid w:val="005F5AA5"/>
    <w:rsid w:val="005F5E5E"/>
    <w:rsid w:val="00600B8E"/>
    <w:rsid w:val="00600F86"/>
    <w:rsid w:val="0060413B"/>
    <w:rsid w:val="006060BC"/>
    <w:rsid w:val="006073EA"/>
    <w:rsid w:val="00610D7C"/>
    <w:rsid w:val="00617C73"/>
    <w:rsid w:val="006204D8"/>
    <w:rsid w:val="00620669"/>
    <w:rsid w:val="006263E8"/>
    <w:rsid w:val="006308A1"/>
    <w:rsid w:val="00634A7A"/>
    <w:rsid w:val="0063521B"/>
    <w:rsid w:val="006418B4"/>
    <w:rsid w:val="00641AF7"/>
    <w:rsid w:val="00645422"/>
    <w:rsid w:val="00646EAD"/>
    <w:rsid w:val="00647CFE"/>
    <w:rsid w:val="00647F07"/>
    <w:rsid w:val="006522C3"/>
    <w:rsid w:val="00654017"/>
    <w:rsid w:val="00654478"/>
    <w:rsid w:val="0066534D"/>
    <w:rsid w:val="00670B23"/>
    <w:rsid w:val="0067149E"/>
    <w:rsid w:val="0067225E"/>
    <w:rsid w:val="00672ABA"/>
    <w:rsid w:val="0067587C"/>
    <w:rsid w:val="00682894"/>
    <w:rsid w:val="00683921"/>
    <w:rsid w:val="006864CD"/>
    <w:rsid w:val="006905B5"/>
    <w:rsid w:val="006931E8"/>
    <w:rsid w:val="00694470"/>
    <w:rsid w:val="006A042A"/>
    <w:rsid w:val="006A1964"/>
    <w:rsid w:val="006A63F0"/>
    <w:rsid w:val="006B310F"/>
    <w:rsid w:val="006B3D1D"/>
    <w:rsid w:val="006B3D70"/>
    <w:rsid w:val="006B5777"/>
    <w:rsid w:val="006B7DD1"/>
    <w:rsid w:val="006C0032"/>
    <w:rsid w:val="006C0CC7"/>
    <w:rsid w:val="006C419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6518"/>
    <w:rsid w:val="00737D69"/>
    <w:rsid w:val="00737F78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4D2B"/>
    <w:rsid w:val="00777AB4"/>
    <w:rsid w:val="007804F9"/>
    <w:rsid w:val="007813DD"/>
    <w:rsid w:val="00784CDF"/>
    <w:rsid w:val="00787A54"/>
    <w:rsid w:val="00791677"/>
    <w:rsid w:val="007933FB"/>
    <w:rsid w:val="00794816"/>
    <w:rsid w:val="007965A3"/>
    <w:rsid w:val="007A0E2C"/>
    <w:rsid w:val="007A101C"/>
    <w:rsid w:val="007A236A"/>
    <w:rsid w:val="007A3CED"/>
    <w:rsid w:val="007A4A30"/>
    <w:rsid w:val="007A5EB1"/>
    <w:rsid w:val="007A6155"/>
    <w:rsid w:val="007B076C"/>
    <w:rsid w:val="007B6E79"/>
    <w:rsid w:val="007C15DD"/>
    <w:rsid w:val="007D4061"/>
    <w:rsid w:val="007D4671"/>
    <w:rsid w:val="007D6E46"/>
    <w:rsid w:val="007D6E8F"/>
    <w:rsid w:val="007D72E6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8036BA"/>
    <w:rsid w:val="0080594D"/>
    <w:rsid w:val="008143BC"/>
    <w:rsid w:val="0081544D"/>
    <w:rsid w:val="00817E97"/>
    <w:rsid w:val="00823A31"/>
    <w:rsid w:val="00826948"/>
    <w:rsid w:val="008272D1"/>
    <w:rsid w:val="00832B94"/>
    <w:rsid w:val="00841636"/>
    <w:rsid w:val="008500F1"/>
    <w:rsid w:val="00850816"/>
    <w:rsid w:val="008516C1"/>
    <w:rsid w:val="008562F8"/>
    <w:rsid w:val="00857E6A"/>
    <w:rsid w:val="00861BCE"/>
    <w:rsid w:val="00862282"/>
    <w:rsid w:val="00862865"/>
    <w:rsid w:val="00866C26"/>
    <w:rsid w:val="00870519"/>
    <w:rsid w:val="00871306"/>
    <w:rsid w:val="00874637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266FD"/>
    <w:rsid w:val="00930750"/>
    <w:rsid w:val="009339C4"/>
    <w:rsid w:val="00933F30"/>
    <w:rsid w:val="00934103"/>
    <w:rsid w:val="00934C24"/>
    <w:rsid w:val="00940EBF"/>
    <w:rsid w:val="0094568E"/>
    <w:rsid w:val="009478F4"/>
    <w:rsid w:val="009530B0"/>
    <w:rsid w:val="00955A2B"/>
    <w:rsid w:val="00955D1A"/>
    <w:rsid w:val="009577A1"/>
    <w:rsid w:val="00960C1D"/>
    <w:rsid w:val="009648B9"/>
    <w:rsid w:val="00966616"/>
    <w:rsid w:val="009704B3"/>
    <w:rsid w:val="009711E3"/>
    <w:rsid w:val="009719FA"/>
    <w:rsid w:val="00972504"/>
    <w:rsid w:val="00972DBA"/>
    <w:rsid w:val="00975C24"/>
    <w:rsid w:val="00986371"/>
    <w:rsid w:val="00991997"/>
    <w:rsid w:val="00993C48"/>
    <w:rsid w:val="00993C5D"/>
    <w:rsid w:val="00994BC6"/>
    <w:rsid w:val="00995EE4"/>
    <w:rsid w:val="009A1683"/>
    <w:rsid w:val="009A1AA7"/>
    <w:rsid w:val="009A4618"/>
    <w:rsid w:val="009A48C1"/>
    <w:rsid w:val="009A6164"/>
    <w:rsid w:val="009B1B66"/>
    <w:rsid w:val="009B46F0"/>
    <w:rsid w:val="009B5F72"/>
    <w:rsid w:val="009C032D"/>
    <w:rsid w:val="009C0D3C"/>
    <w:rsid w:val="009C59F1"/>
    <w:rsid w:val="009C7FA8"/>
    <w:rsid w:val="009D03EC"/>
    <w:rsid w:val="009D0689"/>
    <w:rsid w:val="009D1751"/>
    <w:rsid w:val="009D3528"/>
    <w:rsid w:val="009E3DEE"/>
    <w:rsid w:val="009E5A84"/>
    <w:rsid w:val="009E6C6A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7251"/>
    <w:rsid w:val="00A17FB5"/>
    <w:rsid w:val="00A2193A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C20C9"/>
    <w:rsid w:val="00AD1D42"/>
    <w:rsid w:val="00AD3553"/>
    <w:rsid w:val="00AD650E"/>
    <w:rsid w:val="00AD6609"/>
    <w:rsid w:val="00AD673E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4449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488C"/>
    <w:rsid w:val="00B46179"/>
    <w:rsid w:val="00B46A40"/>
    <w:rsid w:val="00B51658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4C7D"/>
    <w:rsid w:val="00B75365"/>
    <w:rsid w:val="00B77675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7EDE"/>
    <w:rsid w:val="00BC23E7"/>
    <w:rsid w:val="00BC2F64"/>
    <w:rsid w:val="00BC72EB"/>
    <w:rsid w:val="00BD01C0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1EAA"/>
    <w:rsid w:val="00BF28F9"/>
    <w:rsid w:val="00BF49A4"/>
    <w:rsid w:val="00C03349"/>
    <w:rsid w:val="00C0342A"/>
    <w:rsid w:val="00C03561"/>
    <w:rsid w:val="00C06FC9"/>
    <w:rsid w:val="00C07703"/>
    <w:rsid w:val="00C11A76"/>
    <w:rsid w:val="00C15FA3"/>
    <w:rsid w:val="00C16677"/>
    <w:rsid w:val="00C25E32"/>
    <w:rsid w:val="00C26AAE"/>
    <w:rsid w:val="00C333E2"/>
    <w:rsid w:val="00C37078"/>
    <w:rsid w:val="00C4155C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3115"/>
    <w:rsid w:val="00CE06B2"/>
    <w:rsid w:val="00CF0E55"/>
    <w:rsid w:val="00CF3BBB"/>
    <w:rsid w:val="00CF6084"/>
    <w:rsid w:val="00CF6CB4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7F6F"/>
    <w:rsid w:val="00DA09FE"/>
    <w:rsid w:val="00DA23FA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3C3A"/>
    <w:rsid w:val="00E65DBC"/>
    <w:rsid w:val="00E72E10"/>
    <w:rsid w:val="00E76703"/>
    <w:rsid w:val="00E84307"/>
    <w:rsid w:val="00E908A4"/>
    <w:rsid w:val="00E911C3"/>
    <w:rsid w:val="00E93B17"/>
    <w:rsid w:val="00E949F4"/>
    <w:rsid w:val="00EA16F0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E12"/>
    <w:rsid w:val="00EC656C"/>
    <w:rsid w:val="00ED08A1"/>
    <w:rsid w:val="00ED1A9A"/>
    <w:rsid w:val="00ED31B5"/>
    <w:rsid w:val="00ED37F1"/>
    <w:rsid w:val="00ED4BA3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10B88"/>
    <w:rsid w:val="00F20D26"/>
    <w:rsid w:val="00F242E2"/>
    <w:rsid w:val="00F2438C"/>
    <w:rsid w:val="00F250D6"/>
    <w:rsid w:val="00F33589"/>
    <w:rsid w:val="00F343A1"/>
    <w:rsid w:val="00F35F0E"/>
    <w:rsid w:val="00F41819"/>
    <w:rsid w:val="00F41A74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0CAB"/>
    <w:rsid w:val="00F81A64"/>
    <w:rsid w:val="00F81FD1"/>
    <w:rsid w:val="00F82681"/>
    <w:rsid w:val="00F828F9"/>
    <w:rsid w:val="00F8589F"/>
    <w:rsid w:val="00F9320C"/>
    <w:rsid w:val="00FA2F24"/>
    <w:rsid w:val="00FA69DC"/>
    <w:rsid w:val="00FA6D57"/>
    <w:rsid w:val="00FB3B0C"/>
    <w:rsid w:val="00FC1DA5"/>
    <w:rsid w:val="00FC2C4E"/>
    <w:rsid w:val="00FC32AB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8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9">
    <w:name w:val="Мой стиль"/>
    <w:basedOn w:val="a"/>
    <w:link w:val="afa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a">
    <w:name w:val="Мой стиль Знак"/>
    <w:basedOn w:val="a0"/>
    <w:link w:val="af9"/>
    <w:rsid w:val="00AF7D79"/>
    <w:rPr>
      <w:color w:val="000000" w:themeColor="text1"/>
      <w:sz w:val="28"/>
      <w:szCs w:val="28"/>
    </w:rPr>
  </w:style>
  <w:style w:type="paragraph" w:styleId="afb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c">
    <w:name w:val="footnote text"/>
    <w:basedOn w:val="a"/>
    <w:link w:val="afd"/>
    <w:semiHidden/>
    <w:unhideWhenUsed/>
    <w:rsid w:val="00794816"/>
    <w:rPr>
      <w:sz w:val="20"/>
      <w:szCs w:val="20"/>
    </w:rPr>
  </w:style>
  <w:style w:type="character" w:customStyle="1" w:styleId="afd">
    <w:name w:val="Текст сноски Знак"/>
    <w:basedOn w:val="a0"/>
    <w:link w:val="afc"/>
    <w:semiHidden/>
    <w:rsid w:val="00794816"/>
  </w:style>
  <w:style w:type="character" w:styleId="afe">
    <w:name w:val="footnote reference"/>
    <w:basedOn w:val="a0"/>
    <w:semiHidden/>
    <w:unhideWhenUsed/>
    <w:rsid w:val="00794816"/>
    <w:rPr>
      <w:vertAlign w:val="superscript"/>
    </w:rPr>
  </w:style>
  <w:style w:type="character" w:styleId="aff">
    <w:name w:val="Strong"/>
    <w:basedOn w:val="a0"/>
    <w:uiPriority w:val="22"/>
    <w:qFormat/>
    <w:rsid w:val="003F25FD"/>
    <w:rPr>
      <w:b/>
      <w:bCs/>
    </w:rPr>
  </w:style>
  <w:style w:type="paragraph" w:styleId="aff0">
    <w:name w:val="endnote text"/>
    <w:basedOn w:val="a"/>
    <w:link w:val="aff1"/>
    <w:semiHidden/>
    <w:unhideWhenUsed/>
    <w:rsid w:val="0026354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semiHidden/>
    <w:rsid w:val="00263541"/>
  </w:style>
  <w:style w:type="character" w:styleId="aff2">
    <w:name w:val="endnote reference"/>
    <w:basedOn w:val="a0"/>
    <w:semiHidden/>
    <w:unhideWhenUsed/>
    <w:rsid w:val="00263541"/>
    <w:rPr>
      <w:vertAlign w:val="superscript"/>
    </w:rPr>
  </w:style>
  <w:style w:type="character" w:customStyle="1" w:styleId="ad">
    <w:name w:val="Нижний колонтитул Знак"/>
    <w:basedOn w:val="a0"/>
    <w:link w:val="ac"/>
    <w:uiPriority w:val="99"/>
    <w:rsid w:val="00512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97FA-AEB1-43DF-A71A-33A999A7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19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Сем</cp:lastModifiedBy>
  <cp:revision>164</cp:revision>
  <cp:lastPrinted>2016-04-26T11:01:00Z</cp:lastPrinted>
  <dcterms:created xsi:type="dcterms:W3CDTF">2024-02-17T12:25:00Z</dcterms:created>
  <dcterms:modified xsi:type="dcterms:W3CDTF">2024-04-28T15:36:00Z</dcterms:modified>
</cp:coreProperties>
</file>