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45" w:rsidRPr="00CF4D34" w:rsidRDefault="008F4F1D" w:rsidP="00461DBE">
      <w:pPr>
        <w:pStyle w:val="Heading2"/>
        <w:spacing w:before="0" w:line="240" w:lineRule="auto"/>
        <w:jc w:val="center"/>
        <w:rPr>
          <w:i/>
          <w:color w:val="E36C0A"/>
          <w:sz w:val="56"/>
          <w:szCs w:val="56"/>
          <w:lang w:val="bs-Latn-BA"/>
        </w:rPr>
      </w:pPr>
      <w:r>
        <w:rPr>
          <w:i/>
          <w:color w:val="E36C0A"/>
          <w:sz w:val="56"/>
          <w:szCs w:val="56"/>
          <w:lang w:val="bs-Latn-BA"/>
        </w:rPr>
        <w:t>APLIKA</w:t>
      </w:r>
      <w:r w:rsidR="001E26E5" w:rsidRPr="00CF4D34">
        <w:rPr>
          <w:i/>
          <w:color w:val="E36C0A"/>
          <w:sz w:val="56"/>
          <w:szCs w:val="56"/>
          <w:lang w:val="bs-Latn-BA"/>
        </w:rPr>
        <w:t>C</w:t>
      </w:r>
      <w:r>
        <w:rPr>
          <w:i/>
          <w:color w:val="E36C0A"/>
          <w:sz w:val="56"/>
          <w:szCs w:val="56"/>
          <w:lang w:val="bs-Latn-BA"/>
        </w:rPr>
        <w:t>IJA</w:t>
      </w:r>
    </w:p>
    <w:p w:rsidR="00266AB7" w:rsidRPr="00CF4D34" w:rsidRDefault="00266AB7" w:rsidP="00266AB7">
      <w:pPr>
        <w:rPr>
          <w:i/>
          <w:color w:val="E36C0A"/>
          <w:lang w:val="bs-Latn-BA"/>
        </w:rPr>
      </w:pPr>
    </w:p>
    <w:p w:rsidR="001E26E5" w:rsidRPr="00CF4D34" w:rsidRDefault="008F4F1D" w:rsidP="00461DBE">
      <w:pPr>
        <w:pStyle w:val="Heading2"/>
        <w:spacing w:before="0" w:line="240" w:lineRule="auto"/>
        <w:jc w:val="center"/>
        <w:rPr>
          <w:i/>
          <w:color w:val="E36C0A"/>
          <w:sz w:val="56"/>
          <w:szCs w:val="56"/>
          <w:lang w:val="bs-Latn-BA"/>
        </w:rPr>
      </w:pPr>
      <w:r>
        <w:rPr>
          <w:i/>
          <w:color w:val="E36C0A"/>
          <w:sz w:val="56"/>
          <w:szCs w:val="56"/>
          <w:lang w:val="bs-Latn-BA"/>
        </w:rPr>
        <w:t>SAJAM</w:t>
      </w:r>
      <w:r w:rsidR="001E26E5" w:rsidRPr="00CF4D34">
        <w:rPr>
          <w:i/>
          <w:color w:val="E36C0A"/>
          <w:sz w:val="56"/>
          <w:szCs w:val="56"/>
          <w:lang w:val="bs-Latn-BA"/>
        </w:rPr>
        <w:t xml:space="preserve"> </w:t>
      </w:r>
      <w:r>
        <w:rPr>
          <w:i/>
          <w:color w:val="E36C0A"/>
          <w:sz w:val="56"/>
          <w:szCs w:val="56"/>
          <w:lang w:val="bs-Latn-BA"/>
        </w:rPr>
        <w:t>KREDITIRANJA</w:t>
      </w:r>
      <w:r w:rsidR="001E26E5" w:rsidRPr="00CF4D34">
        <w:rPr>
          <w:i/>
          <w:color w:val="E36C0A"/>
          <w:sz w:val="56"/>
          <w:szCs w:val="56"/>
          <w:lang w:val="bs-Latn-BA"/>
        </w:rPr>
        <w:t xml:space="preserve"> 201</w:t>
      </w:r>
      <w:r w:rsidR="00ED4C41">
        <w:rPr>
          <w:i/>
          <w:color w:val="E36C0A"/>
          <w:sz w:val="56"/>
          <w:szCs w:val="56"/>
          <w:lang w:val="bs-Latn-BA"/>
        </w:rPr>
        <w:t>4</w:t>
      </w:r>
      <w:r w:rsidR="00CF4D34" w:rsidRPr="00CF4D34">
        <w:rPr>
          <w:i/>
          <w:color w:val="E36C0A"/>
          <w:sz w:val="56"/>
          <w:szCs w:val="56"/>
          <w:lang w:val="bs-Latn-BA"/>
        </w:rPr>
        <w:t>.</w:t>
      </w:r>
    </w:p>
    <w:p w:rsidR="00D06A04" w:rsidRDefault="00D06A04" w:rsidP="00D06A04">
      <w:pPr>
        <w:spacing w:after="0" w:line="40" w:lineRule="atLeast"/>
        <w:jc w:val="center"/>
        <w:rPr>
          <w:b/>
          <w:i/>
          <w:color w:val="E36C0A"/>
          <w:sz w:val="40"/>
          <w:szCs w:val="40"/>
          <w:lang w:val="bs-Latn-BA"/>
        </w:rPr>
      </w:pPr>
    </w:p>
    <w:p w:rsidR="001E26E5" w:rsidRPr="0091379E" w:rsidRDefault="001E26E5" w:rsidP="00F27EEC">
      <w:pPr>
        <w:pStyle w:val="IntenseQuote"/>
        <w:numPr>
          <w:ilvl w:val="0"/>
          <w:numId w:val="4"/>
        </w:numPr>
        <w:ind w:left="284" w:right="48" w:hanging="284"/>
        <w:rPr>
          <w:rStyle w:val="IntenseEmphasis"/>
          <w:b/>
          <w:color w:val="000000"/>
          <w:lang w:val="de-DE"/>
        </w:rPr>
      </w:pPr>
      <w:r w:rsidRPr="0091379E">
        <w:rPr>
          <w:rStyle w:val="IntenseEmphasis"/>
          <w:b/>
          <w:color w:val="E36C0A"/>
          <w:lang w:val="de-DE"/>
        </w:rPr>
        <w:t>NAZIV ŠKOLE</w:t>
      </w:r>
      <w:r w:rsidR="00756DCC" w:rsidRPr="0091379E">
        <w:rPr>
          <w:rStyle w:val="IntenseEmphasis"/>
          <w:b/>
          <w:color w:val="E36C0A"/>
          <w:lang w:val="de-DE"/>
        </w:rPr>
        <w:t>, GRAD</w:t>
      </w:r>
      <w:r w:rsidRPr="0091379E">
        <w:rPr>
          <w:rStyle w:val="IntenseEmphasis"/>
          <w:b/>
          <w:color w:val="E36C0A"/>
          <w:lang w:val="de-DE"/>
        </w:rPr>
        <w:t>:</w:t>
      </w:r>
      <w:r w:rsidR="00FC6FE9" w:rsidRPr="0091379E">
        <w:rPr>
          <w:rStyle w:val="IntenseEmphasis"/>
          <w:b/>
          <w:color w:val="E36C0A"/>
          <w:lang w:val="de-DE"/>
        </w:rPr>
        <w:t xml:space="preserve"> </w:t>
      </w:r>
      <w:r w:rsidR="00FC6FE9" w:rsidRPr="0091379E">
        <w:rPr>
          <w:rStyle w:val="IntenseEmphasis"/>
          <w:b/>
          <w:color w:val="000000"/>
          <w:lang w:val="de-DE"/>
        </w:rPr>
        <w:t>JU Druga gimnazija Mostar</w:t>
      </w:r>
    </w:p>
    <w:p w:rsidR="00091108" w:rsidRPr="00CF4D34" w:rsidRDefault="00091108" w:rsidP="00D06A04">
      <w:pPr>
        <w:tabs>
          <w:tab w:val="left" w:pos="142"/>
          <w:tab w:val="left" w:pos="284"/>
        </w:tabs>
        <w:spacing w:after="0" w:line="40" w:lineRule="atLeast"/>
        <w:rPr>
          <w:b/>
          <w:i/>
          <w:color w:val="E36C0A"/>
          <w:sz w:val="24"/>
          <w:szCs w:val="24"/>
          <w:lang w:val="bs-Latn-BA"/>
        </w:rPr>
      </w:pPr>
    </w:p>
    <w:p w:rsidR="001E26E5" w:rsidRPr="00CF4D34" w:rsidRDefault="001E26E5" w:rsidP="00F27EEC">
      <w:pPr>
        <w:pStyle w:val="IntenseQuote"/>
        <w:numPr>
          <w:ilvl w:val="0"/>
          <w:numId w:val="4"/>
        </w:numPr>
        <w:ind w:left="284" w:right="48" w:hanging="284"/>
        <w:rPr>
          <w:color w:val="E36C0A"/>
          <w:lang w:val="bs-Latn-BA"/>
        </w:rPr>
      </w:pPr>
      <w:r w:rsidRPr="00CF4D34">
        <w:rPr>
          <w:color w:val="E36C0A"/>
          <w:lang w:val="bs-Latn-BA"/>
        </w:rPr>
        <w:t>IME PROJEKTA:</w:t>
      </w:r>
      <w:r w:rsidR="00FC6FE9">
        <w:rPr>
          <w:color w:val="E36C0A"/>
          <w:lang w:val="bs-Latn-BA"/>
        </w:rPr>
        <w:t xml:space="preserve"> </w:t>
      </w:r>
      <w:r w:rsidR="00FC6FE9" w:rsidRPr="00E4176F">
        <w:rPr>
          <w:color w:val="000000"/>
          <w:lang w:val="bs-Latn-BA"/>
        </w:rPr>
        <w:t>Budi mi prijatelj</w:t>
      </w:r>
    </w:p>
    <w:p w:rsidR="00091108" w:rsidRPr="00CF4D34" w:rsidRDefault="00091108" w:rsidP="00D06A04">
      <w:pPr>
        <w:tabs>
          <w:tab w:val="left" w:pos="284"/>
        </w:tabs>
        <w:spacing w:after="0" w:line="40" w:lineRule="atLeast"/>
        <w:rPr>
          <w:i/>
          <w:sz w:val="24"/>
          <w:szCs w:val="24"/>
          <w:lang w:val="bs-Latn-BA"/>
        </w:rPr>
      </w:pPr>
    </w:p>
    <w:p w:rsidR="001E26E5" w:rsidRPr="00CF4D34" w:rsidRDefault="001E26E5" w:rsidP="00F27EEC">
      <w:pPr>
        <w:pStyle w:val="IntenseQuote"/>
        <w:numPr>
          <w:ilvl w:val="0"/>
          <w:numId w:val="4"/>
        </w:numPr>
        <w:ind w:left="284" w:right="48" w:hanging="284"/>
        <w:rPr>
          <w:color w:val="E36C0A"/>
          <w:szCs w:val="24"/>
        </w:rPr>
      </w:pPr>
      <w:r w:rsidRPr="00CF4D34">
        <w:rPr>
          <w:color w:val="E36C0A"/>
          <w:szCs w:val="24"/>
        </w:rPr>
        <w:t>MJESTO I VRIJEME TRAJANJA PROJEKTA:</w:t>
      </w:r>
      <w:r w:rsidR="00FC6FE9">
        <w:rPr>
          <w:color w:val="E36C0A"/>
          <w:szCs w:val="24"/>
        </w:rPr>
        <w:t xml:space="preserve"> </w:t>
      </w:r>
      <w:r w:rsidR="00FC6FE9" w:rsidRPr="00E4176F">
        <w:rPr>
          <w:color w:val="000000"/>
          <w:szCs w:val="24"/>
        </w:rPr>
        <w:t xml:space="preserve">Mostar, </w:t>
      </w:r>
      <w:proofErr w:type="spellStart"/>
      <w:r w:rsidR="00FC6FE9" w:rsidRPr="00E4176F">
        <w:rPr>
          <w:color w:val="000000"/>
          <w:szCs w:val="24"/>
        </w:rPr>
        <w:t>Stolac</w:t>
      </w:r>
      <w:proofErr w:type="spellEnd"/>
      <w:r w:rsidR="00FC6FE9" w:rsidRPr="00E4176F">
        <w:rPr>
          <w:color w:val="000000"/>
          <w:szCs w:val="24"/>
        </w:rPr>
        <w:t xml:space="preserve">, </w:t>
      </w:r>
      <w:proofErr w:type="spellStart"/>
      <w:r w:rsidR="00FC6FE9" w:rsidRPr="00E4176F">
        <w:rPr>
          <w:color w:val="000000"/>
          <w:szCs w:val="24"/>
        </w:rPr>
        <w:t>Pocitelj</w:t>
      </w:r>
      <w:proofErr w:type="spellEnd"/>
      <w:r w:rsidR="0067740E" w:rsidRPr="00E4176F">
        <w:rPr>
          <w:color w:val="000000"/>
          <w:szCs w:val="24"/>
        </w:rPr>
        <w:t xml:space="preserve">, </w:t>
      </w:r>
      <w:proofErr w:type="spellStart"/>
      <w:r w:rsidR="0067740E" w:rsidRPr="00E4176F">
        <w:rPr>
          <w:color w:val="000000"/>
          <w:szCs w:val="24"/>
        </w:rPr>
        <w:t>Mogorjelo</w:t>
      </w:r>
      <w:proofErr w:type="spellEnd"/>
      <w:r w:rsidR="0067740E" w:rsidRPr="00E4176F">
        <w:rPr>
          <w:color w:val="000000"/>
          <w:szCs w:val="24"/>
        </w:rPr>
        <w:t xml:space="preserve">, </w:t>
      </w:r>
      <w:proofErr w:type="spellStart"/>
      <w:r w:rsidR="0067740E" w:rsidRPr="00E4176F">
        <w:rPr>
          <w:color w:val="000000"/>
          <w:szCs w:val="24"/>
        </w:rPr>
        <w:t>Kravice</w:t>
      </w:r>
      <w:proofErr w:type="spellEnd"/>
      <w:r w:rsidR="0067740E" w:rsidRPr="00E4176F">
        <w:rPr>
          <w:color w:val="000000"/>
          <w:szCs w:val="24"/>
        </w:rPr>
        <w:t xml:space="preserve">, </w:t>
      </w:r>
      <w:proofErr w:type="spellStart"/>
      <w:r w:rsidR="0067740E" w:rsidRPr="00E4176F">
        <w:rPr>
          <w:color w:val="000000"/>
          <w:szCs w:val="24"/>
        </w:rPr>
        <w:t>Blagaj</w:t>
      </w:r>
      <w:proofErr w:type="spellEnd"/>
      <w:r w:rsidR="0067740E" w:rsidRPr="00E4176F">
        <w:rPr>
          <w:color w:val="000000"/>
          <w:szCs w:val="24"/>
        </w:rPr>
        <w:t xml:space="preserve">. </w:t>
      </w:r>
      <w:proofErr w:type="spellStart"/>
      <w:r w:rsidR="0067740E" w:rsidRPr="00E4176F">
        <w:rPr>
          <w:color w:val="000000"/>
          <w:szCs w:val="24"/>
        </w:rPr>
        <w:t>Jednodnevni</w:t>
      </w:r>
      <w:proofErr w:type="spellEnd"/>
      <w:r w:rsidR="0067740E" w:rsidRPr="00E4176F">
        <w:rPr>
          <w:color w:val="000000"/>
          <w:szCs w:val="24"/>
        </w:rPr>
        <w:t xml:space="preserve"> </w:t>
      </w:r>
      <w:proofErr w:type="spellStart"/>
      <w:r w:rsidR="0067740E" w:rsidRPr="00E4176F">
        <w:rPr>
          <w:color w:val="000000"/>
          <w:szCs w:val="24"/>
        </w:rPr>
        <w:t>izlet</w:t>
      </w:r>
      <w:proofErr w:type="spellEnd"/>
      <w:r w:rsidR="003723FF">
        <w:rPr>
          <w:color w:val="E36C0A"/>
          <w:szCs w:val="24"/>
        </w:rPr>
        <w:t xml:space="preserve">, </w:t>
      </w:r>
      <w:r w:rsidR="00860638">
        <w:rPr>
          <w:color w:val="000000"/>
          <w:szCs w:val="24"/>
        </w:rPr>
        <w:t xml:space="preserve">12. 9. </w:t>
      </w:r>
      <w:r w:rsidR="0091379E">
        <w:rPr>
          <w:color w:val="000000"/>
          <w:szCs w:val="24"/>
        </w:rPr>
        <w:t>2015</w:t>
      </w:r>
      <w:r w:rsidR="003723FF" w:rsidRPr="003723FF">
        <w:rPr>
          <w:color w:val="000000"/>
          <w:szCs w:val="24"/>
        </w:rPr>
        <w:t>.</w:t>
      </w:r>
    </w:p>
    <w:p w:rsidR="001202D2" w:rsidRDefault="001202D2" w:rsidP="00D06A04">
      <w:pPr>
        <w:tabs>
          <w:tab w:val="left" w:pos="284"/>
        </w:tabs>
        <w:spacing w:after="0" w:line="40" w:lineRule="atLeast"/>
        <w:rPr>
          <w:b/>
          <w:i/>
          <w:sz w:val="24"/>
          <w:szCs w:val="24"/>
          <w:lang w:val="bs-Latn-BA"/>
        </w:rPr>
      </w:pPr>
    </w:p>
    <w:p w:rsidR="00756DCC" w:rsidRPr="00CF4D34" w:rsidRDefault="00756DCC" w:rsidP="00D06A04">
      <w:pPr>
        <w:tabs>
          <w:tab w:val="left" w:pos="284"/>
        </w:tabs>
        <w:spacing w:after="0" w:line="40" w:lineRule="atLeast"/>
        <w:rPr>
          <w:b/>
          <w:i/>
          <w:sz w:val="24"/>
          <w:szCs w:val="24"/>
          <w:lang w:val="bs-Latn-BA"/>
        </w:rPr>
      </w:pPr>
    </w:p>
    <w:p w:rsidR="00756DCC" w:rsidRDefault="001E26E5" w:rsidP="00756DCC">
      <w:pPr>
        <w:pStyle w:val="IntenseQuote"/>
        <w:numPr>
          <w:ilvl w:val="0"/>
          <w:numId w:val="4"/>
        </w:numPr>
        <w:spacing w:before="0" w:after="0" w:line="240" w:lineRule="auto"/>
        <w:ind w:left="284" w:right="45" w:hanging="284"/>
        <w:rPr>
          <w:color w:val="E36C0A"/>
          <w:lang w:val="bs-Latn-BA"/>
        </w:rPr>
      </w:pPr>
      <w:r w:rsidRPr="00CF4D34">
        <w:rPr>
          <w:color w:val="E36C0A"/>
          <w:lang w:val="bs-Latn-BA"/>
        </w:rPr>
        <w:t>OBLAST PROJEKTA(ZAOKRUŽITI</w:t>
      </w:r>
      <w:r w:rsidR="00756DCC">
        <w:rPr>
          <w:color w:val="E36C0A"/>
          <w:lang w:val="bs-Latn-BA"/>
        </w:rPr>
        <w:t>):</w:t>
      </w:r>
    </w:p>
    <w:p w:rsidR="00756DCC" w:rsidRPr="00756DCC" w:rsidRDefault="00756DCC" w:rsidP="00756DCC">
      <w:pPr>
        <w:pStyle w:val="IntenseQuote"/>
        <w:spacing w:before="0" w:after="0" w:line="240" w:lineRule="auto"/>
        <w:ind w:left="0" w:right="45"/>
        <w:rPr>
          <w:color w:val="E36C0A"/>
          <w:lang w:val="bs-Latn-BA"/>
        </w:rPr>
      </w:pPr>
      <w:r w:rsidRPr="00756DCC">
        <w:rPr>
          <w:color w:val="E36C0A"/>
          <w:lang w:val="bs-Latn-BA"/>
        </w:rPr>
        <w:t>*Projekat se odnosi na više oblasti</w:t>
      </w:r>
    </w:p>
    <w:p w:rsidR="001E26E5" w:rsidRPr="00CF4D34" w:rsidRDefault="00BD5FCB" w:rsidP="00D06A04">
      <w:pPr>
        <w:tabs>
          <w:tab w:val="left" w:pos="284"/>
        </w:tabs>
        <w:spacing w:after="0" w:line="40" w:lineRule="atLeast"/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lang w:val="bs-Latn-BA"/>
        </w:rPr>
        <w:t>N</w:t>
      </w:r>
      <w:r w:rsidR="001401EA" w:rsidRPr="00CF4D34">
        <w:rPr>
          <w:i/>
          <w:sz w:val="24"/>
          <w:szCs w:val="24"/>
          <w:lang w:val="bs-Latn-BA"/>
        </w:rPr>
        <w:t>EFORMALNO OBRA</w:t>
      </w:r>
      <w:r w:rsidR="001E26E5" w:rsidRPr="00CF4D34">
        <w:rPr>
          <w:i/>
          <w:sz w:val="24"/>
          <w:szCs w:val="24"/>
          <w:lang w:val="bs-Latn-BA"/>
        </w:rPr>
        <w:t>Z</w:t>
      </w:r>
      <w:r w:rsidR="001401EA" w:rsidRPr="00CF4D34">
        <w:rPr>
          <w:i/>
          <w:sz w:val="24"/>
          <w:szCs w:val="24"/>
          <w:lang w:val="bs-Latn-BA"/>
        </w:rPr>
        <w:t>O</w:t>
      </w:r>
      <w:r w:rsidR="001E26E5" w:rsidRPr="00CF4D34">
        <w:rPr>
          <w:i/>
          <w:sz w:val="24"/>
          <w:szCs w:val="24"/>
          <w:lang w:val="bs-Latn-BA"/>
        </w:rPr>
        <w:t>VANJE</w:t>
      </w:r>
      <w:r w:rsidR="001E26E5" w:rsidRPr="00CF4D34">
        <w:rPr>
          <w:i/>
          <w:sz w:val="24"/>
          <w:szCs w:val="24"/>
          <w:lang w:val="bs-Latn-BA"/>
        </w:rPr>
        <w:tab/>
      </w:r>
      <w:r w:rsidR="001E26E5" w:rsidRPr="00CF4D34">
        <w:rPr>
          <w:i/>
          <w:sz w:val="24"/>
          <w:szCs w:val="24"/>
          <w:lang w:val="bs-Latn-BA"/>
        </w:rPr>
        <w:tab/>
      </w:r>
      <w:r w:rsidR="001E26E5" w:rsidRPr="00CF4D34">
        <w:rPr>
          <w:i/>
          <w:sz w:val="24"/>
          <w:szCs w:val="24"/>
          <w:lang w:val="bs-Latn-BA"/>
        </w:rPr>
        <w:tab/>
      </w:r>
      <w:r w:rsidR="001202D2" w:rsidRPr="00CF4D34">
        <w:rPr>
          <w:i/>
          <w:sz w:val="24"/>
          <w:szCs w:val="24"/>
          <w:lang w:val="bs-Latn-BA"/>
        </w:rPr>
        <w:tab/>
      </w:r>
      <w:r w:rsidR="001E26E5" w:rsidRPr="00CF4D34">
        <w:rPr>
          <w:i/>
          <w:sz w:val="24"/>
          <w:szCs w:val="24"/>
          <w:lang w:val="bs-Latn-BA"/>
        </w:rPr>
        <w:tab/>
        <w:t>EKOLOGIJA</w:t>
      </w:r>
    </w:p>
    <w:p w:rsidR="001E26E5" w:rsidRPr="00CF4D34" w:rsidRDefault="001E26E5" w:rsidP="00D06A04">
      <w:pPr>
        <w:tabs>
          <w:tab w:val="left" w:pos="284"/>
        </w:tabs>
        <w:spacing w:after="0" w:line="40" w:lineRule="atLeast"/>
        <w:rPr>
          <w:i/>
          <w:sz w:val="24"/>
          <w:szCs w:val="24"/>
          <w:lang w:val="bs-Latn-BA"/>
        </w:rPr>
      </w:pPr>
      <w:r w:rsidRPr="00CF4D34">
        <w:rPr>
          <w:i/>
          <w:sz w:val="24"/>
          <w:szCs w:val="24"/>
          <w:lang w:val="bs-Latn-BA"/>
        </w:rPr>
        <w:t>SPORT</w:t>
      </w:r>
      <w:r w:rsidRPr="00CF4D34">
        <w:rPr>
          <w:i/>
          <w:sz w:val="24"/>
          <w:szCs w:val="24"/>
          <w:lang w:val="bs-Latn-BA"/>
        </w:rPr>
        <w:tab/>
      </w:r>
      <w:r w:rsidRPr="00CF4D34">
        <w:rPr>
          <w:i/>
          <w:sz w:val="24"/>
          <w:szCs w:val="24"/>
          <w:lang w:val="bs-Latn-BA"/>
        </w:rPr>
        <w:tab/>
      </w:r>
      <w:r w:rsidRPr="00CF4D34">
        <w:rPr>
          <w:i/>
          <w:sz w:val="24"/>
          <w:szCs w:val="24"/>
          <w:lang w:val="bs-Latn-BA"/>
        </w:rPr>
        <w:tab/>
      </w:r>
      <w:r w:rsidRPr="00CF4D34">
        <w:rPr>
          <w:i/>
          <w:sz w:val="24"/>
          <w:szCs w:val="24"/>
          <w:lang w:val="bs-Latn-BA"/>
        </w:rPr>
        <w:tab/>
      </w:r>
      <w:r w:rsidRPr="00CF4D34">
        <w:rPr>
          <w:i/>
          <w:sz w:val="24"/>
          <w:szCs w:val="24"/>
          <w:lang w:val="bs-Latn-BA"/>
        </w:rPr>
        <w:tab/>
      </w:r>
      <w:r w:rsidRPr="00CF4D34">
        <w:rPr>
          <w:i/>
          <w:sz w:val="24"/>
          <w:szCs w:val="24"/>
          <w:lang w:val="bs-Latn-BA"/>
        </w:rPr>
        <w:tab/>
      </w:r>
      <w:r w:rsidRPr="00CF4D34">
        <w:rPr>
          <w:i/>
          <w:sz w:val="24"/>
          <w:szCs w:val="24"/>
          <w:lang w:val="bs-Latn-BA"/>
        </w:rPr>
        <w:tab/>
      </w:r>
      <w:r w:rsidRPr="00CF4D34">
        <w:rPr>
          <w:i/>
          <w:sz w:val="24"/>
          <w:szCs w:val="24"/>
          <w:lang w:val="bs-Latn-BA"/>
        </w:rPr>
        <w:tab/>
        <w:t>KULTURA</w:t>
      </w:r>
    </w:p>
    <w:p w:rsidR="001E26E5" w:rsidRPr="0067740E" w:rsidRDefault="001E26E5" w:rsidP="00D06A04">
      <w:pPr>
        <w:tabs>
          <w:tab w:val="left" w:pos="284"/>
        </w:tabs>
        <w:spacing w:after="0" w:line="40" w:lineRule="atLeast"/>
        <w:rPr>
          <w:i/>
          <w:color w:val="000000"/>
          <w:sz w:val="24"/>
          <w:szCs w:val="24"/>
          <w:lang w:val="bs-Latn-BA"/>
        </w:rPr>
      </w:pPr>
      <w:r w:rsidRPr="0067740E">
        <w:rPr>
          <w:i/>
          <w:color w:val="000000"/>
          <w:sz w:val="24"/>
          <w:szCs w:val="24"/>
          <w:highlight w:val="yellow"/>
          <w:lang w:val="bs-Latn-BA"/>
        </w:rPr>
        <w:t>HUMANITARNI RAD</w:t>
      </w:r>
    </w:p>
    <w:p w:rsidR="00756DCC" w:rsidRPr="00CF4D34" w:rsidRDefault="00756DCC" w:rsidP="00D06A04">
      <w:pPr>
        <w:tabs>
          <w:tab w:val="left" w:pos="284"/>
        </w:tabs>
        <w:spacing w:after="0" w:line="40" w:lineRule="atLeast"/>
        <w:rPr>
          <w:i/>
          <w:sz w:val="24"/>
          <w:szCs w:val="24"/>
          <w:lang w:val="bs-Latn-BA"/>
        </w:rPr>
      </w:pPr>
    </w:p>
    <w:p w:rsidR="0067740E" w:rsidRDefault="001E26E5" w:rsidP="0091379E">
      <w:pPr>
        <w:pStyle w:val="IntenseQuote"/>
        <w:pBdr>
          <w:bottom w:val="single" w:sz="4" w:space="0" w:color="4F81BD"/>
        </w:pBdr>
        <w:spacing w:before="0" w:after="0" w:line="240" w:lineRule="auto"/>
        <w:ind w:left="0" w:right="45"/>
        <w:rPr>
          <w:color w:val="E36C0A"/>
          <w:lang w:val="bs-Latn-BA"/>
        </w:rPr>
      </w:pPr>
      <w:r w:rsidRPr="00CF4D34">
        <w:rPr>
          <w:color w:val="E36C0A"/>
          <w:lang w:val="bs-Latn-BA"/>
        </w:rPr>
        <w:t>OPIS PROJEKTA (SAŽETAK):</w:t>
      </w:r>
      <w:r w:rsidR="00756DCC">
        <w:rPr>
          <w:color w:val="E36C0A"/>
          <w:lang w:val="bs-Latn-BA"/>
        </w:rPr>
        <w:t xml:space="preserve">  </w:t>
      </w:r>
    </w:p>
    <w:p w:rsidR="00B0280B" w:rsidRDefault="0067740E" w:rsidP="0067740E">
      <w:pPr>
        <w:pStyle w:val="IntenseQuote"/>
        <w:pBdr>
          <w:bottom w:val="single" w:sz="4" w:space="0" w:color="4F81BD"/>
        </w:pBdr>
        <w:spacing w:before="0" w:after="0" w:line="240" w:lineRule="auto"/>
        <w:ind w:left="0" w:right="45"/>
        <w:jc w:val="both"/>
        <w:rPr>
          <w:color w:val="E36C0A"/>
          <w:lang w:val="bs-Latn-BA"/>
        </w:rPr>
      </w:pPr>
      <w:r>
        <w:rPr>
          <w:color w:val="E36C0A"/>
          <w:lang w:val="bs-Latn-BA"/>
        </w:rPr>
        <w:t xml:space="preserve"> </w:t>
      </w:r>
    </w:p>
    <w:p w:rsidR="0067740E" w:rsidRPr="0067740E" w:rsidRDefault="0067740E" w:rsidP="0067740E">
      <w:pPr>
        <w:rPr>
          <w:lang w:val="bs-Latn-BA"/>
        </w:rPr>
      </w:pPr>
    </w:p>
    <w:p w:rsidR="00B0280B" w:rsidRPr="00B0280B" w:rsidRDefault="00B0280B" w:rsidP="00B0280B">
      <w:pPr>
        <w:pStyle w:val="IntenseQuote"/>
        <w:pBdr>
          <w:bottom w:val="single" w:sz="4" w:space="0" w:color="4F81BD"/>
        </w:pBdr>
        <w:spacing w:before="0" w:after="0" w:line="240" w:lineRule="auto"/>
        <w:ind w:left="0" w:right="45"/>
        <w:jc w:val="both"/>
        <w:rPr>
          <w:color w:val="000000"/>
          <w:lang w:val="bs-Latn-BA"/>
        </w:rPr>
      </w:pPr>
      <w:r w:rsidRPr="00B0280B">
        <w:rPr>
          <w:color w:val="000000"/>
          <w:lang w:val="bs-Latn-BA"/>
        </w:rPr>
        <w:t xml:space="preserve">Jedan od problema današnje zajednice je taj što se ne posvećuje pažnja djeci sa posebnim potrebama. Ta djeca su izolovana i ignorisana od strane društva. </w:t>
      </w:r>
    </w:p>
    <w:p w:rsidR="00B0280B" w:rsidRPr="00B0280B" w:rsidRDefault="00B0280B" w:rsidP="00B0280B">
      <w:pPr>
        <w:pStyle w:val="IntenseQuote"/>
        <w:pBdr>
          <w:bottom w:val="single" w:sz="4" w:space="0" w:color="4F81BD"/>
        </w:pBdr>
        <w:spacing w:before="0" w:after="0" w:line="240" w:lineRule="auto"/>
        <w:ind w:left="0" w:right="45"/>
        <w:jc w:val="both"/>
        <w:rPr>
          <w:color w:val="000000"/>
          <w:lang w:val="bs-Latn-BA"/>
        </w:rPr>
      </w:pPr>
    </w:p>
    <w:p w:rsidR="00B0280B" w:rsidRPr="00B0280B" w:rsidRDefault="00B0280B" w:rsidP="00B0280B">
      <w:pPr>
        <w:pStyle w:val="IntenseQuote"/>
        <w:pBdr>
          <w:bottom w:val="single" w:sz="4" w:space="0" w:color="4F81BD"/>
        </w:pBdr>
        <w:spacing w:before="0" w:after="0" w:line="240" w:lineRule="auto"/>
        <w:ind w:left="0" w:right="45"/>
        <w:jc w:val="both"/>
        <w:rPr>
          <w:color w:val="000000"/>
          <w:lang w:val="bs-Latn-BA"/>
        </w:rPr>
      </w:pPr>
      <w:r w:rsidRPr="00B0280B">
        <w:rPr>
          <w:color w:val="000000"/>
          <w:lang w:val="bs-Latn-BA"/>
        </w:rPr>
        <w:t xml:space="preserve">Mi ovim projektom želimo da probudimo svijest društva po pitanju ove djece. Svi smo isti i sve nas raduju neke stvari, a to su djeca koja bezuvijetno vole i koju sitnice obraduju. </w:t>
      </w:r>
    </w:p>
    <w:p w:rsidR="00B0280B" w:rsidRPr="00B0280B" w:rsidRDefault="00B0280B" w:rsidP="00B0280B">
      <w:pPr>
        <w:pStyle w:val="IntenseQuote"/>
        <w:pBdr>
          <w:bottom w:val="single" w:sz="4" w:space="0" w:color="4F81BD"/>
        </w:pBdr>
        <w:spacing w:before="0" w:after="0" w:line="240" w:lineRule="auto"/>
        <w:ind w:left="0" w:right="45"/>
        <w:jc w:val="both"/>
        <w:rPr>
          <w:color w:val="000000"/>
          <w:lang w:val="bs-Latn-BA"/>
        </w:rPr>
      </w:pPr>
    </w:p>
    <w:p w:rsidR="00B0280B" w:rsidRPr="00B0280B" w:rsidRDefault="00B0280B" w:rsidP="00B0280B">
      <w:pPr>
        <w:pStyle w:val="IntenseQuote"/>
        <w:pBdr>
          <w:bottom w:val="single" w:sz="4" w:space="0" w:color="4F81BD"/>
        </w:pBdr>
        <w:spacing w:before="0" w:after="0" w:line="240" w:lineRule="auto"/>
        <w:ind w:left="0" w:right="45"/>
        <w:jc w:val="both"/>
        <w:rPr>
          <w:color w:val="000000"/>
          <w:lang w:val="bs-Latn-BA"/>
        </w:rPr>
      </w:pPr>
      <w:r w:rsidRPr="00B0280B">
        <w:rPr>
          <w:color w:val="000000"/>
          <w:lang w:val="bs-Latn-BA"/>
        </w:rPr>
        <w:t>Korisnici projekta su učenici škole „Centar za djecu i mlade sa posebnim potrebama Los Rosales“.</w:t>
      </w:r>
    </w:p>
    <w:p w:rsidR="00B0280B" w:rsidRPr="00B0280B" w:rsidRDefault="00B0280B" w:rsidP="00B0280B">
      <w:pPr>
        <w:pStyle w:val="IntenseQuote"/>
        <w:pBdr>
          <w:bottom w:val="single" w:sz="4" w:space="0" w:color="4F81BD"/>
        </w:pBdr>
        <w:spacing w:before="0" w:after="0" w:line="240" w:lineRule="auto"/>
        <w:ind w:left="0" w:right="45"/>
        <w:jc w:val="both"/>
        <w:rPr>
          <w:color w:val="000000"/>
          <w:lang w:val="bs-Latn-BA"/>
        </w:rPr>
      </w:pPr>
    </w:p>
    <w:p w:rsidR="00B0280B" w:rsidRPr="00B0280B" w:rsidRDefault="00B0280B" w:rsidP="00B0280B">
      <w:pPr>
        <w:pStyle w:val="IntenseQuote"/>
        <w:pBdr>
          <w:bottom w:val="single" w:sz="4" w:space="0" w:color="4F81BD"/>
        </w:pBdr>
        <w:spacing w:before="0" w:after="0" w:line="240" w:lineRule="auto"/>
        <w:ind w:left="0" w:right="45"/>
        <w:jc w:val="both"/>
        <w:rPr>
          <w:color w:val="000000"/>
          <w:lang w:val="bs-Latn-BA"/>
        </w:rPr>
      </w:pPr>
      <w:r w:rsidRPr="00B0280B">
        <w:rPr>
          <w:color w:val="000000"/>
          <w:lang w:val="bs-Latn-BA"/>
        </w:rPr>
        <w:t xml:space="preserve"> Za r</w:t>
      </w:r>
      <w:r w:rsidR="00E835D9">
        <w:rPr>
          <w:color w:val="000000"/>
          <w:lang w:val="bs-Latn-BA"/>
        </w:rPr>
        <w:t>ezultat projekta očekujemo da</w:t>
      </w:r>
      <w:r w:rsidRPr="00B0280B">
        <w:rPr>
          <w:color w:val="000000"/>
          <w:lang w:val="bs-Latn-BA"/>
        </w:rPr>
        <w:t xml:space="preserve"> bolje upoznamo njihov svijet i da mu se približimo, kao i oni našem,</w:t>
      </w:r>
      <w:r w:rsidR="00860638">
        <w:rPr>
          <w:color w:val="000000"/>
          <w:lang w:val="bs-Latn-BA"/>
        </w:rPr>
        <w:t xml:space="preserve"> da učestvuju u našim priredbama i programima, </w:t>
      </w:r>
      <w:r w:rsidRPr="00B0280B">
        <w:rPr>
          <w:color w:val="000000"/>
          <w:lang w:val="bs-Latn-BA"/>
        </w:rPr>
        <w:t xml:space="preserve"> te da se ne osjećaju zapostavljeno. Želimo im uljepšati dan te</w:t>
      </w:r>
      <w:r w:rsidR="00E835D9">
        <w:rPr>
          <w:color w:val="000000"/>
          <w:lang w:val="bs-Latn-BA"/>
        </w:rPr>
        <w:t xml:space="preserve"> učiniti</w:t>
      </w:r>
      <w:r w:rsidRPr="00B0280B">
        <w:rPr>
          <w:color w:val="000000"/>
          <w:lang w:val="bs-Latn-BA"/>
        </w:rPr>
        <w:t xml:space="preserve"> da ga pamte po nečemu lijepom, a što </w:t>
      </w:r>
      <w:r w:rsidR="00E835D9">
        <w:rPr>
          <w:color w:val="000000"/>
          <w:lang w:val="bs-Latn-BA"/>
        </w:rPr>
        <w:t>će</w:t>
      </w:r>
      <w:r w:rsidRPr="00B0280B">
        <w:rPr>
          <w:color w:val="000000"/>
          <w:lang w:val="bs-Latn-BA"/>
        </w:rPr>
        <w:t xml:space="preserve"> biti korisno za</w:t>
      </w:r>
      <w:r w:rsidR="00E835D9">
        <w:rPr>
          <w:color w:val="000000"/>
          <w:lang w:val="bs-Latn-BA"/>
        </w:rPr>
        <w:t xml:space="preserve"> njihov rast i razvoj. Učiniti ć</w:t>
      </w:r>
      <w:r w:rsidRPr="00B0280B">
        <w:rPr>
          <w:color w:val="000000"/>
          <w:lang w:val="bs-Latn-BA"/>
        </w:rPr>
        <w:t>emo sve i boriti se da to bude prvi ali ne i posljednji put</w:t>
      </w:r>
      <w:r w:rsidR="00E835D9">
        <w:rPr>
          <w:color w:val="000000"/>
          <w:lang w:val="bs-Latn-BA"/>
        </w:rPr>
        <w:t xml:space="preserve"> našeg druženja.</w:t>
      </w:r>
    </w:p>
    <w:p w:rsidR="001202D2" w:rsidRPr="00CF4D34" w:rsidRDefault="001202D2" w:rsidP="00D06A04">
      <w:pPr>
        <w:spacing w:after="0" w:line="40" w:lineRule="atLeast"/>
        <w:rPr>
          <w:b/>
          <w:i/>
          <w:sz w:val="24"/>
          <w:szCs w:val="24"/>
          <w:shd w:val="clear" w:color="auto" w:fill="262626"/>
          <w:lang w:val="bs-Latn-BA"/>
        </w:rPr>
      </w:pPr>
    </w:p>
    <w:p w:rsidR="00051A2F" w:rsidRDefault="001E26E5" w:rsidP="00051A2F">
      <w:pPr>
        <w:pStyle w:val="IntenseQuote"/>
        <w:numPr>
          <w:ilvl w:val="0"/>
          <w:numId w:val="4"/>
        </w:numPr>
        <w:pBdr>
          <w:bottom w:val="single" w:sz="4" w:space="6" w:color="4F81BD"/>
        </w:pBdr>
        <w:ind w:left="284" w:right="-94" w:hanging="284"/>
        <w:rPr>
          <w:color w:val="000000"/>
          <w:lang w:val="bs-Latn-BA"/>
        </w:rPr>
      </w:pPr>
      <w:r w:rsidRPr="00051A2F">
        <w:rPr>
          <w:color w:val="E36C0A"/>
          <w:lang w:val="bs-Latn-BA"/>
        </w:rPr>
        <w:lastRenderedPageBreak/>
        <w:t>IZJAVA O PROBLEMU</w:t>
      </w:r>
      <w:r w:rsidR="007F3E9E" w:rsidRPr="00051A2F">
        <w:rPr>
          <w:color w:val="E36C0A"/>
          <w:lang w:val="bs-Latn-BA"/>
        </w:rPr>
        <w:t>(minimalno pet rečenica)</w:t>
      </w:r>
      <w:r w:rsidRPr="00051A2F">
        <w:rPr>
          <w:color w:val="E36C0A"/>
          <w:lang w:val="bs-Latn-BA"/>
        </w:rPr>
        <w:t>:</w:t>
      </w:r>
      <w:r w:rsidR="00B0280B" w:rsidRPr="00051A2F">
        <w:rPr>
          <w:color w:val="E36C0A"/>
          <w:lang w:val="bs-Latn-BA"/>
        </w:rPr>
        <w:t xml:space="preserve"> </w:t>
      </w:r>
      <w:r w:rsidR="00051A2F">
        <w:rPr>
          <w:color w:val="E36C0A"/>
          <w:lang w:val="bs-Latn-BA"/>
        </w:rPr>
        <w:br/>
      </w:r>
      <w:r w:rsidR="00B0280B" w:rsidRPr="00051A2F">
        <w:rPr>
          <w:color w:val="000000"/>
          <w:lang w:val="bs-Latn-BA"/>
        </w:rPr>
        <w:t xml:space="preserve">Djeca sa posebnim potrebama, kao što smo već naveli, su zapostavljena od društva, </w:t>
      </w:r>
      <w:r w:rsidR="00E835D9" w:rsidRPr="00051A2F">
        <w:rPr>
          <w:color w:val="000000"/>
          <w:lang w:val="bs-Latn-BA"/>
        </w:rPr>
        <w:t xml:space="preserve">rijetko ko se brine o njima, </w:t>
      </w:r>
      <w:r w:rsidR="00B0280B" w:rsidRPr="00051A2F">
        <w:rPr>
          <w:color w:val="000000"/>
          <w:lang w:val="bs-Latn-BA"/>
        </w:rPr>
        <w:t xml:space="preserve">čak </w:t>
      </w:r>
      <w:r w:rsidR="00E835D9" w:rsidRPr="00051A2F">
        <w:rPr>
          <w:color w:val="000000"/>
          <w:lang w:val="bs-Latn-BA"/>
        </w:rPr>
        <w:t xml:space="preserve"> im </w:t>
      </w:r>
      <w:r w:rsidR="00B0280B" w:rsidRPr="00051A2F">
        <w:rPr>
          <w:color w:val="000000"/>
          <w:lang w:val="bs-Latn-BA"/>
        </w:rPr>
        <w:t xml:space="preserve"> </w:t>
      </w:r>
      <w:r w:rsidR="00E835D9" w:rsidRPr="00051A2F">
        <w:rPr>
          <w:color w:val="000000"/>
          <w:lang w:val="bs-Latn-BA"/>
        </w:rPr>
        <w:t>n</w:t>
      </w:r>
      <w:r w:rsidR="00B0280B" w:rsidRPr="00051A2F">
        <w:rPr>
          <w:color w:val="000000"/>
          <w:lang w:val="bs-Latn-BA"/>
        </w:rPr>
        <w:t xml:space="preserve">i ne pokušavaju im pomoći. </w:t>
      </w:r>
      <w:r w:rsidR="00DC0421" w:rsidRPr="00051A2F">
        <w:rPr>
          <w:color w:val="000000"/>
          <w:lang w:val="bs-Latn-BA"/>
        </w:rPr>
        <w:t>Ta djeca se osjećaju beskorisno u društvu i nemaju mogućnosti da pokažu svoje znjane, odbačeni su i tu svoju ljubav, čak koja je unikatna</w:t>
      </w:r>
      <w:r w:rsidR="00E4176F" w:rsidRPr="00051A2F">
        <w:rPr>
          <w:color w:val="000000"/>
          <w:lang w:val="bs-Latn-BA"/>
        </w:rPr>
        <w:t xml:space="preserve"> i bezuvijetna</w:t>
      </w:r>
      <w:r w:rsidR="00E835D9" w:rsidRPr="00051A2F">
        <w:rPr>
          <w:color w:val="000000"/>
          <w:lang w:val="bs-Latn-BA"/>
        </w:rPr>
        <w:t xml:space="preserve">, nemaju </w:t>
      </w:r>
      <w:r w:rsidR="00DC0421" w:rsidRPr="00051A2F">
        <w:rPr>
          <w:color w:val="000000"/>
          <w:lang w:val="bs-Latn-BA"/>
        </w:rPr>
        <w:t xml:space="preserve"> kome pokloniti.</w:t>
      </w:r>
      <w:r w:rsidR="00E4176F" w:rsidRPr="00051A2F">
        <w:rPr>
          <w:color w:val="000000"/>
          <w:lang w:val="bs-Latn-BA"/>
        </w:rPr>
        <w:t xml:space="preserve"> Djeca sa posebnim potrebama u našem gradu  nemaju na koga da</w:t>
      </w:r>
      <w:r w:rsidR="001355F8" w:rsidRPr="00051A2F">
        <w:rPr>
          <w:color w:val="000000"/>
          <w:lang w:val="bs-Latn-BA"/>
        </w:rPr>
        <w:t xml:space="preserve"> se oslone i da očekuju pomoć</w:t>
      </w:r>
      <w:r w:rsidR="00E4176F" w:rsidRPr="00051A2F">
        <w:rPr>
          <w:color w:val="000000"/>
          <w:lang w:val="bs-Latn-BA"/>
        </w:rPr>
        <w:t xml:space="preserve">. Pošto smo već radili neke akcije, kao škola, za njih, vidjeli smo koliko im znači naša pomoć. </w:t>
      </w:r>
      <w:r w:rsidR="001355F8" w:rsidRPr="00051A2F">
        <w:rPr>
          <w:color w:val="000000"/>
          <w:lang w:val="bs-Latn-BA"/>
        </w:rPr>
        <w:t>Od tada se trudimo da im što viš</w:t>
      </w:r>
      <w:r w:rsidR="00E4176F" w:rsidRPr="00051A2F">
        <w:rPr>
          <w:color w:val="000000"/>
          <w:lang w:val="bs-Latn-BA"/>
        </w:rPr>
        <w:t xml:space="preserve">e pomažemo u svemu i omogućavamo im bolje sutra! </w:t>
      </w:r>
      <w:r w:rsidR="00860638" w:rsidRPr="00051A2F">
        <w:rPr>
          <w:color w:val="000000"/>
          <w:lang w:val="bs-Latn-BA"/>
        </w:rPr>
        <w:t>Želimo, također, da ih uključ</w:t>
      </w:r>
      <w:r w:rsidR="00657DE0" w:rsidRPr="00051A2F">
        <w:rPr>
          <w:color w:val="000000"/>
          <w:lang w:val="bs-Latn-BA"/>
        </w:rPr>
        <w:t>imo u naše priredbe i prijemove.</w:t>
      </w:r>
    </w:p>
    <w:p w:rsidR="009A334E" w:rsidRDefault="009A334E" w:rsidP="009A334E">
      <w:pPr>
        <w:rPr>
          <w:lang w:val="bs-Latn-BA"/>
        </w:rPr>
      </w:pPr>
    </w:p>
    <w:p w:rsidR="009A334E" w:rsidRDefault="009A334E" w:rsidP="009A334E">
      <w:pPr>
        <w:rPr>
          <w:lang w:val="bs-Latn-BA"/>
        </w:rPr>
      </w:pPr>
    </w:p>
    <w:p w:rsidR="009A334E" w:rsidRPr="009A334E" w:rsidRDefault="009A334E" w:rsidP="009A334E">
      <w:pPr>
        <w:rPr>
          <w:lang w:val="bs-Latn-BA"/>
        </w:rPr>
      </w:pPr>
    </w:p>
    <w:p w:rsidR="001E26E5" w:rsidRPr="00CF4D34" w:rsidRDefault="001E26E5" w:rsidP="00F13C9C">
      <w:pPr>
        <w:pStyle w:val="IntenseQuote"/>
        <w:numPr>
          <w:ilvl w:val="0"/>
          <w:numId w:val="4"/>
        </w:numPr>
        <w:tabs>
          <w:tab w:val="left" w:pos="284"/>
        </w:tabs>
        <w:ind w:left="284" w:right="48" w:hanging="284"/>
        <w:rPr>
          <w:color w:val="E36C0A"/>
          <w:lang w:val="bs-Latn-BA"/>
        </w:rPr>
      </w:pPr>
      <w:r w:rsidRPr="00CF4D34">
        <w:rPr>
          <w:color w:val="E36C0A"/>
          <w:lang w:val="bs-Latn-BA"/>
        </w:rPr>
        <w:t>CILJ PROJEKTA</w:t>
      </w:r>
      <w:r w:rsidR="00C16723">
        <w:rPr>
          <w:color w:val="E36C0A"/>
          <w:lang w:val="bs-Latn-BA"/>
        </w:rPr>
        <w:t xml:space="preserve"> (minimalno dvije rečenice)</w:t>
      </w:r>
      <w:r w:rsidRPr="00CF4D34">
        <w:rPr>
          <w:color w:val="E36C0A"/>
          <w:lang w:val="bs-Latn-BA"/>
        </w:rPr>
        <w:t>:</w:t>
      </w:r>
      <w:r w:rsidR="00E4176F">
        <w:rPr>
          <w:color w:val="E36C0A"/>
          <w:lang w:val="bs-Latn-BA"/>
        </w:rPr>
        <w:t xml:space="preserve"> </w:t>
      </w:r>
      <w:r w:rsidR="00051A2F">
        <w:rPr>
          <w:color w:val="E36C0A"/>
          <w:lang w:val="bs-Latn-BA"/>
        </w:rPr>
        <w:br/>
      </w:r>
      <w:r w:rsidR="00E4176F" w:rsidRPr="003162E3">
        <w:rPr>
          <w:color w:val="000000"/>
          <w:lang w:val="bs-Latn-BA"/>
        </w:rPr>
        <w:t>Cilj ovog projekta je probuditi svijest naših sugrađana i građana okolnih gradova da se upoznaju sa problemati</w:t>
      </w:r>
      <w:r w:rsidR="00E536A0">
        <w:rPr>
          <w:color w:val="000000"/>
          <w:lang w:val="bs-Latn-BA"/>
        </w:rPr>
        <w:t>kom djece sa posebnim potrebama, te da ih uključimo u neke od aktivnosti naše škole.</w:t>
      </w:r>
      <w:r w:rsidR="003162E3" w:rsidRPr="003162E3">
        <w:rPr>
          <w:color w:val="000000"/>
          <w:lang w:val="bs-Latn-BA"/>
        </w:rPr>
        <w:t xml:space="preserve"> </w:t>
      </w:r>
      <w:r w:rsidR="00E536A0">
        <w:rPr>
          <w:color w:val="000000"/>
          <w:lang w:val="bs-Latn-BA"/>
        </w:rPr>
        <w:t>Prvobitni cilj je upoznati ostale građane  kako</w:t>
      </w:r>
      <w:r w:rsidR="003162E3" w:rsidRPr="003162E3">
        <w:rPr>
          <w:color w:val="000000"/>
          <w:lang w:val="bs-Latn-BA"/>
        </w:rPr>
        <w:t xml:space="preserve"> im pomoći i učiniti njihov život boljim. Također želimo upoznati djecu sa ljepotama naši</w:t>
      </w:r>
      <w:r w:rsidR="00E536A0">
        <w:rPr>
          <w:color w:val="000000"/>
          <w:lang w:val="bs-Latn-BA"/>
        </w:rPr>
        <w:t>h mjesta, te sa životinjama, tač</w:t>
      </w:r>
      <w:r w:rsidR="003162E3" w:rsidRPr="003162E3">
        <w:rPr>
          <w:color w:val="000000"/>
          <w:lang w:val="bs-Latn-BA"/>
        </w:rPr>
        <w:t>nije konjima, jer to utiče na njihovu rehabilitaciju.</w:t>
      </w:r>
      <w:r w:rsidR="00E536A0">
        <w:rPr>
          <w:color w:val="000000"/>
          <w:lang w:val="bs-Latn-BA"/>
        </w:rPr>
        <w:t xml:space="preserve"> </w:t>
      </w:r>
    </w:p>
    <w:p w:rsidR="001202D2" w:rsidRDefault="001202D2" w:rsidP="00D06A04">
      <w:pPr>
        <w:spacing w:after="0" w:line="40" w:lineRule="atLeast"/>
        <w:ind w:right="7136"/>
        <w:rPr>
          <w:b/>
          <w:i/>
          <w:sz w:val="24"/>
          <w:szCs w:val="24"/>
          <w:shd w:val="clear" w:color="auto" w:fill="262626"/>
          <w:lang w:val="bs-Latn-BA"/>
        </w:rPr>
      </w:pPr>
    </w:p>
    <w:p w:rsidR="00051A2F" w:rsidRDefault="00051A2F" w:rsidP="00D06A04">
      <w:pPr>
        <w:spacing w:after="0" w:line="40" w:lineRule="atLeast"/>
        <w:ind w:right="7136"/>
        <w:rPr>
          <w:b/>
          <w:i/>
          <w:sz w:val="24"/>
          <w:szCs w:val="24"/>
          <w:shd w:val="clear" w:color="auto" w:fill="262626"/>
          <w:lang w:val="bs-Latn-BA"/>
        </w:rPr>
      </w:pPr>
    </w:p>
    <w:p w:rsidR="00051A2F" w:rsidRDefault="00051A2F" w:rsidP="00D06A04">
      <w:pPr>
        <w:spacing w:after="0" w:line="40" w:lineRule="atLeast"/>
        <w:ind w:right="7136"/>
        <w:rPr>
          <w:b/>
          <w:i/>
          <w:sz w:val="24"/>
          <w:szCs w:val="24"/>
          <w:shd w:val="clear" w:color="auto" w:fill="262626"/>
          <w:lang w:val="bs-Latn-BA"/>
        </w:rPr>
      </w:pPr>
    </w:p>
    <w:p w:rsidR="00051A2F" w:rsidRPr="00CF4D34" w:rsidRDefault="00051A2F" w:rsidP="00D06A04">
      <w:pPr>
        <w:spacing w:after="0" w:line="40" w:lineRule="atLeast"/>
        <w:ind w:right="7136"/>
        <w:rPr>
          <w:b/>
          <w:i/>
          <w:sz w:val="24"/>
          <w:szCs w:val="24"/>
          <w:shd w:val="clear" w:color="auto" w:fill="262626"/>
          <w:lang w:val="bs-Latn-BA"/>
        </w:rPr>
      </w:pPr>
    </w:p>
    <w:p w:rsidR="001E26E5" w:rsidRPr="003723FF" w:rsidRDefault="001E26E5" w:rsidP="00266AB7">
      <w:pPr>
        <w:pStyle w:val="IntenseQuote"/>
        <w:numPr>
          <w:ilvl w:val="0"/>
          <w:numId w:val="4"/>
        </w:numPr>
        <w:ind w:left="284" w:right="48" w:hanging="284"/>
        <w:rPr>
          <w:color w:val="000000"/>
          <w:lang w:val="bs-Latn-BA"/>
        </w:rPr>
      </w:pPr>
      <w:r w:rsidRPr="00CF4D34">
        <w:rPr>
          <w:color w:val="E36C0A"/>
          <w:lang w:val="bs-Latn-BA"/>
        </w:rPr>
        <w:t xml:space="preserve">KORISNICI: </w:t>
      </w:r>
      <w:r w:rsidR="00051A2F">
        <w:rPr>
          <w:color w:val="E36C0A"/>
          <w:lang w:val="bs-Latn-BA"/>
        </w:rPr>
        <w:br/>
      </w:r>
      <w:r w:rsidR="003723FF" w:rsidRPr="003723FF">
        <w:rPr>
          <w:color w:val="000000"/>
          <w:lang w:val="bs-Latn-BA"/>
        </w:rPr>
        <w:t>Centar za djecu i mlade sa posebnim potrebama „Los Rosales“</w:t>
      </w:r>
    </w:p>
    <w:p w:rsidR="001E26E5" w:rsidRPr="00CF4D34" w:rsidRDefault="001E26E5" w:rsidP="00FD009E">
      <w:pPr>
        <w:spacing w:after="0" w:line="40" w:lineRule="atLeast"/>
        <w:ind w:right="7419"/>
        <w:rPr>
          <w:i/>
          <w:sz w:val="24"/>
          <w:szCs w:val="24"/>
          <w:lang w:val="bs-Latn-BA"/>
        </w:rPr>
      </w:pPr>
    </w:p>
    <w:p w:rsidR="00FD009E" w:rsidRPr="00CF4D34" w:rsidRDefault="00FD009E" w:rsidP="00D06A04">
      <w:pPr>
        <w:spacing w:after="0" w:line="40" w:lineRule="atLeast"/>
        <w:rPr>
          <w:i/>
          <w:sz w:val="24"/>
          <w:szCs w:val="24"/>
          <w:lang w:val="bs-Latn-BA"/>
        </w:rPr>
      </w:pPr>
    </w:p>
    <w:p w:rsidR="00051A2F" w:rsidRPr="00CF4D34" w:rsidRDefault="00051A2F" w:rsidP="00D06A04">
      <w:pPr>
        <w:spacing w:after="0" w:line="40" w:lineRule="atLeast"/>
        <w:rPr>
          <w:b/>
          <w:i/>
          <w:sz w:val="24"/>
          <w:szCs w:val="24"/>
          <w:lang w:val="bs-Latn-BA"/>
        </w:rPr>
      </w:pPr>
    </w:p>
    <w:p w:rsidR="00051A2F" w:rsidRDefault="001E26E5" w:rsidP="00051A2F">
      <w:pPr>
        <w:pStyle w:val="IntenseQuote"/>
        <w:numPr>
          <w:ilvl w:val="0"/>
          <w:numId w:val="4"/>
        </w:numPr>
        <w:tabs>
          <w:tab w:val="left" w:pos="284"/>
        </w:tabs>
        <w:ind w:left="284" w:right="48" w:hanging="284"/>
        <w:rPr>
          <w:color w:val="000000"/>
          <w:lang w:val="bs-Latn-BA"/>
        </w:rPr>
      </w:pPr>
      <w:r w:rsidRPr="00CF4D34">
        <w:rPr>
          <w:color w:val="E36C0A"/>
          <w:lang w:val="bs-Latn-BA"/>
        </w:rPr>
        <w:t>REZULTATI</w:t>
      </w:r>
      <w:r w:rsidR="00C16723">
        <w:rPr>
          <w:color w:val="E36C0A"/>
          <w:lang w:val="bs-Latn-BA"/>
        </w:rPr>
        <w:t>(minimalno tri rezultata)</w:t>
      </w:r>
      <w:r w:rsidRPr="00CF4D34">
        <w:rPr>
          <w:color w:val="E36C0A"/>
          <w:lang w:val="bs-Latn-BA"/>
        </w:rPr>
        <w:t>:</w:t>
      </w:r>
      <w:r w:rsidR="003723FF">
        <w:rPr>
          <w:color w:val="E36C0A"/>
          <w:lang w:val="bs-Latn-BA"/>
        </w:rPr>
        <w:t xml:space="preserve"> </w:t>
      </w:r>
      <w:r w:rsidR="00051A2F">
        <w:rPr>
          <w:color w:val="E36C0A"/>
          <w:lang w:val="bs-Latn-BA"/>
        </w:rPr>
        <w:br/>
      </w:r>
      <w:r w:rsidR="003723FF" w:rsidRPr="003723FF">
        <w:rPr>
          <w:color w:val="000000"/>
          <w:lang w:val="bs-Latn-BA"/>
        </w:rPr>
        <w:t>Rehabilitacija djece sa posebnim potrebama, upoznavanje sa okolinom i ljepotama našeg kraja, druženje srednjoškolaca i buđenje svijesti o humanitarnom radu</w:t>
      </w:r>
      <w:r w:rsidR="00E536A0">
        <w:rPr>
          <w:color w:val="000000"/>
          <w:lang w:val="bs-Latn-BA"/>
        </w:rPr>
        <w:t>, te daljnja saradnja naših škola</w:t>
      </w:r>
      <w:r w:rsidR="003723FF" w:rsidRPr="003723FF">
        <w:rPr>
          <w:color w:val="000000"/>
          <w:lang w:val="bs-Latn-BA"/>
        </w:rPr>
        <w:t xml:space="preserve">. </w:t>
      </w:r>
      <w:r w:rsidR="00051A2F">
        <w:rPr>
          <w:color w:val="000000"/>
          <w:lang w:val="bs-Latn-BA"/>
        </w:rPr>
        <w:br/>
      </w:r>
    </w:p>
    <w:p w:rsidR="009A334E" w:rsidRPr="009A334E" w:rsidRDefault="009A334E" w:rsidP="009A334E">
      <w:pPr>
        <w:rPr>
          <w:lang w:val="bs-Latn-BA"/>
        </w:rPr>
      </w:pPr>
    </w:p>
    <w:p w:rsidR="001E26E5" w:rsidRPr="00CF4D34" w:rsidRDefault="001E26E5" w:rsidP="00266AB7">
      <w:pPr>
        <w:pStyle w:val="IntenseQuote"/>
        <w:numPr>
          <w:ilvl w:val="0"/>
          <w:numId w:val="4"/>
        </w:numPr>
        <w:tabs>
          <w:tab w:val="left" w:pos="426"/>
          <w:tab w:val="left" w:pos="993"/>
        </w:tabs>
        <w:ind w:left="284" w:right="48" w:hanging="284"/>
        <w:rPr>
          <w:color w:val="E36C0A"/>
          <w:lang w:val="bs-Latn-BA"/>
        </w:rPr>
      </w:pPr>
      <w:r w:rsidRPr="00CF4D34">
        <w:rPr>
          <w:color w:val="E36C0A"/>
          <w:lang w:val="bs-Latn-BA"/>
        </w:rPr>
        <w:lastRenderedPageBreak/>
        <w:t>PLAN AKTIVNOSTI: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3207"/>
        <w:gridCol w:w="3206"/>
        <w:gridCol w:w="3207"/>
      </w:tblGrid>
      <w:tr w:rsidR="00F13C9C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1E26E5" w:rsidRPr="00ED4C41" w:rsidRDefault="001E26E5" w:rsidP="00ED4C41">
            <w:pPr>
              <w:pStyle w:val="Heading3"/>
              <w:spacing w:line="240" w:lineRule="auto"/>
              <w:jc w:val="center"/>
              <w:rPr>
                <w:rStyle w:val="IntenseEmphasis"/>
                <w:color w:val="E36C0A"/>
              </w:rPr>
            </w:pPr>
            <w:r w:rsidRPr="00ED4C41">
              <w:rPr>
                <w:rStyle w:val="IntenseEmphasis"/>
                <w:color w:val="E36C0A"/>
              </w:rPr>
              <w:t>AKTIVNOST</w:t>
            </w:r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1E26E5" w:rsidRPr="00ED4C41" w:rsidRDefault="001E26E5" w:rsidP="00ED4C41">
            <w:pPr>
              <w:pStyle w:val="Heading3"/>
              <w:spacing w:line="240" w:lineRule="auto"/>
              <w:jc w:val="center"/>
              <w:rPr>
                <w:rStyle w:val="IntenseEmphasis"/>
                <w:color w:val="E36C0A"/>
              </w:rPr>
            </w:pPr>
            <w:r w:rsidRPr="00ED4C41">
              <w:rPr>
                <w:rStyle w:val="IntenseEmphasis"/>
                <w:color w:val="E36C0A"/>
              </w:rPr>
              <w:t>KADA</w:t>
            </w:r>
            <w:r w:rsidR="0023394A" w:rsidRPr="00ED4C41">
              <w:rPr>
                <w:rStyle w:val="IntenseEmphasis"/>
                <w:color w:val="E36C0A"/>
              </w:rPr>
              <w:t>?</w:t>
            </w: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1E26E5" w:rsidRPr="00ED4C41" w:rsidRDefault="001E26E5" w:rsidP="00ED4C41">
            <w:pPr>
              <w:pStyle w:val="Heading3"/>
              <w:spacing w:line="240" w:lineRule="auto"/>
              <w:jc w:val="center"/>
              <w:rPr>
                <w:rStyle w:val="IntenseEmphasis"/>
                <w:color w:val="E36C0A"/>
              </w:rPr>
            </w:pPr>
            <w:r w:rsidRPr="00ED4C41">
              <w:rPr>
                <w:rStyle w:val="IntenseEmphasis"/>
                <w:color w:val="E36C0A"/>
              </w:rPr>
              <w:t>KO</w:t>
            </w:r>
            <w:r w:rsidR="0023394A" w:rsidRPr="00ED4C41">
              <w:rPr>
                <w:rStyle w:val="IntenseEmphasis"/>
                <w:color w:val="E36C0A"/>
              </w:rPr>
              <w:t>?</w:t>
            </w:r>
          </w:p>
          <w:p w:rsidR="0048364C" w:rsidRPr="00ED4C41" w:rsidRDefault="0048364C" w:rsidP="00ED4C41">
            <w:pPr>
              <w:pStyle w:val="Heading3"/>
              <w:spacing w:line="240" w:lineRule="auto"/>
              <w:jc w:val="center"/>
              <w:rPr>
                <w:rStyle w:val="IntenseEmphasis"/>
                <w:color w:val="E36C0A"/>
              </w:rPr>
            </w:pPr>
          </w:p>
        </w:tc>
      </w:tr>
      <w:tr w:rsidR="00F13C9C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80562E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Slanje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dopisa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školi</w:t>
            </w:r>
            <w:proofErr w:type="spellEnd"/>
            <w:r>
              <w:rPr>
                <w:rStyle w:val="IntenseEmphasis"/>
                <w:color w:val="auto"/>
              </w:rPr>
              <w:t xml:space="preserve"> Los Rosales</w:t>
            </w:r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FA088C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2. 6. 2015</w:t>
            </w:r>
            <w:r w:rsidR="0080562E">
              <w:rPr>
                <w:rStyle w:val="IntenseEmphasis"/>
                <w:color w:val="auto"/>
              </w:rPr>
              <w:t xml:space="preserve">. </w:t>
            </w: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0C3138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Seada</w:t>
            </w:r>
            <w:proofErr w:type="spellEnd"/>
            <w:r>
              <w:rPr>
                <w:rStyle w:val="IntenseEmphasis"/>
                <w:color w:val="auto"/>
              </w:rPr>
              <w:t xml:space="preserve"> Čehić</w:t>
            </w:r>
          </w:p>
        </w:tc>
      </w:tr>
      <w:tr w:rsidR="00266AB7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80562E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Slanje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mailova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sponzorima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 w:rsidR="00CF7637">
              <w:rPr>
                <w:rStyle w:val="IntenseEmphasis"/>
                <w:color w:val="auto"/>
              </w:rPr>
              <w:t>i</w:t>
            </w:r>
            <w:proofErr w:type="spellEnd"/>
            <w:r w:rsidR="00CF7637"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ugovaranje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sastanaka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proofErr w:type="gramStart"/>
            <w:r>
              <w:rPr>
                <w:rStyle w:val="IntenseEmphasis"/>
                <w:color w:val="auto"/>
              </w:rPr>
              <w:t>sa</w:t>
            </w:r>
            <w:proofErr w:type="spellEnd"/>
            <w:proofErr w:type="gram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istim</w:t>
            </w:r>
            <w:proofErr w:type="spellEnd"/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FA088C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gramStart"/>
            <w:r>
              <w:rPr>
                <w:rStyle w:val="IntenseEmphasis"/>
                <w:color w:val="auto"/>
              </w:rPr>
              <w:t>Od</w:t>
            </w:r>
            <w:proofErr w:type="gramEnd"/>
            <w:r>
              <w:rPr>
                <w:rStyle w:val="IntenseEmphasis"/>
                <w:color w:val="auto"/>
              </w:rPr>
              <w:t xml:space="preserve"> 28.07. </w:t>
            </w:r>
            <w:proofErr w:type="gramStart"/>
            <w:r>
              <w:rPr>
                <w:rStyle w:val="IntenseEmphasis"/>
                <w:color w:val="auto"/>
              </w:rPr>
              <w:t>do</w:t>
            </w:r>
            <w:proofErr w:type="gramEnd"/>
            <w:r>
              <w:rPr>
                <w:rStyle w:val="IntenseEmphasis"/>
                <w:color w:val="auto"/>
              </w:rPr>
              <w:t xml:space="preserve"> 28.08.2015</w:t>
            </w:r>
            <w:r w:rsidR="0080562E">
              <w:rPr>
                <w:rStyle w:val="IntenseEmphasis"/>
                <w:color w:val="auto"/>
              </w:rPr>
              <w:t>.g.</w:t>
            </w: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A4361C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 xml:space="preserve">Sarah </w:t>
            </w:r>
            <w:proofErr w:type="spellStart"/>
            <w:r>
              <w:rPr>
                <w:rStyle w:val="IntenseEmphasis"/>
                <w:color w:val="auto"/>
              </w:rPr>
              <w:t>Mušić</w:t>
            </w:r>
            <w:proofErr w:type="spellEnd"/>
            <w:r w:rsidR="0080562E">
              <w:rPr>
                <w:rStyle w:val="IntenseEmphasis"/>
                <w:color w:val="auto"/>
              </w:rPr>
              <w:t xml:space="preserve">, Selma </w:t>
            </w:r>
            <w:proofErr w:type="spellStart"/>
            <w:r w:rsidR="0080562E">
              <w:rPr>
                <w:rStyle w:val="IntenseEmphasis"/>
                <w:color w:val="auto"/>
              </w:rPr>
              <w:t>Gosto</w:t>
            </w:r>
            <w:proofErr w:type="spellEnd"/>
          </w:p>
        </w:tc>
      </w:tr>
      <w:tr w:rsidR="00F13C9C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80562E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Obavještenje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medija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FA088C" w:rsidP="0080562E">
            <w:pPr>
              <w:pStyle w:val="Heading3"/>
              <w:numPr>
                <w:ilvl w:val="0"/>
                <w:numId w:val="4"/>
              </w:numPr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9. 2015</w:t>
            </w:r>
            <w:r w:rsidR="0080562E">
              <w:rPr>
                <w:rStyle w:val="IntenseEmphasis"/>
                <w:color w:val="auto"/>
              </w:rPr>
              <w:t xml:space="preserve">. </w:t>
            </w: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62256" w:rsidRDefault="00062256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Seada</w:t>
            </w:r>
            <w:proofErr w:type="spellEnd"/>
            <w:r>
              <w:rPr>
                <w:rStyle w:val="IntenseEmphasis"/>
                <w:color w:val="auto"/>
              </w:rPr>
              <w:t xml:space="preserve"> Čehić</w:t>
            </w:r>
          </w:p>
          <w:p w:rsidR="00266AB7" w:rsidRPr="00ED4C41" w:rsidRDefault="00E76404" w:rsidP="00A4361C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 w:rsidR="00A4361C">
              <w:rPr>
                <w:rStyle w:val="IntenseEmphasis"/>
                <w:color w:val="auto"/>
              </w:rPr>
              <w:t>Adnana</w:t>
            </w:r>
            <w:proofErr w:type="spellEnd"/>
            <w:r w:rsidR="00A4361C">
              <w:rPr>
                <w:rStyle w:val="IntenseEmphasis"/>
                <w:color w:val="auto"/>
              </w:rPr>
              <w:t xml:space="preserve"> </w:t>
            </w:r>
            <w:proofErr w:type="spellStart"/>
            <w:r w:rsidR="00A4361C">
              <w:rPr>
                <w:rStyle w:val="IntenseEmphasis"/>
                <w:color w:val="auto"/>
              </w:rPr>
              <w:t>Hujdur</w:t>
            </w:r>
            <w:proofErr w:type="spellEnd"/>
          </w:p>
        </w:tc>
      </w:tr>
      <w:tr w:rsidR="00266AB7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CF7637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Sakupljanje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saglasnosti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roditelja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i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staratelja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djece</w:t>
            </w:r>
            <w:proofErr w:type="spellEnd"/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CF7637" w:rsidP="00FA088C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gramStart"/>
            <w:r>
              <w:rPr>
                <w:rStyle w:val="IntenseEmphasis"/>
                <w:color w:val="auto"/>
              </w:rPr>
              <w:t>Od</w:t>
            </w:r>
            <w:proofErr w:type="gramEnd"/>
            <w:r>
              <w:rPr>
                <w:rStyle w:val="IntenseEmphasis"/>
                <w:color w:val="auto"/>
              </w:rPr>
              <w:t xml:space="preserve"> 15. 8. 201</w:t>
            </w:r>
            <w:r w:rsidR="00FA088C">
              <w:rPr>
                <w:rStyle w:val="IntenseEmphasis"/>
                <w:color w:val="auto"/>
              </w:rPr>
              <w:t>5</w:t>
            </w:r>
            <w:r>
              <w:rPr>
                <w:rStyle w:val="IntenseEmphasis"/>
                <w:color w:val="auto"/>
              </w:rPr>
              <w:t xml:space="preserve">. </w:t>
            </w:r>
            <w:proofErr w:type="gramStart"/>
            <w:r>
              <w:rPr>
                <w:rStyle w:val="IntenseEmphasis"/>
                <w:color w:val="auto"/>
              </w:rPr>
              <w:t>do</w:t>
            </w:r>
            <w:proofErr w:type="gramEnd"/>
            <w:r>
              <w:rPr>
                <w:rStyle w:val="IntenseEmphasis"/>
                <w:color w:val="auto"/>
              </w:rPr>
              <w:t xml:space="preserve"> 5. 9. 201</w:t>
            </w:r>
            <w:r w:rsidR="00FA088C">
              <w:rPr>
                <w:rStyle w:val="IntenseEmphasis"/>
                <w:color w:val="auto"/>
              </w:rPr>
              <w:t>5</w:t>
            </w:r>
            <w:r>
              <w:rPr>
                <w:rStyle w:val="IntenseEmphasis"/>
                <w:color w:val="auto"/>
              </w:rPr>
              <w:t xml:space="preserve">. </w:t>
            </w: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Default="00A4361C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Edin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Alikadić</w:t>
            </w:r>
            <w:proofErr w:type="spellEnd"/>
          </w:p>
          <w:p w:rsidR="00A4361C" w:rsidRPr="00A4361C" w:rsidRDefault="00A4361C" w:rsidP="00A4361C">
            <w:r>
              <w:t xml:space="preserve">Emir </w:t>
            </w:r>
            <w:proofErr w:type="spellStart"/>
            <w:r>
              <w:t>Čampara</w:t>
            </w:r>
            <w:proofErr w:type="spellEnd"/>
          </w:p>
        </w:tc>
      </w:tr>
      <w:tr w:rsidR="00F13C9C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CF7637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Planiranje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druženja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CF7637" w:rsidP="00FA088C">
            <w:pPr>
              <w:pStyle w:val="Heading3"/>
              <w:numPr>
                <w:ilvl w:val="0"/>
                <w:numId w:val="9"/>
              </w:numPr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9. 201</w:t>
            </w:r>
            <w:r w:rsidR="00FA088C">
              <w:rPr>
                <w:rStyle w:val="IntenseEmphasis"/>
                <w:color w:val="auto"/>
              </w:rPr>
              <w:t>5</w:t>
            </w:r>
            <w:r>
              <w:rPr>
                <w:rStyle w:val="IntenseEmphasis"/>
                <w:color w:val="auto"/>
              </w:rPr>
              <w:t xml:space="preserve">. </w:t>
            </w: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0C3138" w:rsidP="00A4361C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Seada</w:t>
            </w:r>
            <w:proofErr w:type="spellEnd"/>
            <w:r>
              <w:rPr>
                <w:rStyle w:val="IntenseEmphasis"/>
                <w:color w:val="auto"/>
              </w:rPr>
              <w:t xml:space="preserve"> Čehić</w:t>
            </w:r>
            <w:r w:rsidR="00CF7637">
              <w:rPr>
                <w:rStyle w:val="IntenseEmphasis"/>
                <w:color w:val="auto"/>
              </w:rPr>
              <w:t xml:space="preserve">, </w:t>
            </w:r>
            <w:r w:rsidR="00A4361C">
              <w:rPr>
                <w:rStyle w:val="IntenseEmphasis"/>
                <w:color w:val="auto"/>
              </w:rPr>
              <w:t xml:space="preserve">Emir </w:t>
            </w:r>
            <w:proofErr w:type="spellStart"/>
            <w:r w:rsidR="00A4361C">
              <w:rPr>
                <w:rStyle w:val="IntenseEmphasis"/>
                <w:color w:val="auto"/>
              </w:rPr>
              <w:t>Čampara</w:t>
            </w:r>
            <w:proofErr w:type="gramStart"/>
            <w:r w:rsidR="00A4361C">
              <w:rPr>
                <w:rStyle w:val="IntenseEmphasis"/>
                <w:color w:val="auto"/>
              </w:rPr>
              <w:t>,Azra</w:t>
            </w:r>
            <w:proofErr w:type="spellEnd"/>
            <w:proofErr w:type="gramEnd"/>
            <w:r w:rsidR="00A4361C">
              <w:rPr>
                <w:rStyle w:val="IntenseEmphasis"/>
                <w:color w:val="auto"/>
              </w:rPr>
              <w:t xml:space="preserve"> </w:t>
            </w:r>
            <w:proofErr w:type="spellStart"/>
            <w:r w:rsidR="00A4361C">
              <w:rPr>
                <w:rStyle w:val="IntenseEmphasis"/>
                <w:color w:val="auto"/>
              </w:rPr>
              <w:t>Nazečić,Selma</w:t>
            </w:r>
            <w:proofErr w:type="spellEnd"/>
            <w:r w:rsidR="00A4361C">
              <w:rPr>
                <w:rStyle w:val="IntenseEmphasis"/>
                <w:color w:val="auto"/>
              </w:rPr>
              <w:t xml:space="preserve"> </w:t>
            </w:r>
            <w:proofErr w:type="spellStart"/>
            <w:r w:rsidR="00A4361C">
              <w:rPr>
                <w:rStyle w:val="IntenseEmphasis"/>
                <w:color w:val="auto"/>
              </w:rPr>
              <w:t>Gosto,Lejla</w:t>
            </w:r>
            <w:proofErr w:type="spellEnd"/>
            <w:r w:rsidR="00A4361C">
              <w:rPr>
                <w:rStyle w:val="IntenseEmphasis"/>
                <w:color w:val="auto"/>
              </w:rPr>
              <w:t xml:space="preserve"> </w:t>
            </w:r>
            <w:proofErr w:type="spellStart"/>
            <w:r w:rsidR="00A4361C">
              <w:rPr>
                <w:rStyle w:val="IntenseEmphasis"/>
                <w:color w:val="auto"/>
              </w:rPr>
              <w:t>Kuko,Minela</w:t>
            </w:r>
            <w:proofErr w:type="spellEnd"/>
            <w:r w:rsidR="00A4361C">
              <w:rPr>
                <w:rStyle w:val="IntenseEmphasis"/>
                <w:color w:val="auto"/>
              </w:rPr>
              <w:t xml:space="preserve"> </w:t>
            </w:r>
            <w:proofErr w:type="spellStart"/>
            <w:r w:rsidR="00A4361C">
              <w:rPr>
                <w:rStyle w:val="IntenseEmphasis"/>
                <w:color w:val="auto"/>
              </w:rPr>
              <w:t>Mešukić</w:t>
            </w:r>
            <w:proofErr w:type="spellEnd"/>
          </w:p>
        </w:tc>
      </w:tr>
      <w:tr w:rsidR="00266AB7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CF7637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Pravljenje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zahvalnica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CF7637" w:rsidP="00FA088C">
            <w:pPr>
              <w:pStyle w:val="Heading3"/>
              <w:numPr>
                <w:ilvl w:val="0"/>
                <w:numId w:val="9"/>
              </w:numPr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9. 201</w:t>
            </w:r>
            <w:r w:rsidR="00FA088C">
              <w:rPr>
                <w:rStyle w:val="IntenseEmphasis"/>
                <w:color w:val="auto"/>
              </w:rPr>
              <w:t>5</w:t>
            </w:r>
            <w:r>
              <w:rPr>
                <w:rStyle w:val="IntenseEmphasis"/>
                <w:color w:val="auto"/>
              </w:rPr>
              <w:t xml:space="preserve">. </w:t>
            </w: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CF7637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Uprava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škole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i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vijeće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učenika</w:t>
            </w:r>
            <w:proofErr w:type="spellEnd"/>
          </w:p>
        </w:tc>
      </w:tr>
      <w:tr w:rsidR="00F13C9C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CF7637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Sastanak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proofErr w:type="gramStart"/>
            <w:r>
              <w:rPr>
                <w:rStyle w:val="IntenseEmphasis"/>
                <w:color w:val="auto"/>
              </w:rPr>
              <w:t>sa</w:t>
            </w:r>
            <w:proofErr w:type="spellEnd"/>
            <w:proofErr w:type="gram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upravom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škole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CF7637" w:rsidP="00FA088C">
            <w:pPr>
              <w:pStyle w:val="Heading3"/>
              <w:numPr>
                <w:ilvl w:val="0"/>
                <w:numId w:val="9"/>
              </w:numPr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9. 201</w:t>
            </w:r>
            <w:r w:rsidR="00FA088C">
              <w:rPr>
                <w:rStyle w:val="IntenseEmphasis"/>
                <w:color w:val="auto"/>
              </w:rPr>
              <w:t>5</w:t>
            </w:r>
            <w:r>
              <w:rPr>
                <w:rStyle w:val="IntenseEmphasis"/>
                <w:color w:val="auto"/>
              </w:rPr>
              <w:t>.</w:t>
            </w: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C3138" w:rsidRDefault="000C3138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Seada</w:t>
            </w:r>
            <w:proofErr w:type="spellEnd"/>
            <w:r>
              <w:rPr>
                <w:rStyle w:val="IntenseEmphasis"/>
                <w:color w:val="auto"/>
              </w:rPr>
              <w:t xml:space="preserve"> Čehić</w:t>
            </w:r>
            <w:r w:rsidR="00CF7637">
              <w:rPr>
                <w:rStyle w:val="IntenseEmphasis"/>
                <w:color w:val="auto"/>
              </w:rPr>
              <w:t xml:space="preserve">, </w:t>
            </w:r>
          </w:p>
          <w:p w:rsidR="00266AB7" w:rsidRPr="00ED4C41" w:rsidRDefault="00A4361C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 xml:space="preserve">Sarah </w:t>
            </w:r>
            <w:proofErr w:type="spellStart"/>
            <w:r>
              <w:rPr>
                <w:rStyle w:val="IntenseEmphasis"/>
                <w:color w:val="auto"/>
              </w:rPr>
              <w:t>Mušić</w:t>
            </w:r>
            <w:proofErr w:type="spellEnd"/>
            <w:r w:rsidR="00CF7637">
              <w:rPr>
                <w:rStyle w:val="IntenseEmphasis"/>
                <w:color w:val="auto"/>
              </w:rPr>
              <w:t xml:space="preserve"> </w:t>
            </w:r>
          </w:p>
        </w:tc>
      </w:tr>
      <w:tr w:rsidR="00266AB7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CF7637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Sastanak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proofErr w:type="gramStart"/>
            <w:r>
              <w:rPr>
                <w:rStyle w:val="IntenseEmphasis"/>
                <w:color w:val="auto"/>
              </w:rPr>
              <w:t>sa</w:t>
            </w:r>
            <w:proofErr w:type="spellEnd"/>
            <w:proofErr w:type="gram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upravom</w:t>
            </w:r>
            <w:proofErr w:type="spellEnd"/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>
              <w:rPr>
                <w:rStyle w:val="IntenseEmphasis"/>
                <w:color w:val="auto"/>
              </w:rPr>
              <w:t>škole</w:t>
            </w:r>
            <w:proofErr w:type="spellEnd"/>
            <w:r>
              <w:rPr>
                <w:rStyle w:val="IntenseEmphasis"/>
                <w:color w:val="auto"/>
              </w:rPr>
              <w:t xml:space="preserve"> Los Rosales</w:t>
            </w:r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CF7637" w:rsidP="00FA088C">
            <w:pPr>
              <w:pStyle w:val="Heading3"/>
              <w:numPr>
                <w:ilvl w:val="0"/>
                <w:numId w:val="9"/>
              </w:numPr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9. 201</w:t>
            </w:r>
            <w:r w:rsidR="00FA088C">
              <w:rPr>
                <w:rStyle w:val="IntenseEmphasis"/>
                <w:color w:val="auto"/>
              </w:rPr>
              <w:t>5</w:t>
            </w:r>
            <w:r>
              <w:rPr>
                <w:rStyle w:val="IntenseEmphasis"/>
                <w:color w:val="auto"/>
              </w:rPr>
              <w:t>.</w:t>
            </w: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C3138" w:rsidRDefault="000C3138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proofErr w:type="spellStart"/>
            <w:r>
              <w:rPr>
                <w:rStyle w:val="IntenseEmphasis"/>
                <w:color w:val="auto"/>
              </w:rPr>
              <w:t>Seada</w:t>
            </w:r>
            <w:proofErr w:type="spellEnd"/>
            <w:r>
              <w:rPr>
                <w:rStyle w:val="IntenseEmphasis"/>
                <w:color w:val="auto"/>
              </w:rPr>
              <w:t xml:space="preserve"> Čehić</w:t>
            </w:r>
          </w:p>
          <w:p w:rsidR="00266AB7" w:rsidRPr="00ED4C41" w:rsidRDefault="00CF7637" w:rsidP="00A4361C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 xml:space="preserve"> </w:t>
            </w:r>
            <w:r w:rsidR="00A4361C">
              <w:rPr>
                <w:rStyle w:val="IntenseEmphasis"/>
                <w:color w:val="auto"/>
              </w:rPr>
              <w:t>Sarah Mušić</w:t>
            </w:r>
            <w:bookmarkStart w:id="0" w:name="_GoBack"/>
            <w:bookmarkEnd w:id="0"/>
          </w:p>
        </w:tc>
      </w:tr>
      <w:tr w:rsidR="00F13C9C" w:rsidRPr="00ED4C41" w:rsidTr="00ED4C41">
        <w:trPr>
          <w:trHeight w:val="589"/>
        </w:trPr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266AB7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</w:p>
        </w:tc>
        <w:tc>
          <w:tcPr>
            <w:tcW w:w="32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266AB7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</w:p>
        </w:tc>
        <w:tc>
          <w:tcPr>
            <w:tcW w:w="32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266AB7" w:rsidP="00ED4C41">
            <w:pPr>
              <w:pStyle w:val="Heading3"/>
              <w:spacing w:line="240" w:lineRule="auto"/>
              <w:rPr>
                <w:rStyle w:val="IntenseEmphasis"/>
                <w:color w:val="auto"/>
              </w:rPr>
            </w:pPr>
          </w:p>
        </w:tc>
      </w:tr>
    </w:tbl>
    <w:p w:rsidR="00051A2F" w:rsidRDefault="00051A2F" w:rsidP="00051A2F">
      <w:pPr>
        <w:pStyle w:val="IntenseQuote"/>
        <w:tabs>
          <w:tab w:val="left" w:pos="142"/>
        </w:tabs>
        <w:ind w:left="0" w:right="48"/>
        <w:rPr>
          <w:b w:val="0"/>
          <w:bCs w:val="0"/>
          <w:iCs w:val="0"/>
          <w:color w:val="E36C0A"/>
          <w:sz w:val="24"/>
          <w:szCs w:val="24"/>
        </w:rPr>
      </w:pPr>
    </w:p>
    <w:p w:rsidR="00051A2F" w:rsidRDefault="00051A2F" w:rsidP="00051A2F">
      <w:pPr>
        <w:pStyle w:val="IntenseQuote"/>
        <w:tabs>
          <w:tab w:val="left" w:pos="142"/>
        </w:tabs>
        <w:ind w:left="0" w:right="48"/>
        <w:rPr>
          <w:b w:val="0"/>
          <w:bCs w:val="0"/>
          <w:iCs w:val="0"/>
          <w:color w:val="E36C0A"/>
          <w:sz w:val="24"/>
          <w:szCs w:val="24"/>
        </w:rPr>
      </w:pPr>
    </w:p>
    <w:p w:rsidR="00051A2F" w:rsidRDefault="00051A2F" w:rsidP="00051A2F">
      <w:pPr>
        <w:pStyle w:val="IntenseQuote"/>
        <w:tabs>
          <w:tab w:val="left" w:pos="142"/>
        </w:tabs>
        <w:ind w:left="0" w:right="48"/>
        <w:rPr>
          <w:b w:val="0"/>
          <w:bCs w:val="0"/>
          <w:iCs w:val="0"/>
          <w:color w:val="E36C0A"/>
          <w:sz w:val="24"/>
          <w:szCs w:val="24"/>
        </w:rPr>
      </w:pPr>
    </w:p>
    <w:p w:rsidR="00051A2F" w:rsidRDefault="00051A2F" w:rsidP="00051A2F">
      <w:pPr>
        <w:pStyle w:val="IntenseQuote"/>
        <w:tabs>
          <w:tab w:val="left" w:pos="142"/>
        </w:tabs>
        <w:ind w:left="0" w:right="48"/>
        <w:rPr>
          <w:b w:val="0"/>
          <w:bCs w:val="0"/>
          <w:iCs w:val="0"/>
          <w:color w:val="E36C0A"/>
          <w:sz w:val="24"/>
          <w:szCs w:val="24"/>
        </w:rPr>
      </w:pPr>
    </w:p>
    <w:p w:rsidR="00051A2F" w:rsidRDefault="00051A2F" w:rsidP="00051A2F">
      <w:pPr>
        <w:pStyle w:val="IntenseQuote"/>
        <w:tabs>
          <w:tab w:val="left" w:pos="142"/>
        </w:tabs>
        <w:ind w:left="0" w:right="48"/>
        <w:rPr>
          <w:b w:val="0"/>
          <w:bCs w:val="0"/>
          <w:iCs w:val="0"/>
          <w:color w:val="E36C0A"/>
          <w:sz w:val="24"/>
          <w:szCs w:val="24"/>
        </w:rPr>
      </w:pPr>
    </w:p>
    <w:p w:rsidR="00051A2F" w:rsidRDefault="00051A2F" w:rsidP="00051A2F">
      <w:pPr>
        <w:pStyle w:val="IntenseQuote"/>
        <w:tabs>
          <w:tab w:val="left" w:pos="142"/>
        </w:tabs>
        <w:ind w:left="0" w:right="48"/>
        <w:rPr>
          <w:b w:val="0"/>
          <w:bCs w:val="0"/>
          <w:iCs w:val="0"/>
          <w:color w:val="E36C0A"/>
          <w:sz w:val="24"/>
          <w:szCs w:val="24"/>
        </w:rPr>
      </w:pPr>
    </w:p>
    <w:p w:rsidR="00051A2F" w:rsidRDefault="00051A2F" w:rsidP="00051A2F">
      <w:pPr>
        <w:pStyle w:val="IntenseQuote"/>
        <w:tabs>
          <w:tab w:val="left" w:pos="142"/>
        </w:tabs>
        <w:ind w:left="0" w:right="48"/>
        <w:rPr>
          <w:b w:val="0"/>
          <w:bCs w:val="0"/>
          <w:iCs w:val="0"/>
          <w:color w:val="E36C0A"/>
          <w:sz w:val="24"/>
          <w:szCs w:val="24"/>
        </w:rPr>
      </w:pPr>
    </w:p>
    <w:p w:rsidR="001E26E5" w:rsidRPr="00CF4D34" w:rsidRDefault="001E26E5" w:rsidP="00051A2F">
      <w:pPr>
        <w:pStyle w:val="IntenseQuote"/>
        <w:numPr>
          <w:ilvl w:val="0"/>
          <w:numId w:val="10"/>
        </w:numPr>
        <w:pBdr>
          <w:bottom w:val="single" w:sz="4" w:space="0" w:color="4F81BD"/>
        </w:pBdr>
        <w:tabs>
          <w:tab w:val="left" w:pos="142"/>
        </w:tabs>
        <w:ind w:right="48"/>
        <w:rPr>
          <w:color w:val="E36C0A"/>
          <w:lang w:val="bs-Latn-BA"/>
        </w:rPr>
      </w:pPr>
      <w:r w:rsidRPr="00CF4D34">
        <w:rPr>
          <w:color w:val="E36C0A"/>
          <w:lang w:val="bs-Latn-BA"/>
        </w:rPr>
        <w:t>BUDŽET</w:t>
      </w:r>
      <w:r w:rsidR="00756DCC">
        <w:rPr>
          <w:color w:val="E36C0A"/>
          <w:lang w:val="bs-Latn-BA"/>
        </w:rPr>
        <w:t xml:space="preserve"> (Budžet mora uključivati dio sredstava iz Fonda Socijalni dan i dio sredstava od lokalne zajednice)</w:t>
      </w:r>
      <w:r w:rsidRPr="00CF4D34">
        <w:rPr>
          <w:color w:val="E36C0A"/>
          <w:lang w:val="bs-Latn-BA"/>
        </w:rPr>
        <w:t>:</w:t>
      </w:r>
    </w:p>
    <w:p w:rsidR="00266AB7" w:rsidRPr="00CF4D34" w:rsidRDefault="00266AB7" w:rsidP="00266AB7">
      <w:pPr>
        <w:tabs>
          <w:tab w:val="left" w:pos="426"/>
        </w:tabs>
        <w:spacing w:after="0" w:line="40" w:lineRule="atLeast"/>
        <w:rPr>
          <w:b/>
          <w:i/>
          <w:color w:val="E36C0A"/>
          <w:sz w:val="24"/>
          <w:szCs w:val="24"/>
          <w:lang w:val="bs-Latn-BA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6486"/>
        <w:gridCol w:w="3134"/>
      </w:tblGrid>
      <w:tr w:rsidR="001E26E5" w:rsidRPr="00ED4C41" w:rsidTr="00ED4C41">
        <w:tc>
          <w:tcPr>
            <w:tcW w:w="648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1E26E5" w:rsidRPr="00ED4C41" w:rsidRDefault="001E26E5" w:rsidP="00ED4C41">
            <w:pPr>
              <w:spacing w:after="0" w:line="40" w:lineRule="atLeast"/>
              <w:jc w:val="center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</w:p>
          <w:p w:rsidR="001E26E5" w:rsidRPr="00ED4C41" w:rsidRDefault="001E26E5" w:rsidP="00ED4C41">
            <w:pPr>
              <w:spacing w:after="0" w:line="40" w:lineRule="atLeast"/>
              <w:jc w:val="center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  <w:r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>OPIS TROŠKOVA</w:t>
            </w:r>
          </w:p>
          <w:p w:rsidR="0048364C" w:rsidRPr="00ED4C41" w:rsidRDefault="0048364C" w:rsidP="00ED4C41">
            <w:pPr>
              <w:spacing w:after="0" w:line="40" w:lineRule="atLeast"/>
              <w:jc w:val="center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</w:p>
        </w:tc>
        <w:tc>
          <w:tcPr>
            <w:tcW w:w="313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1E26E5" w:rsidRPr="00ED4C41" w:rsidRDefault="001E26E5" w:rsidP="00ED4C41">
            <w:pPr>
              <w:spacing w:after="0" w:line="40" w:lineRule="atLeast"/>
              <w:jc w:val="center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</w:p>
          <w:p w:rsidR="001E26E5" w:rsidRPr="00ED4C41" w:rsidRDefault="0048364C" w:rsidP="00ED4C41">
            <w:pPr>
              <w:spacing w:after="0" w:line="40" w:lineRule="atLeast"/>
              <w:jc w:val="center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  <w:r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>KOLIKO</w:t>
            </w:r>
            <w:r w:rsidR="0023394A"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>?</w:t>
            </w:r>
          </w:p>
        </w:tc>
      </w:tr>
      <w:tr w:rsidR="00266AB7" w:rsidRPr="00ED4C41" w:rsidTr="00ED4C41">
        <w:trPr>
          <w:trHeight w:val="451"/>
        </w:trPr>
        <w:tc>
          <w:tcPr>
            <w:tcW w:w="64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0577DD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sz w:val="24"/>
                <w:szCs w:val="24"/>
                <w:lang w:val="bs-Latn-BA"/>
              </w:rPr>
            </w:pPr>
            <w:r>
              <w:rPr>
                <w:rFonts w:eastAsia="Times New Roman"/>
                <w:b/>
                <w:bCs/>
                <w:i/>
                <w:sz w:val="24"/>
                <w:szCs w:val="24"/>
                <w:lang w:val="bs-Latn-BA"/>
              </w:rPr>
              <w:t>Osvježenje za učenike</w:t>
            </w:r>
          </w:p>
        </w:tc>
        <w:tc>
          <w:tcPr>
            <w:tcW w:w="3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0577DD" w:rsidP="00ED4C41">
            <w:pPr>
              <w:spacing w:after="0" w:line="40" w:lineRule="atLeast"/>
              <w:rPr>
                <w:i/>
                <w:sz w:val="24"/>
                <w:szCs w:val="24"/>
                <w:lang w:val="bs-Latn-BA"/>
              </w:rPr>
            </w:pPr>
            <w:r>
              <w:rPr>
                <w:i/>
                <w:sz w:val="24"/>
                <w:szCs w:val="24"/>
                <w:lang w:val="bs-Latn-BA"/>
              </w:rPr>
              <w:t>800, 00 KM</w:t>
            </w:r>
          </w:p>
        </w:tc>
      </w:tr>
      <w:tr w:rsidR="00266AB7" w:rsidRPr="00ED4C41" w:rsidTr="00ED4C41">
        <w:trPr>
          <w:trHeight w:val="451"/>
        </w:trPr>
        <w:tc>
          <w:tcPr>
            <w:tcW w:w="64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0577DD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sz w:val="24"/>
                <w:szCs w:val="24"/>
                <w:lang w:val="bs-Latn-BA"/>
              </w:rPr>
            </w:pPr>
            <w:r>
              <w:rPr>
                <w:rFonts w:eastAsia="Times New Roman"/>
                <w:b/>
                <w:bCs/>
                <w:i/>
                <w:sz w:val="24"/>
                <w:szCs w:val="24"/>
                <w:lang w:val="bs-Latn-BA"/>
              </w:rPr>
              <w:t>Putni troškovi (unajmljivanje autobusa)</w:t>
            </w:r>
          </w:p>
        </w:tc>
        <w:tc>
          <w:tcPr>
            <w:tcW w:w="3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0577DD" w:rsidP="00ED4C41">
            <w:pPr>
              <w:spacing w:after="0" w:line="40" w:lineRule="atLeast"/>
              <w:rPr>
                <w:i/>
                <w:sz w:val="24"/>
                <w:szCs w:val="24"/>
                <w:lang w:val="bs-Latn-BA"/>
              </w:rPr>
            </w:pPr>
            <w:r>
              <w:rPr>
                <w:i/>
                <w:sz w:val="24"/>
                <w:szCs w:val="24"/>
                <w:lang w:val="bs-Latn-BA"/>
              </w:rPr>
              <w:t xml:space="preserve">1000, 00 KM </w:t>
            </w:r>
          </w:p>
        </w:tc>
      </w:tr>
      <w:tr w:rsidR="00266AB7" w:rsidRPr="00ED4C41" w:rsidTr="00ED4C41">
        <w:trPr>
          <w:trHeight w:val="451"/>
        </w:trPr>
        <w:tc>
          <w:tcPr>
            <w:tcW w:w="64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0577DD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sz w:val="24"/>
                <w:szCs w:val="24"/>
                <w:lang w:val="bs-Latn-BA"/>
              </w:rPr>
            </w:pPr>
            <w:r>
              <w:rPr>
                <w:rFonts w:eastAsia="Times New Roman"/>
                <w:b/>
                <w:bCs/>
                <w:i/>
                <w:sz w:val="24"/>
                <w:szCs w:val="24"/>
                <w:lang w:val="bs-Latn-BA"/>
              </w:rPr>
              <w:t>Komunikacijski troškovi</w:t>
            </w:r>
          </w:p>
        </w:tc>
        <w:tc>
          <w:tcPr>
            <w:tcW w:w="3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66AB7" w:rsidRPr="00ED4C41" w:rsidRDefault="000577DD" w:rsidP="00ED4C41">
            <w:pPr>
              <w:spacing w:after="0" w:line="40" w:lineRule="atLeast"/>
              <w:rPr>
                <w:i/>
                <w:sz w:val="24"/>
                <w:szCs w:val="24"/>
                <w:lang w:val="bs-Latn-BA"/>
              </w:rPr>
            </w:pPr>
            <w:r>
              <w:rPr>
                <w:i/>
                <w:sz w:val="24"/>
                <w:szCs w:val="24"/>
                <w:lang w:val="bs-Latn-BA"/>
              </w:rPr>
              <w:t>100,00 KM</w:t>
            </w:r>
          </w:p>
        </w:tc>
      </w:tr>
      <w:tr w:rsidR="00266AB7" w:rsidRPr="00ED4C41" w:rsidTr="00ED4C41">
        <w:trPr>
          <w:trHeight w:val="451"/>
        </w:trPr>
        <w:tc>
          <w:tcPr>
            <w:tcW w:w="64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0577DD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sz w:val="24"/>
                <w:szCs w:val="24"/>
                <w:lang w:val="bs-Latn-BA"/>
              </w:rPr>
            </w:pPr>
            <w:r>
              <w:rPr>
                <w:rFonts w:eastAsia="Times New Roman"/>
                <w:b/>
                <w:bCs/>
                <w:i/>
                <w:sz w:val="24"/>
                <w:szCs w:val="24"/>
                <w:lang w:val="bs-Latn-BA"/>
              </w:rPr>
              <w:t>Radni troškovi</w:t>
            </w:r>
          </w:p>
        </w:tc>
        <w:tc>
          <w:tcPr>
            <w:tcW w:w="3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66AB7" w:rsidRPr="00ED4C41" w:rsidRDefault="000577DD" w:rsidP="00ED4C41">
            <w:pPr>
              <w:spacing w:after="0" w:line="40" w:lineRule="atLeast"/>
              <w:rPr>
                <w:i/>
                <w:sz w:val="24"/>
                <w:szCs w:val="24"/>
                <w:lang w:val="bs-Latn-BA"/>
              </w:rPr>
            </w:pPr>
            <w:r>
              <w:rPr>
                <w:i/>
                <w:sz w:val="24"/>
                <w:szCs w:val="24"/>
                <w:lang w:val="bs-Latn-BA"/>
              </w:rPr>
              <w:t>100,00  KM</w:t>
            </w:r>
          </w:p>
        </w:tc>
      </w:tr>
      <w:tr w:rsidR="001E26E5" w:rsidRPr="00ED4C41" w:rsidTr="00ED4C41">
        <w:tc>
          <w:tcPr>
            <w:tcW w:w="64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E26E5" w:rsidRPr="00ED4C41" w:rsidRDefault="001E26E5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</w:p>
          <w:p w:rsidR="001E26E5" w:rsidRPr="00ED4C41" w:rsidRDefault="0048364C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  <w:r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>A TOTAL PROJEKTA U KM (A=C+B)</w:t>
            </w:r>
          </w:p>
        </w:tc>
        <w:tc>
          <w:tcPr>
            <w:tcW w:w="3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E26E5" w:rsidRPr="00ED4C41" w:rsidRDefault="000577DD" w:rsidP="00ED4C41">
            <w:pPr>
              <w:spacing w:after="0" w:line="40" w:lineRule="atLeast"/>
              <w:rPr>
                <w:i/>
                <w:sz w:val="24"/>
                <w:szCs w:val="24"/>
                <w:lang w:val="bs-Latn-BA"/>
              </w:rPr>
            </w:pPr>
            <w:r>
              <w:rPr>
                <w:i/>
                <w:sz w:val="24"/>
                <w:szCs w:val="24"/>
                <w:lang w:val="bs-Latn-BA"/>
              </w:rPr>
              <w:t>2.000,00 KM</w:t>
            </w:r>
          </w:p>
        </w:tc>
      </w:tr>
      <w:tr w:rsidR="001E26E5" w:rsidRPr="00ED4C41" w:rsidTr="00ED4C41">
        <w:tc>
          <w:tcPr>
            <w:tcW w:w="64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8364C" w:rsidRPr="00ED4C41" w:rsidRDefault="0048364C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</w:p>
          <w:p w:rsidR="001E26E5" w:rsidRPr="00ED4C41" w:rsidRDefault="0048364C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  <w:r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>B</w:t>
            </w:r>
            <w:r w:rsidR="00BD5FCB"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 xml:space="preserve">. </w:t>
            </w:r>
            <w:r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 xml:space="preserve"> KOLIKO TRAŽITE IZ FONDA SOCIJALNI DAN U KM</w:t>
            </w:r>
          </w:p>
        </w:tc>
        <w:tc>
          <w:tcPr>
            <w:tcW w:w="3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E26E5" w:rsidRPr="00ED4C41" w:rsidRDefault="000577DD" w:rsidP="00ED4C41">
            <w:pPr>
              <w:spacing w:after="0" w:line="40" w:lineRule="atLeast"/>
              <w:rPr>
                <w:i/>
                <w:sz w:val="24"/>
                <w:szCs w:val="24"/>
                <w:lang w:val="bs-Latn-BA"/>
              </w:rPr>
            </w:pPr>
            <w:r>
              <w:rPr>
                <w:i/>
                <w:sz w:val="24"/>
                <w:szCs w:val="24"/>
                <w:lang w:val="bs-Latn-BA"/>
              </w:rPr>
              <w:t>1.500,00 KM</w:t>
            </w:r>
          </w:p>
        </w:tc>
      </w:tr>
      <w:tr w:rsidR="001E26E5" w:rsidRPr="00ED4C41" w:rsidTr="00ED4C41">
        <w:tc>
          <w:tcPr>
            <w:tcW w:w="64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E26E5" w:rsidRPr="00ED4C41" w:rsidRDefault="001E26E5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</w:p>
          <w:p w:rsidR="001E26E5" w:rsidRPr="00ED4C41" w:rsidRDefault="0048364C" w:rsidP="00ED4C41">
            <w:pPr>
              <w:spacing w:after="0" w:line="40" w:lineRule="atLeast"/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</w:pPr>
            <w:r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>C</w:t>
            </w:r>
            <w:r w:rsidR="00BD5FCB"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 xml:space="preserve">. </w:t>
            </w:r>
            <w:r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 xml:space="preserve"> KOL</w:t>
            </w:r>
            <w:r w:rsidR="001401EA"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>I</w:t>
            </w:r>
            <w:r w:rsidRPr="00ED4C41">
              <w:rPr>
                <w:rFonts w:eastAsia="Times New Roman"/>
                <w:b/>
                <w:bCs/>
                <w:i/>
                <w:color w:val="E36C0A"/>
                <w:sz w:val="24"/>
                <w:szCs w:val="24"/>
                <w:lang w:val="bs-Latn-BA"/>
              </w:rPr>
              <w:t>KO ĆE ZAJEDNICA ULOŽITI U PROJEKAT U KM</w:t>
            </w:r>
          </w:p>
        </w:tc>
        <w:tc>
          <w:tcPr>
            <w:tcW w:w="3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E26E5" w:rsidRPr="00ED4C41" w:rsidRDefault="000577DD" w:rsidP="00ED4C41">
            <w:pPr>
              <w:spacing w:after="0" w:line="40" w:lineRule="atLeast"/>
              <w:rPr>
                <w:i/>
                <w:sz w:val="24"/>
                <w:szCs w:val="24"/>
                <w:lang w:val="bs-Latn-BA"/>
              </w:rPr>
            </w:pPr>
            <w:r>
              <w:rPr>
                <w:i/>
                <w:sz w:val="24"/>
                <w:szCs w:val="24"/>
                <w:lang w:val="bs-Latn-BA"/>
              </w:rPr>
              <w:t>Min. 500,00  KM</w:t>
            </w:r>
          </w:p>
        </w:tc>
      </w:tr>
    </w:tbl>
    <w:p w:rsidR="00756DCC" w:rsidRDefault="00756DCC" w:rsidP="00756DCC">
      <w:pPr>
        <w:pStyle w:val="IntenseQuote"/>
        <w:tabs>
          <w:tab w:val="left" w:pos="426"/>
        </w:tabs>
        <w:ind w:left="0" w:right="-94"/>
        <w:rPr>
          <w:color w:val="E36C0A"/>
          <w:lang w:val="bs-Latn-BA"/>
        </w:rPr>
      </w:pPr>
    </w:p>
    <w:p w:rsidR="001E26E5" w:rsidRDefault="001E26E5" w:rsidP="00266AB7">
      <w:pPr>
        <w:pStyle w:val="IntenseQuote"/>
        <w:numPr>
          <w:ilvl w:val="0"/>
          <w:numId w:val="4"/>
        </w:numPr>
        <w:tabs>
          <w:tab w:val="left" w:pos="426"/>
        </w:tabs>
        <w:ind w:left="284" w:right="-94" w:hanging="284"/>
        <w:rPr>
          <w:color w:val="E36C0A"/>
          <w:lang w:val="bs-Latn-BA"/>
        </w:rPr>
      </w:pPr>
      <w:r w:rsidRPr="00CF4D34">
        <w:rPr>
          <w:color w:val="E36C0A"/>
          <w:lang w:val="bs-Latn-BA"/>
        </w:rPr>
        <w:t>PARTNERI IZ LOKALNE ZAJEDNICE:</w:t>
      </w:r>
    </w:p>
    <w:p w:rsidR="00BD5FCB" w:rsidRDefault="000508F4" w:rsidP="00657DE0">
      <w:pPr>
        <w:rPr>
          <w:lang w:val="bs-Latn-BA"/>
        </w:rPr>
      </w:pPr>
      <w:r>
        <w:rPr>
          <w:lang w:val="bs-Latn-BA"/>
        </w:rPr>
        <w:t>Sos Kinderdorf</w:t>
      </w:r>
      <w:r w:rsidR="00900F8D">
        <w:rPr>
          <w:lang w:val="bs-Latn-BA"/>
        </w:rPr>
        <w:t>- Dječja sela</w:t>
      </w:r>
      <w:r>
        <w:rPr>
          <w:lang w:val="bs-Latn-BA"/>
        </w:rPr>
        <w:br/>
        <w:t>Udruženje „Sunce“ Mostar</w:t>
      </w:r>
    </w:p>
    <w:p w:rsidR="009A334E" w:rsidRDefault="009A334E" w:rsidP="00657DE0">
      <w:pPr>
        <w:rPr>
          <w:lang w:val="bs-Latn-BA"/>
        </w:rPr>
      </w:pPr>
    </w:p>
    <w:p w:rsidR="009A334E" w:rsidRPr="00657DE0" w:rsidRDefault="009A334E" w:rsidP="00657DE0">
      <w:pPr>
        <w:rPr>
          <w:lang w:val="bs-Latn-BA"/>
        </w:rPr>
      </w:pPr>
    </w:p>
    <w:p w:rsidR="00051A2F" w:rsidRPr="009A334E" w:rsidRDefault="009B6EE4" w:rsidP="009A334E">
      <w:pPr>
        <w:pStyle w:val="IntenseQuote"/>
        <w:numPr>
          <w:ilvl w:val="0"/>
          <w:numId w:val="4"/>
        </w:numPr>
        <w:tabs>
          <w:tab w:val="left" w:pos="426"/>
        </w:tabs>
        <w:ind w:left="284" w:right="-94" w:hanging="284"/>
        <w:rPr>
          <w:color w:val="000000"/>
          <w:lang w:val="bs-Latn-BA"/>
        </w:rPr>
      </w:pPr>
      <w:r>
        <w:rPr>
          <w:color w:val="E36C0A"/>
          <w:lang w:val="bs-Latn-BA"/>
        </w:rPr>
        <w:t xml:space="preserve">O </w:t>
      </w:r>
      <w:r w:rsidR="001E26E5" w:rsidRPr="00CF4D34">
        <w:rPr>
          <w:color w:val="E36C0A"/>
          <w:lang w:val="bs-Latn-BA"/>
        </w:rPr>
        <w:t>ŠKOLI I VIJEĆU UČENIKA:</w:t>
      </w:r>
      <w:r w:rsidR="003723FF">
        <w:rPr>
          <w:color w:val="E36C0A"/>
          <w:lang w:val="bs-Latn-BA"/>
        </w:rPr>
        <w:t xml:space="preserve"> </w:t>
      </w:r>
      <w:r w:rsidR="00D3266A" w:rsidRPr="00D3266A">
        <w:rPr>
          <w:color w:val="000000"/>
          <w:lang w:val="bs-Latn-BA"/>
        </w:rPr>
        <w:t>Naša škola je osnovana 25. 7. 1994. godine i u početku je imala 142 učenika i svega nekoliko odjeljenja.Dugo vremena je imala 12 odjeljenja i to četri pedagoška i osam filološkoh. Danas ima 17 odjeljenja i tri usmjerenja: filološko, pedagoško i matematičko – informatičko. Vijeće učenika postoji od kada i škola, uspješno je u svom radu i stalno radi na afrimaicji škole.</w:t>
      </w:r>
      <w:r w:rsidR="00D3266A">
        <w:rPr>
          <w:color w:val="000000"/>
          <w:lang w:val="bs-Latn-BA"/>
        </w:rPr>
        <w:t xml:space="preserve"> Broji 33 aktivna člana. Predsjednica vijeća učenika škole je </w:t>
      </w:r>
      <w:r w:rsidR="00051A2F">
        <w:rPr>
          <w:color w:val="000000"/>
          <w:lang w:val="bs-Latn-BA"/>
        </w:rPr>
        <w:t>Seada Čehić</w:t>
      </w:r>
      <w:r w:rsidR="00D3266A">
        <w:rPr>
          <w:color w:val="000000"/>
          <w:lang w:val="bs-Latn-BA"/>
        </w:rPr>
        <w:t xml:space="preserve">, a koordinatorica vijeća je profesorica Milada Orman. </w:t>
      </w:r>
    </w:p>
    <w:p w:rsidR="001E26E5" w:rsidRDefault="001E26E5" w:rsidP="00657DE0">
      <w:pPr>
        <w:pStyle w:val="IntenseQuote"/>
        <w:tabs>
          <w:tab w:val="left" w:pos="567"/>
        </w:tabs>
        <w:ind w:left="0" w:right="-94"/>
        <w:rPr>
          <w:color w:val="E36C0A"/>
          <w:lang w:val="bs-Latn-BA"/>
        </w:rPr>
      </w:pPr>
      <w:r w:rsidRPr="00CF4D34">
        <w:rPr>
          <w:color w:val="E36C0A"/>
          <w:lang w:val="bs-Latn-BA"/>
        </w:rPr>
        <w:lastRenderedPageBreak/>
        <w:t>PODACI O UČENIKU VODITELJU PROJEKTA(IME I PREZIME, TELEFON, MOBITE, E-MAIL)</w:t>
      </w:r>
    </w:p>
    <w:p w:rsidR="003723FF" w:rsidRDefault="00556E41" w:rsidP="003723FF">
      <w:pPr>
        <w:rPr>
          <w:lang w:val="bs-Latn-BA"/>
        </w:rPr>
      </w:pPr>
      <w:r>
        <w:rPr>
          <w:lang w:val="bs-Latn-BA"/>
        </w:rPr>
        <w:t>Seada Čehić</w:t>
      </w:r>
    </w:p>
    <w:p w:rsidR="00F708BC" w:rsidRDefault="003723FF" w:rsidP="00A847A3">
      <w:pPr>
        <w:rPr>
          <w:lang w:val="bs-Latn-BA"/>
        </w:rPr>
      </w:pPr>
      <w:r>
        <w:rPr>
          <w:lang w:val="bs-Latn-BA"/>
        </w:rPr>
        <w:t xml:space="preserve">036/ </w:t>
      </w:r>
      <w:r w:rsidR="00556E41">
        <w:rPr>
          <w:lang w:val="bs-Latn-BA"/>
        </w:rPr>
        <w:t>572– 02</w:t>
      </w:r>
      <w:r>
        <w:rPr>
          <w:lang w:val="bs-Latn-BA"/>
        </w:rPr>
        <w:t>8</w:t>
      </w:r>
      <w:r w:rsidR="00657DE0">
        <w:rPr>
          <w:lang w:val="bs-Latn-BA"/>
        </w:rPr>
        <w:t xml:space="preserve">  </w:t>
      </w:r>
    </w:p>
    <w:p w:rsidR="00F708BC" w:rsidRDefault="00657DE0" w:rsidP="00A847A3">
      <w:pPr>
        <w:rPr>
          <w:lang w:val="bs-Latn-BA"/>
        </w:rPr>
      </w:pPr>
      <w:r>
        <w:rPr>
          <w:lang w:val="bs-Latn-BA"/>
        </w:rPr>
        <w:t xml:space="preserve"> </w:t>
      </w:r>
      <w:r w:rsidR="003723FF">
        <w:rPr>
          <w:lang w:val="bs-Latn-BA"/>
        </w:rPr>
        <w:t>+3876</w:t>
      </w:r>
      <w:r w:rsidR="00556E41">
        <w:rPr>
          <w:lang w:val="bs-Latn-BA"/>
        </w:rPr>
        <w:t>2</w:t>
      </w:r>
      <w:r w:rsidR="003723FF">
        <w:rPr>
          <w:lang w:val="bs-Latn-BA"/>
        </w:rPr>
        <w:t>/</w:t>
      </w:r>
      <w:r w:rsidR="00556E41">
        <w:rPr>
          <w:lang w:val="bs-Latn-BA"/>
        </w:rPr>
        <w:t>967-741</w:t>
      </w:r>
      <w:r>
        <w:rPr>
          <w:lang w:val="bs-Latn-BA"/>
        </w:rPr>
        <w:t xml:space="preserve">    </w:t>
      </w:r>
    </w:p>
    <w:p w:rsidR="00BD5FCB" w:rsidRPr="00A847A3" w:rsidRDefault="00556E41" w:rsidP="00A847A3">
      <w:pPr>
        <w:rPr>
          <w:lang w:val="bs-Latn-BA"/>
        </w:rPr>
      </w:pPr>
      <w:r>
        <w:rPr>
          <w:lang w:val="bs-Latn-BA"/>
        </w:rPr>
        <w:t>seada.cehic</w:t>
      </w:r>
      <w:r w:rsidR="003723FF">
        <w:rPr>
          <w:rFonts w:ascii="Times New Roman" w:hAnsi="Times New Roman"/>
          <w:lang w:val="bs-Latn-BA"/>
        </w:rPr>
        <w:t>@g</w:t>
      </w:r>
      <w:r w:rsidR="00A847A3">
        <w:rPr>
          <w:lang w:val="bs-Latn-BA"/>
        </w:rPr>
        <w:t>mail.com</w:t>
      </w:r>
    </w:p>
    <w:p w:rsidR="00BD5FCB" w:rsidRDefault="00BD5FCB" w:rsidP="00266AB7">
      <w:pPr>
        <w:spacing w:after="0" w:line="40" w:lineRule="atLeast"/>
        <w:rPr>
          <w:i/>
          <w:sz w:val="24"/>
          <w:szCs w:val="24"/>
          <w:lang w:val="bs-Latn-BA"/>
        </w:rPr>
      </w:pPr>
    </w:p>
    <w:p w:rsidR="00BD5FCB" w:rsidRDefault="00BD5FCB" w:rsidP="00266AB7">
      <w:pPr>
        <w:spacing w:after="0" w:line="40" w:lineRule="atLeast"/>
        <w:rPr>
          <w:i/>
          <w:sz w:val="24"/>
          <w:szCs w:val="24"/>
          <w:lang w:val="bs-Latn-BA"/>
        </w:rPr>
      </w:pPr>
    </w:p>
    <w:p w:rsidR="00BD5FCB" w:rsidRDefault="00BD5FCB" w:rsidP="00266AB7">
      <w:pPr>
        <w:spacing w:after="0" w:line="40" w:lineRule="atLeast"/>
        <w:rPr>
          <w:i/>
          <w:sz w:val="24"/>
          <w:szCs w:val="24"/>
          <w:lang w:val="bs-Latn-BA"/>
        </w:rPr>
      </w:pPr>
    </w:p>
    <w:p w:rsidR="00BD5FCB" w:rsidRDefault="00BD5FCB" w:rsidP="00266AB7">
      <w:pPr>
        <w:spacing w:after="0" w:line="40" w:lineRule="atLeast"/>
        <w:rPr>
          <w:i/>
          <w:sz w:val="24"/>
          <w:szCs w:val="24"/>
          <w:lang w:val="bs-Latn-BA"/>
        </w:rPr>
      </w:pPr>
    </w:p>
    <w:p w:rsidR="00BD5FCB" w:rsidRPr="00CF4D34" w:rsidRDefault="00BD5FCB" w:rsidP="00266AB7">
      <w:pPr>
        <w:spacing w:after="0" w:line="40" w:lineRule="atLeast"/>
        <w:rPr>
          <w:i/>
          <w:sz w:val="24"/>
          <w:szCs w:val="24"/>
          <w:lang w:val="bs-Latn-BA"/>
        </w:rPr>
      </w:pPr>
    </w:p>
    <w:p w:rsidR="00CF4D34" w:rsidRPr="00CF4D34" w:rsidRDefault="00CF4D34" w:rsidP="00266AB7">
      <w:pPr>
        <w:spacing w:after="0" w:line="40" w:lineRule="atLeast"/>
        <w:rPr>
          <w:i/>
          <w:sz w:val="24"/>
          <w:szCs w:val="24"/>
          <w:lang w:val="bs-Latn-BA"/>
        </w:rPr>
      </w:pPr>
    </w:p>
    <w:p w:rsidR="00BD5FCB" w:rsidRDefault="00BD5FCB" w:rsidP="00CF4D34">
      <w:pPr>
        <w:spacing w:after="0" w:line="40" w:lineRule="atLeast"/>
        <w:jc w:val="center"/>
        <w:rPr>
          <w:i/>
          <w:color w:val="E36C0A"/>
          <w:sz w:val="24"/>
          <w:szCs w:val="24"/>
          <w:lang w:val="bs-Latn-BA"/>
        </w:rPr>
      </w:pPr>
    </w:p>
    <w:p w:rsidR="00CF4D34" w:rsidRPr="00CF4D34" w:rsidRDefault="00CF4D34" w:rsidP="002F23BA">
      <w:pPr>
        <w:spacing w:after="0" w:line="40" w:lineRule="atLeast"/>
        <w:rPr>
          <w:i/>
          <w:color w:val="E36C0A"/>
          <w:sz w:val="24"/>
          <w:szCs w:val="24"/>
          <w:lang w:val="bs-Latn-BA"/>
        </w:rPr>
      </w:pPr>
    </w:p>
    <w:sectPr w:rsidR="00CF4D34" w:rsidRPr="00CF4D34" w:rsidSect="00FD07D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BD0" w:rsidRDefault="00421BD0" w:rsidP="0048364C">
      <w:pPr>
        <w:spacing w:after="0" w:line="240" w:lineRule="auto"/>
      </w:pPr>
      <w:r>
        <w:separator/>
      </w:r>
    </w:p>
  </w:endnote>
  <w:endnote w:type="continuationSeparator" w:id="0">
    <w:p w:rsidR="00421BD0" w:rsidRDefault="00421BD0" w:rsidP="0048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64C" w:rsidRDefault="001355F8" w:rsidP="0048364C">
    <w:pPr>
      <w:pStyle w:val="Footer"/>
      <w:jc w:val="right"/>
    </w:pPr>
    <w:r>
      <w:rPr>
        <w:b/>
        <w:noProof/>
        <w:lang w:val="bs-Latn-BA" w:eastAsia="bs-Latn-BA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1633855</wp:posOffset>
          </wp:positionH>
          <wp:positionV relativeFrom="paragraph">
            <wp:posOffset>132715</wp:posOffset>
          </wp:positionV>
          <wp:extent cx="2571750" cy="733425"/>
          <wp:effectExtent l="19050" t="0" r="0" b="0"/>
          <wp:wrapTight wrapText="bothSides">
            <wp:wrapPolygon edited="0">
              <wp:start x="-160" y="0"/>
              <wp:lineTo x="-160" y="21319"/>
              <wp:lineTo x="21600" y="21319"/>
              <wp:lineTo x="21600" y="0"/>
              <wp:lineTo x="-160" y="0"/>
            </wp:wrapPolygon>
          </wp:wrapTight>
          <wp:docPr id="1" name="Picture 0" descr="I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H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proofErr w:type="gramStart"/>
    <w:r w:rsidR="0048364C">
      <w:t>stranica</w:t>
    </w:r>
    <w:proofErr w:type="spellEnd"/>
    <w:proofErr w:type="gramEnd"/>
    <w:r w:rsidR="0048364C">
      <w:t xml:space="preserve"> </w:t>
    </w:r>
    <w:r w:rsidR="00B6087B">
      <w:rPr>
        <w:b/>
        <w:sz w:val="24"/>
        <w:szCs w:val="24"/>
      </w:rPr>
      <w:fldChar w:fldCharType="begin"/>
    </w:r>
    <w:r w:rsidR="0048364C">
      <w:rPr>
        <w:b/>
      </w:rPr>
      <w:instrText xml:space="preserve"> PAGE </w:instrText>
    </w:r>
    <w:r w:rsidR="00B6087B">
      <w:rPr>
        <w:b/>
        <w:sz w:val="24"/>
        <w:szCs w:val="24"/>
      </w:rPr>
      <w:fldChar w:fldCharType="separate"/>
    </w:r>
    <w:r w:rsidR="00A4361C">
      <w:rPr>
        <w:b/>
        <w:noProof/>
      </w:rPr>
      <w:t>5</w:t>
    </w:r>
    <w:r w:rsidR="00B6087B">
      <w:rPr>
        <w:b/>
        <w:sz w:val="24"/>
        <w:szCs w:val="24"/>
      </w:rPr>
      <w:fldChar w:fldCharType="end"/>
    </w:r>
    <w:r w:rsidR="0048364C">
      <w:t xml:space="preserve"> od </w:t>
    </w:r>
    <w:r w:rsidR="00B6087B">
      <w:rPr>
        <w:b/>
        <w:sz w:val="24"/>
        <w:szCs w:val="24"/>
      </w:rPr>
      <w:fldChar w:fldCharType="begin"/>
    </w:r>
    <w:r w:rsidR="0048364C">
      <w:rPr>
        <w:b/>
      </w:rPr>
      <w:instrText xml:space="preserve"> NUMPAGES  </w:instrText>
    </w:r>
    <w:r w:rsidR="00B6087B">
      <w:rPr>
        <w:b/>
        <w:sz w:val="24"/>
        <w:szCs w:val="24"/>
      </w:rPr>
      <w:fldChar w:fldCharType="separate"/>
    </w:r>
    <w:r w:rsidR="00A4361C">
      <w:rPr>
        <w:b/>
        <w:noProof/>
      </w:rPr>
      <w:t>5</w:t>
    </w:r>
    <w:r w:rsidR="00B6087B">
      <w:rPr>
        <w:b/>
        <w:sz w:val="24"/>
        <w:szCs w:val="24"/>
      </w:rPr>
      <w:fldChar w:fldCharType="end"/>
    </w:r>
  </w:p>
  <w:p w:rsidR="0048364C" w:rsidRDefault="00483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BD0" w:rsidRDefault="00421BD0" w:rsidP="0048364C">
      <w:pPr>
        <w:spacing w:after="0" w:line="240" w:lineRule="auto"/>
      </w:pPr>
      <w:r>
        <w:separator/>
      </w:r>
    </w:p>
  </w:footnote>
  <w:footnote w:type="continuationSeparator" w:id="0">
    <w:p w:rsidR="00421BD0" w:rsidRDefault="00421BD0" w:rsidP="0048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Default="00421BD0">
    <w:pPr>
      <w:pStyle w:val="Header"/>
    </w:pPr>
    <w:r>
      <w:rPr>
        <w:noProof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8" o:spid="_x0000_s2052" type="#_x0000_t75" style="position:absolute;margin-left:0;margin-top:0;width:273.8pt;height:517.5pt;z-index:-251657728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  <w:r>
      <w:rPr>
        <w:noProof/>
        <w:lang w:val="bs-Latn-BA" w:eastAsia="bs-Latn-BA"/>
      </w:rPr>
      <w:pict>
        <v:shape id="WordPictureWatermark193434423" o:spid="_x0000_s2050" type="#_x0000_t75" style="position:absolute;margin-left:0;margin-top:0;width:343.8pt;height:649.75pt;z-index:-251659776;mso-position-horizontal:center;mso-position-horizontal-relative:margin;mso-position-vertical:center;mso-position-vertical-relative:margin" o:allowincell="f">
          <v:imagedata r:id="rId2" o:title="v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Pr="004A3FD6" w:rsidRDefault="00421BD0" w:rsidP="00E55BDA">
    <w:pPr>
      <w:rPr>
        <w:b/>
        <w:i/>
        <w:color w:val="A6A6A6"/>
        <w:sz w:val="20"/>
        <w:szCs w:val="20"/>
        <w:lang w:val="bs-Latn-BA"/>
      </w:rPr>
    </w:pPr>
    <w:r>
      <w:rPr>
        <w:b/>
        <w:i/>
        <w:noProof/>
        <w:color w:val="A6A6A6"/>
        <w:sz w:val="20"/>
        <w:szCs w:val="20"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9" o:spid="_x0000_s2053" type="#_x0000_t75" style="position:absolute;margin-left:0;margin-top:0;width:273.8pt;height:517.5pt;z-index:-251656704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  <w:r w:rsidR="00E55BDA" w:rsidRPr="004A3FD6">
      <w:rPr>
        <w:b/>
        <w:i/>
        <w:color w:val="A6A6A6"/>
        <w:sz w:val="20"/>
        <w:szCs w:val="20"/>
        <w:lang w:val="bs-Latn-BA"/>
      </w:rPr>
      <w:t>AP</w:t>
    </w:r>
    <w:r w:rsidR="00ED4C41">
      <w:rPr>
        <w:b/>
        <w:i/>
        <w:color w:val="A6A6A6"/>
        <w:sz w:val="20"/>
        <w:szCs w:val="20"/>
        <w:lang w:val="bs-Latn-BA"/>
      </w:rPr>
      <w:t>LIKACIJA SAJAM KREDITIRANJA 2014</w:t>
    </w:r>
    <w:r w:rsidR="00E55BDA" w:rsidRPr="004A3FD6">
      <w:rPr>
        <w:b/>
        <w:i/>
        <w:color w:val="A6A6A6"/>
        <w:sz w:val="20"/>
        <w:szCs w:val="20"/>
        <w:lang w:val="bs-Latn-BA"/>
      </w:rPr>
      <w:t>.</w:t>
    </w:r>
  </w:p>
  <w:p w:rsidR="00F152BA" w:rsidRPr="00E55BDA" w:rsidRDefault="00F152BA" w:rsidP="00E55BDA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Default="00421BD0">
    <w:pPr>
      <w:pStyle w:val="Header"/>
    </w:pPr>
    <w:r>
      <w:rPr>
        <w:noProof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7" o:spid="_x0000_s2051" type="#_x0000_t75" style="position:absolute;margin-left:0;margin-top:0;width:273.8pt;height:517.5pt;z-index:-251658752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71E8B"/>
    <w:multiLevelType w:val="hybridMultilevel"/>
    <w:tmpl w:val="02E6A60A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6524"/>
    <w:multiLevelType w:val="hybridMultilevel"/>
    <w:tmpl w:val="E0D8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1C44"/>
    <w:multiLevelType w:val="hybridMultilevel"/>
    <w:tmpl w:val="C82CB292"/>
    <w:lvl w:ilvl="0" w:tplc="8406445C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323A8"/>
    <w:multiLevelType w:val="hybridMultilevel"/>
    <w:tmpl w:val="5882F5D0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42F8F"/>
    <w:multiLevelType w:val="hybridMultilevel"/>
    <w:tmpl w:val="73E6C582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26E59"/>
    <w:multiLevelType w:val="hybridMultilevel"/>
    <w:tmpl w:val="E806D106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07D3C"/>
    <w:multiLevelType w:val="hybridMultilevel"/>
    <w:tmpl w:val="79308B82"/>
    <w:lvl w:ilvl="0" w:tplc="F55ECDB0">
      <w:numFmt w:val="bullet"/>
      <w:lvlText w:val=""/>
      <w:lvlJc w:val="left"/>
      <w:pPr>
        <w:ind w:left="720" w:hanging="360"/>
      </w:pPr>
      <w:rPr>
        <w:rFonts w:ascii="Symbol" w:eastAsia="Georgia" w:hAnsi="Symbol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22CC"/>
    <w:multiLevelType w:val="hybridMultilevel"/>
    <w:tmpl w:val="BE1CB8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C7006"/>
    <w:multiLevelType w:val="hybridMultilevel"/>
    <w:tmpl w:val="9AE6D248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47E0E"/>
    <w:multiLevelType w:val="hybridMultilevel"/>
    <w:tmpl w:val="66EE1AC0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6E5"/>
    <w:rsid w:val="000508F4"/>
    <w:rsid w:val="00051A2F"/>
    <w:rsid w:val="000577DD"/>
    <w:rsid w:val="00062256"/>
    <w:rsid w:val="00070A91"/>
    <w:rsid w:val="000737C2"/>
    <w:rsid w:val="00091108"/>
    <w:rsid w:val="000924B8"/>
    <w:rsid w:val="000B0A5F"/>
    <w:rsid w:val="000B7F45"/>
    <w:rsid w:val="000C3138"/>
    <w:rsid w:val="001202D2"/>
    <w:rsid w:val="001355F8"/>
    <w:rsid w:val="001401EA"/>
    <w:rsid w:val="001875D6"/>
    <w:rsid w:val="001A43BE"/>
    <w:rsid w:val="001E26E5"/>
    <w:rsid w:val="001E2F39"/>
    <w:rsid w:val="001E4CE4"/>
    <w:rsid w:val="00230DC7"/>
    <w:rsid w:val="0023394A"/>
    <w:rsid w:val="00266AB7"/>
    <w:rsid w:val="002F23BA"/>
    <w:rsid w:val="003162E3"/>
    <w:rsid w:val="00322FC4"/>
    <w:rsid w:val="003723FF"/>
    <w:rsid w:val="003865A8"/>
    <w:rsid w:val="003B74E4"/>
    <w:rsid w:val="003C1FD7"/>
    <w:rsid w:val="003C2031"/>
    <w:rsid w:val="00420199"/>
    <w:rsid w:val="00421BD0"/>
    <w:rsid w:val="00452912"/>
    <w:rsid w:val="00461DBE"/>
    <w:rsid w:val="00467C2B"/>
    <w:rsid w:val="0048364C"/>
    <w:rsid w:val="004A3FD6"/>
    <w:rsid w:val="00556E41"/>
    <w:rsid w:val="00595A4F"/>
    <w:rsid w:val="005D2720"/>
    <w:rsid w:val="005F28E3"/>
    <w:rsid w:val="00637BEB"/>
    <w:rsid w:val="00642F5E"/>
    <w:rsid w:val="006440D0"/>
    <w:rsid w:val="00651285"/>
    <w:rsid w:val="0065770F"/>
    <w:rsid w:val="00657DE0"/>
    <w:rsid w:val="0067740E"/>
    <w:rsid w:val="006F7C5F"/>
    <w:rsid w:val="00756DCC"/>
    <w:rsid w:val="007B0C0E"/>
    <w:rsid w:val="007D0C06"/>
    <w:rsid w:val="007F1B89"/>
    <w:rsid w:val="007F30DC"/>
    <w:rsid w:val="007F3E9E"/>
    <w:rsid w:val="0080562E"/>
    <w:rsid w:val="00860638"/>
    <w:rsid w:val="00890323"/>
    <w:rsid w:val="008D6D8B"/>
    <w:rsid w:val="008E0FF1"/>
    <w:rsid w:val="008F4F1D"/>
    <w:rsid w:val="00900F8D"/>
    <w:rsid w:val="0091379E"/>
    <w:rsid w:val="00931AA7"/>
    <w:rsid w:val="00947648"/>
    <w:rsid w:val="00953E06"/>
    <w:rsid w:val="009A334E"/>
    <w:rsid w:val="009B6EE4"/>
    <w:rsid w:val="009E02B1"/>
    <w:rsid w:val="00A04A31"/>
    <w:rsid w:val="00A211F7"/>
    <w:rsid w:val="00A4361C"/>
    <w:rsid w:val="00A43B59"/>
    <w:rsid w:val="00A537DC"/>
    <w:rsid w:val="00A76722"/>
    <w:rsid w:val="00A77B28"/>
    <w:rsid w:val="00A80683"/>
    <w:rsid w:val="00A847A3"/>
    <w:rsid w:val="00AB1C96"/>
    <w:rsid w:val="00AC3980"/>
    <w:rsid w:val="00AE22AD"/>
    <w:rsid w:val="00B0280B"/>
    <w:rsid w:val="00B27D95"/>
    <w:rsid w:val="00B46188"/>
    <w:rsid w:val="00B6087B"/>
    <w:rsid w:val="00BD5FCB"/>
    <w:rsid w:val="00C16723"/>
    <w:rsid w:val="00C97C45"/>
    <w:rsid w:val="00CE0856"/>
    <w:rsid w:val="00CF4D34"/>
    <w:rsid w:val="00CF7637"/>
    <w:rsid w:val="00D06A04"/>
    <w:rsid w:val="00D3266A"/>
    <w:rsid w:val="00D37CCA"/>
    <w:rsid w:val="00D54429"/>
    <w:rsid w:val="00D55C59"/>
    <w:rsid w:val="00D83F1A"/>
    <w:rsid w:val="00DB3E46"/>
    <w:rsid w:val="00DC0421"/>
    <w:rsid w:val="00DC099A"/>
    <w:rsid w:val="00DC46CE"/>
    <w:rsid w:val="00E00116"/>
    <w:rsid w:val="00E227E6"/>
    <w:rsid w:val="00E4176F"/>
    <w:rsid w:val="00E536A0"/>
    <w:rsid w:val="00E55BDA"/>
    <w:rsid w:val="00E76404"/>
    <w:rsid w:val="00E835D9"/>
    <w:rsid w:val="00EA5117"/>
    <w:rsid w:val="00ED4C41"/>
    <w:rsid w:val="00ED51B2"/>
    <w:rsid w:val="00F13C9C"/>
    <w:rsid w:val="00F152BA"/>
    <w:rsid w:val="00F27EEC"/>
    <w:rsid w:val="00F44AA8"/>
    <w:rsid w:val="00F708BC"/>
    <w:rsid w:val="00F87819"/>
    <w:rsid w:val="00FA088C"/>
    <w:rsid w:val="00FC6FE9"/>
    <w:rsid w:val="00FD009E"/>
    <w:rsid w:val="00F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CBDD7B2-03C5-434F-A1F0-7A9C26D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4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09E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09E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DBE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E5"/>
    <w:pPr>
      <w:ind w:left="720"/>
      <w:contextualSpacing/>
    </w:pPr>
  </w:style>
  <w:style w:type="table" w:styleId="TableGrid">
    <w:name w:val="Table Grid"/>
    <w:basedOn w:val="TableNormal"/>
    <w:uiPriority w:val="59"/>
    <w:rsid w:val="001E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836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64C"/>
  </w:style>
  <w:style w:type="paragraph" w:styleId="Footer">
    <w:name w:val="footer"/>
    <w:basedOn w:val="Normal"/>
    <w:link w:val="FooterChar"/>
    <w:uiPriority w:val="99"/>
    <w:unhideWhenUsed/>
    <w:rsid w:val="004836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4C"/>
  </w:style>
  <w:style w:type="paragraph" w:styleId="BalloonText">
    <w:name w:val="Balloon Text"/>
    <w:basedOn w:val="Normal"/>
    <w:link w:val="BalloonTextChar"/>
    <w:uiPriority w:val="99"/>
    <w:semiHidden/>
    <w:unhideWhenUsed/>
    <w:rsid w:val="0048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009E"/>
    <w:rPr>
      <w:rFonts w:ascii="Georgia" w:eastAsia="Times New Roman" w:hAnsi="Georgia" w:cs="Times New Roman"/>
      <w:b/>
      <w:bCs/>
      <w:color w:val="365F9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D009E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9E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sid w:val="00FD009E"/>
    <w:rPr>
      <w:rFonts w:ascii="Georgia" w:eastAsia="Times New Roman" w:hAnsi="Georg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DBE"/>
    <w:rPr>
      <w:rFonts w:ascii="Georgia" w:eastAsia="Times New Roman" w:hAnsi="Georgia" w:cs="Times New Roman"/>
      <w:b/>
      <w:bCs/>
      <w:color w:val="4F81BD"/>
    </w:rPr>
  </w:style>
  <w:style w:type="table" w:customStyle="1" w:styleId="LightList-Accent11">
    <w:name w:val="Light List - Accent 11"/>
    <w:basedOn w:val="TableNormal"/>
    <w:uiPriority w:val="61"/>
    <w:rsid w:val="00461DB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5">
    <w:name w:val="Medium Grid 3 Accent 5"/>
    <w:basedOn w:val="TableNormal"/>
    <w:uiPriority w:val="69"/>
    <w:rsid w:val="00461DB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Grid-Accent5">
    <w:name w:val="Light Grid Accent 5"/>
    <w:basedOn w:val="TableNormal"/>
    <w:uiPriority w:val="62"/>
    <w:rsid w:val="00461DB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4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B11F5-CAA4-4368-9A9D-6B450FA1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Links>
    <vt:vector size="6" baseType="variant">
      <vt:variant>
        <vt:i4>1310774</vt:i4>
      </vt:variant>
      <vt:variant>
        <vt:i4>0</vt:i4>
      </vt:variant>
      <vt:variant>
        <vt:i4>0</vt:i4>
      </vt:variant>
      <vt:variant>
        <vt:i4>5</vt:i4>
      </vt:variant>
      <vt:variant>
        <vt:lpwstr>mailto:dalila@infohouse.ba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Zafir</dc:creator>
  <cp:lastModifiedBy>Semira Čehić</cp:lastModifiedBy>
  <cp:revision>16</cp:revision>
  <cp:lastPrinted>2013-11-18T08:29:00Z</cp:lastPrinted>
  <dcterms:created xsi:type="dcterms:W3CDTF">2014-02-25T11:09:00Z</dcterms:created>
  <dcterms:modified xsi:type="dcterms:W3CDTF">2015-05-20T19:16:00Z</dcterms:modified>
</cp:coreProperties>
</file>