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1FE323" w14:textId="77777777" w:rsidR="0011265E" w:rsidRPr="0011265E" w:rsidRDefault="0011265E" w:rsidP="0011265E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6495ED"/>
          <w:sz w:val="27"/>
          <w:szCs w:val="27"/>
        </w:rPr>
      </w:pPr>
      <w:bookmarkStart w:id="0" w:name="_GoBack"/>
      <w:r w:rsidRPr="0011265E">
        <w:rPr>
          <w:rFonts w:ascii="Arial" w:eastAsia="Times New Roman" w:hAnsi="Arial" w:cs="Angsana New"/>
          <w:b/>
          <w:bCs/>
          <w:color w:val="6495ED"/>
          <w:sz w:val="27"/>
          <w:szCs w:val="27"/>
          <w:cs/>
        </w:rPr>
        <w:t>ระบบบัญชีเงินเดือน [</w:t>
      </w:r>
      <w:r w:rsidRPr="0011265E">
        <w:rPr>
          <w:rFonts w:ascii="Arial" w:eastAsia="Times New Roman" w:hAnsi="Arial" w:cs="Arial"/>
          <w:b/>
          <w:bCs/>
          <w:color w:val="6495ED"/>
          <w:sz w:val="27"/>
          <w:szCs w:val="27"/>
        </w:rPr>
        <w:t>Pay Roll System]</w:t>
      </w:r>
    </w:p>
    <w:bookmarkEnd w:id="0"/>
    <w:p w14:paraId="4259A3DC" w14:textId="11529171" w:rsidR="0011265E" w:rsidRPr="0011265E" w:rsidRDefault="0011265E" w:rsidP="0011265E">
      <w:pPr>
        <w:numPr>
          <w:ilvl w:val="0"/>
          <w:numId w:val="23"/>
        </w:numPr>
        <w:pBdr>
          <w:top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spacing w:after="0" w:line="480" w:lineRule="atLeast"/>
        <w:ind w:left="0"/>
        <w:rPr>
          <w:rFonts w:ascii="Arial" w:eastAsia="Times New Roman" w:hAnsi="Arial" w:cs="Arial"/>
          <w:color w:val="212529"/>
          <w:sz w:val="24"/>
          <w:szCs w:val="24"/>
        </w:rPr>
      </w:pPr>
      <w:r w:rsidRPr="0011265E">
        <w:rPr>
          <w:rFonts w:ascii="Arial" w:eastAsia="Times New Roman" w:hAnsi="Arial" w:cs="Arial"/>
          <w:noProof/>
          <w:color w:val="000000"/>
          <w:sz w:val="24"/>
          <w:szCs w:val="24"/>
          <w:bdr w:val="single" w:sz="6" w:space="0" w:color="FFFFFF" w:frame="1"/>
        </w:rPr>
        <w:drawing>
          <wp:inline distT="0" distB="0" distL="0" distR="0" wp14:anchorId="78450E8D" wp14:editId="40BC4291">
            <wp:extent cx="304800" cy="304800"/>
            <wp:effectExtent l="0" t="0" r="0" b="0"/>
            <wp:docPr id="20" name="รูปภาพ 20" descr="th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h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00937" w14:textId="02B7BA3A" w:rsidR="0011265E" w:rsidRPr="0011265E" w:rsidRDefault="0011265E" w:rsidP="0011265E">
      <w:pPr>
        <w:numPr>
          <w:ilvl w:val="0"/>
          <w:numId w:val="23"/>
        </w:numPr>
        <w:pBdr>
          <w:top w:val="single" w:sz="6" w:space="0" w:color="auto"/>
          <w:bottom w:val="single" w:sz="6" w:space="0" w:color="auto"/>
          <w:right w:val="single" w:sz="6" w:space="0" w:color="auto"/>
        </w:pBdr>
        <w:shd w:val="clear" w:color="auto" w:fill="E0E0E0"/>
        <w:spacing w:after="0" w:line="480" w:lineRule="atLeast"/>
        <w:ind w:left="0"/>
        <w:rPr>
          <w:rFonts w:ascii="Arial" w:eastAsia="Times New Roman" w:hAnsi="Arial" w:cs="Arial"/>
          <w:color w:val="212529"/>
          <w:sz w:val="24"/>
          <w:szCs w:val="24"/>
        </w:rPr>
      </w:pPr>
      <w:r w:rsidRPr="0011265E">
        <w:rPr>
          <w:rFonts w:ascii="Arial" w:eastAsia="Times New Roman" w:hAnsi="Arial" w:cs="Arial"/>
          <w:noProof/>
          <w:color w:val="000000"/>
          <w:sz w:val="24"/>
          <w:szCs w:val="24"/>
          <w:bdr w:val="single" w:sz="6" w:space="0" w:color="FFFFFF" w:frame="1"/>
        </w:rPr>
        <w:drawing>
          <wp:inline distT="0" distB="0" distL="0" distR="0" wp14:anchorId="0C4C2479" wp14:editId="788ADFC6">
            <wp:extent cx="304800" cy="304800"/>
            <wp:effectExtent l="0" t="0" r="0" b="0"/>
            <wp:docPr id="19" name="รูปภาพ 19" descr="en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en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E31BD" w14:textId="77777777" w:rsidR="0011265E" w:rsidRPr="0011265E" w:rsidRDefault="0011265E" w:rsidP="0011265E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6495ED"/>
          <w:sz w:val="27"/>
          <w:szCs w:val="27"/>
        </w:rPr>
      </w:pPr>
      <w:r w:rsidRPr="0011265E">
        <w:rPr>
          <w:rFonts w:ascii="Arial" w:eastAsia="Times New Roman" w:hAnsi="Arial" w:cs="Angsana New"/>
          <w:b/>
          <w:bCs/>
          <w:color w:val="6495ED"/>
          <w:sz w:val="27"/>
          <w:szCs w:val="27"/>
          <w:cs/>
        </w:rPr>
        <w:t>คุณสมบัติเด่นโปรแกรมบัญชี</w:t>
      </w:r>
    </w:p>
    <w:p w14:paraId="11E6E054" w14:textId="77777777" w:rsidR="0011265E" w:rsidRPr="0011265E" w:rsidRDefault="0011265E" w:rsidP="0011265E">
      <w:pPr>
        <w:numPr>
          <w:ilvl w:val="0"/>
          <w:numId w:val="24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11265E">
        <w:rPr>
          <w:rFonts w:ascii="Arial" w:eastAsia="Times New Roman" w:hAnsi="Arial" w:cs="Angsana New"/>
          <w:color w:val="212529"/>
          <w:sz w:val="24"/>
          <w:szCs w:val="24"/>
          <w:cs/>
        </w:rPr>
        <w:t>กำหนดอัตราต่าง ๆ ในการคำนวณภาษีได้เอง</w:t>
      </w:r>
    </w:p>
    <w:p w14:paraId="6138A0A0" w14:textId="77777777" w:rsidR="0011265E" w:rsidRPr="0011265E" w:rsidRDefault="0011265E" w:rsidP="0011265E">
      <w:pPr>
        <w:numPr>
          <w:ilvl w:val="0"/>
          <w:numId w:val="24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11265E">
        <w:rPr>
          <w:rFonts w:ascii="Arial" w:eastAsia="Times New Roman" w:hAnsi="Arial" w:cs="Angsana New"/>
          <w:color w:val="212529"/>
          <w:sz w:val="24"/>
          <w:szCs w:val="24"/>
          <w:cs/>
        </w:rPr>
        <w:t>คิดภาษีได้ทั้งพนักงานรายเดือนและรายวัน</w:t>
      </w:r>
    </w:p>
    <w:p w14:paraId="5476F71C" w14:textId="77777777" w:rsidR="0011265E" w:rsidRPr="0011265E" w:rsidRDefault="0011265E" w:rsidP="0011265E">
      <w:pPr>
        <w:numPr>
          <w:ilvl w:val="0"/>
          <w:numId w:val="24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11265E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กำหนดการทำงานได้ถึง </w:t>
      </w:r>
      <w:r w:rsidRPr="0011265E">
        <w:rPr>
          <w:rFonts w:ascii="Arial" w:eastAsia="Times New Roman" w:hAnsi="Arial" w:cs="Arial"/>
          <w:color w:val="212529"/>
          <w:sz w:val="24"/>
          <w:szCs w:val="24"/>
        </w:rPr>
        <w:t xml:space="preserve">1000 </w:t>
      </w:r>
      <w:r w:rsidRPr="0011265E">
        <w:rPr>
          <w:rFonts w:ascii="Arial" w:eastAsia="Times New Roman" w:hAnsi="Arial" w:cs="Angsana New"/>
          <w:color w:val="212529"/>
          <w:sz w:val="24"/>
          <w:szCs w:val="24"/>
          <w:cs/>
        </w:rPr>
        <w:t>บริษัท</w:t>
      </w:r>
    </w:p>
    <w:p w14:paraId="72F2D6F8" w14:textId="77777777" w:rsidR="0011265E" w:rsidRPr="0011265E" w:rsidRDefault="0011265E" w:rsidP="0011265E">
      <w:pPr>
        <w:numPr>
          <w:ilvl w:val="0"/>
          <w:numId w:val="24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11265E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พิมพ์รายงานส่งธนาคารลง </w:t>
      </w:r>
      <w:r w:rsidRPr="0011265E">
        <w:rPr>
          <w:rFonts w:ascii="Arial" w:eastAsia="Times New Roman" w:hAnsi="Arial" w:cs="Arial"/>
          <w:color w:val="212529"/>
          <w:sz w:val="24"/>
          <w:szCs w:val="24"/>
        </w:rPr>
        <w:t xml:space="preserve">Diskette </w:t>
      </w:r>
      <w:r w:rsidRPr="0011265E">
        <w:rPr>
          <w:rFonts w:ascii="Arial" w:eastAsia="Times New Roman" w:hAnsi="Arial" w:cs="Angsana New"/>
          <w:color w:val="212529"/>
          <w:sz w:val="24"/>
          <w:szCs w:val="24"/>
          <w:cs/>
        </w:rPr>
        <w:t>ได้</w:t>
      </w:r>
    </w:p>
    <w:p w14:paraId="692DD437" w14:textId="77777777" w:rsidR="0011265E" w:rsidRPr="0011265E" w:rsidRDefault="0011265E" w:rsidP="0011265E">
      <w:pPr>
        <w:numPr>
          <w:ilvl w:val="0"/>
          <w:numId w:val="24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11265E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พิมพ์ใบ </w:t>
      </w:r>
      <w:r w:rsidRPr="0011265E">
        <w:rPr>
          <w:rFonts w:ascii="Arial" w:eastAsia="Times New Roman" w:hAnsi="Arial" w:cs="Arial"/>
          <w:color w:val="212529"/>
          <w:sz w:val="24"/>
          <w:szCs w:val="24"/>
        </w:rPr>
        <w:t>Pay Slip</w:t>
      </w:r>
    </w:p>
    <w:p w14:paraId="1E332005" w14:textId="77777777" w:rsidR="0011265E" w:rsidRPr="0011265E" w:rsidRDefault="0011265E" w:rsidP="0011265E">
      <w:pPr>
        <w:numPr>
          <w:ilvl w:val="0"/>
          <w:numId w:val="24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11265E">
        <w:rPr>
          <w:rFonts w:ascii="Arial" w:eastAsia="Times New Roman" w:hAnsi="Arial" w:cs="Angsana New"/>
          <w:color w:val="212529"/>
          <w:sz w:val="24"/>
          <w:szCs w:val="24"/>
          <w:cs/>
        </w:rPr>
        <w:t>มีรายงานช่วยคำนวณประเภทธนบัตรที่ต้องใช้ในการจ่ายเงินเดือน</w:t>
      </w:r>
    </w:p>
    <w:p w14:paraId="2A6011B8" w14:textId="77777777" w:rsidR="0011265E" w:rsidRPr="0011265E" w:rsidRDefault="0011265E" w:rsidP="001126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</w:rPr>
      </w:pPr>
      <w:r w:rsidRPr="0011265E">
        <w:rPr>
          <w:rFonts w:ascii="Arial" w:eastAsia="Times New Roman" w:hAnsi="Arial" w:cs="Arial"/>
          <w:color w:val="212529"/>
          <w:sz w:val="24"/>
          <w:szCs w:val="24"/>
        </w:rPr>
        <w:br/>
      </w:r>
      <w:r w:rsidRPr="0011265E">
        <w:rPr>
          <w:rFonts w:ascii="Arial" w:eastAsia="Times New Roman" w:hAnsi="Arial" w:cs="Arial"/>
          <w:color w:val="212529"/>
          <w:sz w:val="24"/>
          <w:szCs w:val="24"/>
        </w:rPr>
        <w:br/>
      </w:r>
    </w:p>
    <w:p w14:paraId="429498A2" w14:textId="77777777" w:rsidR="0011265E" w:rsidRPr="0011265E" w:rsidRDefault="0011265E" w:rsidP="0011265E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6495ED"/>
          <w:sz w:val="27"/>
          <w:szCs w:val="27"/>
        </w:rPr>
      </w:pPr>
      <w:r w:rsidRPr="0011265E">
        <w:rPr>
          <w:rFonts w:ascii="Arial" w:eastAsia="Times New Roman" w:hAnsi="Arial" w:cs="Angsana New"/>
          <w:b/>
          <w:bCs/>
          <w:color w:val="6495ED"/>
          <w:sz w:val="27"/>
          <w:szCs w:val="27"/>
          <w:cs/>
        </w:rPr>
        <w:t>รายงานที่น่าสนใจในระบบนี้</w:t>
      </w:r>
    </w:p>
    <w:p w14:paraId="59B0620E" w14:textId="77777777" w:rsidR="0011265E" w:rsidRPr="0011265E" w:rsidRDefault="0011265E" w:rsidP="0011265E">
      <w:pPr>
        <w:numPr>
          <w:ilvl w:val="0"/>
          <w:numId w:val="25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11265E">
        <w:rPr>
          <w:rFonts w:ascii="Arial" w:eastAsia="Times New Roman" w:hAnsi="Arial" w:cs="Angsana New"/>
          <w:color w:val="212529"/>
          <w:sz w:val="24"/>
          <w:szCs w:val="24"/>
          <w:cs/>
        </w:rPr>
        <w:t>รายงานส่งฝากเงินธนาคาร</w:t>
      </w:r>
    </w:p>
    <w:p w14:paraId="5EAE9FCE" w14:textId="77777777" w:rsidR="0011265E" w:rsidRPr="0011265E" w:rsidRDefault="0011265E" w:rsidP="0011265E">
      <w:pPr>
        <w:numPr>
          <w:ilvl w:val="0"/>
          <w:numId w:val="25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11265E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ภ.ง.ด. </w:t>
      </w:r>
      <w:r w:rsidRPr="0011265E">
        <w:rPr>
          <w:rFonts w:ascii="Arial" w:eastAsia="Times New Roman" w:hAnsi="Arial" w:cs="Arial"/>
          <w:color w:val="212529"/>
          <w:sz w:val="24"/>
          <w:szCs w:val="24"/>
        </w:rPr>
        <w:t xml:space="preserve">1 </w:t>
      </w:r>
      <w:r w:rsidRPr="0011265E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และ ภ.ง.ด. </w:t>
      </w:r>
      <w:r w:rsidRPr="0011265E">
        <w:rPr>
          <w:rFonts w:ascii="Arial" w:eastAsia="Times New Roman" w:hAnsi="Arial" w:cs="Arial"/>
          <w:color w:val="212529"/>
          <w:sz w:val="24"/>
          <w:szCs w:val="24"/>
        </w:rPr>
        <w:t>1</w:t>
      </w:r>
      <w:r w:rsidRPr="0011265E">
        <w:rPr>
          <w:rFonts w:ascii="Arial" w:eastAsia="Times New Roman" w:hAnsi="Arial" w:cs="Angsana New"/>
          <w:color w:val="212529"/>
          <w:sz w:val="24"/>
          <w:szCs w:val="24"/>
          <w:cs/>
        </w:rPr>
        <w:t>ก. ส่งสรรพากร</w:t>
      </w:r>
    </w:p>
    <w:p w14:paraId="6C35912D" w14:textId="77777777" w:rsidR="0011265E" w:rsidRPr="0011265E" w:rsidRDefault="0011265E" w:rsidP="0011265E">
      <w:pPr>
        <w:numPr>
          <w:ilvl w:val="0"/>
          <w:numId w:val="25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11265E">
        <w:rPr>
          <w:rFonts w:ascii="Arial" w:eastAsia="Times New Roman" w:hAnsi="Arial" w:cs="Angsana New"/>
          <w:color w:val="212529"/>
          <w:sz w:val="24"/>
          <w:szCs w:val="24"/>
          <w:cs/>
        </w:rPr>
        <w:t>สรุปทำงานล่วงเวลา</w:t>
      </w:r>
    </w:p>
    <w:p w14:paraId="5E0F6867" w14:textId="77777777" w:rsidR="0011265E" w:rsidRPr="0011265E" w:rsidRDefault="0011265E" w:rsidP="0011265E">
      <w:pPr>
        <w:numPr>
          <w:ilvl w:val="0"/>
          <w:numId w:val="25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11265E">
        <w:rPr>
          <w:rFonts w:ascii="Arial" w:eastAsia="Times New Roman" w:hAnsi="Arial" w:cs="Angsana New"/>
          <w:color w:val="212529"/>
          <w:sz w:val="24"/>
          <w:szCs w:val="24"/>
          <w:cs/>
        </w:rPr>
        <w:t>หนังสือรับรองการหักภาษี</w:t>
      </w:r>
    </w:p>
    <w:p w14:paraId="10251768" w14:textId="77777777" w:rsidR="0011265E" w:rsidRPr="0011265E" w:rsidRDefault="0011265E" w:rsidP="0011265E">
      <w:pPr>
        <w:numPr>
          <w:ilvl w:val="0"/>
          <w:numId w:val="25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11265E">
        <w:rPr>
          <w:rFonts w:ascii="Arial" w:eastAsia="Times New Roman" w:hAnsi="Arial" w:cs="Angsana New"/>
          <w:color w:val="212529"/>
          <w:sz w:val="24"/>
          <w:szCs w:val="24"/>
          <w:cs/>
        </w:rPr>
        <w:t>รายละเอียด-สรุปการคิดเงินเดือน</w:t>
      </w:r>
    </w:p>
    <w:p w14:paraId="79FF980A" w14:textId="77777777" w:rsidR="0011265E" w:rsidRPr="0011265E" w:rsidRDefault="0011265E" w:rsidP="0011265E">
      <w:pPr>
        <w:numPr>
          <w:ilvl w:val="0"/>
          <w:numId w:val="25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11265E">
        <w:rPr>
          <w:rFonts w:ascii="Arial" w:eastAsia="Times New Roman" w:hAnsi="Arial" w:cs="Angsana New"/>
          <w:color w:val="212529"/>
          <w:sz w:val="24"/>
          <w:szCs w:val="24"/>
          <w:cs/>
        </w:rPr>
        <w:t>ใบกำกับเงินเดือน (</w:t>
      </w:r>
      <w:r w:rsidRPr="0011265E">
        <w:rPr>
          <w:rFonts w:ascii="Arial" w:eastAsia="Times New Roman" w:hAnsi="Arial" w:cs="Arial"/>
          <w:color w:val="212529"/>
          <w:sz w:val="24"/>
          <w:szCs w:val="24"/>
        </w:rPr>
        <w:t>Pay Slip)</w:t>
      </w:r>
    </w:p>
    <w:p w14:paraId="5D78BEBA" w14:textId="77777777" w:rsidR="0011265E" w:rsidRPr="0011265E" w:rsidRDefault="0011265E" w:rsidP="0011265E">
      <w:pPr>
        <w:numPr>
          <w:ilvl w:val="0"/>
          <w:numId w:val="25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11265E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ส.ป.ส </w:t>
      </w:r>
      <w:r w:rsidRPr="0011265E">
        <w:rPr>
          <w:rFonts w:ascii="Arial" w:eastAsia="Times New Roman" w:hAnsi="Arial" w:cs="Arial"/>
          <w:color w:val="212529"/>
          <w:sz w:val="24"/>
          <w:szCs w:val="24"/>
        </w:rPr>
        <w:t xml:space="preserve">1-10 </w:t>
      </w:r>
      <w:r w:rsidRPr="0011265E">
        <w:rPr>
          <w:rFonts w:ascii="Arial" w:eastAsia="Times New Roman" w:hAnsi="Arial" w:cs="Angsana New"/>
          <w:color w:val="212529"/>
          <w:sz w:val="24"/>
          <w:szCs w:val="24"/>
          <w:cs/>
        </w:rPr>
        <w:t>ส่งประกันสังคม</w:t>
      </w:r>
    </w:p>
    <w:p w14:paraId="7C39D296" w14:textId="77777777" w:rsidR="0011265E" w:rsidRPr="0011265E" w:rsidRDefault="0011265E" w:rsidP="0011265E">
      <w:pPr>
        <w:numPr>
          <w:ilvl w:val="0"/>
          <w:numId w:val="25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11265E">
        <w:rPr>
          <w:rFonts w:ascii="Arial" w:eastAsia="Times New Roman" w:hAnsi="Arial" w:cs="Angsana New"/>
          <w:color w:val="212529"/>
          <w:sz w:val="24"/>
          <w:szCs w:val="24"/>
          <w:cs/>
        </w:rPr>
        <w:t>สรุปลูกหนี้พนักงานคงเหลือ</w:t>
      </w:r>
    </w:p>
    <w:p w14:paraId="5150CFB5" w14:textId="77777777" w:rsidR="0011265E" w:rsidRPr="0011265E" w:rsidRDefault="0011265E" w:rsidP="0011265E">
      <w:pPr>
        <w:numPr>
          <w:ilvl w:val="0"/>
          <w:numId w:val="25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11265E">
        <w:rPr>
          <w:rFonts w:ascii="Arial" w:eastAsia="Times New Roman" w:hAnsi="Arial" w:cs="Angsana New"/>
          <w:color w:val="212529"/>
          <w:sz w:val="24"/>
          <w:szCs w:val="24"/>
          <w:cs/>
        </w:rPr>
        <w:t>ประวัติการจ่ายเงินเดือน</w:t>
      </w:r>
    </w:p>
    <w:p w14:paraId="243D3F7A" w14:textId="77777777" w:rsidR="0011265E" w:rsidRPr="0011265E" w:rsidRDefault="0011265E" w:rsidP="0011265E">
      <w:pPr>
        <w:numPr>
          <w:ilvl w:val="0"/>
          <w:numId w:val="25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11265E">
        <w:rPr>
          <w:rFonts w:ascii="Arial" w:eastAsia="Times New Roman" w:hAnsi="Arial" w:cs="Angsana New"/>
          <w:color w:val="212529"/>
          <w:sz w:val="24"/>
          <w:szCs w:val="24"/>
          <w:cs/>
        </w:rPr>
        <w:t>สรุปรายงานแยกตามกลุ่มพนักงาน</w:t>
      </w:r>
    </w:p>
    <w:p w14:paraId="1886BA4E" w14:textId="2DF1B5B3" w:rsidR="00E134D0" w:rsidRDefault="00E134D0" w:rsidP="003E19F5"/>
    <w:p w14:paraId="0E343D6C" w14:textId="2CD460C1" w:rsidR="00E134D0" w:rsidRDefault="00E134D0" w:rsidP="003E19F5"/>
    <w:p w14:paraId="08451328" w14:textId="65AF5B94" w:rsidR="003E19F5" w:rsidRPr="003E19F5" w:rsidRDefault="003E19F5" w:rsidP="003E19F5"/>
    <w:sectPr w:rsidR="003E19F5" w:rsidRPr="003E19F5" w:rsidSect="00871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2169C"/>
    <w:multiLevelType w:val="multilevel"/>
    <w:tmpl w:val="378C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265CE"/>
    <w:multiLevelType w:val="multilevel"/>
    <w:tmpl w:val="AEC2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46845"/>
    <w:multiLevelType w:val="multilevel"/>
    <w:tmpl w:val="CCAC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E19F8"/>
    <w:multiLevelType w:val="multilevel"/>
    <w:tmpl w:val="D74C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E1BDE"/>
    <w:multiLevelType w:val="multilevel"/>
    <w:tmpl w:val="9516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76BD8"/>
    <w:multiLevelType w:val="multilevel"/>
    <w:tmpl w:val="F490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B6054"/>
    <w:multiLevelType w:val="multilevel"/>
    <w:tmpl w:val="A356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3594D"/>
    <w:multiLevelType w:val="multilevel"/>
    <w:tmpl w:val="62F6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97F15"/>
    <w:multiLevelType w:val="multilevel"/>
    <w:tmpl w:val="5124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25516"/>
    <w:multiLevelType w:val="multilevel"/>
    <w:tmpl w:val="C52A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6446B"/>
    <w:multiLevelType w:val="multilevel"/>
    <w:tmpl w:val="F03A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C4909"/>
    <w:multiLevelType w:val="multilevel"/>
    <w:tmpl w:val="32D8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B0161"/>
    <w:multiLevelType w:val="multilevel"/>
    <w:tmpl w:val="16D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2B00CF"/>
    <w:multiLevelType w:val="multilevel"/>
    <w:tmpl w:val="45E8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E42EF2"/>
    <w:multiLevelType w:val="multilevel"/>
    <w:tmpl w:val="4F04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F56984"/>
    <w:multiLevelType w:val="multilevel"/>
    <w:tmpl w:val="8970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7D6039"/>
    <w:multiLevelType w:val="multilevel"/>
    <w:tmpl w:val="4F30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C4A1E"/>
    <w:multiLevelType w:val="multilevel"/>
    <w:tmpl w:val="568C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F724C2"/>
    <w:multiLevelType w:val="multilevel"/>
    <w:tmpl w:val="D760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9E4200"/>
    <w:multiLevelType w:val="multilevel"/>
    <w:tmpl w:val="6606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EB4B69"/>
    <w:multiLevelType w:val="multilevel"/>
    <w:tmpl w:val="7BBE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0F5FE6"/>
    <w:multiLevelType w:val="multilevel"/>
    <w:tmpl w:val="AA34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27619D"/>
    <w:multiLevelType w:val="multilevel"/>
    <w:tmpl w:val="2ACC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AA7C0C"/>
    <w:multiLevelType w:val="multilevel"/>
    <w:tmpl w:val="5D10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E9472F"/>
    <w:multiLevelType w:val="multilevel"/>
    <w:tmpl w:val="21B6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21"/>
  </w:num>
  <w:num w:numId="4">
    <w:abstractNumId w:val="5"/>
  </w:num>
  <w:num w:numId="5">
    <w:abstractNumId w:val="9"/>
  </w:num>
  <w:num w:numId="6">
    <w:abstractNumId w:val="4"/>
  </w:num>
  <w:num w:numId="7">
    <w:abstractNumId w:val="3"/>
  </w:num>
  <w:num w:numId="8">
    <w:abstractNumId w:val="6"/>
  </w:num>
  <w:num w:numId="9">
    <w:abstractNumId w:val="17"/>
  </w:num>
  <w:num w:numId="10">
    <w:abstractNumId w:val="14"/>
  </w:num>
  <w:num w:numId="11">
    <w:abstractNumId w:val="7"/>
  </w:num>
  <w:num w:numId="12">
    <w:abstractNumId w:val="16"/>
  </w:num>
  <w:num w:numId="13">
    <w:abstractNumId w:val="19"/>
  </w:num>
  <w:num w:numId="14">
    <w:abstractNumId w:val="2"/>
  </w:num>
  <w:num w:numId="15">
    <w:abstractNumId w:val="0"/>
  </w:num>
  <w:num w:numId="16">
    <w:abstractNumId w:val="23"/>
  </w:num>
  <w:num w:numId="17">
    <w:abstractNumId w:val="15"/>
  </w:num>
  <w:num w:numId="18">
    <w:abstractNumId w:val="12"/>
  </w:num>
  <w:num w:numId="19">
    <w:abstractNumId w:val="24"/>
  </w:num>
  <w:num w:numId="20">
    <w:abstractNumId w:val="8"/>
  </w:num>
  <w:num w:numId="21">
    <w:abstractNumId w:val="13"/>
  </w:num>
  <w:num w:numId="22">
    <w:abstractNumId w:val="22"/>
  </w:num>
  <w:num w:numId="23">
    <w:abstractNumId w:val="18"/>
  </w:num>
  <w:num w:numId="24">
    <w:abstractNumId w:val="11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082"/>
    <w:rsid w:val="00001337"/>
    <w:rsid w:val="0011265E"/>
    <w:rsid w:val="0028355A"/>
    <w:rsid w:val="00390FF9"/>
    <w:rsid w:val="003E19F5"/>
    <w:rsid w:val="00503EC1"/>
    <w:rsid w:val="0074099B"/>
    <w:rsid w:val="00871FBC"/>
    <w:rsid w:val="00A56082"/>
    <w:rsid w:val="00A966CF"/>
    <w:rsid w:val="00CA2504"/>
    <w:rsid w:val="00E134D0"/>
    <w:rsid w:val="00E51EF5"/>
    <w:rsid w:val="00FD0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3CA37"/>
  <w15:chartTrackingRefBased/>
  <w15:docId w15:val="{C27D64F8-2DD3-47A6-9159-7F1897922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56082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E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uiPriority w:val="9"/>
    <w:rsid w:val="00A56082"/>
    <w:rPr>
      <w:rFonts w:ascii="Angsana New" w:eastAsia="Times New Roman" w:hAnsi="Angsana New" w:cs="Angsana New"/>
      <w:b/>
      <w:bCs/>
      <w:sz w:val="27"/>
      <w:szCs w:val="27"/>
    </w:rPr>
  </w:style>
  <w:style w:type="paragraph" w:customStyle="1" w:styleId="active">
    <w:name w:val="active"/>
    <w:basedOn w:val="a"/>
    <w:rsid w:val="00A56082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a3">
    <w:name w:val="Hyperlink"/>
    <w:basedOn w:val="a0"/>
    <w:uiPriority w:val="99"/>
    <w:semiHidden/>
    <w:unhideWhenUsed/>
    <w:rsid w:val="00A56082"/>
    <w:rPr>
      <w:color w:val="0000FF"/>
      <w:u w:val="single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03EC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4">
    <w:name w:val="Normal (Web)"/>
    <w:basedOn w:val="a"/>
    <w:uiPriority w:val="99"/>
    <w:semiHidden/>
    <w:unhideWhenUsed/>
    <w:rsid w:val="00CA2504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2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8535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9846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1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1769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657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7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50291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6312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9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763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6135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7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486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20567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2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378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4732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1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139305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3233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41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99911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238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cd-organizer.com/payroll_system_personal_administration.php#tab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cd-organizer.com/payroll_system_personal_administration.php#tab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2026-06-02T23:00:00Z</cp:lastPrinted>
  <dcterms:created xsi:type="dcterms:W3CDTF">2026-06-02T23:00:00Z</dcterms:created>
  <dcterms:modified xsi:type="dcterms:W3CDTF">2026-06-02T23:00:00Z</dcterms:modified>
</cp:coreProperties>
</file>