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99B" w:rsidRPr="0074099B" w:rsidRDefault="0074099B" w:rsidP="0074099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74099B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 xml:space="preserve">ระบบเช็ค/บริหาร </w:t>
      </w:r>
      <w:r w:rsidRPr="0074099B">
        <w:rPr>
          <w:rFonts w:ascii="Arial" w:eastAsia="Times New Roman" w:hAnsi="Arial" w:cs="Arial"/>
          <w:b/>
          <w:bCs/>
          <w:color w:val="6495ED"/>
          <w:sz w:val="27"/>
          <w:szCs w:val="27"/>
        </w:rPr>
        <w:t>cash flow</w:t>
      </w:r>
      <w:bookmarkStart w:id="0" w:name="_GoBack"/>
      <w:bookmarkEnd w:id="0"/>
      <w:r w:rsidRPr="0074099B">
        <w:rPr>
          <w:rFonts w:ascii="Arial" w:eastAsia="Times New Roman" w:hAnsi="Arial" w:cs="Arial"/>
          <w:b/>
          <w:bCs/>
          <w:color w:val="6495ED"/>
          <w:sz w:val="27"/>
          <w:szCs w:val="27"/>
        </w:rPr>
        <w:t xml:space="preserve"> [Manage cash and cheque system]</w:t>
      </w:r>
    </w:p>
    <w:p w:rsidR="0074099B" w:rsidRPr="0074099B" w:rsidRDefault="0074099B" w:rsidP="0074099B">
      <w:pPr>
        <w:numPr>
          <w:ilvl w:val="0"/>
          <w:numId w:val="17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2" name="รูปภาพ 12" descr="t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99B" w:rsidRPr="0074099B" w:rsidRDefault="0074099B" w:rsidP="0074099B">
      <w:pPr>
        <w:numPr>
          <w:ilvl w:val="0"/>
          <w:numId w:val="17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1" name="รูปภาพ 11" descr="e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99B" w:rsidRPr="0074099B" w:rsidRDefault="0074099B" w:rsidP="0074099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74099B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คุณสมบัติเด่นโปรแกรมบัญชี</w:t>
      </w:r>
    </w:p>
    <w:p w:rsidR="0074099B" w:rsidRPr="0074099B" w:rsidRDefault="0074099B" w:rsidP="0074099B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พิมพ์ </w:t>
      </w:r>
      <w:r w:rsidRPr="0074099B">
        <w:rPr>
          <w:rFonts w:ascii="Arial" w:eastAsia="Times New Roman" w:hAnsi="Arial" w:cs="Arial"/>
          <w:color w:val="212529"/>
          <w:sz w:val="24"/>
          <w:szCs w:val="24"/>
        </w:rPr>
        <w:t xml:space="preserve">Cash-Flow </w:t>
      </w: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ได้ (ประมาณการเงินสดล่วงหน้า)</w:t>
      </w:r>
    </w:p>
    <w:p w:rsidR="0074099B" w:rsidRPr="0074099B" w:rsidRDefault="0074099B" w:rsidP="0074099B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พิมพ์เช็คลงฟอร์มได้</w:t>
      </w:r>
    </w:p>
    <w:p w:rsidR="0074099B" w:rsidRPr="0074099B" w:rsidRDefault="0074099B" w:rsidP="0074099B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ระบุรายละเอียดธนาคารได้ถึงระดับสาขา</w:t>
      </w:r>
    </w:p>
    <w:p w:rsidR="0074099B" w:rsidRPr="0074099B" w:rsidRDefault="0074099B" w:rsidP="0074099B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รับ/จ่ายเช็คกรณีอื่น ๆ ได้ (ที่ไม่ใช่จากระบบซื้อ-ขาย)</w:t>
      </w:r>
    </w:p>
    <w:p w:rsidR="0074099B" w:rsidRPr="0074099B" w:rsidRDefault="0074099B" w:rsidP="0074099B">
      <w:pPr>
        <w:numPr>
          <w:ilvl w:val="0"/>
          <w:numId w:val="18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ระบบช่วยคิดดอกเบี้ย</w:t>
      </w:r>
    </w:p>
    <w:p w:rsidR="0074099B" w:rsidRPr="0074099B" w:rsidRDefault="0074099B" w:rsidP="007409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rial"/>
          <w:color w:val="212529"/>
          <w:sz w:val="24"/>
          <w:szCs w:val="24"/>
        </w:rPr>
        <w:br/>
      </w:r>
      <w:r w:rsidRPr="0074099B">
        <w:rPr>
          <w:rFonts w:ascii="Arial" w:eastAsia="Times New Roman" w:hAnsi="Arial" w:cs="Arial"/>
          <w:color w:val="212529"/>
          <w:sz w:val="24"/>
          <w:szCs w:val="24"/>
        </w:rPr>
        <w:br/>
      </w:r>
    </w:p>
    <w:p w:rsidR="0074099B" w:rsidRPr="0074099B" w:rsidRDefault="0074099B" w:rsidP="0074099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74099B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>รายงานที่น่าสนใจในระบบนี้</w:t>
      </w:r>
    </w:p>
    <w:p w:rsidR="0074099B" w:rsidRPr="0074099B" w:rsidRDefault="0074099B" w:rsidP="0074099B">
      <w:pPr>
        <w:numPr>
          <w:ilvl w:val="0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สรุปยอดเช็ครับ-จ่าย คงหลือ สรุปตาม</w:t>
      </w:r>
    </w:p>
    <w:p w:rsidR="0074099B" w:rsidRPr="0074099B" w:rsidRDefault="0074099B" w:rsidP="0074099B">
      <w:pPr>
        <w:numPr>
          <w:ilvl w:val="1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วันที่ในเช็ค</w:t>
      </w:r>
    </w:p>
    <w:p w:rsidR="0074099B" w:rsidRPr="0074099B" w:rsidRDefault="0074099B" w:rsidP="0074099B">
      <w:pPr>
        <w:numPr>
          <w:ilvl w:val="1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วันที่รับ-จ่าย เช็ค</w:t>
      </w:r>
    </w:p>
    <w:p w:rsidR="0074099B" w:rsidRPr="0074099B" w:rsidRDefault="0074099B" w:rsidP="0074099B">
      <w:pPr>
        <w:numPr>
          <w:ilvl w:val="1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ธนาคาร</w:t>
      </w:r>
    </w:p>
    <w:p w:rsidR="0074099B" w:rsidRPr="0074099B" w:rsidRDefault="0074099B" w:rsidP="0074099B">
      <w:pPr>
        <w:numPr>
          <w:ilvl w:val="1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สรุปตามลูกหนี้/เจ้าหนี้</w:t>
      </w:r>
    </w:p>
    <w:p w:rsidR="0074099B" w:rsidRPr="0074099B" w:rsidRDefault="0074099B" w:rsidP="0074099B">
      <w:pPr>
        <w:numPr>
          <w:ilvl w:val="0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สรุปประวัติเช็ครับ-จ่าย</w:t>
      </w:r>
    </w:p>
    <w:p w:rsidR="0074099B" w:rsidRPr="0074099B" w:rsidRDefault="0074099B" w:rsidP="0074099B">
      <w:pPr>
        <w:numPr>
          <w:ilvl w:val="1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คืน</w:t>
      </w:r>
    </w:p>
    <w:p w:rsidR="0074099B" w:rsidRPr="0074099B" w:rsidRDefault="0074099B" w:rsidP="0074099B">
      <w:pPr>
        <w:numPr>
          <w:ilvl w:val="1"/>
          <w:numId w:val="19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74099B">
        <w:rPr>
          <w:rFonts w:ascii="Arial" w:eastAsia="Times New Roman" w:hAnsi="Arial" w:cs="Angsana New"/>
          <w:color w:val="212529"/>
          <w:sz w:val="24"/>
          <w:szCs w:val="24"/>
          <w:cs/>
        </w:rPr>
        <w:t>ผ่าน</w:t>
      </w:r>
    </w:p>
    <w:p w:rsidR="00390FF9" w:rsidRPr="0074099B" w:rsidRDefault="00390FF9" w:rsidP="0074099B"/>
    <w:sectPr w:rsidR="00390FF9" w:rsidRPr="0074099B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B0161"/>
    <w:multiLevelType w:val="multilevel"/>
    <w:tmpl w:val="16D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56984"/>
    <w:multiLevelType w:val="multilevel"/>
    <w:tmpl w:val="897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9472F"/>
    <w:multiLevelType w:val="multilevel"/>
    <w:tmpl w:val="21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6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6"/>
  </w:num>
  <w:num w:numId="9">
    <w:abstractNumId w:val="14"/>
  </w:num>
  <w:num w:numId="10">
    <w:abstractNumId w:val="11"/>
  </w:num>
  <w:num w:numId="11">
    <w:abstractNumId w:val="7"/>
  </w:num>
  <w:num w:numId="12">
    <w:abstractNumId w:val="13"/>
  </w:num>
  <w:num w:numId="13">
    <w:abstractNumId w:val="15"/>
  </w:num>
  <w:num w:numId="14">
    <w:abstractNumId w:val="2"/>
  </w:num>
  <w:num w:numId="15">
    <w:abstractNumId w:val="0"/>
  </w:num>
  <w:num w:numId="16">
    <w:abstractNumId w:val="17"/>
  </w:num>
  <w:num w:numId="17">
    <w:abstractNumId w:val="12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28355A"/>
    <w:rsid w:val="00390FF9"/>
    <w:rsid w:val="00503EC1"/>
    <w:rsid w:val="0074099B"/>
    <w:rsid w:val="00871FBC"/>
    <w:rsid w:val="00A56082"/>
    <w:rsid w:val="00A966CF"/>
    <w:rsid w:val="00CA2504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29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cd-organizer.com/cheque_system_manage_cash_flow.php#t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d-organizer.com/cheque_system_manage_cash_flow.php#tab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2026-06-02T22:54:00Z</dcterms:created>
  <dcterms:modified xsi:type="dcterms:W3CDTF">2026-06-02T22:54:00Z</dcterms:modified>
</cp:coreProperties>
</file>