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BFBFBF"/>
          <w:kern w:val="36"/>
          <w:sz w:val="48"/>
          <w:szCs w:val="48"/>
        </w:rPr>
      </w:pPr>
      <w:r w:rsidRPr="00726766">
        <w:rPr>
          <w:rFonts w:ascii="Segoe UI" w:eastAsia="Times New Roman" w:hAnsi="Segoe UI" w:cs="Angsana New"/>
          <w:b/>
          <w:bCs/>
          <w:color w:val="BFBFBF"/>
          <w:kern w:val="36"/>
          <w:sz w:val="48"/>
          <w:szCs w:val="48"/>
          <w:cs/>
        </w:rPr>
        <w:t xml:space="preserve">แผนพัฒนาระบบ </w:t>
      </w:r>
      <w:r w:rsidRPr="00726766">
        <w:rPr>
          <w:rFonts w:ascii="Segoe UI" w:eastAsia="Times New Roman" w:hAnsi="Segoe UI" w:cs="Segoe UI"/>
          <w:b/>
          <w:bCs/>
          <w:color w:val="BFBFBF"/>
          <w:kern w:val="36"/>
          <w:sz w:val="48"/>
          <w:szCs w:val="48"/>
        </w:rPr>
        <w:t>ERP/</w:t>
      </w:r>
      <w:r w:rsidRPr="00726766">
        <w:rPr>
          <w:rFonts w:ascii="Segoe UI" w:eastAsia="Times New Roman" w:hAnsi="Segoe UI" w:cs="Angsana New"/>
          <w:b/>
          <w:bCs/>
          <w:color w:val="BFBFBF"/>
          <w:kern w:val="36"/>
          <w:sz w:val="48"/>
          <w:szCs w:val="48"/>
          <w:cs/>
        </w:rPr>
        <w:t>บัญชี — บริษัท ทรูแมน โมโต</w:t>
      </w:r>
      <w:proofErr w:type="spellStart"/>
      <w:r w:rsidRPr="00726766">
        <w:rPr>
          <w:rFonts w:ascii="Segoe UI" w:eastAsia="Times New Roman" w:hAnsi="Segoe UI" w:cs="Angsana New"/>
          <w:b/>
          <w:bCs/>
          <w:color w:val="BFBFBF"/>
          <w:kern w:val="36"/>
          <w:sz w:val="48"/>
          <w:szCs w:val="48"/>
          <w:cs/>
        </w:rPr>
        <w:t>ไบค์</w:t>
      </w:r>
      <w:proofErr w:type="spellEnd"/>
      <w:r w:rsidRPr="00726766">
        <w:rPr>
          <w:rFonts w:ascii="Segoe UI" w:eastAsia="Times New Roman" w:hAnsi="Segoe UI" w:cs="Angsana New"/>
          <w:b/>
          <w:bCs/>
          <w:color w:val="BFBFBF"/>
          <w:kern w:val="36"/>
          <w:sz w:val="48"/>
          <w:szCs w:val="48"/>
          <w:cs/>
        </w:rPr>
        <w:t xml:space="preserve"> (ไทยแลนด์) จำกัด</w: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สรุปข้อมูลบริษัทที่อ่านได้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039"/>
      </w:tblGrid>
      <w:tr w:rsidR="00726766" w:rsidRPr="00726766" w:rsidTr="00726766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ข้อมูล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ชื่อบริษัท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proofErr w:type="spellStart"/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>Trueman</w:t>
            </w:r>
            <w:proofErr w:type="spellEnd"/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 Motorbike (Thailand) Co., Ltd.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เลขทะเบียน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>0125560011982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ทุนจดทะเบียน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4,000,000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บาท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ที่ตั้ง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56/59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ม.</w:t>
            </w: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2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บางบัวทอง-สุพรรณบุรี ต.หน้าไม้ อ.ลาดหลุมแก้ว ปทุมธานี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ธุรกิจ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จัดจำหน่ายอะไหล่มอเตอร์ไซค์ (</w:t>
            </w:r>
            <w:proofErr w:type="spellStart"/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ยี่ปั๊ว</w:t>
            </w:r>
            <w:proofErr w:type="spellEnd"/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 xml:space="preserve"> / ค้าส่ง)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VAT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7% /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จดทะเบียนภาษีมูลค่าเพิ่ม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ระบบปัจจุบัน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CD Organizer (Desktop,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 xml:space="preserve">ไม่ใช่ </w:t>
            </w: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>Cloud)</w:t>
            </w:r>
          </w:p>
        </w:tc>
      </w:tr>
    </w:tbl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46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โมดูลระบบที่ต้องการทั้งหมด (</w:t>
      </w:r>
      <w:r w:rsidRPr="00726766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 xml:space="preserve">12 </w:t>
      </w: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โมดูล)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1.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ระบบขาย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ใบเสนอราคา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ใบสั่งขาย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Tax Invoice,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ใบส่งของ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2.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ระบบซื้อ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ใบสั่งซื้อ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รับสินค้า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ใบกำกับภาษีซื้อ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3.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บริหารคลังสินค้า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— Stock Card,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ตรวจนับ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โอนย้าย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, FIFO/FEFO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4.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ระบบรับเงิน/</w:t>
      </w:r>
      <w:proofErr w:type="gramStart"/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ลูกหนี้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—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ใบเสร็จ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AR Aging,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บัตรลูกหนี้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5.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ระบบจ่ายเงิน/เจ้าหนี้ — ใบสำคัญจ่าย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AP Aging,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หักภาษี ณ ที่จ่าย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6.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ระบบบริหารเช็ค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เช็ครับ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เช็คจ่าย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สถานะเช็ค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7.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บัญชีทั่วไป/งบการเงิน —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GL,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งบกำไรขาดทุน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งบดุล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, Cash Flow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8.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ระบบ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POS  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ขายหน้าร้าน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รับชำระ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รายงานยอดขาย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9. 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ระบบ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CRM  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ฐานข้อมูลลูกค้า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ประวัติการซื้อ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ติดตาม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10.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ระบบเงินเดือน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คำนวณเงินเดือน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ภาษีเงินได้บุคคล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ประกันสังคม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11.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ระบบทรัพย์สิน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ทะเบียนทรัพย์สิน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ค่าเสื่อมราคา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12.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ระบบผลิต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ERP         — BOM, Work Order,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ต้นทุนการผลิต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47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ข้อกำหนดพิเศษจากเอกสาร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ถูกต้องตามประกาศสรรพากร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 xml:space="preserve">ฉบับ 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63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 xml:space="preserve">และ 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89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รองรับ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VAT 7%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,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หัก ณ ที่จ่าย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3%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รายงานมากกว่า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400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รายงาน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Export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ไป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Excel / Word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กำหนดสิทธิ์ผู้ใช้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รายบุคคล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(Role-Based Access)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รองรับ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หลายบริษัท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และ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Consolidate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Backup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อัตโนมัติ</w:t>
      </w:r>
    </w:p>
    <w:p w:rsidR="00726766" w:rsidRPr="00726766" w:rsidRDefault="00726766" w:rsidP="00726766">
      <w:pPr>
        <w:numPr>
          <w:ilvl w:val="0"/>
          <w:numId w:val="6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Interface 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ภาษาไทย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เป็นหลัก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lastRenderedPageBreak/>
        <w:pict>
          <v:rect id="_x0000_i1048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 xml:space="preserve">คำแนะนำ: </w:t>
      </w:r>
      <w:r w:rsidRPr="00726766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 xml:space="preserve">2 </w:t>
      </w: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แนวทางหลัก</w: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27"/>
          <w:szCs w:val="27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 xml:space="preserve">แนวทาง </w:t>
      </w:r>
      <w:r w:rsidRPr="00726766">
        <w:rPr>
          <w:rFonts w:ascii="Segoe UI" w:eastAsia="Times New Roman" w:hAnsi="Segoe UI" w:cs="Segoe UI"/>
          <w:b/>
          <w:bCs/>
          <w:color w:val="BFBFBF"/>
          <w:sz w:val="27"/>
          <w:szCs w:val="27"/>
        </w:rPr>
        <w:t xml:space="preserve">A — </w:t>
      </w: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 xml:space="preserve">ใช้ </w:t>
      </w:r>
      <w:r w:rsidRPr="00726766">
        <w:rPr>
          <w:rFonts w:ascii="Segoe UI" w:eastAsia="Times New Roman" w:hAnsi="Segoe UI" w:cs="Segoe UI"/>
          <w:b/>
          <w:bCs/>
          <w:color w:val="BFBFBF"/>
          <w:sz w:val="27"/>
          <w:szCs w:val="27"/>
        </w:rPr>
        <w:t>Odoo Community (</w:t>
      </w: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>แนะนำ)</w:t>
      </w:r>
    </w:p>
    <w:p w:rsidR="00726766" w:rsidRPr="00726766" w:rsidRDefault="00726766" w:rsidP="00726766">
      <w:pPr>
        <w:spacing w:after="10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สร้างเร็ว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,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เสถียรที่สุด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,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ครอบคลุมทุกโมดูล</w: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Odoo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คือ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Open-Source ERP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ที่ใช้งานจริงกว่า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7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ล้านบริษัททั่วโลก มี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Thai Localization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พร้อม และ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Odoo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ไทยมีชุมชนนักพัฒนารองรับ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Technology Stack (Odoo):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Backend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Python 3.11 + Odoo 17 Community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Database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PostgreSQL 15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Frontend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Owl.js (Odoo's own) + XML Templates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Web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Server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Nginx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Cloud  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DigitalOcean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Droplet (4GB RAM, 2 vCPU)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└── Domain 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.co.th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หรือ .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com</w: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ข้อดี:</w:t>
      </w:r>
    </w:p>
    <w:p w:rsidR="00726766" w:rsidRPr="00726766" w:rsidRDefault="00726766" w:rsidP="00726766">
      <w:pPr>
        <w:numPr>
          <w:ilvl w:val="0"/>
          <w:numId w:val="7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ทุกโมดูลมีพร้อมแล้ว (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Sales, Purchase, Inventory, Accounting, POS, CRM, Payroll, Assets)</w:t>
      </w:r>
    </w:p>
    <w:p w:rsidR="00726766" w:rsidRPr="00726766" w:rsidRDefault="00726766" w:rsidP="00726766">
      <w:pPr>
        <w:numPr>
          <w:ilvl w:val="0"/>
          <w:numId w:val="7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Thai VAT /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ภาษีหัก ณ ที่จ่าย มี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plugin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ไทยอยู่แล้ว</w:t>
      </w:r>
    </w:p>
    <w:p w:rsidR="00726766" w:rsidRPr="00726766" w:rsidRDefault="00726766" w:rsidP="00726766">
      <w:pPr>
        <w:numPr>
          <w:ilvl w:val="0"/>
          <w:numId w:val="7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เปิดระบบได้ภายใน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2-4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เดือน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(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แค่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Config + Customize)</w:t>
      </w:r>
    </w:p>
    <w:p w:rsidR="00726766" w:rsidRPr="00726766" w:rsidRDefault="00726766" w:rsidP="00726766">
      <w:pPr>
        <w:numPr>
          <w:ilvl w:val="0"/>
          <w:numId w:val="7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ค่าซอฟต์แวร์ =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0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บาท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 (Open-source)</w:t>
      </w:r>
    </w:p>
    <w:p w:rsidR="00726766" w:rsidRPr="00726766" w:rsidRDefault="00726766" w:rsidP="00726766">
      <w:pPr>
        <w:numPr>
          <w:ilvl w:val="0"/>
          <w:numId w:val="7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ค่า</w:t>
      </w:r>
      <w:proofErr w:type="spellStart"/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โฮส</w:t>
      </w:r>
      <w:proofErr w:type="spellEnd"/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 =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~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800-1,500 </w:t>
      </w: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บาท/เดือน</w: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ข้อเสีย:</w:t>
      </w:r>
    </w:p>
    <w:p w:rsidR="00726766" w:rsidRPr="00726766" w:rsidRDefault="00726766" w:rsidP="00726766">
      <w:pPr>
        <w:numPr>
          <w:ilvl w:val="0"/>
          <w:numId w:val="8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ต้องจ้างนักพัฒนา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Odoo customize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ให้ตรงกับ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format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บิลของบริษัท</w:t>
      </w:r>
    </w:p>
    <w:p w:rsidR="00726766" w:rsidRPr="00726766" w:rsidRDefault="00726766" w:rsidP="00726766">
      <w:pPr>
        <w:numPr>
          <w:ilvl w:val="0"/>
          <w:numId w:val="8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หน้าจอบางส่วนเป็นภาษาอังกฤษ (ต้องแปลเพิ่ม)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49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27"/>
          <w:szCs w:val="27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 xml:space="preserve">แนวทาง </w:t>
      </w:r>
      <w:r w:rsidRPr="00726766">
        <w:rPr>
          <w:rFonts w:ascii="Segoe UI" w:eastAsia="Times New Roman" w:hAnsi="Segoe UI" w:cs="Segoe UI"/>
          <w:b/>
          <w:bCs/>
          <w:color w:val="BFBFBF"/>
          <w:sz w:val="27"/>
          <w:szCs w:val="27"/>
        </w:rPr>
        <w:t xml:space="preserve">B — </w:t>
      </w: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 xml:space="preserve">พัฒนาระบบเองแบบ </w:t>
      </w:r>
      <w:r w:rsidRPr="00726766">
        <w:rPr>
          <w:rFonts w:ascii="Segoe UI" w:eastAsia="Times New Roman" w:hAnsi="Segoe UI" w:cs="Segoe UI"/>
          <w:b/>
          <w:bCs/>
          <w:color w:val="BFBFBF"/>
          <w:sz w:val="27"/>
          <w:szCs w:val="27"/>
        </w:rPr>
        <w:t>Web App (</w:t>
      </w: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 xml:space="preserve">สั่งทำ </w:t>
      </w:r>
      <w:r w:rsidRPr="00726766">
        <w:rPr>
          <w:rFonts w:ascii="Segoe UI" w:eastAsia="Times New Roman" w:hAnsi="Segoe UI" w:cs="Segoe UI"/>
          <w:b/>
          <w:bCs/>
          <w:color w:val="BFBFBF"/>
          <w:sz w:val="27"/>
          <w:szCs w:val="27"/>
        </w:rPr>
        <w:t>Custom)</w:t>
      </w:r>
    </w:p>
    <w:p w:rsidR="00726766" w:rsidRPr="00726766" w:rsidRDefault="00726766" w:rsidP="00726766">
      <w:pPr>
        <w:spacing w:after="100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ยืดหยุ่นสูงสุด แต่ใช้เวลานาน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12-24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เดือน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Technology Stack (Custom Build):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Frontend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Next.js 14 (React) + Ant Design +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TailwindCSS</w:t>
      </w:r>
      <w:proofErr w:type="spellEnd"/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Backend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Node.js + Express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หรือ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Python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FastAPI</w:t>
      </w:r>
      <w:proofErr w:type="spellEnd"/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Database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PostgreSQL 15 + Redis (cache/session)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Auth   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JWT + Role-based permissions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File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Store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AWS S3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หรือ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DigitalOcean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Spaces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Web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Server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Nginx + PM2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Cloud  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DigitalOcean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App Platform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หรือ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AWS EC2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└── Domain   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: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จด .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co.th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ที่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Hostinger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Thailand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หรือ </w:t>
      </w: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Godaddy</w:t>
      </w:r>
      <w:proofErr w:type="spellEnd"/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>โครงสร้างฐานข้อมูลหลัก (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PostgreSQL):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companies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ข้อมูลบริษัท (รองรับ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multi-company)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lastRenderedPageBreak/>
        <w:t xml:space="preserve">users 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ผู้ใช้งาน +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roles + permissions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customers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ลูกค้า (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CRM)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suppliers        — Supplier/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เจ้าหนี้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products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สินค้า (รหัส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ราคา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,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หน่วย)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product_lots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— Lot/Batch tracking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warehouses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คลังสินค้า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stock_moves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ความเคลื่อนไหวสต๊อก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sales_orders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ใบสั่งขาย </w:t>
      </w:r>
      <w:r w:rsidRPr="00726766">
        <w:rPr>
          <w:rFonts w:ascii="Times New Roman" w:eastAsia="Times New Roman" w:hAnsi="Times New Roman" w:cs="Times New Roman" w:hint="cs"/>
          <w:color w:val="8C8C8C"/>
          <w:sz w:val="25"/>
          <w:szCs w:val="25"/>
          <w:shd w:val="clear" w:color="auto" w:fill="262626"/>
          <w:cs/>
        </w:rPr>
        <w:t>→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Tax Invoice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purchase_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orders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—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ใบสั่งซื้อ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invoices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ใบกำกับภาษี (ขาย/ซื้อ)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payments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การรับ/จ่ายเงิน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cheques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บริหารเช็ค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journal_</w:t>
      </w:r>
      <w:proofErr w:type="gram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entries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 —</w:t>
      </w:r>
      <w:proofErr w:type="gram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บัญชีแยกประเภท (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GL)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chart_of_accounts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ผังบัญชี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employees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พนักงาน + เงินเดือน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assets           —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ทรัพย์สินถาวร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50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คำแนะนำสุดท้าย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448"/>
        <w:gridCol w:w="1433"/>
      </w:tblGrid>
      <w:tr w:rsidR="00726766" w:rsidRPr="00726766" w:rsidTr="00726766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เกณฑ์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Odoo (A)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Custom (B)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ระยะเวลา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2-4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เดือน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12-24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เดือน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ค่าพัฒนา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~150K-300K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~800K-2M+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บาท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ค่า</w:t>
            </w:r>
            <w:proofErr w:type="spellStart"/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โฮส</w:t>
            </w:r>
            <w:proofErr w:type="spellEnd"/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/ปี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~10K-20K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บาท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 xml:space="preserve">~10K-25K </w:t>
            </w: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บาท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ความเสถียร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สูงมาก (</w:t>
            </w: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>proven)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ขึ้นกับทีม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>ปรับแต่งได้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ปานกลาง-สูง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สูงสุด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 xml:space="preserve">รองรับ </w:t>
            </w:r>
            <w:r w:rsidRPr="00726766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Thai VAT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 xml:space="preserve">มี </w:t>
            </w:r>
            <w:r w:rsidRPr="00726766"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  <w:t>Plugin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ต้องสร้าง</w:t>
            </w:r>
          </w:p>
        </w:tc>
      </w:tr>
      <w:tr w:rsidR="00726766" w:rsidRPr="00726766" w:rsidTr="00726766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b/>
                <w:bCs/>
                <w:color w:val="BFBFBF"/>
                <w:sz w:val="20"/>
                <w:szCs w:val="20"/>
                <w:cs/>
              </w:rPr>
              <w:t xml:space="preserve">รายงาน </w:t>
            </w:r>
            <w:r w:rsidRPr="00726766">
              <w:rPr>
                <w:rFonts w:ascii="Segoe UI" w:eastAsia="Times New Roman" w:hAnsi="Segoe UI" w:cs="Segoe UI"/>
                <w:b/>
                <w:bCs/>
                <w:color w:val="BFBFBF"/>
                <w:sz w:val="20"/>
                <w:szCs w:val="20"/>
              </w:rPr>
              <w:t>400+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มีพร้อม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213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726766" w:rsidRPr="00726766" w:rsidRDefault="00726766" w:rsidP="00726766">
            <w:pPr>
              <w:spacing w:after="0" w:line="240" w:lineRule="auto"/>
              <w:rPr>
                <w:rFonts w:ascii="Segoe UI" w:eastAsia="Times New Roman" w:hAnsi="Segoe UI" w:cs="Segoe UI"/>
                <w:color w:val="BFBFBF"/>
                <w:sz w:val="20"/>
                <w:szCs w:val="20"/>
              </w:rPr>
            </w:pPr>
            <w:bookmarkStart w:id="0" w:name="_GoBack"/>
            <w:bookmarkEnd w:id="0"/>
            <w:r w:rsidRPr="00726766">
              <w:rPr>
                <w:rFonts w:ascii="Segoe UI" w:eastAsia="Times New Roman" w:hAnsi="Segoe UI" w:cs="Angsana New"/>
                <w:color w:val="BFBFBF"/>
                <w:sz w:val="20"/>
                <w:szCs w:val="20"/>
                <w:cs/>
              </w:rPr>
              <w:t>ต้องสร้างทั้งหมด</w:t>
            </w:r>
          </w:p>
        </w:tc>
      </w:tr>
    </w:tbl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BFBFBF"/>
          <w:sz w:val="27"/>
          <w:szCs w:val="27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7"/>
          <w:szCs w:val="27"/>
          <w:cs/>
        </w:rPr>
        <w:t>สรุปคำแนะนำ</w: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20"/>
          <w:szCs w:val="20"/>
          <w:cs/>
        </w:rPr>
        <w:t xml:space="preserve">แนะนำให้เลือก 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Odoo Community Edition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เพราะ:</w:t>
      </w:r>
    </w:p>
    <w:p w:rsidR="00726766" w:rsidRPr="00726766" w:rsidRDefault="00726766" w:rsidP="00726766">
      <w:pPr>
        <w:numPr>
          <w:ilvl w:val="0"/>
          <w:numId w:val="9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ครอบคลุมทุก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12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โมดูลที่ต้องการ</w:t>
      </w:r>
    </w:p>
    <w:p w:rsidR="00726766" w:rsidRPr="00726766" w:rsidRDefault="00726766" w:rsidP="00726766">
      <w:pPr>
        <w:numPr>
          <w:ilvl w:val="0"/>
          <w:numId w:val="9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เสถียรและพิสูจน์แล้วระดับโลก</w:t>
      </w:r>
    </w:p>
    <w:p w:rsidR="00726766" w:rsidRPr="00726766" w:rsidRDefault="00726766" w:rsidP="00726766">
      <w:pPr>
        <w:numPr>
          <w:ilvl w:val="0"/>
          <w:numId w:val="9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เปิดระบบได้เร็ว ธุรกิจไม่สะดุด</w:t>
      </w:r>
    </w:p>
    <w:p w:rsidR="00726766" w:rsidRPr="00726766" w:rsidRDefault="00726766" w:rsidP="00726766">
      <w:pPr>
        <w:numPr>
          <w:ilvl w:val="0"/>
          <w:numId w:val="9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ประหยัดงบได้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5-10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เท่าเทียบกับสร้างเอง</w:t>
      </w:r>
    </w:p>
    <w:p w:rsidR="00726766" w:rsidRPr="00726766" w:rsidRDefault="00726766" w:rsidP="00726766">
      <w:pPr>
        <w:numPr>
          <w:ilvl w:val="0"/>
          <w:numId w:val="9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มีชุมชนนักพัฒนา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Odoo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ในไทย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51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BFBFBF"/>
          <w:sz w:val="36"/>
          <w:szCs w:val="36"/>
        </w:rPr>
      </w:pP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 xml:space="preserve">แผน </w:t>
      </w:r>
      <w:r w:rsidRPr="00726766">
        <w:rPr>
          <w:rFonts w:ascii="Segoe UI" w:eastAsia="Times New Roman" w:hAnsi="Segoe UI" w:cs="Segoe UI"/>
          <w:b/>
          <w:bCs/>
          <w:color w:val="BFBFBF"/>
          <w:sz w:val="36"/>
          <w:szCs w:val="36"/>
        </w:rPr>
        <w:t xml:space="preserve">Cloud Hosting </w:t>
      </w:r>
      <w:r w:rsidRPr="00726766">
        <w:rPr>
          <w:rFonts w:ascii="Segoe UI" w:eastAsia="Times New Roman" w:hAnsi="Segoe UI" w:cs="Angsana New"/>
          <w:b/>
          <w:bCs/>
          <w:color w:val="BFBFBF"/>
          <w:sz w:val="36"/>
          <w:szCs w:val="36"/>
          <w:cs/>
        </w:rPr>
        <w:t>ที่แนะนำ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proofErr w:type="spellStart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lastRenderedPageBreak/>
        <w:t>DigitalOcean</w:t>
      </w:r>
      <w:proofErr w:type="spellEnd"/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 (Singapore Region =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เร็ว ราคาดี)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├── Droplet: Basic 4GB RAM / 2 vCPU / 80GB SSD = ~$24/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เดือน (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~870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บาท)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├── Managed Database: PostgreSQL = ~$15/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เดือน (ถ้าต้องการ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Managed)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├── Spaces (Object Storage):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สำหรับเก็บไฟล์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>PDF/Attachment</w:t>
      </w:r>
    </w:p>
    <w:p w:rsidR="00726766" w:rsidRPr="00726766" w:rsidRDefault="00726766" w:rsidP="00726766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</w:pP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└──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 xml:space="preserve">รวม </w:t>
      </w:r>
      <w:r w:rsidRPr="00726766">
        <w:rPr>
          <w:rFonts w:ascii="Courier New" w:eastAsia="Times New Roman" w:hAnsi="Courier New" w:cs="Courier New"/>
          <w:color w:val="8C8C8C"/>
          <w:sz w:val="25"/>
          <w:szCs w:val="25"/>
          <w:shd w:val="clear" w:color="auto" w:fill="262626"/>
        </w:rPr>
        <w:t xml:space="preserve">~1,200-1,500 </w:t>
      </w:r>
      <w:r w:rsidRPr="00726766">
        <w:rPr>
          <w:rFonts w:ascii="Courier New" w:eastAsia="Times New Roman" w:hAnsi="Courier New" w:cs="Angsana New"/>
          <w:color w:val="8C8C8C"/>
          <w:sz w:val="25"/>
          <w:szCs w:val="25"/>
          <w:shd w:val="clear" w:color="auto" w:fill="262626"/>
          <w:cs/>
        </w:rPr>
        <w:t>บาท/เดือน</w: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Domain </w:t>
      </w:r>
      <w:proofErr w:type="gramStart"/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(.co.th</w:t>
      </w:r>
      <w:proofErr w:type="gramEnd"/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):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จดผ่าน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THNIC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หรือ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proofErr w:type="spellStart"/>
      <w:r w:rsidRPr="00726766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Godaddy</w:t>
      </w:r>
      <w:proofErr w:type="spellEnd"/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 ~300-800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บาท/ปี</w:t>
      </w:r>
    </w:p>
    <w:p w:rsidR="00726766" w:rsidRPr="00726766" w:rsidRDefault="00726766" w:rsidP="0072676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726766">
        <w:rPr>
          <w:rFonts w:ascii="Angsana New" w:eastAsia="Times New Roman" w:hAnsi="Angsana New" w:cs="Angsana New"/>
          <w:sz w:val="28"/>
        </w:rPr>
        <w:pict>
          <v:rect id="_x0000_i1052" style="width:0;height:1.5pt" o:hralign="center" o:hrstd="t" o:hr="t" fillcolor="#a0a0a0" stroked="f"/>
        </w:pict>
      </w:r>
    </w:p>
    <w:p w:rsidR="00726766" w:rsidRPr="00726766" w:rsidRDefault="00726766" w:rsidP="00726766">
      <w:pPr>
        <w:shd w:val="clear" w:color="auto" w:fill="121314"/>
        <w:spacing w:before="24" w:after="48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ต้องการให้ผมวางแผนในขั้นตอนไหนต่อไปครับ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?</w:t>
      </w:r>
    </w:p>
    <w:p w:rsidR="00726766" w:rsidRPr="00726766" w:rsidRDefault="00726766" w:rsidP="00726766">
      <w:pPr>
        <w:numPr>
          <w:ilvl w:val="0"/>
          <w:numId w:val="10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วางแผน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Config Odoo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ตามโมดูลบริษัท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?</w:t>
      </w:r>
    </w:p>
    <w:p w:rsidR="00726766" w:rsidRPr="00726766" w:rsidRDefault="00726766" w:rsidP="00726766">
      <w:pPr>
        <w:numPr>
          <w:ilvl w:val="0"/>
          <w:numId w:val="10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ออกแบบโครงสร้าง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Database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สำหรับ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Custom Build?</w:t>
      </w:r>
    </w:p>
    <w:p w:rsidR="00726766" w:rsidRPr="00726766" w:rsidRDefault="00726766" w:rsidP="00726766">
      <w:pPr>
        <w:numPr>
          <w:ilvl w:val="0"/>
          <w:numId w:val="10"/>
        </w:numPr>
        <w:shd w:val="clear" w:color="auto" w:fill="121314"/>
        <w:spacing w:before="100" w:beforeAutospacing="1" w:after="100" w:afterAutospacing="1" w:line="240" w:lineRule="auto"/>
        <w:rPr>
          <w:rFonts w:ascii="Segoe UI" w:eastAsia="Times New Roman" w:hAnsi="Segoe UI" w:cs="Segoe UI"/>
          <w:color w:val="BFBFBF"/>
          <w:sz w:val="20"/>
          <w:szCs w:val="20"/>
        </w:rPr>
      </w:pP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 xml:space="preserve">ประเมินงบประมาณและ 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 xml:space="preserve">Timeline </w:t>
      </w:r>
      <w:r w:rsidRPr="00726766">
        <w:rPr>
          <w:rFonts w:ascii="Segoe UI" w:eastAsia="Times New Roman" w:hAnsi="Segoe UI" w:cs="Angsana New"/>
          <w:color w:val="BFBFBF"/>
          <w:sz w:val="20"/>
          <w:szCs w:val="20"/>
          <w:cs/>
        </w:rPr>
        <w:t>ละเอียด</w:t>
      </w:r>
      <w:r w:rsidRPr="00726766">
        <w:rPr>
          <w:rFonts w:ascii="Segoe UI" w:eastAsia="Times New Roman" w:hAnsi="Segoe UI" w:cs="Segoe UI"/>
          <w:color w:val="BFBFBF"/>
          <w:sz w:val="20"/>
          <w:szCs w:val="20"/>
        </w:rPr>
        <w:t>?</w:t>
      </w:r>
    </w:p>
    <w:p w:rsidR="00390FF9" w:rsidRPr="00726766" w:rsidRDefault="00390FF9" w:rsidP="00726766"/>
    <w:sectPr w:rsidR="00390FF9" w:rsidRPr="00726766" w:rsidSect="007267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F2F06"/>
    <w:multiLevelType w:val="multilevel"/>
    <w:tmpl w:val="85F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5015"/>
    <w:multiLevelType w:val="multilevel"/>
    <w:tmpl w:val="01B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E36E1"/>
    <w:multiLevelType w:val="multilevel"/>
    <w:tmpl w:val="4A1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E7202"/>
    <w:multiLevelType w:val="multilevel"/>
    <w:tmpl w:val="1BD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533EB"/>
    <w:multiLevelType w:val="multilevel"/>
    <w:tmpl w:val="165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E1D6B"/>
    <w:multiLevelType w:val="multilevel"/>
    <w:tmpl w:val="AB68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76D9F"/>
    <w:multiLevelType w:val="multilevel"/>
    <w:tmpl w:val="965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75CB0"/>
    <w:multiLevelType w:val="multilevel"/>
    <w:tmpl w:val="351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905D6"/>
    <w:multiLevelType w:val="multilevel"/>
    <w:tmpl w:val="0D64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01471"/>
    <w:multiLevelType w:val="multilevel"/>
    <w:tmpl w:val="C91C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66"/>
    <w:rsid w:val="00390FF9"/>
    <w:rsid w:val="00726766"/>
    <w:rsid w:val="0087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70DC77-262B-4C2C-8465-D10BA176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6766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26766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6766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26766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726766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726766"/>
    <w:rPr>
      <w:rFonts w:ascii="Angsana New" w:eastAsia="Times New Roman" w:hAnsi="Angsana New" w:cs="Angsana New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7267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26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726766"/>
    <w:rPr>
      <w:rFonts w:ascii="Angsana New" w:eastAsia="Times New Roman" w:hAnsi="Angsana New" w:cs="Angsana New"/>
      <w:sz w:val="28"/>
    </w:rPr>
  </w:style>
  <w:style w:type="character" w:styleId="HTML1">
    <w:name w:val="HTML Code"/>
    <w:basedOn w:val="a0"/>
    <w:uiPriority w:val="99"/>
    <w:semiHidden/>
    <w:unhideWhenUsed/>
    <w:rsid w:val="00726766"/>
    <w:rPr>
      <w:rFonts w:ascii="Angsana New" w:eastAsia="Times New Roman" w:hAnsi="Angsana New" w:cs="Angsana New"/>
      <w:sz w:val="28"/>
      <w:szCs w:val="28"/>
    </w:rPr>
  </w:style>
  <w:style w:type="paragraph" w:styleId="a4">
    <w:name w:val="Normal (Web)"/>
    <w:basedOn w:val="a"/>
    <w:uiPriority w:val="99"/>
    <w:semiHidden/>
    <w:unhideWhenUsed/>
    <w:rsid w:val="0072676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9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5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4840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1123185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397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4727218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0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0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11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4815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2005157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5837">
          <w:blockQuote w:val="1"/>
          <w:marLeft w:val="720"/>
          <w:marRight w:val="720"/>
          <w:marTop w:val="100"/>
          <w:marBottom w:val="100"/>
          <w:divBdr>
            <w:top w:val="none" w:sz="0" w:space="0" w:color="2A2B2C"/>
            <w:left w:val="none" w:sz="0" w:space="0" w:color="2A2B2C"/>
            <w:bottom w:val="none" w:sz="0" w:space="0" w:color="2A2B2C"/>
            <w:right w:val="none" w:sz="0" w:space="0" w:color="2A2B2C"/>
          </w:divBdr>
        </w:div>
        <w:div w:id="18251238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2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3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2026-06-02T23:42:00Z</dcterms:created>
  <dcterms:modified xsi:type="dcterms:W3CDTF">2026-06-02T23:44:00Z</dcterms:modified>
</cp:coreProperties>
</file>