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Override PartName="/word/footer.xml" ContentType="application/vnd.openxmlformats-officedocument.wordprocessingml.footer+xml"/>
  <Override PartName="/word/footer2.xml" ContentType="application/vnd.openxmlformats-officedocument.wordprocessingml.footer+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760FD8" w:rsidR="00223145" w:rsidP="00223145" w:rsidRDefault="00223145" w14:paraId="1B43F8C2" w14:textId="2DA2F07C">
      <w:pPr>
        <w:pStyle w:val="Ttulo1"/>
        <w:rPr>
          <w:lang w:val="es-CO"/>
        </w:rPr>
      </w:pPr>
      <w:bookmarkStart w:name="_Toc150089817" w:id="0"/>
      <w:r w:rsidRPr="0B268813" w:rsidR="00223145">
        <w:rPr>
          <w:lang w:val="es-CO"/>
        </w:rPr>
        <w:t xml:space="preserve">Manual técnico software </w:t>
      </w:r>
      <w:r w:rsidRPr="0B268813" w:rsidR="00223145">
        <w:rPr>
          <w:rFonts w:ascii="MS Gothic" w:hAnsi="MS Gothic" w:eastAsia="MS Gothic"/>
          <w:lang w:val="es-CO"/>
        </w:rPr>
        <w:t>SolarAnalyzer</w:t>
      </w:r>
      <w:r w:rsidRPr="0B268813" w:rsidR="00223145">
        <w:rPr>
          <w:lang w:val="es-CO"/>
        </w:rPr>
        <w:t xml:space="preserve"> para el análisis de recurso energético solar en pequeña escala</w:t>
      </w:r>
      <w:bookmarkEnd w:id="0"/>
    </w:p>
    <w:p w:rsidRPr="00760FD8" w:rsidR="00223145" w:rsidP="00223145" w:rsidRDefault="00223145" w14:paraId="73202967" w14:textId="7420C6B7">
      <w:pPr>
        <w:jc w:val="center"/>
        <w:rPr>
          <w:sz w:val="18"/>
          <w:szCs w:val="18"/>
          <w:lang w:val="es-CO"/>
        </w:rPr>
      </w:pPr>
      <w:r w:rsidRPr="00760FD8">
        <w:rPr>
          <w:sz w:val="18"/>
          <w:szCs w:val="18"/>
          <w:lang w:val="es-CO"/>
        </w:rPr>
        <w:t>Elkin N. Sanabria</w:t>
      </w:r>
      <w:r w:rsidRPr="00760FD8" w:rsidR="005C6706">
        <w:rPr>
          <w:sz w:val="18"/>
          <w:szCs w:val="18"/>
          <w:vertAlign w:val="superscript"/>
          <w:lang w:val="es-CO"/>
        </w:rPr>
        <w:t>1</w:t>
      </w:r>
      <w:r w:rsidRPr="00760FD8">
        <w:rPr>
          <w:sz w:val="18"/>
          <w:szCs w:val="18"/>
          <w:lang w:val="es-CO"/>
        </w:rPr>
        <w:t>, Jasson A. Pabon</w:t>
      </w:r>
      <w:r w:rsidRPr="00760FD8" w:rsidR="00611154">
        <w:rPr>
          <w:sz w:val="18"/>
          <w:szCs w:val="18"/>
          <w:vertAlign w:val="superscript"/>
          <w:lang w:val="es-CO"/>
        </w:rPr>
        <w:t>2</w:t>
      </w:r>
      <w:r w:rsidRPr="00760FD8">
        <w:rPr>
          <w:sz w:val="18"/>
          <w:szCs w:val="18"/>
          <w:lang w:val="es-CO"/>
        </w:rPr>
        <w:t>, Diego J. Rodríguez</w:t>
      </w:r>
      <w:r w:rsidRPr="00760FD8" w:rsidR="00611154">
        <w:rPr>
          <w:sz w:val="18"/>
          <w:szCs w:val="18"/>
          <w:vertAlign w:val="superscript"/>
          <w:lang w:val="es-CO"/>
        </w:rPr>
        <w:t>3</w:t>
      </w:r>
    </w:p>
    <w:p w:rsidRPr="00760FD8" w:rsidR="00223145" w:rsidP="00223145" w:rsidRDefault="00223145" w14:paraId="489E2AB4" w14:textId="01B24227">
      <w:pPr>
        <w:pStyle w:val="Default"/>
        <w:spacing w:line="276" w:lineRule="auto"/>
        <w:jc w:val="center"/>
        <w:rPr>
          <w:sz w:val="18"/>
          <w:szCs w:val="18"/>
        </w:rPr>
      </w:pPr>
      <w:r w:rsidRPr="0B268813" w:rsidR="00223145">
        <w:rPr>
          <w:sz w:val="18"/>
          <w:szCs w:val="18"/>
        </w:rPr>
        <w:t xml:space="preserve">Universidad Distrital Francisco </w:t>
      </w:r>
      <w:r w:rsidRPr="0B268813" w:rsidR="0D15630C">
        <w:rPr>
          <w:sz w:val="18"/>
          <w:szCs w:val="18"/>
        </w:rPr>
        <w:t>José</w:t>
      </w:r>
      <w:r w:rsidRPr="0B268813" w:rsidR="00223145">
        <w:rPr>
          <w:sz w:val="18"/>
          <w:szCs w:val="18"/>
        </w:rPr>
        <w:t xml:space="preserve"> de Caldas</w:t>
      </w:r>
    </w:p>
    <w:p w:rsidRPr="00760FD8" w:rsidR="00223145" w:rsidP="00223145" w:rsidRDefault="00223145" w14:paraId="76D9209E" w14:textId="4984A0C2">
      <w:pPr>
        <w:pStyle w:val="Default"/>
        <w:spacing w:line="276" w:lineRule="auto"/>
        <w:jc w:val="center"/>
        <w:rPr>
          <w:sz w:val="18"/>
          <w:szCs w:val="18"/>
        </w:rPr>
      </w:pPr>
      <w:r w:rsidRPr="00760FD8">
        <w:rPr>
          <w:sz w:val="18"/>
          <w:szCs w:val="18"/>
        </w:rPr>
        <w:t>Facultad de Ingeniería</w:t>
      </w:r>
    </w:p>
    <w:p w:rsidRPr="00760FD8" w:rsidR="00223145" w:rsidP="00223145" w:rsidRDefault="00223145" w14:paraId="02C53674" w14:textId="00180FFE">
      <w:pPr>
        <w:pStyle w:val="Default"/>
        <w:spacing w:line="276" w:lineRule="auto"/>
        <w:jc w:val="center"/>
        <w:rPr>
          <w:sz w:val="18"/>
          <w:szCs w:val="18"/>
        </w:rPr>
      </w:pPr>
      <w:r w:rsidRPr="00760FD8">
        <w:rPr>
          <w:sz w:val="18"/>
          <w:szCs w:val="18"/>
        </w:rPr>
        <w:t>Proyecto Curricular Ingeniería Eléctrica</w:t>
      </w:r>
    </w:p>
    <w:p w:rsidRPr="00760FD8" w:rsidR="00223145" w:rsidP="00223145" w:rsidRDefault="00223145" w14:paraId="62C6A6BA" w14:textId="362A2AC3">
      <w:pPr>
        <w:pStyle w:val="Default"/>
        <w:spacing w:line="276" w:lineRule="auto"/>
        <w:jc w:val="center"/>
        <w:rPr>
          <w:sz w:val="18"/>
          <w:szCs w:val="18"/>
        </w:rPr>
      </w:pPr>
      <w:r w:rsidRPr="00760FD8">
        <w:rPr>
          <w:sz w:val="18"/>
          <w:szCs w:val="18"/>
        </w:rPr>
        <w:t>LIFAE (Laboratorio de Investigación en Fuentes Alternativas)</w:t>
      </w:r>
    </w:p>
    <w:p w:rsidRPr="005665C9" w:rsidR="00223145" w:rsidP="00223145" w:rsidRDefault="00223145" w14:paraId="51F552C9" w14:textId="13603225">
      <w:pPr>
        <w:pStyle w:val="Default"/>
        <w:spacing w:line="276" w:lineRule="auto"/>
        <w:jc w:val="center"/>
        <w:rPr>
          <w:sz w:val="18"/>
          <w:szCs w:val="18"/>
          <w:lang w:val="en-US"/>
        </w:rPr>
      </w:pPr>
      <w:r w:rsidRPr="005665C9">
        <w:rPr>
          <w:sz w:val="18"/>
          <w:szCs w:val="18"/>
          <w:lang w:val="en-US"/>
        </w:rPr>
        <w:t xml:space="preserve">Email: </w:t>
      </w:r>
      <w:r w:rsidRPr="005665C9" w:rsidR="00E828A8">
        <w:rPr>
          <w:sz w:val="18"/>
          <w:szCs w:val="18"/>
          <w:vertAlign w:val="superscript"/>
          <w:lang w:val="en-US"/>
        </w:rPr>
        <w:t>1</w:t>
      </w:r>
      <w:r w:rsidRPr="005665C9" w:rsidR="00E828A8">
        <w:rPr>
          <w:sz w:val="18"/>
          <w:szCs w:val="18"/>
          <w:lang w:val="en-US"/>
        </w:rPr>
        <w:t xml:space="preserve">@udistrital.edu.co, </w:t>
      </w:r>
      <w:r w:rsidRPr="005665C9" w:rsidR="00E828A8">
        <w:rPr>
          <w:color w:val="auto"/>
          <w:sz w:val="18"/>
          <w:szCs w:val="18"/>
          <w:vertAlign w:val="superscript"/>
          <w:lang w:val="en-US"/>
        </w:rPr>
        <w:t>2</w:t>
      </w:r>
      <w:r w:rsidRPr="005665C9" w:rsidR="00E828A8">
        <w:rPr>
          <w:color w:val="auto"/>
          <w:sz w:val="18"/>
          <w:szCs w:val="18"/>
          <w:lang w:val="en-US"/>
        </w:rPr>
        <w:t>japabonm@udistrital.edu.co</w:t>
      </w:r>
      <w:r w:rsidRPr="005665C9">
        <w:rPr>
          <w:sz w:val="18"/>
          <w:szCs w:val="18"/>
          <w:lang w:val="en-US"/>
        </w:rPr>
        <w:t xml:space="preserve">, </w:t>
      </w:r>
      <w:r w:rsidRPr="005665C9" w:rsidR="00E828A8">
        <w:rPr>
          <w:sz w:val="18"/>
          <w:szCs w:val="18"/>
          <w:vertAlign w:val="superscript"/>
          <w:lang w:val="en-US"/>
        </w:rPr>
        <w:t>3</w:t>
      </w:r>
      <w:r w:rsidRPr="005665C9" w:rsidR="00E828A8">
        <w:rPr>
          <w:sz w:val="18"/>
          <w:szCs w:val="18"/>
          <w:lang w:val="en-US"/>
        </w:rPr>
        <w:t>djrodriguezp@udistrital.edu.co</w:t>
      </w:r>
    </w:p>
    <w:p w:rsidRPr="00760FD8" w:rsidR="00E828A8" w:rsidP="00223145" w:rsidRDefault="00E828A8" w14:paraId="03D90680" w14:textId="6DE1E37C">
      <w:pPr>
        <w:pStyle w:val="Default"/>
        <w:spacing w:line="276" w:lineRule="auto"/>
        <w:jc w:val="center"/>
        <w:rPr>
          <w:sz w:val="18"/>
          <w:szCs w:val="18"/>
        </w:rPr>
      </w:pPr>
      <w:r w:rsidRPr="00760FD8">
        <w:rPr>
          <w:sz w:val="18"/>
          <w:szCs w:val="18"/>
        </w:rPr>
        <w:t>2023</w:t>
      </w:r>
    </w:p>
    <w:p w:rsidR="0097734B" w:rsidP="0097734B" w:rsidRDefault="0097734B" w14:paraId="32C12C8E" w14:textId="77777777">
      <w:pPr>
        <w:rPr>
          <w:lang w:val="es-CO"/>
        </w:rPr>
      </w:pPr>
    </w:p>
    <w:sdt>
      <w:sdtPr>
        <w:rPr>
          <w:rFonts w:ascii="Times New Roman" w:hAnsi="Times New Roman" w:eastAsia="Arial" w:cs="Arial"/>
          <w:color w:val="auto"/>
          <w:sz w:val="20"/>
          <w:szCs w:val="22"/>
          <w:lang w:val="es-ES"/>
        </w:rPr>
        <w:id w:val="1268663238"/>
        <w:docPartObj>
          <w:docPartGallery w:val="Table of Contents"/>
          <w:docPartUnique/>
        </w:docPartObj>
      </w:sdtPr>
      <w:sdtEndPr>
        <w:rPr>
          <w:rFonts w:ascii="Times New Roman" w:hAnsi="Times New Roman" w:eastAsia="Arial" w:cs="Arial"/>
          <w:b w:val="1"/>
          <w:bCs w:val="1"/>
          <w:color w:val="auto"/>
          <w:sz w:val="20"/>
          <w:szCs w:val="20"/>
          <w:lang w:val="es-ES"/>
        </w:rPr>
      </w:sdtEndPr>
      <w:sdtContent>
        <w:p w:rsidRPr="00F557C2" w:rsidR="0097734B" w:rsidRDefault="0097734B" w14:paraId="0D366800" w14:textId="31A00FDA">
          <w:pPr>
            <w:pStyle w:val="TtuloTDC"/>
            <w:rPr>
              <w:rFonts w:ascii="Times New Roman" w:hAnsi="Times New Roman" w:cs="Times New Roman"/>
              <w:color w:val="auto"/>
              <w:sz w:val="28"/>
              <w:szCs w:val="28"/>
            </w:rPr>
          </w:pPr>
          <w:r w:rsidRPr="00F557C2">
            <w:rPr>
              <w:rFonts w:ascii="Times New Roman" w:hAnsi="Times New Roman" w:cs="Times New Roman"/>
              <w:color w:val="auto"/>
              <w:sz w:val="28"/>
              <w:szCs w:val="28"/>
              <w:lang w:val="es-ES"/>
            </w:rPr>
            <w:t>Tabla de contenido</w:t>
          </w:r>
        </w:p>
        <w:p w:rsidR="00C331E3" w:rsidRDefault="00F557C2" w14:paraId="0E0DD72C" w14:textId="6722E8AE">
          <w:pPr>
            <w:pStyle w:val="TDC1"/>
            <w:tabs>
              <w:tab w:val="right" w:leader="dot" w:pos="9019"/>
            </w:tabs>
            <w:rPr>
              <w:rFonts w:asciiTheme="minorHAnsi" w:hAnsiTheme="minorHAnsi" w:eastAsiaTheme="minorEastAsia" w:cstheme="minorBidi"/>
              <w:noProof/>
              <w:kern w:val="2"/>
              <w:sz w:val="22"/>
              <w:lang w:val="es-CO"/>
              <w14:ligatures w14:val="standardContextual"/>
            </w:rPr>
          </w:pPr>
          <w:r>
            <w:fldChar w:fldCharType="begin"/>
          </w:r>
          <w:r>
            <w:instrText xml:space="preserve"> TOC \o "1-4" \h \z \u </w:instrText>
          </w:r>
          <w:r>
            <w:fldChar w:fldCharType="separate"/>
          </w:r>
          <w:hyperlink w:history="1" w:anchor="_Toc150089817">
            <w:r w:rsidRPr="00F862FF" w:rsidR="00C331E3">
              <w:rPr>
                <w:rStyle w:val="Hipervnculo"/>
                <w:noProof/>
                <w:lang w:val="es-CO"/>
              </w:rPr>
              <w:t>Manual técnico software (</w:t>
            </w:r>
            <w:r w:rsidRPr="00F862FF" w:rsidR="00C331E3">
              <w:rPr>
                <w:rStyle w:val="Hipervnculo"/>
                <w:rFonts w:ascii="MS Gothic" w:hAnsi="MS Gothic" w:eastAsia="MS Gothic"/>
                <w:noProof/>
                <w:lang w:val="es-CO"/>
              </w:rPr>
              <w:t>SolarAnalyzer</w:t>
            </w:r>
            <w:r w:rsidRPr="00F862FF" w:rsidR="00C331E3">
              <w:rPr>
                <w:rStyle w:val="Hipervnculo"/>
                <w:noProof/>
                <w:lang w:val="es-CO"/>
              </w:rPr>
              <w:t>) para el análisis de recurso energético solar en pequeña escala</w:t>
            </w:r>
            <w:r w:rsidR="00C331E3">
              <w:rPr>
                <w:noProof/>
                <w:webHidden/>
              </w:rPr>
              <w:tab/>
            </w:r>
            <w:r w:rsidR="00C331E3">
              <w:rPr>
                <w:noProof/>
                <w:webHidden/>
              </w:rPr>
              <w:fldChar w:fldCharType="begin"/>
            </w:r>
            <w:r w:rsidR="00C331E3">
              <w:rPr>
                <w:noProof/>
                <w:webHidden/>
              </w:rPr>
              <w:instrText xml:space="preserve"> PAGEREF _Toc150089817 \h </w:instrText>
            </w:r>
            <w:r w:rsidR="00C331E3">
              <w:rPr>
                <w:noProof/>
                <w:webHidden/>
              </w:rPr>
            </w:r>
            <w:r w:rsidR="00C331E3">
              <w:rPr>
                <w:noProof/>
                <w:webHidden/>
              </w:rPr>
              <w:fldChar w:fldCharType="separate"/>
            </w:r>
            <w:r w:rsidR="00D15A34">
              <w:rPr>
                <w:noProof/>
                <w:webHidden/>
              </w:rPr>
              <w:t>1</w:t>
            </w:r>
            <w:r w:rsidR="00C331E3">
              <w:rPr>
                <w:noProof/>
                <w:webHidden/>
              </w:rPr>
              <w:fldChar w:fldCharType="end"/>
            </w:r>
          </w:hyperlink>
        </w:p>
        <w:p w:rsidR="00C331E3" w:rsidRDefault="00000000" w14:paraId="44047AB1" w14:textId="5764B1BD">
          <w:pPr>
            <w:pStyle w:val="TDC2"/>
            <w:tabs>
              <w:tab w:val="left" w:pos="600"/>
              <w:tab w:val="right" w:leader="dot" w:pos="9019"/>
            </w:tabs>
            <w:rPr>
              <w:rFonts w:asciiTheme="minorHAnsi" w:hAnsiTheme="minorHAnsi" w:eastAsiaTheme="minorEastAsia" w:cstheme="minorBidi"/>
              <w:noProof/>
              <w:kern w:val="2"/>
              <w:sz w:val="22"/>
              <w:lang w:val="es-CO"/>
              <w14:ligatures w14:val="standardContextual"/>
            </w:rPr>
          </w:pPr>
          <w:hyperlink w:history="1" w:anchor="_Toc150089818">
            <w:r w:rsidRPr="00F862FF" w:rsidR="00C331E3">
              <w:rPr>
                <w:rStyle w:val="Hipervnculo"/>
                <w:noProof/>
                <w:lang w:val="es-CO"/>
              </w:rPr>
              <w:t>I.</w:t>
            </w:r>
            <w:r w:rsidR="00C331E3">
              <w:rPr>
                <w:rFonts w:asciiTheme="minorHAnsi" w:hAnsiTheme="minorHAnsi" w:eastAsiaTheme="minorEastAsia" w:cstheme="minorBidi"/>
                <w:noProof/>
                <w:kern w:val="2"/>
                <w:sz w:val="22"/>
                <w:lang w:val="es-CO"/>
                <w14:ligatures w14:val="standardContextual"/>
              </w:rPr>
              <w:tab/>
            </w:r>
            <w:r w:rsidRPr="00F862FF" w:rsidR="00C331E3">
              <w:rPr>
                <w:rStyle w:val="Hipervnculo"/>
                <w:noProof/>
              </w:rPr>
              <w:t>Resumen</w:t>
            </w:r>
            <w:r w:rsidR="00C331E3">
              <w:rPr>
                <w:noProof/>
                <w:webHidden/>
              </w:rPr>
              <w:tab/>
            </w:r>
            <w:r w:rsidR="00C331E3">
              <w:rPr>
                <w:noProof/>
                <w:webHidden/>
              </w:rPr>
              <w:fldChar w:fldCharType="begin"/>
            </w:r>
            <w:r w:rsidR="00C331E3">
              <w:rPr>
                <w:noProof/>
                <w:webHidden/>
              </w:rPr>
              <w:instrText xml:space="preserve"> PAGEREF _Toc150089818 \h </w:instrText>
            </w:r>
            <w:r w:rsidR="00C331E3">
              <w:rPr>
                <w:noProof/>
                <w:webHidden/>
              </w:rPr>
            </w:r>
            <w:r w:rsidR="00C331E3">
              <w:rPr>
                <w:noProof/>
                <w:webHidden/>
              </w:rPr>
              <w:fldChar w:fldCharType="separate"/>
            </w:r>
            <w:r w:rsidR="00D15A34">
              <w:rPr>
                <w:noProof/>
                <w:webHidden/>
              </w:rPr>
              <w:t>1</w:t>
            </w:r>
            <w:r w:rsidR="00C331E3">
              <w:rPr>
                <w:noProof/>
                <w:webHidden/>
              </w:rPr>
              <w:fldChar w:fldCharType="end"/>
            </w:r>
          </w:hyperlink>
        </w:p>
        <w:p w:rsidR="00C331E3" w:rsidRDefault="00000000" w14:paraId="7AE3AB9E" w14:textId="1A5E8968">
          <w:pPr>
            <w:pStyle w:val="TDC2"/>
            <w:tabs>
              <w:tab w:val="left" w:pos="880"/>
              <w:tab w:val="right" w:leader="dot" w:pos="9019"/>
            </w:tabs>
            <w:rPr>
              <w:rFonts w:asciiTheme="minorHAnsi" w:hAnsiTheme="minorHAnsi" w:eastAsiaTheme="minorEastAsia" w:cstheme="minorBidi"/>
              <w:noProof/>
              <w:kern w:val="2"/>
              <w:sz w:val="22"/>
              <w:lang w:val="es-CO"/>
              <w14:ligatures w14:val="standardContextual"/>
            </w:rPr>
          </w:pPr>
          <w:hyperlink w:history="1" w:anchor="_Toc150089819">
            <w:r w:rsidRPr="00F862FF" w:rsidR="00C331E3">
              <w:rPr>
                <w:rStyle w:val="Hipervnculo"/>
                <w:noProof/>
                <w:lang w:val="es-CO"/>
              </w:rPr>
              <w:t>II.</w:t>
            </w:r>
            <w:r w:rsidR="00C331E3">
              <w:rPr>
                <w:rFonts w:asciiTheme="minorHAnsi" w:hAnsiTheme="minorHAnsi" w:eastAsiaTheme="minorEastAsia" w:cstheme="minorBidi"/>
                <w:noProof/>
                <w:kern w:val="2"/>
                <w:sz w:val="22"/>
                <w:lang w:val="es-CO"/>
                <w14:ligatures w14:val="standardContextual"/>
              </w:rPr>
              <w:tab/>
            </w:r>
            <w:r w:rsidRPr="00F862FF" w:rsidR="00C331E3">
              <w:rPr>
                <w:rStyle w:val="Hipervnculo"/>
                <w:noProof/>
              </w:rPr>
              <w:t>introducción</w:t>
            </w:r>
            <w:r w:rsidR="00C331E3">
              <w:rPr>
                <w:noProof/>
                <w:webHidden/>
              </w:rPr>
              <w:tab/>
            </w:r>
            <w:r w:rsidR="00C331E3">
              <w:rPr>
                <w:noProof/>
                <w:webHidden/>
              </w:rPr>
              <w:fldChar w:fldCharType="begin"/>
            </w:r>
            <w:r w:rsidR="00C331E3">
              <w:rPr>
                <w:noProof/>
                <w:webHidden/>
              </w:rPr>
              <w:instrText xml:space="preserve"> PAGEREF _Toc150089819 \h </w:instrText>
            </w:r>
            <w:r w:rsidR="00C331E3">
              <w:rPr>
                <w:noProof/>
                <w:webHidden/>
              </w:rPr>
            </w:r>
            <w:r w:rsidR="00C331E3">
              <w:rPr>
                <w:noProof/>
                <w:webHidden/>
              </w:rPr>
              <w:fldChar w:fldCharType="separate"/>
            </w:r>
            <w:r w:rsidR="00D15A34">
              <w:rPr>
                <w:noProof/>
                <w:webHidden/>
              </w:rPr>
              <w:t>1</w:t>
            </w:r>
            <w:r w:rsidR="00C331E3">
              <w:rPr>
                <w:noProof/>
                <w:webHidden/>
              </w:rPr>
              <w:fldChar w:fldCharType="end"/>
            </w:r>
          </w:hyperlink>
        </w:p>
        <w:p w:rsidR="00C331E3" w:rsidRDefault="00000000" w14:paraId="0B3BCC01" w14:textId="5ECB1D8D">
          <w:pPr>
            <w:pStyle w:val="TDC2"/>
            <w:tabs>
              <w:tab w:val="left" w:pos="880"/>
              <w:tab w:val="right" w:leader="dot" w:pos="9019"/>
            </w:tabs>
            <w:rPr>
              <w:rFonts w:asciiTheme="minorHAnsi" w:hAnsiTheme="minorHAnsi" w:eastAsiaTheme="minorEastAsia" w:cstheme="minorBidi"/>
              <w:noProof/>
              <w:kern w:val="2"/>
              <w:sz w:val="22"/>
              <w:lang w:val="es-CO"/>
              <w14:ligatures w14:val="standardContextual"/>
            </w:rPr>
          </w:pPr>
          <w:hyperlink w:history="1" w:anchor="_Toc150089820">
            <w:r w:rsidRPr="00F862FF" w:rsidR="00C331E3">
              <w:rPr>
                <w:rStyle w:val="Hipervnculo"/>
                <w:noProof/>
                <w:lang w:val="es-CO"/>
              </w:rPr>
              <w:t>III.</w:t>
            </w:r>
            <w:r w:rsidR="00C331E3">
              <w:rPr>
                <w:rFonts w:asciiTheme="minorHAnsi" w:hAnsiTheme="minorHAnsi" w:eastAsiaTheme="minorEastAsia" w:cstheme="minorBidi"/>
                <w:noProof/>
                <w:kern w:val="2"/>
                <w:sz w:val="22"/>
                <w:lang w:val="es-CO"/>
                <w14:ligatures w14:val="standardContextual"/>
              </w:rPr>
              <w:tab/>
            </w:r>
            <w:r w:rsidRPr="00F862FF" w:rsidR="00C331E3">
              <w:rPr>
                <w:rStyle w:val="Hipervnculo"/>
                <w:noProof/>
                <w:lang w:val="es-CO"/>
              </w:rPr>
              <w:t xml:space="preserve">VALIDACIÓN DEL SOFTWARE </w:t>
            </w:r>
            <w:r w:rsidRPr="00F862FF" w:rsidR="00C331E3">
              <w:rPr>
                <w:rStyle w:val="Hipervnculo"/>
                <w:rFonts w:ascii="Bahnschrift SemiBold Condensed" w:hAnsi="Bahnschrift SemiBold Condensed" w:eastAsia="MS Gothic"/>
                <w:noProof/>
                <w:lang w:val="es-CO"/>
              </w:rPr>
              <w:t>SolarAnalyzer</w:t>
            </w:r>
            <w:r w:rsidR="00C331E3">
              <w:rPr>
                <w:noProof/>
                <w:webHidden/>
              </w:rPr>
              <w:tab/>
            </w:r>
            <w:r w:rsidR="00C331E3">
              <w:rPr>
                <w:noProof/>
                <w:webHidden/>
              </w:rPr>
              <w:fldChar w:fldCharType="begin"/>
            </w:r>
            <w:r w:rsidR="00C331E3">
              <w:rPr>
                <w:noProof/>
                <w:webHidden/>
              </w:rPr>
              <w:instrText xml:space="preserve"> PAGEREF _Toc150089820 \h </w:instrText>
            </w:r>
            <w:r w:rsidR="00C331E3">
              <w:rPr>
                <w:noProof/>
                <w:webHidden/>
              </w:rPr>
            </w:r>
            <w:r w:rsidR="00C331E3">
              <w:rPr>
                <w:noProof/>
                <w:webHidden/>
              </w:rPr>
              <w:fldChar w:fldCharType="separate"/>
            </w:r>
            <w:r w:rsidR="00D15A34">
              <w:rPr>
                <w:noProof/>
                <w:webHidden/>
              </w:rPr>
              <w:t>2</w:t>
            </w:r>
            <w:r w:rsidR="00C331E3">
              <w:rPr>
                <w:noProof/>
                <w:webHidden/>
              </w:rPr>
              <w:fldChar w:fldCharType="end"/>
            </w:r>
          </w:hyperlink>
        </w:p>
        <w:p w:rsidR="00C331E3" w:rsidRDefault="00000000" w14:paraId="100E02BB" w14:textId="082738FF">
          <w:pPr>
            <w:pStyle w:val="TDC3"/>
            <w:tabs>
              <w:tab w:val="right" w:leader="dot" w:pos="9019"/>
            </w:tabs>
            <w:rPr>
              <w:rFonts w:asciiTheme="minorHAnsi" w:hAnsiTheme="minorHAnsi" w:eastAsiaTheme="minorEastAsia" w:cstheme="minorBidi"/>
              <w:noProof/>
              <w:kern w:val="2"/>
              <w:sz w:val="22"/>
              <w:lang w:val="es-CO"/>
              <w14:ligatures w14:val="standardContextual"/>
            </w:rPr>
          </w:pPr>
          <w:hyperlink w:history="1" w:anchor="_Toc150089821">
            <w:r w:rsidRPr="00F862FF" w:rsidR="00C331E3">
              <w:rPr>
                <w:rStyle w:val="Hipervnculo"/>
                <w:noProof/>
              </w:rPr>
              <w:t>III-A) Matriz de Trazabilidad</w:t>
            </w:r>
            <w:r w:rsidR="00C331E3">
              <w:rPr>
                <w:noProof/>
                <w:webHidden/>
              </w:rPr>
              <w:tab/>
            </w:r>
            <w:r w:rsidR="00C331E3">
              <w:rPr>
                <w:noProof/>
                <w:webHidden/>
              </w:rPr>
              <w:fldChar w:fldCharType="begin"/>
            </w:r>
            <w:r w:rsidR="00C331E3">
              <w:rPr>
                <w:noProof/>
                <w:webHidden/>
              </w:rPr>
              <w:instrText xml:space="preserve"> PAGEREF _Toc150089821 \h </w:instrText>
            </w:r>
            <w:r w:rsidR="00C331E3">
              <w:rPr>
                <w:noProof/>
                <w:webHidden/>
              </w:rPr>
            </w:r>
            <w:r w:rsidR="00C331E3">
              <w:rPr>
                <w:noProof/>
                <w:webHidden/>
              </w:rPr>
              <w:fldChar w:fldCharType="separate"/>
            </w:r>
            <w:r w:rsidR="00D15A34">
              <w:rPr>
                <w:noProof/>
                <w:webHidden/>
              </w:rPr>
              <w:t>2</w:t>
            </w:r>
            <w:r w:rsidR="00C331E3">
              <w:rPr>
                <w:noProof/>
                <w:webHidden/>
              </w:rPr>
              <w:fldChar w:fldCharType="end"/>
            </w:r>
          </w:hyperlink>
        </w:p>
        <w:p w:rsidR="00C331E3" w:rsidRDefault="00000000" w14:paraId="048B748A" w14:textId="2C4A1CE9">
          <w:pPr>
            <w:pStyle w:val="TDC3"/>
            <w:tabs>
              <w:tab w:val="right" w:leader="dot" w:pos="9019"/>
            </w:tabs>
            <w:rPr>
              <w:rFonts w:asciiTheme="minorHAnsi" w:hAnsiTheme="minorHAnsi" w:eastAsiaTheme="minorEastAsia" w:cstheme="minorBidi"/>
              <w:noProof/>
              <w:kern w:val="2"/>
              <w:sz w:val="22"/>
              <w:lang w:val="es-CO"/>
              <w14:ligatures w14:val="standardContextual"/>
            </w:rPr>
          </w:pPr>
          <w:hyperlink w:history="1" w:anchor="_Toc150089822">
            <w:r w:rsidR="00C331E3">
              <w:rPr>
                <w:noProof/>
                <w:webHidden/>
              </w:rPr>
              <w:tab/>
            </w:r>
            <w:r w:rsidR="00C331E3">
              <w:rPr>
                <w:noProof/>
                <w:webHidden/>
              </w:rPr>
              <w:fldChar w:fldCharType="begin"/>
            </w:r>
            <w:r w:rsidR="00C331E3">
              <w:rPr>
                <w:noProof/>
                <w:webHidden/>
              </w:rPr>
              <w:instrText xml:space="preserve"> PAGEREF _Toc150089822 \h </w:instrText>
            </w:r>
            <w:r w:rsidR="00C331E3">
              <w:rPr>
                <w:noProof/>
                <w:webHidden/>
              </w:rPr>
            </w:r>
            <w:r w:rsidR="00C331E3">
              <w:rPr>
                <w:noProof/>
                <w:webHidden/>
              </w:rPr>
              <w:fldChar w:fldCharType="separate"/>
            </w:r>
            <w:r w:rsidR="00D15A34">
              <w:rPr>
                <w:noProof/>
                <w:webHidden/>
              </w:rPr>
              <w:t>3</w:t>
            </w:r>
            <w:r w:rsidR="00C331E3">
              <w:rPr>
                <w:noProof/>
                <w:webHidden/>
              </w:rPr>
              <w:fldChar w:fldCharType="end"/>
            </w:r>
          </w:hyperlink>
        </w:p>
        <w:p w:rsidR="00C331E3" w:rsidRDefault="00000000" w14:paraId="750272E0" w14:textId="7096576F">
          <w:pPr>
            <w:pStyle w:val="TDC3"/>
            <w:tabs>
              <w:tab w:val="right" w:leader="dot" w:pos="9019"/>
            </w:tabs>
            <w:rPr>
              <w:rFonts w:asciiTheme="minorHAnsi" w:hAnsiTheme="minorHAnsi" w:eastAsiaTheme="minorEastAsia" w:cstheme="minorBidi"/>
              <w:noProof/>
              <w:kern w:val="2"/>
              <w:sz w:val="22"/>
              <w:lang w:val="es-CO"/>
              <w14:ligatures w14:val="standardContextual"/>
            </w:rPr>
          </w:pPr>
          <w:hyperlink w:history="1" w:anchor="_Toc150089823">
            <w:r w:rsidRPr="00F862FF" w:rsidR="00C331E3">
              <w:rPr>
                <w:rStyle w:val="Hipervnculo"/>
                <w:noProof/>
              </w:rPr>
              <w:t>III-B) Reconocimiento de requerimientos</w:t>
            </w:r>
            <w:r w:rsidR="00C331E3">
              <w:rPr>
                <w:noProof/>
                <w:webHidden/>
              </w:rPr>
              <w:tab/>
            </w:r>
            <w:r w:rsidR="00C331E3">
              <w:rPr>
                <w:noProof/>
                <w:webHidden/>
              </w:rPr>
              <w:fldChar w:fldCharType="begin"/>
            </w:r>
            <w:r w:rsidR="00C331E3">
              <w:rPr>
                <w:noProof/>
                <w:webHidden/>
              </w:rPr>
              <w:instrText xml:space="preserve"> PAGEREF _Toc150089823 \h </w:instrText>
            </w:r>
            <w:r w:rsidR="00C331E3">
              <w:rPr>
                <w:noProof/>
                <w:webHidden/>
              </w:rPr>
            </w:r>
            <w:r w:rsidR="00C331E3">
              <w:rPr>
                <w:noProof/>
                <w:webHidden/>
              </w:rPr>
              <w:fldChar w:fldCharType="separate"/>
            </w:r>
            <w:r w:rsidR="00D15A34">
              <w:rPr>
                <w:noProof/>
                <w:webHidden/>
              </w:rPr>
              <w:t>3</w:t>
            </w:r>
            <w:r w:rsidR="00C331E3">
              <w:rPr>
                <w:noProof/>
                <w:webHidden/>
              </w:rPr>
              <w:fldChar w:fldCharType="end"/>
            </w:r>
          </w:hyperlink>
        </w:p>
        <w:p w:rsidR="00C331E3" w:rsidRDefault="00000000" w14:paraId="79FDE3AC" w14:textId="292A8AB9">
          <w:pPr>
            <w:pStyle w:val="TDC3"/>
            <w:tabs>
              <w:tab w:val="right" w:leader="dot" w:pos="9019"/>
            </w:tabs>
            <w:rPr>
              <w:rFonts w:asciiTheme="minorHAnsi" w:hAnsiTheme="minorHAnsi" w:eastAsiaTheme="minorEastAsia" w:cstheme="minorBidi"/>
              <w:noProof/>
              <w:kern w:val="2"/>
              <w:sz w:val="22"/>
              <w:lang w:val="es-CO"/>
              <w14:ligatures w14:val="standardContextual"/>
            </w:rPr>
          </w:pPr>
          <w:hyperlink w:history="1" w:anchor="_Toc150089824">
            <w:r w:rsidRPr="00F862FF" w:rsidR="00C331E3">
              <w:rPr>
                <w:rStyle w:val="Hipervnculo"/>
                <w:noProof/>
              </w:rPr>
              <w:t>III-C) Especificaciones de los requerimientos</w:t>
            </w:r>
            <w:r w:rsidR="00C331E3">
              <w:rPr>
                <w:noProof/>
                <w:webHidden/>
              </w:rPr>
              <w:tab/>
            </w:r>
            <w:r w:rsidR="00C331E3">
              <w:rPr>
                <w:noProof/>
                <w:webHidden/>
              </w:rPr>
              <w:fldChar w:fldCharType="begin"/>
            </w:r>
            <w:r w:rsidR="00C331E3">
              <w:rPr>
                <w:noProof/>
                <w:webHidden/>
              </w:rPr>
              <w:instrText xml:space="preserve"> PAGEREF _Toc150089824 \h </w:instrText>
            </w:r>
            <w:r w:rsidR="00C331E3">
              <w:rPr>
                <w:noProof/>
                <w:webHidden/>
              </w:rPr>
            </w:r>
            <w:r w:rsidR="00C331E3">
              <w:rPr>
                <w:noProof/>
                <w:webHidden/>
              </w:rPr>
              <w:fldChar w:fldCharType="separate"/>
            </w:r>
            <w:r w:rsidR="00D15A34">
              <w:rPr>
                <w:noProof/>
                <w:webHidden/>
              </w:rPr>
              <w:t>3</w:t>
            </w:r>
            <w:r w:rsidR="00C331E3">
              <w:rPr>
                <w:noProof/>
                <w:webHidden/>
              </w:rPr>
              <w:fldChar w:fldCharType="end"/>
            </w:r>
          </w:hyperlink>
        </w:p>
        <w:p w:rsidR="00C331E3" w:rsidRDefault="00000000" w14:paraId="1C1437B2" w14:textId="2E148879">
          <w:pPr>
            <w:pStyle w:val="TDC3"/>
            <w:tabs>
              <w:tab w:val="right" w:leader="dot" w:pos="9019"/>
            </w:tabs>
            <w:rPr>
              <w:rFonts w:asciiTheme="minorHAnsi" w:hAnsiTheme="minorHAnsi" w:eastAsiaTheme="minorEastAsia" w:cstheme="minorBidi"/>
              <w:noProof/>
              <w:kern w:val="2"/>
              <w:sz w:val="22"/>
              <w:lang w:val="es-CO"/>
              <w14:ligatures w14:val="standardContextual"/>
            </w:rPr>
          </w:pPr>
          <w:hyperlink w:history="1" w:anchor="_Toc150089825">
            <w:r w:rsidRPr="00F862FF" w:rsidR="00C331E3">
              <w:rPr>
                <w:rStyle w:val="Hipervnculo"/>
                <w:noProof/>
              </w:rPr>
              <w:t>III-D) Diseño del software SolarAnalyzer</w:t>
            </w:r>
            <w:r w:rsidR="00C331E3">
              <w:rPr>
                <w:noProof/>
                <w:webHidden/>
              </w:rPr>
              <w:tab/>
            </w:r>
            <w:r w:rsidR="00C331E3">
              <w:rPr>
                <w:noProof/>
                <w:webHidden/>
              </w:rPr>
              <w:fldChar w:fldCharType="begin"/>
            </w:r>
            <w:r w:rsidR="00C331E3">
              <w:rPr>
                <w:noProof/>
                <w:webHidden/>
              </w:rPr>
              <w:instrText xml:space="preserve"> PAGEREF _Toc150089825 \h </w:instrText>
            </w:r>
            <w:r w:rsidR="00C331E3">
              <w:rPr>
                <w:noProof/>
                <w:webHidden/>
              </w:rPr>
            </w:r>
            <w:r w:rsidR="00C331E3">
              <w:rPr>
                <w:noProof/>
                <w:webHidden/>
              </w:rPr>
              <w:fldChar w:fldCharType="separate"/>
            </w:r>
            <w:r w:rsidR="00D15A34">
              <w:rPr>
                <w:noProof/>
                <w:webHidden/>
              </w:rPr>
              <w:t>5</w:t>
            </w:r>
            <w:r w:rsidR="00C331E3">
              <w:rPr>
                <w:noProof/>
                <w:webHidden/>
              </w:rPr>
              <w:fldChar w:fldCharType="end"/>
            </w:r>
          </w:hyperlink>
        </w:p>
        <w:p w:rsidR="00C331E3" w:rsidRDefault="00000000" w14:paraId="4EA96508" w14:textId="5C3B4608">
          <w:pPr>
            <w:pStyle w:val="TDC4"/>
            <w:tabs>
              <w:tab w:val="left" w:pos="1540"/>
              <w:tab w:val="right" w:leader="dot" w:pos="9019"/>
            </w:tabs>
            <w:rPr>
              <w:rFonts w:asciiTheme="minorHAnsi" w:hAnsiTheme="minorHAnsi" w:eastAsiaTheme="minorEastAsia" w:cstheme="minorBidi"/>
              <w:noProof/>
              <w:kern w:val="2"/>
              <w:sz w:val="22"/>
              <w:lang w:val="es-CO"/>
              <w14:ligatures w14:val="standardContextual"/>
            </w:rPr>
          </w:pPr>
          <w:hyperlink w:history="1" w:anchor="_Toc150089826">
            <w:r w:rsidRPr="00F862FF" w:rsidR="00C331E3">
              <w:rPr>
                <w:rStyle w:val="Hipervnculo"/>
                <w:noProof/>
              </w:rPr>
              <w:t>III.D.1</w:t>
            </w:r>
            <w:r w:rsidR="00C331E3">
              <w:rPr>
                <w:rFonts w:asciiTheme="minorHAnsi" w:hAnsiTheme="minorHAnsi" w:eastAsiaTheme="minorEastAsia" w:cstheme="minorBidi"/>
                <w:noProof/>
                <w:kern w:val="2"/>
                <w:sz w:val="22"/>
                <w:lang w:val="es-CO"/>
                <w14:ligatures w14:val="standardContextual"/>
              </w:rPr>
              <w:tab/>
            </w:r>
            <w:r w:rsidRPr="00F862FF" w:rsidR="00C331E3">
              <w:rPr>
                <w:rStyle w:val="Hipervnculo"/>
                <w:noProof/>
              </w:rPr>
              <w:t>Declaración de Idioma</w:t>
            </w:r>
            <w:r w:rsidR="00C331E3">
              <w:rPr>
                <w:noProof/>
                <w:webHidden/>
              </w:rPr>
              <w:tab/>
            </w:r>
            <w:r w:rsidR="00C331E3">
              <w:rPr>
                <w:noProof/>
                <w:webHidden/>
              </w:rPr>
              <w:fldChar w:fldCharType="begin"/>
            </w:r>
            <w:r w:rsidR="00C331E3">
              <w:rPr>
                <w:noProof/>
                <w:webHidden/>
              </w:rPr>
              <w:instrText xml:space="preserve"> PAGEREF _Toc150089826 \h </w:instrText>
            </w:r>
            <w:r w:rsidR="00C331E3">
              <w:rPr>
                <w:noProof/>
                <w:webHidden/>
              </w:rPr>
            </w:r>
            <w:r w:rsidR="00C331E3">
              <w:rPr>
                <w:noProof/>
                <w:webHidden/>
              </w:rPr>
              <w:fldChar w:fldCharType="separate"/>
            </w:r>
            <w:r w:rsidR="00D15A34">
              <w:rPr>
                <w:noProof/>
                <w:webHidden/>
              </w:rPr>
              <w:t>5</w:t>
            </w:r>
            <w:r w:rsidR="00C331E3">
              <w:rPr>
                <w:noProof/>
                <w:webHidden/>
              </w:rPr>
              <w:fldChar w:fldCharType="end"/>
            </w:r>
          </w:hyperlink>
        </w:p>
        <w:p w:rsidR="00C331E3" w:rsidRDefault="00000000" w14:paraId="5395B4AE" w14:textId="6E2F4CF1">
          <w:pPr>
            <w:pStyle w:val="TDC3"/>
            <w:tabs>
              <w:tab w:val="right" w:leader="dot" w:pos="9019"/>
            </w:tabs>
            <w:rPr>
              <w:rFonts w:asciiTheme="minorHAnsi" w:hAnsiTheme="minorHAnsi" w:eastAsiaTheme="minorEastAsia" w:cstheme="minorBidi"/>
              <w:noProof/>
              <w:kern w:val="2"/>
              <w:sz w:val="22"/>
              <w:lang w:val="es-CO"/>
              <w14:ligatures w14:val="standardContextual"/>
            </w:rPr>
          </w:pPr>
          <w:hyperlink w:history="1" w:anchor="_Toc150089827">
            <w:r w:rsidRPr="00F862FF" w:rsidR="00C331E3">
              <w:rPr>
                <w:rStyle w:val="Hipervnculo"/>
                <w:noProof/>
              </w:rPr>
              <w:t>III-E) Implementación del Software</w:t>
            </w:r>
            <w:r w:rsidR="00C331E3">
              <w:rPr>
                <w:noProof/>
                <w:webHidden/>
              </w:rPr>
              <w:tab/>
            </w:r>
            <w:r w:rsidR="00C331E3">
              <w:rPr>
                <w:noProof/>
                <w:webHidden/>
              </w:rPr>
              <w:fldChar w:fldCharType="begin"/>
            </w:r>
            <w:r w:rsidR="00C331E3">
              <w:rPr>
                <w:noProof/>
                <w:webHidden/>
              </w:rPr>
              <w:instrText xml:space="preserve"> PAGEREF _Toc150089827 \h </w:instrText>
            </w:r>
            <w:r w:rsidR="00C331E3">
              <w:rPr>
                <w:noProof/>
                <w:webHidden/>
              </w:rPr>
            </w:r>
            <w:r w:rsidR="00C331E3">
              <w:rPr>
                <w:noProof/>
                <w:webHidden/>
              </w:rPr>
              <w:fldChar w:fldCharType="separate"/>
            </w:r>
            <w:r w:rsidR="00D15A34">
              <w:rPr>
                <w:noProof/>
                <w:webHidden/>
              </w:rPr>
              <w:t>6</w:t>
            </w:r>
            <w:r w:rsidR="00C331E3">
              <w:rPr>
                <w:noProof/>
                <w:webHidden/>
              </w:rPr>
              <w:fldChar w:fldCharType="end"/>
            </w:r>
          </w:hyperlink>
        </w:p>
        <w:p w:rsidR="00C331E3" w:rsidRDefault="00000000" w14:paraId="314149B5" w14:textId="665D6C00">
          <w:pPr>
            <w:pStyle w:val="TDC4"/>
            <w:tabs>
              <w:tab w:val="left" w:pos="1540"/>
              <w:tab w:val="right" w:leader="dot" w:pos="9019"/>
            </w:tabs>
            <w:rPr>
              <w:rFonts w:asciiTheme="minorHAnsi" w:hAnsiTheme="minorHAnsi" w:eastAsiaTheme="minorEastAsia" w:cstheme="minorBidi"/>
              <w:noProof/>
              <w:kern w:val="2"/>
              <w:sz w:val="22"/>
              <w:lang w:val="es-CO"/>
              <w14:ligatures w14:val="standardContextual"/>
            </w:rPr>
          </w:pPr>
          <w:hyperlink w:history="1" w:anchor="_Toc150089828">
            <w:r w:rsidRPr="00F862FF" w:rsidR="00C331E3">
              <w:rPr>
                <w:rStyle w:val="Hipervnculo"/>
                <w:noProof/>
              </w:rPr>
              <w:t>III.E.1</w:t>
            </w:r>
            <w:r w:rsidR="00C331E3">
              <w:rPr>
                <w:rFonts w:asciiTheme="minorHAnsi" w:hAnsiTheme="minorHAnsi" w:eastAsiaTheme="minorEastAsia" w:cstheme="minorBidi"/>
                <w:noProof/>
                <w:kern w:val="2"/>
                <w:sz w:val="22"/>
                <w:lang w:val="es-CO"/>
                <w14:ligatures w14:val="standardContextual"/>
              </w:rPr>
              <w:tab/>
            </w:r>
            <w:r w:rsidRPr="00F862FF" w:rsidR="00C331E3">
              <w:rPr>
                <w:rStyle w:val="Hipervnculo"/>
                <w:noProof/>
              </w:rPr>
              <w:t>Meno.mlapp</w:t>
            </w:r>
            <w:r w:rsidR="00C331E3">
              <w:rPr>
                <w:noProof/>
                <w:webHidden/>
              </w:rPr>
              <w:tab/>
            </w:r>
            <w:r w:rsidR="00C331E3">
              <w:rPr>
                <w:noProof/>
                <w:webHidden/>
              </w:rPr>
              <w:fldChar w:fldCharType="begin"/>
            </w:r>
            <w:r w:rsidR="00C331E3">
              <w:rPr>
                <w:noProof/>
                <w:webHidden/>
              </w:rPr>
              <w:instrText xml:space="preserve"> PAGEREF _Toc150089828 \h </w:instrText>
            </w:r>
            <w:r w:rsidR="00C331E3">
              <w:rPr>
                <w:noProof/>
                <w:webHidden/>
              </w:rPr>
            </w:r>
            <w:r w:rsidR="00C331E3">
              <w:rPr>
                <w:noProof/>
                <w:webHidden/>
              </w:rPr>
              <w:fldChar w:fldCharType="separate"/>
            </w:r>
            <w:r w:rsidR="00D15A34">
              <w:rPr>
                <w:noProof/>
                <w:webHidden/>
              </w:rPr>
              <w:t>6</w:t>
            </w:r>
            <w:r w:rsidR="00C331E3">
              <w:rPr>
                <w:noProof/>
                <w:webHidden/>
              </w:rPr>
              <w:fldChar w:fldCharType="end"/>
            </w:r>
          </w:hyperlink>
        </w:p>
        <w:p w:rsidR="00C331E3" w:rsidRDefault="00000000" w14:paraId="30B57E12" w14:textId="48848CD4">
          <w:pPr>
            <w:pStyle w:val="TDC4"/>
            <w:tabs>
              <w:tab w:val="left" w:pos="1540"/>
              <w:tab w:val="right" w:leader="dot" w:pos="9019"/>
            </w:tabs>
            <w:rPr>
              <w:rFonts w:asciiTheme="minorHAnsi" w:hAnsiTheme="minorHAnsi" w:eastAsiaTheme="minorEastAsia" w:cstheme="minorBidi"/>
              <w:noProof/>
              <w:kern w:val="2"/>
              <w:sz w:val="22"/>
              <w:lang w:val="es-CO"/>
              <w14:ligatures w14:val="standardContextual"/>
            </w:rPr>
          </w:pPr>
          <w:hyperlink w:history="1" w:anchor="_Toc150089829">
            <w:r w:rsidRPr="00F862FF" w:rsidR="00C331E3">
              <w:rPr>
                <w:rStyle w:val="Hipervnculo"/>
                <w:iCs/>
                <w:noProof/>
              </w:rPr>
              <w:t>III.E.2</w:t>
            </w:r>
            <w:r w:rsidR="00C331E3">
              <w:rPr>
                <w:rFonts w:asciiTheme="minorHAnsi" w:hAnsiTheme="minorHAnsi" w:eastAsiaTheme="minorEastAsia" w:cstheme="minorBidi"/>
                <w:noProof/>
                <w:kern w:val="2"/>
                <w:sz w:val="22"/>
                <w:lang w:val="es-CO"/>
                <w14:ligatures w14:val="standardContextual"/>
              </w:rPr>
              <w:tab/>
            </w:r>
            <w:r w:rsidRPr="00F862FF" w:rsidR="00C331E3">
              <w:rPr>
                <w:rStyle w:val="Hipervnculo"/>
                <w:noProof/>
              </w:rPr>
              <w:t>Instrucciones.mlapp</w:t>
            </w:r>
            <w:r w:rsidR="00C331E3">
              <w:rPr>
                <w:noProof/>
                <w:webHidden/>
              </w:rPr>
              <w:tab/>
            </w:r>
            <w:r w:rsidR="00C331E3">
              <w:rPr>
                <w:noProof/>
                <w:webHidden/>
              </w:rPr>
              <w:fldChar w:fldCharType="begin"/>
            </w:r>
            <w:r w:rsidR="00C331E3">
              <w:rPr>
                <w:noProof/>
                <w:webHidden/>
              </w:rPr>
              <w:instrText xml:space="preserve"> PAGEREF _Toc150089829 \h </w:instrText>
            </w:r>
            <w:r w:rsidR="00C331E3">
              <w:rPr>
                <w:noProof/>
                <w:webHidden/>
              </w:rPr>
            </w:r>
            <w:r w:rsidR="00C331E3">
              <w:rPr>
                <w:noProof/>
                <w:webHidden/>
              </w:rPr>
              <w:fldChar w:fldCharType="separate"/>
            </w:r>
            <w:r w:rsidR="00D15A34">
              <w:rPr>
                <w:noProof/>
                <w:webHidden/>
              </w:rPr>
              <w:t>8</w:t>
            </w:r>
            <w:r w:rsidR="00C331E3">
              <w:rPr>
                <w:noProof/>
                <w:webHidden/>
              </w:rPr>
              <w:fldChar w:fldCharType="end"/>
            </w:r>
          </w:hyperlink>
        </w:p>
        <w:p w:rsidR="00C331E3" w:rsidRDefault="00000000" w14:paraId="3DB23FCC" w14:textId="5C55B1EC">
          <w:pPr>
            <w:pStyle w:val="TDC4"/>
            <w:tabs>
              <w:tab w:val="left" w:pos="1540"/>
              <w:tab w:val="right" w:leader="dot" w:pos="9019"/>
            </w:tabs>
            <w:rPr>
              <w:rFonts w:asciiTheme="minorHAnsi" w:hAnsiTheme="minorHAnsi" w:eastAsiaTheme="minorEastAsia" w:cstheme="minorBidi"/>
              <w:noProof/>
              <w:kern w:val="2"/>
              <w:sz w:val="22"/>
              <w:lang w:val="es-CO"/>
              <w14:ligatures w14:val="standardContextual"/>
            </w:rPr>
          </w:pPr>
          <w:hyperlink w:history="1" w:anchor="_Toc150089830">
            <w:r w:rsidRPr="00F862FF" w:rsidR="00C331E3">
              <w:rPr>
                <w:rStyle w:val="Hipervnculo"/>
                <w:noProof/>
              </w:rPr>
              <w:t>III.E.3</w:t>
            </w:r>
            <w:r w:rsidR="00C331E3">
              <w:rPr>
                <w:rFonts w:asciiTheme="minorHAnsi" w:hAnsiTheme="minorHAnsi" w:eastAsiaTheme="minorEastAsia" w:cstheme="minorBidi"/>
                <w:noProof/>
                <w:kern w:val="2"/>
                <w:sz w:val="22"/>
                <w:lang w:val="es-CO"/>
                <w14:ligatures w14:val="standardContextual"/>
              </w:rPr>
              <w:tab/>
            </w:r>
            <w:r w:rsidRPr="00F862FF" w:rsidR="00C331E3">
              <w:rPr>
                <w:rStyle w:val="Hipervnculo"/>
                <w:noProof/>
              </w:rPr>
              <w:t>App2.mlapp</w:t>
            </w:r>
            <w:r w:rsidR="00C331E3">
              <w:rPr>
                <w:noProof/>
                <w:webHidden/>
              </w:rPr>
              <w:tab/>
            </w:r>
            <w:r w:rsidR="00C331E3">
              <w:rPr>
                <w:noProof/>
                <w:webHidden/>
              </w:rPr>
              <w:fldChar w:fldCharType="begin"/>
            </w:r>
            <w:r w:rsidR="00C331E3">
              <w:rPr>
                <w:noProof/>
                <w:webHidden/>
              </w:rPr>
              <w:instrText xml:space="preserve"> PAGEREF _Toc150089830 \h </w:instrText>
            </w:r>
            <w:r w:rsidR="00C331E3">
              <w:rPr>
                <w:noProof/>
                <w:webHidden/>
              </w:rPr>
            </w:r>
            <w:r w:rsidR="00C331E3">
              <w:rPr>
                <w:noProof/>
                <w:webHidden/>
              </w:rPr>
              <w:fldChar w:fldCharType="separate"/>
            </w:r>
            <w:r w:rsidR="00D15A34">
              <w:rPr>
                <w:noProof/>
                <w:webHidden/>
              </w:rPr>
              <w:t>10</w:t>
            </w:r>
            <w:r w:rsidR="00C331E3">
              <w:rPr>
                <w:noProof/>
                <w:webHidden/>
              </w:rPr>
              <w:fldChar w:fldCharType="end"/>
            </w:r>
          </w:hyperlink>
        </w:p>
        <w:p w:rsidR="00C331E3" w:rsidRDefault="00000000" w14:paraId="7A4644FB" w14:textId="7994413B">
          <w:pPr>
            <w:pStyle w:val="TDC4"/>
            <w:tabs>
              <w:tab w:val="left" w:pos="1540"/>
              <w:tab w:val="right" w:leader="dot" w:pos="9019"/>
            </w:tabs>
            <w:rPr>
              <w:rFonts w:asciiTheme="minorHAnsi" w:hAnsiTheme="minorHAnsi" w:eastAsiaTheme="minorEastAsia" w:cstheme="minorBidi"/>
              <w:noProof/>
              <w:kern w:val="2"/>
              <w:sz w:val="22"/>
              <w:lang w:val="es-CO"/>
              <w14:ligatures w14:val="standardContextual"/>
            </w:rPr>
          </w:pPr>
          <w:hyperlink w:history="1" w:anchor="_Toc150089831">
            <w:r w:rsidRPr="00F862FF" w:rsidR="00C331E3">
              <w:rPr>
                <w:rStyle w:val="Hipervnculo"/>
                <w:noProof/>
              </w:rPr>
              <w:t>III.E.4</w:t>
            </w:r>
            <w:r w:rsidR="00C331E3">
              <w:rPr>
                <w:rFonts w:asciiTheme="minorHAnsi" w:hAnsiTheme="minorHAnsi" w:eastAsiaTheme="minorEastAsia" w:cstheme="minorBidi"/>
                <w:noProof/>
                <w:kern w:val="2"/>
                <w:sz w:val="22"/>
                <w:lang w:val="es-CO"/>
                <w14:ligatures w14:val="standardContextual"/>
              </w:rPr>
              <w:tab/>
            </w:r>
            <w:r w:rsidRPr="00F862FF" w:rsidR="00C331E3">
              <w:rPr>
                <w:rStyle w:val="Hipervnculo"/>
                <w:noProof/>
              </w:rPr>
              <w:t>Configuracion.mlapp</w:t>
            </w:r>
            <w:r w:rsidR="00C331E3">
              <w:rPr>
                <w:noProof/>
                <w:webHidden/>
              </w:rPr>
              <w:tab/>
            </w:r>
            <w:r w:rsidR="00C331E3">
              <w:rPr>
                <w:noProof/>
                <w:webHidden/>
              </w:rPr>
              <w:fldChar w:fldCharType="begin"/>
            </w:r>
            <w:r w:rsidR="00C331E3">
              <w:rPr>
                <w:noProof/>
                <w:webHidden/>
              </w:rPr>
              <w:instrText xml:space="preserve"> PAGEREF _Toc150089831 \h </w:instrText>
            </w:r>
            <w:r w:rsidR="00C331E3">
              <w:rPr>
                <w:noProof/>
                <w:webHidden/>
              </w:rPr>
            </w:r>
            <w:r w:rsidR="00C331E3">
              <w:rPr>
                <w:noProof/>
                <w:webHidden/>
              </w:rPr>
              <w:fldChar w:fldCharType="separate"/>
            </w:r>
            <w:r w:rsidR="00D15A34">
              <w:rPr>
                <w:noProof/>
                <w:webHidden/>
              </w:rPr>
              <w:t>12</w:t>
            </w:r>
            <w:r w:rsidR="00C331E3">
              <w:rPr>
                <w:noProof/>
                <w:webHidden/>
              </w:rPr>
              <w:fldChar w:fldCharType="end"/>
            </w:r>
          </w:hyperlink>
        </w:p>
        <w:p w:rsidR="00C331E3" w:rsidRDefault="00000000" w14:paraId="74D14326" w14:textId="15ECDF36">
          <w:pPr>
            <w:pStyle w:val="TDC4"/>
            <w:tabs>
              <w:tab w:val="left" w:pos="1540"/>
              <w:tab w:val="right" w:leader="dot" w:pos="9019"/>
            </w:tabs>
            <w:rPr>
              <w:rFonts w:asciiTheme="minorHAnsi" w:hAnsiTheme="minorHAnsi" w:eastAsiaTheme="minorEastAsia" w:cstheme="minorBidi"/>
              <w:noProof/>
              <w:kern w:val="2"/>
              <w:sz w:val="22"/>
              <w:lang w:val="es-CO"/>
              <w14:ligatures w14:val="standardContextual"/>
            </w:rPr>
          </w:pPr>
          <w:hyperlink w:history="1" w:anchor="_Toc150089832">
            <w:r w:rsidRPr="00F862FF" w:rsidR="00C331E3">
              <w:rPr>
                <w:rStyle w:val="Hipervnculo"/>
                <w:noProof/>
              </w:rPr>
              <w:t>III.E.5</w:t>
            </w:r>
            <w:r w:rsidR="00C331E3">
              <w:rPr>
                <w:rFonts w:asciiTheme="minorHAnsi" w:hAnsiTheme="minorHAnsi" w:eastAsiaTheme="minorEastAsia" w:cstheme="minorBidi"/>
                <w:noProof/>
                <w:kern w:val="2"/>
                <w:sz w:val="22"/>
                <w:lang w:val="es-CO"/>
                <w14:ligatures w14:val="standardContextual"/>
              </w:rPr>
              <w:tab/>
            </w:r>
            <w:r w:rsidRPr="00F862FF" w:rsidR="00C331E3">
              <w:rPr>
                <w:rStyle w:val="Hipervnculo"/>
                <w:noProof/>
              </w:rPr>
              <w:t>Calculos.mlapp</w:t>
            </w:r>
            <w:r w:rsidR="00C331E3">
              <w:rPr>
                <w:noProof/>
                <w:webHidden/>
              </w:rPr>
              <w:tab/>
            </w:r>
            <w:r w:rsidR="00C331E3">
              <w:rPr>
                <w:noProof/>
                <w:webHidden/>
              </w:rPr>
              <w:fldChar w:fldCharType="begin"/>
            </w:r>
            <w:r w:rsidR="00C331E3">
              <w:rPr>
                <w:noProof/>
                <w:webHidden/>
              </w:rPr>
              <w:instrText xml:space="preserve"> PAGEREF _Toc150089832 \h </w:instrText>
            </w:r>
            <w:r w:rsidR="00C331E3">
              <w:rPr>
                <w:noProof/>
                <w:webHidden/>
              </w:rPr>
            </w:r>
            <w:r w:rsidR="00C331E3">
              <w:rPr>
                <w:noProof/>
                <w:webHidden/>
              </w:rPr>
              <w:fldChar w:fldCharType="separate"/>
            </w:r>
            <w:r w:rsidR="00D15A34">
              <w:rPr>
                <w:noProof/>
                <w:webHidden/>
              </w:rPr>
              <w:t>13</w:t>
            </w:r>
            <w:r w:rsidR="00C331E3">
              <w:rPr>
                <w:noProof/>
                <w:webHidden/>
              </w:rPr>
              <w:fldChar w:fldCharType="end"/>
            </w:r>
          </w:hyperlink>
        </w:p>
        <w:p w:rsidR="00C331E3" w:rsidRDefault="00000000" w14:paraId="1B09ED49" w14:textId="03523E62">
          <w:pPr>
            <w:pStyle w:val="TDC4"/>
            <w:tabs>
              <w:tab w:val="left" w:pos="1540"/>
              <w:tab w:val="right" w:leader="dot" w:pos="9019"/>
            </w:tabs>
            <w:rPr>
              <w:rFonts w:asciiTheme="minorHAnsi" w:hAnsiTheme="minorHAnsi" w:eastAsiaTheme="minorEastAsia" w:cstheme="minorBidi"/>
              <w:noProof/>
              <w:kern w:val="2"/>
              <w:sz w:val="22"/>
              <w:lang w:val="es-CO"/>
              <w14:ligatures w14:val="standardContextual"/>
            </w:rPr>
          </w:pPr>
          <w:hyperlink w:history="1" w:anchor="_Toc150089833">
            <w:r w:rsidRPr="00F862FF" w:rsidR="00C331E3">
              <w:rPr>
                <w:rStyle w:val="Hipervnculo"/>
                <w:noProof/>
              </w:rPr>
              <w:t>III.E.6</w:t>
            </w:r>
            <w:r w:rsidR="00C331E3">
              <w:rPr>
                <w:rFonts w:asciiTheme="minorHAnsi" w:hAnsiTheme="minorHAnsi" w:eastAsiaTheme="minorEastAsia" w:cstheme="minorBidi"/>
                <w:noProof/>
                <w:kern w:val="2"/>
                <w:sz w:val="22"/>
                <w:lang w:val="es-CO"/>
                <w14:ligatures w14:val="standardContextual"/>
              </w:rPr>
              <w:tab/>
            </w:r>
            <w:r w:rsidRPr="00F862FF" w:rsidR="00C331E3">
              <w:rPr>
                <w:rStyle w:val="Hipervnculo"/>
                <w:noProof/>
              </w:rPr>
              <w:t>Topologia.mlapp</w:t>
            </w:r>
            <w:r w:rsidR="00C331E3">
              <w:rPr>
                <w:noProof/>
                <w:webHidden/>
              </w:rPr>
              <w:tab/>
            </w:r>
            <w:r w:rsidR="00C331E3">
              <w:rPr>
                <w:noProof/>
                <w:webHidden/>
              </w:rPr>
              <w:fldChar w:fldCharType="begin"/>
            </w:r>
            <w:r w:rsidR="00C331E3">
              <w:rPr>
                <w:noProof/>
                <w:webHidden/>
              </w:rPr>
              <w:instrText xml:space="preserve"> PAGEREF _Toc150089833 \h </w:instrText>
            </w:r>
            <w:r w:rsidR="00C331E3">
              <w:rPr>
                <w:noProof/>
                <w:webHidden/>
              </w:rPr>
            </w:r>
            <w:r w:rsidR="00C331E3">
              <w:rPr>
                <w:noProof/>
                <w:webHidden/>
              </w:rPr>
              <w:fldChar w:fldCharType="separate"/>
            </w:r>
            <w:r w:rsidR="00D15A34">
              <w:rPr>
                <w:noProof/>
                <w:webHidden/>
              </w:rPr>
              <w:t>15</w:t>
            </w:r>
            <w:r w:rsidR="00C331E3">
              <w:rPr>
                <w:noProof/>
                <w:webHidden/>
              </w:rPr>
              <w:fldChar w:fldCharType="end"/>
            </w:r>
          </w:hyperlink>
        </w:p>
        <w:p w:rsidR="00C331E3" w:rsidRDefault="00000000" w14:paraId="66E0D352" w14:textId="18896767">
          <w:pPr>
            <w:pStyle w:val="TDC3"/>
            <w:tabs>
              <w:tab w:val="right" w:leader="dot" w:pos="9019"/>
            </w:tabs>
            <w:rPr>
              <w:rFonts w:asciiTheme="minorHAnsi" w:hAnsiTheme="minorHAnsi" w:eastAsiaTheme="minorEastAsia" w:cstheme="minorBidi"/>
              <w:noProof/>
              <w:kern w:val="2"/>
              <w:sz w:val="22"/>
              <w:lang w:val="es-CO"/>
              <w14:ligatures w14:val="standardContextual"/>
            </w:rPr>
          </w:pPr>
          <w:hyperlink w:history="1" w:anchor="_Toc150089834">
            <w:r w:rsidRPr="00F862FF" w:rsidR="00C331E3">
              <w:rPr>
                <w:rStyle w:val="Hipervnculo"/>
                <w:noProof/>
              </w:rPr>
              <w:t xml:space="preserve">III-F) Compilación e instalación de </w:t>
            </w:r>
            <w:r w:rsidRPr="00F862FF" w:rsidR="00C331E3">
              <w:rPr>
                <w:rStyle w:val="Hipervnculo"/>
                <w:b/>
                <w:bCs/>
                <w:iCs/>
                <w:noProof/>
              </w:rPr>
              <w:t>SolarAnalyzer</w:t>
            </w:r>
            <w:r w:rsidR="00C331E3">
              <w:rPr>
                <w:noProof/>
                <w:webHidden/>
              </w:rPr>
              <w:tab/>
            </w:r>
            <w:r w:rsidR="00C331E3">
              <w:rPr>
                <w:noProof/>
                <w:webHidden/>
              </w:rPr>
              <w:fldChar w:fldCharType="begin"/>
            </w:r>
            <w:r w:rsidR="00C331E3">
              <w:rPr>
                <w:noProof/>
                <w:webHidden/>
              </w:rPr>
              <w:instrText xml:space="preserve"> PAGEREF _Toc150089834 \h </w:instrText>
            </w:r>
            <w:r w:rsidR="00C331E3">
              <w:rPr>
                <w:noProof/>
                <w:webHidden/>
              </w:rPr>
            </w:r>
            <w:r w:rsidR="00C331E3">
              <w:rPr>
                <w:noProof/>
                <w:webHidden/>
              </w:rPr>
              <w:fldChar w:fldCharType="separate"/>
            </w:r>
            <w:r w:rsidR="00D15A34">
              <w:rPr>
                <w:noProof/>
                <w:webHidden/>
              </w:rPr>
              <w:t>16</w:t>
            </w:r>
            <w:r w:rsidR="00C331E3">
              <w:rPr>
                <w:noProof/>
                <w:webHidden/>
              </w:rPr>
              <w:fldChar w:fldCharType="end"/>
            </w:r>
          </w:hyperlink>
        </w:p>
        <w:p w:rsidR="00C331E3" w:rsidRDefault="00000000" w14:paraId="5A17EDC5" w14:textId="2FE439F1">
          <w:pPr>
            <w:pStyle w:val="TDC3"/>
            <w:tabs>
              <w:tab w:val="right" w:leader="dot" w:pos="9019"/>
            </w:tabs>
            <w:rPr>
              <w:rFonts w:asciiTheme="minorHAnsi" w:hAnsiTheme="minorHAnsi" w:eastAsiaTheme="minorEastAsia" w:cstheme="minorBidi"/>
              <w:noProof/>
              <w:kern w:val="2"/>
              <w:sz w:val="22"/>
              <w:lang w:val="es-CO"/>
              <w14:ligatures w14:val="standardContextual"/>
            </w:rPr>
          </w:pPr>
          <w:hyperlink w:history="1" w:anchor="_Toc150089835">
            <w:r w:rsidRPr="00F862FF" w:rsidR="00C331E3">
              <w:rPr>
                <w:rStyle w:val="Hipervnculo"/>
                <w:noProof/>
              </w:rPr>
              <w:t>III-G) Prueba de Software</w:t>
            </w:r>
            <w:r w:rsidR="00C331E3">
              <w:rPr>
                <w:noProof/>
                <w:webHidden/>
              </w:rPr>
              <w:tab/>
            </w:r>
            <w:r w:rsidR="00C331E3">
              <w:rPr>
                <w:noProof/>
                <w:webHidden/>
              </w:rPr>
              <w:fldChar w:fldCharType="begin"/>
            </w:r>
            <w:r w:rsidR="00C331E3">
              <w:rPr>
                <w:noProof/>
                <w:webHidden/>
              </w:rPr>
              <w:instrText xml:space="preserve"> PAGEREF _Toc150089835 \h </w:instrText>
            </w:r>
            <w:r w:rsidR="00C331E3">
              <w:rPr>
                <w:noProof/>
                <w:webHidden/>
              </w:rPr>
            </w:r>
            <w:r w:rsidR="00C331E3">
              <w:rPr>
                <w:noProof/>
                <w:webHidden/>
              </w:rPr>
              <w:fldChar w:fldCharType="separate"/>
            </w:r>
            <w:r w:rsidR="00D15A34">
              <w:rPr>
                <w:noProof/>
                <w:webHidden/>
              </w:rPr>
              <w:t>17</w:t>
            </w:r>
            <w:r w:rsidR="00C331E3">
              <w:rPr>
                <w:noProof/>
                <w:webHidden/>
              </w:rPr>
              <w:fldChar w:fldCharType="end"/>
            </w:r>
          </w:hyperlink>
        </w:p>
        <w:p w:rsidR="00C331E3" w:rsidRDefault="00000000" w14:paraId="63097781" w14:textId="5D71058B">
          <w:pPr>
            <w:pStyle w:val="TDC3"/>
            <w:tabs>
              <w:tab w:val="right" w:leader="dot" w:pos="9019"/>
            </w:tabs>
            <w:rPr>
              <w:rFonts w:asciiTheme="minorHAnsi" w:hAnsiTheme="minorHAnsi" w:eastAsiaTheme="minorEastAsia" w:cstheme="minorBidi"/>
              <w:noProof/>
              <w:kern w:val="2"/>
              <w:sz w:val="22"/>
              <w:lang w:val="es-CO"/>
              <w14:ligatures w14:val="standardContextual"/>
            </w:rPr>
          </w:pPr>
          <w:hyperlink w:history="1" w:anchor="_Toc150089836">
            <w:r w:rsidRPr="00F862FF" w:rsidR="00C331E3">
              <w:rPr>
                <w:rStyle w:val="Hipervnculo"/>
                <w:noProof/>
              </w:rPr>
              <w:t>III-H) Instalación y verificación</w:t>
            </w:r>
            <w:r w:rsidR="00C331E3">
              <w:rPr>
                <w:noProof/>
                <w:webHidden/>
              </w:rPr>
              <w:tab/>
            </w:r>
            <w:r w:rsidR="00C331E3">
              <w:rPr>
                <w:noProof/>
                <w:webHidden/>
              </w:rPr>
              <w:fldChar w:fldCharType="begin"/>
            </w:r>
            <w:r w:rsidR="00C331E3">
              <w:rPr>
                <w:noProof/>
                <w:webHidden/>
              </w:rPr>
              <w:instrText xml:space="preserve"> PAGEREF _Toc150089836 \h </w:instrText>
            </w:r>
            <w:r w:rsidR="00C331E3">
              <w:rPr>
                <w:noProof/>
                <w:webHidden/>
              </w:rPr>
            </w:r>
            <w:r w:rsidR="00C331E3">
              <w:rPr>
                <w:noProof/>
                <w:webHidden/>
              </w:rPr>
              <w:fldChar w:fldCharType="separate"/>
            </w:r>
            <w:r w:rsidR="00D15A34">
              <w:rPr>
                <w:noProof/>
                <w:webHidden/>
              </w:rPr>
              <w:t>17</w:t>
            </w:r>
            <w:r w:rsidR="00C331E3">
              <w:rPr>
                <w:noProof/>
                <w:webHidden/>
              </w:rPr>
              <w:fldChar w:fldCharType="end"/>
            </w:r>
          </w:hyperlink>
        </w:p>
        <w:p w:rsidR="00C331E3" w:rsidRDefault="00000000" w14:paraId="7D3A8100" w14:textId="0496FE5E">
          <w:pPr>
            <w:pStyle w:val="TDC3"/>
            <w:tabs>
              <w:tab w:val="right" w:leader="dot" w:pos="9019"/>
            </w:tabs>
            <w:rPr>
              <w:rFonts w:asciiTheme="minorHAnsi" w:hAnsiTheme="minorHAnsi" w:eastAsiaTheme="minorEastAsia" w:cstheme="minorBidi"/>
              <w:noProof/>
              <w:kern w:val="2"/>
              <w:sz w:val="22"/>
              <w:lang w:val="es-CO"/>
              <w14:ligatures w14:val="standardContextual"/>
            </w:rPr>
          </w:pPr>
          <w:hyperlink w:history="1" w:anchor="_Toc150089837">
            <w:r w:rsidRPr="00F862FF" w:rsidR="00C331E3">
              <w:rPr>
                <w:rStyle w:val="Hipervnculo"/>
                <w:iCs/>
                <w:noProof/>
              </w:rPr>
              <w:t>III-I)</w:t>
            </w:r>
            <w:r w:rsidRPr="00F862FF" w:rsidR="00C331E3">
              <w:rPr>
                <w:rStyle w:val="Hipervnculo"/>
                <w:noProof/>
              </w:rPr>
              <w:t xml:space="preserve"> Mantenimiento vía </w:t>
            </w:r>
            <w:r w:rsidRPr="00F862FF" w:rsidR="00C331E3">
              <w:rPr>
                <w:rStyle w:val="Hipervnculo"/>
                <w:iCs/>
                <w:noProof/>
              </w:rPr>
              <w:t>git</w:t>
            </w:r>
            <w:r w:rsidR="00C331E3">
              <w:rPr>
                <w:noProof/>
                <w:webHidden/>
              </w:rPr>
              <w:tab/>
            </w:r>
            <w:r w:rsidR="00C331E3">
              <w:rPr>
                <w:noProof/>
                <w:webHidden/>
              </w:rPr>
              <w:fldChar w:fldCharType="begin"/>
            </w:r>
            <w:r w:rsidR="00C331E3">
              <w:rPr>
                <w:noProof/>
                <w:webHidden/>
              </w:rPr>
              <w:instrText xml:space="preserve"> PAGEREF _Toc150089837 \h </w:instrText>
            </w:r>
            <w:r w:rsidR="00C331E3">
              <w:rPr>
                <w:noProof/>
                <w:webHidden/>
              </w:rPr>
            </w:r>
            <w:r w:rsidR="00C331E3">
              <w:rPr>
                <w:noProof/>
                <w:webHidden/>
              </w:rPr>
              <w:fldChar w:fldCharType="separate"/>
            </w:r>
            <w:r w:rsidR="00D15A34">
              <w:rPr>
                <w:noProof/>
                <w:webHidden/>
              </w:rPr>
              <w:t>17</w:t>
            </w:r>
            <w:r w:rsidR="00C331E3">
              <w:rPr>
                <w:noProof/>
                <w:webHidden/>
              </w:rPr>
              <w:fldChar w:fldCharType="end"/>
            </w:r>
          </w:hyperlink>
        </w:p>
        <w:p w:rsidR="00C331E3" w:rsidRDefault="00000000" w14:paraId="4873E7D8" w14:textId="04DA5284">
          <w:pPr>
            <w:pStyle w:val="TDC2"/>
            <w:tabs>
              <w:tab w:val="left" w:pos="880"/>
              <w:tab w:val="right" w:leader="dot" w:pos="9019"/>
            </w:tabs>
            <w:rPr>
              <w:rFonts w:asciiTheme="minorHAnsi" w:hAnsiTheme="minorHAnsi" w:eastAsiaTheme="minorEastAsia" w:cstheme="minorBidi"/>
              <w:noProof/>
              <w:kern w:val="2"/>
              <w:sz w:val="22"/>
              <w:lang w:val="es-CO"/>
              <w14:ligatures w14:val="standardContextual"/>
            </w:rPr>
          </w:pPr>
          <w:hyperlink w:history="1" w:anchor="_Toc150089838">
            <w:r w:rsidRPr="00F862FF" w:rsidR="00C331E3">
              <w:rPr>
                <w:rStyle w:val="Hipervnculo"/>
                <w:noProof/>
              </w:rPr>
              <w:t>IV.</w:t>
            </w:r>
            <w:r w:rsidR="00C331E3">
              <w:rPr>
                <w:rFonts w:asciiTheme="minorHAnsi" w:hAnsiTheme="minorHAnsi" w:eastAsiaTheme="minorEastAsia" w:cstheme="minorBidi"/>
                <w:noProof/>
                <w:kern w:val="2"/>
                <w:sz w:val="22"/>
                <w:lang w:val="es-CO"/>
                <w14:ligatures w14:val="standardContextual"/>
              </w:rPr>
              <w:tab/>
            </w:r>
            <w:r w:rsidRPr="00F862FF" w:rsidR="00C331E3">
              <w:rPr>
                <w:rStyle w:val="Hipervnculo"/>
                <w:noProof/>
              </w:rPr>
              <w:t>Evaluacion de software para solaranalyZer UTILIZANDO EL MODELO DE EVALUACION KITE</w:t>
            </w:r>
            <w:r w:rsidR="00C331E3">
              <w:rPr>
                <w:noProof/>
                <w:webHidden/>
              </w:rPr>
              <w:tab/>
            </w:r>
            <w:r w:rsidR="00C331E3">
              <w:rPr>
                <w:noProof/>
                <w:webHidden/>
              </w:rPr>
              <w:fldChar w:fldCharType="begin"/>
            </w:r>
            <w:r w:rsidR="00C331E3">
              <w:rPr>
                <w:noProof/>
                <w:webHidden/>
              </w:rPr>
              <w:instrText xml:space="preserve"> PAGEREF _Toc150089838 \h </w:instrText>
            </w:r>
            <w:r w:rsidR="00C331E3">
              <w:rPr>
                <w:noProof/>
                <w:webHidden/>
              </w:rPr>
            </w:r>
            <w:r w:rsidR="00C331E3">
              <w:rPr>
                <w:noProof/>
                <w:webHidden/>
              </w:rPr>
              <w:fldChar w:fldCharType="separate"/>
            </w:r>
            <w:r w:rsidR="00D15A34">
              <w:rPr>
                <w:noProof/>
                <w:webHidden/>
              </w:rPr>
              <w:t>17</w:t>
            </w:r>
            <w:r w:rsidR="00C331E3">
              <w:rPr>
                <w:noProof/>
                <w:webHidden/>
              </w:rPr>
              <w:fldChar w:fldCharType="end"/>
            </w:r>
          </w:hyperlink>
        </w:p>
        <w:p w:rsidR="00C331E3" w:rsidRDefault="00000000" w14:paraId="21921346" w14:textId="72E14CFC">
          <w:pPr>
            <w:pStyle w:val="TDC3"/>
            <w:tabs>
              <w:tab w:val="right" w:leader="dot" w:pos="9019"/>
            </w:tabs>
            <w:rPr>
              <w:rFonts w:asciiTheme="minorHAnsi" w:hAnsiTheme="minorHAnsi" w:eastAsiaTheme="minorEastAsia" w:cstheme="minorBidi"/>
              <w:noProof/>
              <w:kern w:val="2"/>
              <w:sz w:val="22"/>
              <w:lang w:val="es-CO"/>
              <w14:ligatures w14:val="standardContextual"/>
            </w:rPr>
          </w:pPr>
          <w:hyperlink w:history="1" w:anchor="_Toc150089839">
            <w:r w:rsidRPr="00F862FF" w:rsidR="00C331E3">
              <w:rPr>
                <w:rStyle w:val="Hipervnculo"/>
                <w:noProof/>
              </w:rPr>
              <w:t>IV-A) Cuadrantes</w:t>
            </w:r>
            <w:r w:rsidR="00C331E3">
              <w:rPr>
                <w:noProof/>
                <w:webHidden/>
              </w:rPr>
              <w:tab/>
            </w:r>
            <w:r w:rsidR="00C331E3">
              <w:rPr>
                <w:noProof/>
                <w:webHidden/>
              </w:rPr>
              <w:fldChar w:fldCharType="begin"/>
            </w:r>
            <w:r w:rsidR="00C331E3">
              <w:rPr>
                <w:noProof/>
                <w:webHidden/>
              </w:rPr>
              <w:instrText xml:space="preserve"> PAGEREF _Toc150089839 \h </w:instrText>
            </w:r>
            <w:r w:rsidR="00C331E3">
              <w:rPr>
                <w:noProof/>
                <w:webHidden/>
              </w:rPr>
            </w:r>
            <w:r w:rsidR="00C331E3">
              <w:rPr>
                <w:noProof/>
                <w:webHidden/>
              </w:rPr>
              <w:fldChar w:fldCharType="separate"/>
            </w:r>
            <w:r w:rsidR="00D15A34">
              <w:rPr>
                <w:noProof/>
                <w:webHidden/>
              </w:rPr>
              <w:t>18</w:t>
            </w:r>
            <w:r w:rsidR="00C331E3">
              <w:rPr>
                <w:noProof/>
                <w:webHidden/>
              </w:rPr>
              <w:fldChar w:fldCharType="end"/>
            </w:r>
          </w:hyperlink>
        </w:p>
        <w:p w:rsidR="00C331E3" w:rsidRDefault="00000000" w14:paraId="7BFA3B0B" w14:textId="410BC064">
          <w:pPr>
            <w:pStyle w:val="TDC4"/>
            <w:tabs>
              <w:tab w:val="left" w:pos="1540"/>
              <w:tab w:val="right" w:leader="dot" w:pos="9019"/>
            </w:tabs>
            <w:rPr>
              <w:rFonts w:asciiTheme="minorHAnsi" w:hAnsiTheme="minorHAnsi" w:eastAsiaTheme="minorEastAsia" w:cstheme="minorBidi"/>
              <w:noProof/>
              <w:kern w:val="2"/>
              <w:sz w:val="22"/>
              <w:lang w:val="es-CO"/>
              <w14:ligatures w14:val="standardContextual"/>
            </w:rPr>
          </w:pPr>
          <w:hyperlink w:history="1" w:anchor="_Toc150089840">
            <w:r w:rsidRPr="00F862FF" w:rsidR="00C331E3">
              <w:rPr>
                <w:rStyle w:val="Hipervnculo"/>
                <w:noProof/>
              </w:rPr>
              <w:t>IV.A.1</w:t>
            </w:r>
            <w:r w:rsidR="00C331E3">
              <w:rPr>
                <w:rFonts w:asciiTheme="minorHAnsi" w:hAnsiTheme="minorHAnsi" w:eastAsiaTheme="minorEastAsia" w:cstheme="minorBidi"/>
                <w:noProof/>
                <w:kern w:val="2"/>
                <w:sz w:val="22"/>
                <w:lang w:val="es-CO"/>
                <w14:ligatures w14:val="standardContextual"/>
              </w:rPr>
              <w:tab/>
            </w:r>
            <w:r w:rsidRPr="00F862FF" w:rsidR="00C331E3">
              <w:rPr>
                <w:rStyle w:val="Hipervnculo"/>
                <w:noProof/>
              </w:rPr>
              <w:t>El cuadrante KE</w:t>
            </w:r>
            <w:r w:rsidR="00C331E3">
              <w:rPr>
                <w:noProof/>
                <w:webHidden/>
              </w:rPr>
              <w:tab/>
            </w:r>
            <w:r w:rsidR="00C331E3">
              <w:rPr>
                <w:noProof/>
                <w:webHidden/>
              </w:rPr>
              <w:fldChar w:fldCharType="begin"/>
            </w:r>
            <w:r w:rsidR="00C331E3">
              <w:rPr>
                <w:noProof/>
                <w:webHidden/>
              </w:rPr>
              <w:instrText xml:space="preserve"> PAGEREF _Toc150089840 \h </w:instrText>
            </w:r>
            <w:r w:rsidR="00C331E3">
              <w:rPr>
                <w:noProof/>
                <w:webHidden/>
              </w:rPr>
            </w:r>
            <w:r w:rsidR="00C331E3">
              <w:rPr>
                <w:noProof/>
                <w:webHidden/>
              </w:rPr>
              <w:fldChar w:fldCharType="separate"/>
            </w:r>
            <w:r w:rsidR="00D15A34">
              <w:rPr>
                <w:noProof/>
                <w:webHidden/>
              </w:rPr>
              <w:t>18</w:t>
            </w:r>
            <w:r w:rsidR="00C331E3">
              <w:rPr>
                <w:noProof/>
                <w:webHidden/>
              </w:rPr>
              <w:fldChar w:fldCharType="end"/>
            </w:r>
          </w:hyperlink>
        </w:p>
        <w:p w:rsidR="00C331E3" w:rsidRDefault="00000000" w14:paraId="49B8144D" w14:textId="15FED503">
          <w:pPr>
            <w:pStyle w:val="TDC4"/>
            <w:tabs>
              <w:tab w:val="left" w:pos="1540"/>
              <w:tab w:val="right" w:leader="dot" w:pos="9019"/>
            </w:tabs>
            <w:rPr>
              <w:rFonts w:asciiTheme="minorHAnsi" w:hAnsiTheme="minorHAnsi" w:eastAsiaTheme="minorEastAsia" w:cstheme="minorBidi"/>
              <w:noProof/>
              <w:kern w:val="2"/>
              <w:sz w:val="22"/>
              <w:lang w:val="es-CO"/>
              <w14:ligatures w14:val="standardContextual"/>
            </w:rPr>
          </w:pPr>
          <w:hyperlink w:history="1" w:anchor="_Toc150089841">
            <w:r w:rsidRPr="00F862FF" w:rsidR="00C331E3">
              <w:rPr>
                <w:rStyle w:val="Hipervnculo"/>
                <w:noProof/>
              </w:rPr>
              <w:t>IV.A.2</w:t>
            </w:r>
            <w:r w:rsidR="00C331E3">
              <w:rPr>
                <w:rFonts w:asciiTheme="minorHAnsi" w:hAnsiTheme="minorHAnsi" w:eastAsiaTheme="minorEastAsia" w:cstheme="minorBidi"/>
                <w:noProof/>
                <w:kern w:val="2"/>
                <w:sz w:val="22"/>
                <w:lang w:val="es-CO"/>
                <w14:ligatures w14:val="standardContextual"/>
              </w:rPr>
              <w:tab/>
            </w:r>
            <w:r w:rsidRPr="00F862FF" w:rsidR="00C331E3">
              <w:rPr>
                <w:rStyle w:val="Hipervnculo"/>
                <w:noProof/>
              </w:rPr>
              <w:t>El cuadrante IT</w:t>
            </w:r>
            <w:r w:rsidR="00C331E3">
              <w:rPr>
                <w:noProof/>
                <w:webHidden/>
              </w:rPr>
              <w:tab/>
            </w:r>
            <w:r w:rsidR="00C331E3">
              <w:rPr>
                <w:noProof/>
                <w:webHidden/>
              </w:rPr>
              <w:fldChar w:fldCharType="begin"/>
            </w:r>
            <w:r w:rsidR="00C331E3">
              <w:rPr>
                <w:noProof/>
                <w:webHidden/>
              </w:rPr>
              <w:instrText xml:space="preserve"> PAGEREF _Toc150089841 \h </w:instrText>
            </w:r>
            <w:r w:rsidR="00C331E3">
              <w:rPr>
                <w:noProof/>
                <w:webHidden/>
              </w:rPr>
            </w:r>
            <w:r w:rsidR="00C331E3">
              <w:rPr>
                <w:noProof/>
                <w:webHidden/>
              </w:rPr>
              <w:fldChar w:fldCharType="separate"/>
            </w:r>
            <w:r w:rsidR="00D15A34">
              <w:rPr>
                <w:noProof/>
                <w:webHidden/>
              </w:rPr>
              <w:t>18</w:t>
            </w:r>
            <w:r w:rsidR="00C331E3">
              <w:rPr>
                <w:noProof/>
                <w:webHidden/>
              </w:rPr>
              <w:fldChar w:fldCharType="end"/>
            </w:r>
          </w:hyperlink>
        </w:p>
        <w:p w:rsidR="00C331E3" w:rsidRDefault="00000000" w14:paraId="35EF98D4" w14:textId="34A76593">
          <w:pPr>
            <w:pStyle w:val="TDC4"/>
            <w:tabs>
              <w:tab w:val="left" w:pos="1540"/>
              <w:tab w:val="right" w:leader="dot" w:pos="9019"/>
            </w:tabs>
            <w:rPr>
              <w:rFonts w:asciiTheme="minorHAnsi" w:hAnsiTheme="minorHAnsi" w:eastAsiaTheme="minorEastAsia" w:cstheme="minorBidi"/>
              <w:noProof/>
              <w:kern w:val="2"/>
              <w:sz w:val="22"/>
              <w:lang w:val="es-CO"/>
              <w14:ligatures w14:val="standardContextual"/>
            </w:rPr>
          </w:pPr>
          <w:hyperlink w:history="1" w:anchor="_Toc150089842">
            <w:r w:rsidRPr="00F862FF" w:rsidR="00C331E3">
              <w:rPr>
                <w:rStyle w:val="Hipervnculo"/>
                <w:noProof/>
              </w:rPr>
              <w:t>IV.A.3</w:t>
            </w:r>
            <w:r w:rsidR="00C331E3">
              <w:rPr>
                <w:rFonts w:asciiTheme="minorHAnsi" w:hAnsiTheme="minorHAnsi" w:eastAsiaTheme="minorEastAsia" w:cstheme="minorBidi"/>
                <w:noProof/>
                <w:kern w:val="2"/>
                <w:sz w:val="22"/>
                <w:lang w:val="es-CO"/>
                <w14:ligatures w14:val="standardContextual"/>
              </w:rPr>
              <w:tab/>
            </w:r>
            <w:r w:rsidRPr="00F862FF" w:rsidR="00C331E3">
              <w:rPr>
                <w:rStyle w:val="Hipervnculo"/>
                <w:noProof/>
              </w:rPr>
              <w:t>El cuadrante KI</w:t>
            </w:r>
            <w:r w:rsidR="00C331E3">
              <w:rPr>
                <w:noProof/>
                <w:webHidden/>
              </w:rPr>
              <w:tab/>
            </w:r>
            <w:r w:rsidR="00C331E3">
              <w:rPr>
                <w:noProof/>
                <w:webHidden/>
              </w:rPr>
              <w:fldChar w:fldCharType="begin"/>
            </w:r>
            <w:r w:rsidR="00C331E3">
              <w:rPr>
                <w:noProof/>
                <w:webHidden/>
              </w:rPr>
              <w:instrText xml:space="preserve"> PAGEREF _Toc150089842 \h </w:instrText>
            </w:r>
            <w:r w:rsidR="00C331E3">
              <w:rPr>
                <w:noProof/>
                <w:webHidden/>
              </w:rPr>
            </w:r>
            <w:r w:rsidR="00C331E3">
              <w:rPr>
                <w:noProof/>
                <w:webHidden/>
              </w:rPr>
              <w:fldChar w:fldCharType="separate"/>
            </w:r>
            <w:r w:rsidR="00D15A34">
              <w:rPr>
                <w:noProof/>
                <w:webHidden/>
              </w:rPr>
              <w:t>18</w:t>
            </w:r>
            <w:r w:rsidR="00C331E3">
              <w:rPr>
                <w:noProof/>
                <w:webHidden/>
              </w:rPr>
              <w:fldChar w:fldCharType="end"/>
            </w:r>
          </w:hyperlink>
        </w:p>
        <w:p w:rsidR="00C331E3" w:rsidRDefault="00000000" w14:paraId="43C6C219" w14:textId="6B07B320">
          <w:pPr>
            <w:pStyle w:val="TDC4"/>
            <w:tabs>
              <w:tab w:val="left" w:pos="1540"/>
              <w:tab w:val="right" w:leader="dot" w:pos="9019"/>
            </w:tabs>
            <w:rPr>
              <w:rFonts w:asciiTheme="minorHAnsi" w:hAnsiTheme="minorHAnsi" w:eastAsiaTheme="minorEastAsia" w:cstheme="minorBidi"/>
              <w:noProof/>
              <w:kern w:val="2"/>
              <w:sz w:val="22"/>
              <w:lang w:val="es-CO"/>
              <w14:ligatures w14:val="standardContextual"/>
            </w:rPr>
          </w:pPr>
          <w:hyperlink w:history="1" w:anchor="_Toc150089843">
            <w:r w:rsidRPr="00F862FF" w:rsidR="00C331E3">
              <w:rPr>
                <w:rStyle w:val="Hipervnculo"/>
                <w:noProof/>
              </w:rPr>
              <w:t>IV.A.4</w:t>
            </w:r>
            <w:r w:rsidR="00C331E3">
              <w:rPr>
                <w:rFonts w:asciiTheme="minorHAnsi" w:hAnsiTheme="minorHAnsi" w:eastAsiaTheme="minorEastAsia" w:cstheme="minorBidi"/>
                <w:noProof/>
                <w:kern w:val="2"/>
                <w:sz w:val="22"/>
                <w:lang w:val="es-CO"/>
                <w14:ligatures w14:val="standardContextual"/>
              </w:rPr>
              <w:tab/>
            </w:r>
            <w:r w:rsidRPr="00F862FF" w:rsidR="00C331E3">
              <w:rPr>
                <w:rStyle w:val="Hipervnculo"/>
                <w:noProof/>
              </w:rPr>
              <w:t>El cuadrante ET</w:t>
            </w:r>
            <w:r w:rsidR="00C331E3">
              <w:rPr>
                <w:noProof/>
                <w:webHidden/>
              </w:rPr>
              <w:tab/>
            </w:r>
            <w:r w:rsidR="00C331E3">
              <w:rPr>
                <w:noProof/>
                <w:webHidden/>
              </w:rPr>
              <w:fldChar w:fldCharType="begin"/>
            </w:r>
            <w:r w:rsidR="00C331E3">
              <w:rPr>
                <w:noProof/>
                <w:webHidden/>
              </w:rPr>
              <w:instrText xml:space="preserve"> PAGEREF _Toc150089843 \h </w:instrText>
            </w:r>
            <w:r w:rsidR="00C331E3">
              <w:rPr>
                <w:noProof/>
                <w:webHidden/>
              </w:rPr>
            </w:r>
            <w:r w:rsidR="00C331E3">
              <w:rPr>
                <w:noProof/>
                <w:webHidden/>
              </w:rPr>
              <w:fldChar w:fldCharType="separate"/>
            </w:r>
            <w:r w:rsidR="00D15A34">
              <w:rPr>
                <w:noProof/>
                <w:webHidden/>
              </w:rPr>
              <w:t>18</w:t>
            </w:r>
            <w:r w:rsidR="00C331E3">
              <w:rPr>
                <w:noProof/>
                <w:webHidden/>
              </w:rPr>
              <w:fldChar w:fldCharType="end"/>
            </w:r>
          </w:hyperlink>
        </w:p>
        <w:p w:rsidR="00C331E3" w:rsidRDefault="00000000" w14:paraId="3B11250E" w14:textId="586B329C">
          <w:pPr>
            <w:pStyle w:val="TDC3"/>
            <w:tabs>
              <w:tab w:val="right" w:leader="dot" w:pos="9019"/>
            </w:tabs>
            <w:rPr>
              <w:rFonts w:asciiTheme="minorHAnsi" w:hAnsiTheme="minorHAnsi" w:eastAsiaTheme="minorEastAsia" w:cstheme="minorBidi"/>
              <w:noProof/>
              <w:kern w:val="2"/>
              <w:sz w:val="22"/>
              <w:lang w:val="es-CO"/>
              <w14:ligatures w14:val="standardContextual"/>
            </w:rPr>
          </w:pPr>
          <w:hyperlink w:history="1" w:anchor="_Toc150089844">
            <w:r w:rsidRPr="00F862FF" w:rsidR="00C331E3">
              <w:rPr>
                <w:rStyle w:val="Hipervnculo"/>
                <w:noProof/>
              </w:rPr>
              <w:t>IV-B) Determinantes</w:t>
            </w:r>
            <w:r w:rsidR="00C331E3">
              <w:rPr>
                <w:noProof/>
                <w:webHidden/>
              </w:rPr>
              <w:tab/>
            </w:r>
            <w:r w:rsidR="00C331E3">
              <w:rPr>
                <w:noProof/>
                <w:webHidden/>
              </w:rPr>
              <w:fldChar w:fldCharType="begin"/>
            </w:r>
            <w:r w:rsidR="00C331E3">
              <w:rPr>
                <w:noProof/>
                <w:webHidden/>
              </w:rPr>
              <w:instrText xml:space="preserve"> PAGEREF _Toc150089844 \h </w:instrText>
            </w:r>
            <w:r w:rsidR="00C331E3">
              <w:rPr>
                <w:noProof/>
                <w:webHidden/>
              </w:rPr>
            </w:r>
            <w:r w:rsidR="00C331E3">
              <w:rPr>
                <w:noProof/>
                <w:webHidden/>
              </w:rPr>
              <w:fldChar w:fldCharType="separate"/>
            </w:r>
            <w:r w:rsidR="00D15A34">
              <w:rPr>
                <w:noProof/>
                <w:webHidden/>
              </w:rPr>
              <w:t>18</w:t>
            </w:r>
            <w:r w:rsidR="00C331E3">
              <w:rPr>
                <w:noProof/>
                <w:webHidden/>
              </w:rPr>
              <w:fldChar w:fldCharType="end"/>
            </w:r>
          </w:hyperlink>
        </w:p>
        <w:p w:rsidR="00C331E3" w:rsidRDefault="00000000" w14:paraId="1BC75A1D" w14:textId="35F127A7">
          <w:pPr>
            <w:pStyle w:val="TDC4"/>
            <w:tabs>
              <w:tab w:val="left" w:pos="1540"/>
              <w:tab w:val="right" w:leader="dot" w:pos="9019"/>
            </w:tabs>
            <w:rPr>
              <w:rFonts w:asciiTheme="minorHAnsi" w:hAnsiTheme="minorHAnsi" w:eastAsiaTheme="minorEastAsia" w:cstheme="minorBidi"/>
              <w:noProof/>
              <w:kern w:val="2"/>
              <w:sz w:val="22"/>
              <w:lang w:val="es-CO"/>
              <w14:ligatures w14:val="standardContextual"/>
            </w:rPr>
          </w:pPr>
          <w:hyperlink w:history="1" w:anchor="_Toc150089845">
            <w:r w:rsidRPr="00F862FF" w:rsidR="00C331E3">
              <w:rPr>
                <w:rStyle w:val="Hipervnculo"/>
                <w:noProof/>
              </w:rPr>
              <w:t>IV.B.1</w:t>
            </w:r>
            <w:r w:rsidR="00C331E3">
              <w:rPr>
                <w:rFonts w:asciiTheme="minorHAnsi" w:hAnsiTheme="minorHAnsi" w:eastAsiaTheme="minorEastAsia" w:cstheme="minorBidi"/>
                <w:noProof/>
                <w:kern w:val="2"/>
                <w:sz w:val="22"/>
                <w:lang w:val="es-CO"/>
                <w14:ligatures w14:val="standardContextual"/>
              </w:rPr>
              <w:tab/>
            </w:r>
            <w:r w:rsidRPr="00F862FF" w:rsidR="00C331E3">
              <w:rPr>
                <w:rStyle w:val="Hipervnculo"/>
                <w:noProof/>
              </w:rPr>
              <w:t>III-B1. Determinante K:</w:t>
            </w:r>
            <w:r w:rsidR="00C331E3">
              <w:rPr>
                <w:noProof/>
                <w:webHidden/>
              </w:rPr>
              <w:tab/>
            </w:r>
            <w:r w:rsidR="00C331E3">
              <w:rPr>
                <w:noProof/>
                <w:webHidden/>
              </w:rPr>
              <w:fldChar w:fldCharType="begin"/>
            </w:r>
            <w:r w:rsidR="00C331E3">
              <w:rPr>
                <w:noProof/>
                <w:webHidden/>
              </w:rPr>
              <w:instrText xml:space="preserve"> PAGEREF _Toc150089845 \h </w:instrText>
            </w:r>
            <w:r w:rsidR="00C331E3">
              <w:rPr>
                <w:noProof/>
                <w:webHidden/>
              </w:rPr>
            </w:r>
            <w:r w:rsidR="00C331E3">
              <w:rPr>
                <w:noProof/>
                <w:webHidden/>
              </w:rPr>
              <w:fldChar w:fldCharType="separate"/>
            </w:r>
            <w:r w:rsidR="00D15A34">
              <w:rPr>
                <w:noProof/>
                <w:webHidden/>
              </w:rPr>
              <w:t>18</w:t>
            </w:r>
            <w:r w:rsidR="00C331E3">
              <w:rPr>
                <w:noProof/>
                <w:webHidden/>
              </w:rPr>
              <w:fldChar w:fldCharType="end"/>
            </w:r>
          </w:hyperlink>
        </w:p>
        <w:p w:rsidR="00C331E3" w:rsidRDefault="00000000" w14:paraId="49D8BDB6" w14:textId="104E998E">
          <w:pPr>
            <w:pStyle w:val="TDC4"/>
            <w:tabs>
              <w:tab w:val="left" w:pos="1540"/>
              <w:tab w:val="right" w:leader="dot" w:pos="9019"/>
            </w:tabs>
            <w:rPr>
              <w:rFonts w:asciiTheme="minorHAnsi" w:hAnsiTheme="minorHAnsi" w:eastAsiaTheme="minorEastAsia" w:cstheme="minorBidi"/>
              <w:noProof/>
              <w:kern w:val="2"/>
              <w:sz w:val="22"/>
              <w:lang w:val="es-CO"/>
              <w14:ligatures w14:val="standardContextual"/>
            </w:rPr>
          </w:pPr>
          <w:hyperlink w:history="1" w:anchor="_Toc150089846">
            <w:r w:rsidRPr="00F862FF" w:rsidR="00C331E3">
              <w:rPr>
                <w:rStyle w:val="Hipervnculo"/>
                <w:noProof/>
              </w:rPr>
              <w:t>IV.B.2</w:t>
            </w:r>
            <w:r w:rsidR="00C331E3">
              <w:rPr>
                <w:rFonts w:asciiTheme="minorHAnsi" w:hAnsiTheme="minorHAnsi" w:eastAsiaTheme="minorEastAsia" w:cstheme="minorBidi"/>
                <w:noProof/>
                <w:kern w:val="2"/>
                <w:sz w:val="22"/>
                <w:lang w:val="es-CO"/>
                <w14:ligatures w14:val="standardContextual"/>
              </w:rPr>
              <w:tab/>
            </w:r>
            <w:r w:rsidRPr="00F862FF" w:rsidR="00C331E3">
              <w:rPr>
                <w:rStyle w:val="Hipervnculo"/>
                <w:noProof/>
              </w:rPr>
              <w:t>III-B2. Determinante I</w:t>
            </w:r>
            <w:r w:rsidR="00C331E3">
              <w:rPr>
                <w:noProof/>
                <w:webHidden/>
              </w:rPr>
              <w:tab/>
            </w:r>
            <w:r w:rsidR="00C331E3">
              <w:rPr>
                <w:noProof/>
                <w:webHidden/>
              </w:rPr>
              <w:fldChar w:fldCharType="begin"/>
            </w:r>
            <w:r w:rsidR="00C331E3">
              <w:rPr>
                <w:noProof/>
                <w:webHidden/>
              </w:rPr>
              <w:instrText xml:space="preserve"> PAGEREF _Toc150089846 \h </w:instrText>
            </w:r>
            <w:r w:rsidR="00C331E3">
              <w:rPr>
                <w:noProof/>
                <w:webHidden/>
              </w:rPr>
            </w:r>
            <w:r w:rsidR="00C331E3">
              <w:rPr>
                <w:noProof/>
                <w:webHidden/>
              </w:rPr>
              <w:fldChar w:fldCharType="separate"/>
            </w:r>
            <w:r w:rsidR="00D15A34">
              <w:rPr>
                <w:noProof/>
                <w:webHidden/>
              </w:rPr>
              <w:t>18</w:t>
            </w:r>
            <w:r w:rsidR="00C331E3">
              <w:rPr>
                <w:noProof/>
                <w:webHidden/>
              </w:rPr>
              <w:fldChar w:fldCharType="end"/>
            </w:r>
          </w:hyperlink>
        </w:p>
        <w:p w:rsidR="00C331E3" w:rsidRDefault="00000000" w14:paraId="1AF2CB48" w14:textId="7CD04D6E">
          <w:pPr>
            <w:pStyle w:val="TDC4"/>
            <w:tabs>
              <w:tab w:val="left" w:pos="1540"/>
              <w:tab w:val="right" w:leader="dot" w:pos="9019"/>
            </w:tabs>
            <w:rPr>
              <w:rFonts w:asciiTheme="minorHAnsi" w:hAnsiTheme="minorHAnsi" w:eastAsiaTheme="minorEastAsia" w:cstheme="minorBidi"/>
              <w:noProof/>
              <w:kern w:val="2"/>
              <w:sz w:val="22"/>
              <w:lang w:val="es-CO"/>
              <w14:ligatures w14:val="standardContextual"/>
            </w:rPr>
          </w:pPr>
          <w:hyperlink w:history="1" w:anchor="_Toc150089847">
            <w:r w:rsidRPr="00F862FF" w:rsidR="00C331E3">
              <w:rPr>
                <w:rStyle w:val="Hipervnculo"/>
                <w:noProof/>
              </w:rPr>
              <w:t>IV.B.3</w:t>
            </w:r>
            <w:r w:rsidR="00C331E3">
              <w:rPr>
                <w:rFonts w:asciiTheme="minorHAnsi" w:hAnsiTheme="minorHAnsi" w:eastAsiaTheme="minorEastAsia" w:cstheme="minorBidi"/>
                <w:noProof/>
                <w:kern w:val="2"/>
                <w:sz w:val="22"/>
                <w:lang w:val="es-CO"/>
                <w14:ligatures w14:val="standardContextual"/>
              </w:rPr>
              <w:tab/>
            </w:r>
            <w:r w:rsidRPr="00F862FF" w:rsidR="00C331E3">
              <w:rPr>
                <w:rStyle w:val="Hipervnculo"/>
                <w:noProof/>
              </w:rPr>
              <w:t>III-B3. Determinante T</w:t>
            </w:r>
            <w:r w:rsidR="00C331E3">
              <w:rPr>
                <w:noProof/>
                <w:webHidden/>
              </w:rPr>
              <w:tab/>
            </w:r>
            <w:r w:rsidR="00C331E3">
              <w:rPr>
                <w:noProof/>
                <w:webHidden/>
              </w:rPr>
              <w:fldChar w:fldCharType="begin"/>
            </w:r>
            <w:r w:rsidR="00C331E3">
              <w:rPr>
                <w:noProof/>
                <w:webHidden/>
              </w:rPr>
              <w:instrText xml:space="preserve"> PAGEREF _Toc150089847 \h </w:instrText>
            </w:r>
            <w:r w:rsidR="00C331E3">
              <w:rPr>
                <w:noProof/>
                <w:webHidden/>
              </w:rPr>
            </w:r>
            <w:r w:rsidR="00C331E3">
              <w:rPr>
                <w:noProof/>
                <w:webHidden/>
              </w:rPr>
              <w:fldChar w:fldCharType="separate"/>
            </w:r>
            <w:r w:rsidR="00D15A34">
              <w:rPr>
                <w:noProof/>
                <w:webHidden/>
              </w:rPr>
              <w:t>18</w:t>
            </w:r>
            <w:r w:rsidR="00C331E3">
              <w:rPr>
                <w:noProof/>
                <w:webHidden/>
              </w:rPr>
              <w:fldChar w:fldCharType="end"/>
            </w:r>
          </w:hyperlink>
        </w:p>
        <w:p w:rsidR="00C331E3" w:rsidRDefault="00000000" w14:paraId="6F6D4CAA" w14:textId="102F22AA">
          <w:pPr>
            <w:pStyle w:val="TDC4"/>
            <w:tabs>
              <w:tab w:val="left" w:pos="1540"/>
              <w:tab w:val="right" w:leader="dot" w:pos="9019"/>
            </w:tabs>
            <w:rPr>
              <w:rFonts w:asciiTheme="minorHAnsi" w:hAnsiTheme="minorHAnsi" w:eastAsiaTheme="minorEastAsia" w:cstheme="minorBidi"/>
              <w:noProof/>
              <w:kern w:val="2"/>
              <w:sz w:val="22"/>
              <w:lang w:val="es-CO"/>
              <w14:ligatures w14:val="standardContextual"/>
            </w:rPr>
          </w:pPr>
          <w:hyperlink w:history="1" w:anchor="_Toc150089848">
            <w:r w:rsidRPr="00F862FF" w:rsidR="00C331E3">
              <w:rPr>
                <w:rStyle w:val="Hipervnculo"/>
                <w:noProof/>
              </w:rPr>
              <w:t>IV.B.4</w:t>
            </w:r>
            <w:r w:rsidR="00C331E3">
              <w:rPr>
                <w:rFonts w:asciiTheme="minorHAnsi" w:hAnsiTheme="minorHAnsi" w:eastAsiaTheme="minorEastAsia" w:cstheme="minorBidi"/>
                <w:noProof/>
                <w:kern w:val="2"/>
                <w:sz w:val="22"/>
                <w:lang w:val="es-CO"/>
                <w14:ligatures w14:val="standardContextual"/>
              </w:rPr>
              <w:tab/>
            </w:r>
            <w:r w:rsidRPr="00F862FF" w:rsidR="00C331E3">
              <w:rPr>
                <w:rStyle w:val="Hipervnculo"/>
                <w:noProof/>
              </w:rPr>
              <w:t>III-B4. Determinante E</w:t>
            </w:r>
            <w:r w:rsidR="00C331E3">
              <w:rPr>
                <w:noProof/>
                <w:webHidden/>
              </w:rPr>
              <w:tab/>
            </w:r>
            <w:r w:rsidR="00C331E3">
              <w:rPr>
                <w:noProof/>
                <w:webHidden/>
              </w:rPr>
              <w:fldChar w:fldCharType="begin"/>
            </w:r>
            <w:r w:rsidR="00C331E3">
              <w:rPr>
                <w:noProof/>
                <w:webHidden/>
              </w:rPr>
              <w:instrText xml:space="preserve"> PAGEREF _Toc150089848 \h </w:instrText>
            </w:r>
            <w:r w:rsidR="00C331E3">
              <w:rPr>
                <w:noProof/>
                <w:webHidden/>
              </w:rPr>
            </w:r>
            <w:r w:rsidR="00C331E3">
              <w:rPr>
                <w:noProof/>
                <w:webHidden/>
              </w:rPr>
              <w:fldChar w:fldCharType="separate"/>
            </w:r>
            <w:r w:rsidR="00D15A34">
              <w:rPr>
                <w:noProof/>
                <w:webHidden/>
              </w:rPr>
              <w:t>18</w:t>
            </w:r>
            <w:r w:rsidR="00C331E3">
              <w:rPr>
                <w:noProof/>
                <w:webHidden/>
              </w:rPr>
              <w:fldChar w:fldCharType="end"/>
            </w:r>
          </w:hyperlink>
        </w:p>
        <w:p w:rsidR="00C331E3" w:rsidRDefault="00000000" w14:paraId="4F2308D9" w14:textId="1AACE2FC">
          <w:pPr>
            <w:pStyle w:val="TDC2"/>
            <w:tabs>
              <w:tab w:val="left" w:pos="880"/>
              <w:tab w:val="right" w:leader="dot" w:pos="9019"/>
            </w:tabs>
            <w:rPr>
              <w:rFonts w:asciiTheme="minorHAnsi" w:hAnsiTheme="minorHAnsi" w:eastAsiaTheme="minorEastAsia" w:cstheme="minorBidi"/>
              <w:noProof/>
              <w:kern w:val="2"/>
              <w:sz w:val="22"/>
              <w:lang w:val="es-CO"/>
              <w14:ligatures w14:val="standardContextual"/>
            </w:rPr>
          </w:pPr>
          <w:hyperlink w:history="1" w:anchor="_Toc150089849">
            <w:r w:rsidRPr="00F862FF" w:rsidR="00C331E3">
              <w:rPr>
                <w:rStyle w:val="Hipervnculo"/>
                <w:noProof/>
              </w:rPr>
              <w:t>V.</w:t>
            </w:r>
            <w:r w:rsidR="00C331E3">
              <w:rPr>
                <w:rFonts w:asciiTheme="minorHAnsi" w:hAnsiTheme="minorHAnsi" w:eastAsiaTheme="minorEastAsia" w:cstheme="minorBidi"/>
                <w:noProof/>
                <w:kern w:val="2"/>
                <w:sz w:val="22"/>
                <w:lang w:val="es-CO"/>
                <w14:ligatures w14:val="standardContextual"/>
              </w:rPr>
              <w:tab/>
            </w:r>
            <w:r w:rsidRPr="00F862FF" w:rsidR="00C331E3">
              <w:rPr>
                <w:rStyle w:val="Hipervnculo"/>
                <w:noProof/>
              </w:rPr>
              <w:t>REFERENCIAS</w:t>
            </w:r>
            <w:r w:rsidR="00C331E3">
              <w:rPr>
                <w:noProof/>
                <w:webHidden/>
              </w:rPr>
              <w:tab/>
            </w:r>
            <w:r w:rsidR="00C331E3">
              <w:rPr>
                <w:noProof/>
                <w:webHidden/>
              </w:rPr>
              <w:fldChar w:fldCharType="begin"/>
            </w:r>
            <w:r w:rsidR="00C331E3">
              <w:rPr>
                <w:noProof/>
                <w:webHidden/>
              </w:rPr>
              <w:instrText xml:space="preserve"> PAGEREF _Toc150089849 \h </w:instrText>
            </w:r>
            <w:r w:rsidR="00C331E3">
              <w:rPr>
                <w:noProof/>
                <w:webHidden/>
              </w:rPr>
              <w:fldChar w:fldCharType="separate"/>
            </w:r>
            <w:r w:rsidR="00D15A34">
              <w:rPr>
                <w:b/>
                <w:bCs/>
                <w:noProof/>
                <w:webHidden/>
                <w:lang w:val="es-ES"/>
              </w:rPr>
              <w:t>¡Error! Marcador no definido.</w:t>
            </w:r>
            <w:r w:rsidR="00C331E3">
              <w:rPr>
                <w:noProof/>
                <w:webHidden/>
              </w:rPr>
              <w:fldChar w:fldCharType="end"/>
            </w:r>
          </w:hyperlink>
        </w:p>
        <w:p w:rsidR="00F557C2" w:rsidRDefault="00F557C2" w14:paraId="0B4B3A24" w14:textId="672E9F0B">
          <w:pPr>
            <w:rPr>
              <w:b/>
              <w:bCs/>
              <w:lang w:val="es-ES"/>
            </w:rPr>
          </w:pPr>
          <w:r>
            <w:fldChar w:fldCharType="end"/>
          </w:r>
        </w:p>
        <w:p w:rsidR="0097734B" w:rsidRDefault="00F557C2" w14:paraId="18F466C7" w14:textId="4C34B96C">
          <w:pPr>
            <w:rPr>
              <w:b/>
              <w:bCs/>
              <w:lang w:val="es-ES"/>
            </w:rPr>
          </w:pPr>
          <w:r>
            <w:rPr>
              <w:b/>
              <w:bCs/>
              <w:lang w:val="es-ES"/>
            </w:rPr>
            <w:t>Lista de Figuras</w:t>
          </w:r>
        </w:p>
        <w:p w:rsidR="0097734B" w:rsidRDefault="0097734B" w14:paraId="6B503571" w14:textId="77777777">
          <w:pPr>
            <w:rPr>
              <w:b/>
              <w:bCs/>
              <w:lang w:val="es-ES"/>
            </w:rPr>
          </w:pPr>
        </w:p>
        <w:p w:rsidR="00C331E3" w:rsidRDefault="0097734B" w14:paraId="1497ED58" w14:textId="6E77D395">
          <w:pPr>
            <w:pStyle w:val="Tabladeilustraciones"/>
            <w:tabs>
              <w:tab w:val="right" w:leader="dot" w:pos="9019"/>
            </w:tabs>
            <w:rPr>
              <w:rFonts w:asciiTheme="minorHAnsi" w:hAnsiTheme="minorHAnsi" w:eastAsiaTheme="minorEastAsia" w:cstheme="minorBidi"/>
              <w:noProof/>
              <w:kern w:val="2"/>
              <w:sz w:val="22"/>
              <w:lang w:val="es-CO"/>
              <w14:ligatures w14:val="standardContextual"/>
            </w:rPr>
          </w:pPr>
          <w:r>
            <w:fldChar w:fldCharType="begin"/>
          </w:r>
          <w:r>
            <w:instrText xml:space="preserve"> TOC \h \z \c "Fig." </w:instrText>
          </w:r>
          <w:r>
            <w:fldChar w:fldCharType="separate"/>
          </w:r>
          <w:hyperlink w:history="1" w:anchor="_Toc150089850">
            <w:r w:rsidRPr="00694BD5" w:rsidR="00C331E3">
              <w:rPr>
                <w:rStyle w:val="Hipervnculo"/>
                <w:noProof/>
              </w:rPr>
              <w:t>Fig. 1 Valores de irradiación promedio para diferentes regiones del país.</w:t>
            </w:r>
            <w:r w:rsidR="00C331E3">
              <w:rPr>
                <w:noProof/>
                <w:webHidden/>
              </w:rPr>
              <w:tab/>
            </w:r>
            <w:r w:rsidR="00C331E3">
              <w:rPr>
                <w:noProof/>
                <w:webHidden/>
              </w:rPr>
              <w:fldChar w:fldCharType="begin"/>
            </w:r>
            <w:r w:rsidR="00C331E3">
              <w:rPr>
                <w:noProof/>
                <w:webHidden/>
              </w:rPr>
              <w:instrText xml:space="preserve"> PAGEREF _Toc150089850 \h </w:instrText>
            </w:r>
            <w:r w:rsidR="00C331E3">
              <w:rPr>
                <w:noProof/>
                <w:webHidden/>
              </w:rPr>
            </w:r>
            <w:r w:rsidR="00C331E3">
              <w:rPr>
                <w:noProof/>
                <w:webHidden/>
              </w:rPr>
              <w:fldChar w:fldCharType="separate"/>
            </w:r>
            <w:r w:rsidR="00D15A34">
              <w:rPr>
                <w:noProof/>
                <w:webHidden/>
              </w:rPr>
              <w:t>1</w:t>
            </w:r>
            <w:r w:rsidR="00C331E3">
              <w:rPr>
                <w:noProof/>
                <w:webHidden/>
              </w:rPr>
              <w:fldChar w:fldCharType="end"/>
            </w:r>
          </w:hyperlink>
        </w:p>
        <w:p w:rsidR="00C331E3" w:rsidRDefault="00000000" w14:paraId="23790A3C" w14:textId="51C1E5F9">
          <w:pPr>
            <w:pStyle w:val="Tabladeilustraciones"/>
            <w:tabs>
              <w:tab w:val="right" w:leader="dot" w:pos="9019"/>
            </w:tabs>
            <w:rPr>
              <w:rFonts w:asciiTheme="minorHAnsi" w:hAnsiTheme="minorHAnsi" w:eastAsiaTheme="minorEastAsia" w:cstheme="minorBidi"/>
              <w:noProof/>
              <w:kern w:val="2"/>
              <w:sz w:val="22"/>
              <w:lang w:val="es-CO"/>
              <w14:ligatures w14:val="standardContextual"/>
            </w:rPr>
          </w:pPr>
          <w:hyperlink w:history="1" w:anchor="_Toc150089851">
            <w:r w:rsidRPr="00694BD5" w:rsidR="00C331E3">
              <w:rPr>
                <w:rStyle w:val="Hipervnculo"/>
                <w:noProof/>
              </w:rPr>
              <w:t>Fig. 2 Icono SolarAnalyzer</w:t>
            </w:r>
            <w:r w:rsidR="00C331E3">
              <w:rPr>
                <w:noProof/>
                <w:webHidden/>
              </w:rPr>
              <w:tab/>
            </w:r>
            <w:r w:rsidR="00C331E3">
              <w:rPr>
                <w:noProof/>
                <w:webHidden/>
              </w:rPr>
              <w:fldChar w:fldCharType="begin"/>
            </w:r>
            <w:r w:rsidR="00C331E3">
              <w:rPr>
                <w:noProof/>
                <w:webHidden/>
              </w:rPr>
              <w:instrText xml:space="preserve"> PAGEREF _Toc150089851 \h </w:instrText>
            </w:r>
            <w:r w:rsidR="00C331E3">
              <w:rPr>
                <w:noProof/>
                <w:webHidden/>
              </w:rPr>
            </w:r>
            <w:r w:rsidR="00C331E3">
              <w:rPr>
                <w:noProof/>
                <w:webHidden/>
              </w:rPr>
              <w:fldChar w:fldCharType="separate"/>
            </w:r>
            <w:r w:rsidR="00D15A34">
              <w:rPr>
                <w:noProof/>
                <w:webHidden/>
              </w:rPr>
              <w:t>2</w:t>
            </w:r>
            <w:r w:rsidR="00C331E3">
              <w:rPr>
                <w:noProof/>
                <w:webHidden/>
              </w:rPr>
              <w:fldChar w:fldCharType="end"/>
            </w:r>
          </w:hyperlink>
        </w:p>
        <w:p w:rsidR="00C331E3" w:rsidRDefault="00000000" w14:paraId="758A5B49" w14:textId="24CC36E4">
          <w:pPr>
            <w:pStyle w:val="Tabladeilustraciones"/>
            <w:tabs>
              <w:tab w:val="right" w:leader="dot" w:pos="9019"/>
            </w:tabs>
            <w:rPr>
              <w:rFonts w:asciiTheme="minorHAnsi" w:hAnsiTheme="minorHAnsi" w:eastAsiaTheme="minorEastAsia" w:cstheme="minorBidi"/>
              <w:noProof/>
              <w:kern w:val="2"/>
              <w:sz w:val="22"/>
              <w:lang w:val="es-CO"/>
              <w14:ligatures w14:val="standardContextual"/>
            </w:rPr>
          </w:pPr>
          <w:hyperlink w:history="1" w:anchor="_Toc150089852" r:id="rId8">
            <w:r w:rsidRPr="00694BD5" w:rsidR="00C331E3">
              <w:rPr>
                <w:rStyle w:val="Hipervnculo"/>
                <w:noProof/>
              </w:rPr>
              <w:t xml:space="preserve">Fig. 2 Matriz de trazabilidad de </w:t>
            </w:r>
            <w:r w:rsidRPr="00694BD5" w:rsidR="00C331E3">
              <w:rPr>
                <w:rStyle w:val="Hipervnculo"/>
                <w:b/>
                <w:bCs/>
                <w:noProof/>
              </w:rPr>
              <w:t>SolarAnalyzer</w:t>
            </w:r>
            <w:r w:rsidR="00C331E3">
              <w:rPr>
                <w:noProof/>
                <w:webHidden/>
              </w:rPr>
              <w:tab/>
            </w:r>
            <w:r w:rsidR="00C331E3">
              <w:rPr>
                <w:noProof/>
                <w:webHidden/>
              </w:rPr>
              <w:fldChar w:fldCharType="begin"/>
            </w:r>
            <w:r w:rsidR="00C331E3">
              <w:rPr>
                <w:noProof/>
                <w:webHidden/>
              </w:rPr>
              <w:instrText xml:space="preserve"> PAGEREF _Toc150089852 \h </w:instrText>
            </w:r>
            <w:r w:rsidR="00C331E3">
              <w:rPr>
                <w:noProof/>
                <w:webHidden/>
              </w:rPr>
            </w:r>
            <w:r w:rsidR="00C331E3">
              <w:rPr>
                <w:noProof/>
                <w:webHidden/>
              </w:rPr>
              <w:fldChar w:fldCharType="separate"/>
            </w:r>
            <w:r w:rsidR="00D15A34">
              <w:rPr>
                <w:noProof/>
                <w:webHidden/>
              </w:rPr>
              <w:t>3</w:t>
            </w:r>
            <w:r w:rsidR="00C331E3">
              <w:rPr>
                <w:noProof/>
                <w:webHidden/>
              </w:rPr>
              <w:fldChar w:fldCharType="end"/>
            </w:r>
          </w:hyperlink>
        </w:p>
        <w:p w:rsidR="00C331E3" w:rsidRDefault="00000000" w14:paraId="57DD0843" w14:textId="63E85B41">
          <w:pPr>
            <w:pStyle w:val="Tabladeilustraciones"/>
            <w:tabs>
              <w:tab w:val="right" w:leader="dot" w:pos="9019"/>
            </w:tabs>
            <w:rPr>
              <w:rFonts w:asciiTheme="minorHAnsi" w:hAnsiTheme="minorHAnsi" w:eastAsiaTheme="minorEastAsia" w:cstheme="minorBidi"/>
              <w:noProof/>
              <w:kern w:val="2"/>
              <w:sz w:val="22"/>
              <w:lang w:val="es-CO"/>
              <w14:ligatures w14:val="standardContextual"/>
            </w:rPr>
          </w:pPr>
          <w:hyperlink w:history="1" w:anchor="_Toc150089853">
            <w:r w:rsidRPr="00694BD5" w:rsidR="00C331E3">
              <w:rPr>
                <w:rStyle w:val="Hipervnculo"/>
                <w:noProof/>
              </w:rPr>
              <w:t>Fig. 4 Grafico de los tiempos de ejecución</w:t>
            </w:r>
            <w:r w:rsidR="00C331E3">
              <w:rPr>
                <w:noProof/>
                <w:webHidden/>
              </w:rPr>
              <w:tab/>
            </w:r>
            <w:r w:rsidR="00C331E3">
              <w:rPr>
                <w:noProof/>
                <w:webHidden/>
              </w:rPr>
              <w:fldChar w:fldCharType="begin"/>
            </w:r>
            <w:r w:rsidR="00C331E3">
              <w:rPr>
                <w:noProof/>
                <w:webHidden/>
              </w:rPr>
              <w:instrText xml:space="preserve"> PAGEREF _Toc150089853 \h </w:instrText>
            </w:r>
            <w:r w:rsidR="00C331E3">
              <w:rPr>
                <w:noProof/>
                <w:webHidden/>
              </w:rPr>
            </w:r>
            <w:r w:rsidR="00C331E3">
              <w:rPr>
                <w:noProof/>
                <w:webHidden/>
              </w:rPr>
              <w:fldChar w:fldCharType="separate"/>
            </w:r>
            <w:r w:rsidR="00D15A34">
              <w:rPr>
                <w:noProof/>
                <w:webHidden/>
              </w:rPr>
              <w:t>4</w:t>
            </w:r>
            <w:r w:rsidR="00C331E3">
              <w:rPr>
                <w:noProof/>
                <w:webHidden/>
              </w:rPr>
              <w:fldChar w:fldCharType="end"/>
            </w:r>
          </w:hyperlink>
        </w:p>
        <w:p w:rsidR="00C331E3" w:rsidRDefault="00000000" w14:paraId="5592DF36" w14:textId="30BA0687">
          <w:pPr>
            <w:pStyle w:val="Tabladeilustraciones"/>
            <w:tabs>
              <w:tab w:val="right" w:leader="dot" w:pos="9019"/>
            </w:tabs>
            <w:rPr>
              <w:rFonts w:asciiTheme="minorHAnsi" w:hAnsiTheme="minorHAnsi" w:eastAsiaTheme="minorEastAsia" w:cstheme="minorBidi"/>
              <w:noProof/>
              <w:kern w:val="2"/>
              <w:sz w:val="22"/>
              <w:lang w:val="es-CO"/>
              <w14:ligatures w14:val="standardContextual"/>
            </w:rPr>
          </w:pPr>
          <w:hyperlink w:history="1" w:anchor="_Toc150089854">
            <w:r w:rsidRPr="00694BD5" w:rsidR="00C331E3">
              <w:rPr>
                <w:rStyle w:val="Hipervnculo"/>
                <w:noProof/>
              </w:rPr>
              <w:t>Fig. 5 Estructura de Software</w:t>
            </w:r>
            <w:r w:rsidR="00C331E3">
              <w:rPr>
                <w:noProof/>
                <w:webHidden/>
              </w:rPr>
              <w:tab/>
            </w:r>
            <w:r w:rsidR="00C331E3">
              <w:rPr>
                <w:noProof/>
                <w:webHidden/>
              </w:rPr>
              <w:fldChar w:fldCharType="begin"/>
            </w:r>
            <w:r w:rsidR="00C331E3">
              <w:rPr>
                <w:noProof/>
                <w:webHidden/>
              </w:rPr>
              <w:instrText xml:space="preserve"> PAGEREF _Toc150089854 \h </w:instrText>
            </w:r>
            <w:r w:rsidR="00C331E3">
              <w:rPr>
                <w:noProof/>
                <w:webHidden/>
              </w:rPr>
            </w:r>
            <w:r w:rsidR="00C331E3">
              <w:rPr>
                <w:noProof/>
                <w:webHidden/>
              </w:rPr>
              <w:fldChar w:fldCharType="separate"/>
            </w:r>
            <w:r w:rsidR="00D15A34">
              <w:rPr>
                <w:noProof/>
                <w:webHidden/>
              </w:rPr>
              <w:t>5</w:t>
            </w:r>
            <w:r w:rsidR="00C331E3">
              <w:rPr>
                <w:noProof/>
                <w:webHidden/>
              </w:rPr>
              <w:fldChar w:fldCharType="end"/>
            </w:r>
          </w:hyperlink>
        </w:p>
        <w:p w:rsidR="00C331E3" w:rsidRDefault="00000000" w14:paraId="7E89F188" w14:textId="6DC236A6">
          <w:pPr>
            <w:pStyle w:val="Tabladeilustraciones"/>
            <w:tabs>
              <w:tab w:val="right" w:leader="dot" w:pos="9019"/>
            </w:tabs>
            <w:rPr>
              <w:rFonts w:asciiTheme="minorHAnsi" w:hAnsiTheme="minorHAnsi" w:eastAsiaTheme="minorEastAsia" w:cstheme="minorBidi"/>
              <w:noProof/>
              <w:kern w:val="2"/>
              <w:sz w:val="22"/>
              <w:lang w:val="es-CO"/>
              <w14:ligatures w14:val="standardContextual"/>
            </w:rPr>
          </w:pPr>
          <w:hyperlink w:history="1" w:anchor="_Toc150089855">
            <w:r w:rsidRPr="00694BD5" w:rsidR="00C331E3">
              <w:rPr>
                <w:rStyle w:val="Hipervnculo"/>
                <w:noProof/>
              </w:rPr>
              <w:t xml:space="preserve">Fig. 6 Algoritmo del software </w:t>
            </w:r>
            <w:r w:rsidRPr="00694BD5" w:rsidR="00C331E3">
              <w:rPr>
                <w:rStyle w:val="Hipervnculo"/>
                <w:b/>
                <w:bCs/>
                <w:noProof/>
              </w:rPr>
              <w:t>SolarAnalyzer</w:t>
            </w:r>
            <w:r w:rsidR="00C331E3">
              <w:rPr>
                <w:noProof/>
                <w:webHidden/>
              </w:rPr>
              <w:tab/>
            </w:r>
            <w:r w:rsidR="00C331E3">
              <w:rPr>
                <w:noProof/>
                <w:webHidden/>
              </w:rPr>
              <w:fldChar w:fldCharType="begin"/>
            </w:r>
            <w:r w:rsidR="00C331E3">
              <w:rPr>
                <w:noProof/>
                <w:webHidden/>
              </w:rPr>
              <w:instrText xml:space="preserve"> PAGEREF _Toc150089855 \h </w:instrText>
            </w:r>
            <w:r w:rsidR="00C331E3">
              <w:rPr>
                <w:noProof/>
                <w:webHidden/>
              </w:rPr>
            </w:r>
            <w:r w:rsidR="00C331E3">
              <w:rPr>
                <w:noProof/>
                <w:webHidden/>
              </w:rPr>
              <w:fldChar w:fldCharType="separate"/>
            </w:r>
            <w:r w:rsidR="00D15A34">
              <w:rPr>
                <w:noProof/>
                <w:webHidden/>
              </w:rPr>
              <w:t>5</w:t>
            </w:r>
            <w:r w:rsidR="00C331E3">
              <w:rPr>
                <w:noProof/>
                <w:webHidden/>
              </w:rPr>
              <w:fldChar w:fldCharType="end"/>
            </w:r>
          </w:hyperlink>
        </w:p>
        <w:p w:rsidR="00C331E3" w:rsidRDefault="00000000" w14:paraId="0D03E339" w14:textId="6C444399">
          <w:pPr>
            <w:pStyle w:val="Tabladeilustraciones"/>
            <w:tabs>
              <w:tab w:val="right" w:leader="dot" w:pos="9019"/>
            </w:tabs>
            <w:rPr>
              <w:rFonts w:asciiTheme="minorHAnsi" w:hAnsiTheme="minorHAnsi" w:eastAsiaTheme="minorEastAsia" w:cstheme="minorBidi"/>
              <w:noProof/>
              <w:kern w:val="2"/>
              <w:sz w:val="22"/>
              <w:lang w:val="es-CO"/>
              <w14:ligatures w14:val="standardContextual"/>
            </w:rPr>
          </w:pPr>
          <w:hyperlink w:history="1" w:anchor="_Toc150089856">
            <w:r w:rsidRPr="00694BD5" w:rsidR="00C331E3">
              <w:rPr>
                <w:rStyle w:val="Hipervnculo"/>
                <w:noProof/>
              </w:rPr>
              <w:t>Fig. 7 Ventana principal software SolarAnalyzer.</w:t>
            </w:r>
            <w:r w:rsidR="00C331E3">
              <w:rPr>
                <w:noProof/>
                <w:webHidden/>
              </w:rPr>
              <w:tab/>
            </w:r>
            <w:r w:rsidR="00C331E3">
              <w:rPr>
                <w:noProof/>
                <w:webHidden/>
              </w:rPr>
              <w:fldChar w:fldCharType="begin"/>
            </w:r>
            <w:r w:rsidR="00C331E3">
              <w:rPr>
                <w:noProof/>
                <w:webHidden/>
              </w:rPr>
              <w:instrText xml:space="preserve"> PAGEREF _Toc150089856 \h </w:instrText>
            </w:r>
            <w:r w:rsidR="00C331E3">
              <w:rPr>
                <w:noProof/>
                <w:webHidden/>
              </w:rPr>
            </w:r>
            <w:r w:rsidR="00C331E3">
              <w:rPr>
                <w:noProof/>
                <w:webHidden/>
              </w:rPr>
              <w:fldChar w:fldCharType="separate"/>
            </w:r>
            <w:r w:rsidR="00D15A34">
              <w:rPr>
                <w:noProof/>
                <w:webHidden/>
              </w:rPr>
              <w:t>7</w:t>
            </w:r>
            <w:r w:rsidR="00C331E3">
              <w:rPr>
                <w:noProof/>
                <w:webHidden/>
              </w:rPr>
              <w:fldChar w:fldCharType="end"/>
            </w:r>
          </w:hyperlink>
        </w:p>
        <w:p w:rsidR="00C331E3" w:rsidRDefault="00000000" w14:paraId="6930BC13" w14:textId="2DEEE1F1">
          <w:pPr>
            <w:pStyle w:val="Tabladeilustraciones"/>
            <w:tabs>
              <w:tab w:val="right" w:leader="dot" w:pos="9019"/>
            </w:tabs>
            <w:rPr>
              <w:rFonts w:asciiTheme="minorHAnsi" w:hAnsiTheme="minorHAnsi" w:eastAsiaTheme="minorEastAsia" w:cstheme="minorBidi"/>
              <w:noProof/>
              <w:kern w:val="2"/>
              <w:sz w:val="22"/>
              <w:lang w:val="es-CO"/>
              <w14:ligatures w14:val="standardContextual"/>
            </w:rPr>
          </w:pPr>
          <w:hyperlink w:history="1" w:anchor="_Toc150089857">
            <w:r w:rsidRPr="00694BD5" w:rsidR="00C331E3">
              <w:rPr>
                <w:rStyle w:val="Hipervnculo"/>
                <w:noProof/>
              </w:rPr>
              <w:t>Fig. 8 Formulario gestión password.</w:t>
            </w:r>
            <w:r w:rsidR="00C331E3">
              <w:rPr>
                <w:noProof/>
                <w:webHidden/>
              </w:rPr>
              <w:tab/>
            </w:r>
            <w:r w:rsidR="00C331E3">
              <w:rPr>
                <w:noProof/>
                <w:webHidden/>
              </w:rPr>
              <w:fldChar w:fldCharType="begin"/>
            </w:r>
            <w:r w:rsidR="00C331E3">
              <w:rPr>
                <w:noProof/>
                <w:webHidden/>
              </w:rPr>
              <w:instrText xml:space="preserve"> PAGEREF _Toc150089857 \h </w:instrText>
            </w:r>
            <w:r w:rsidR="00C331E3">
              <w:rPr>
                <w:noProof/>
                <w:webHidden/>
              </w:rPr>
            </w:r>
            <w:r w:rsidR="00C331E3">
              <w:rPr>
                <w:noProof/>
                <w:webHidden/>
              </w:rPr>
              <w:fldChar w:fldCharType="separate"/>
            </w:r>
            <w:r w:rsidR="00D15A34">
              <w:rPr>
                <w:noProof/>
                <w:webHidden/>
              </w:rPr>
              <w:t>7</w:t>
            </w:r>
            <w:r w:rsidR="00C331E3">
              <w:rPr>
                <w:noProof/>
                <w:webHidden/>
              </w:rPr>
              <w:fldChar w:fldCharType="end"/>
            </w:r>
          </w:hyperlink>
        </w:p>
        <w:p w:rsidR="00C331E3" w:rsidRDefault="00000000" w14:paraId="0DAC11DA" w14:textId="097AF1B0">
          <w:pPr>
            <w:pStyle w:val="Tabladeilustraciones"/>
            <w:tabs>
              <w:tab w:val="right" w:leader="dot" w:pos="9019"/>
            </w:tabs>
            <w:rPr>
              <w:rFonts w:asciiTheme="minorHAnsi" w:hAnsiTheme="minorHAnsi" w:eastAsiaTheme="minorEastAsia" w:cstheme="minorBidi"/>
              <w:noProof/>
              <w:kern w:val="2"/>
              <w:sz w:val="22"/>
              <w:lang w:val="es-CO"/>
              <w14:ligatures w14:val="standardContextual"/>
            </w:rPr>
          </w:pPr>
          <w:hyperlink w:history="1" w:anchor="_Toc150089858">
            <w:r w:rsidRPr="00694BD5" w:rsidR="00C331E3">
              <w:rPr>
                <w:rStyle w:val="Hipervnculo"/>
                <w:noProof/>
              </w:rPr>
              <w:t>Fig. 9 Venta Inicial del Programa SOLARANALYZER</w:t>
            </w:r>
            <w:r w:rsidR="00C331E3">
              <w:rPr>
                <w:noProof/>
                <w:webHidden/>
              </w:rPr>
              <w:tab/>
            </w:r>
            <w:r w:rsidR="00C331E3">
              <w:rPr>
                <w:noProof/>
                <w:webHidden/>
              </w:rPr>
              <w:fldChar w:fldCharType="begin"/>
            </w:r>
            <w:r w:rsidR="00C331E3">
              <w:rPr>
                <w:noProof/>
                <w:webHidden/>
              </w:rPr>
              <w:instrText xml:space="preserve"> PAGEREF _Toc150089858 \h </w:instrText>
            </w:r>
            <w:r w:rsidR="00C331E3">
              <w:rPr>
                <w:noProof/>
                <w:webHidden/>
              </w:rPr>
            </w:r>
            <w:r w:rsidR="00C331E3">
              <w:rPr>
                <w:noProof/>
                <w:webHidden/>
              </w:rPr>
              <w:fldChar w:fldCharType="separate"/>
            </w:r>
            <w:r w:rsidR="00D15A34">
              <w:rPr>
                <w:noProof/>
                <w:webHidden/>
              </w:rPr>
              <w:t>7</w:t>
            </w:r>
            <w:r w:rsidR="00C331E3">
              <w:rPr>
                <w:noProof/>
                <w:webHidden/>
              </w:rPr>
              <w:fldChar w:fldCharType="end"/>
            </w:r>
          </w:hyperlink>
        </w:p>
        <w:p w:rsidR="00C331E3" w:rsidRDefault="00000000" w14:paraId="1D358FB8" w14:textId="4B581FE0">
          <w:pPr>
            <w:pStyle w:val="Tabladeilustraciones"/>
            <w:tabs>
              <w:tab w:val="right" w:leader="dot" w:pos="9019"/>
            </w:tabs>
            <w:rPr>
              <w:rFonts w:asciiTheme="minorHAnsi" w:hAnsiTheme="minorHAnsi" w:eastAsiaTheme="minorEastAsia" w:cstheme="minorBidi"/>
              <w:noProof/>
              <w:kern w:val="2"/>
              <w:sz w:val="22"/>
              <w:lang w:val="es-CO"/>
              <w14:ligatures w14:val="standardContextual"/>
            </w:rPr>
          </w:pPr>
          <w:hyperlink w:history="1" w:anchor="_Toc150089859">
            <w:r w:rsidRPr="00694BD5" w:rsidR="00C331E3">
              <w:rPr>
                <w:rStyle w:val="Hipervnculo"/>
                <w:noProof/>
              </w:rPr>
              <w:t>Fig. 10 Interfaz de Instrucciones</w:t>
            </w:r>
            <w:r w:rsidR="00C331E3">
              <w:rPr>
                <w:noProof/>
                <w:webHidden/>
              </w:rPr>
              <w:tab/>
            </w:r>
            <w:r w:rsidR="00C331E3">
              <w:rPr>
                <w:noProof/>
                <w:webHidden/>
              </w:rPr>
              <w:fldChar w:fldCharType="begin"/>
            </w:r>
            <w:r w:rsidR="00C331E3">
              <w:rPr>
                <w:noProof/>
                <w:webHidden/>
              </w:rPr>
              <w:instrText xml:space="preserve"> PAGEREF _Toc150089859 \h </w:instrText>
            </w:r>
            <w:r w:rsidR="00C331E3">
              <w:rPr>
                <w:noProof/>
                <w:webHidden/>
              </w:rPr>
            </w:r>
            <w:r w:rsidR="00C331E3">
              <w:rPr>
                <w:noProof/>
                <w:webHidden/>
              </w:rPr>
              <w:fldChar w:fldCharType="separate"/>
            </w:r>
            <w:r w:rsidR="00D15A34">
              <w:rPr>
                <w:noProof/>
                <w:webHidden/>
              </w:rPr>
              <w:t>8</w:t>
            </w:r>
            <w:r w:rsidR="00C331E3">
              <w:rPr>
                <w:noProof/>
                <w:webHidden/>
              </w:rPr>
              <w:fldChar w:fldCharType="end"/>
            </w:r>
          </w:hyperlink>
        </w:p>
        <w:p w:rsidR="00C331E3" w:rsidRDefault="00000000" w14:paraId="2AD7502D" w14:textId="379C5D81">
          <w:pPr>
            <w:pStyle w:val="Tabladeilustraciones"/>
            <w:tabs>
              <w:tab w:val="right" w:leader="dot" w:pos="9019"/>
            </w:tabs>
            <w:rPr>
              <w:rFonts w:asciiTheme="minorHAnsi" w:hAnsiTheme="minorHAnsi" w:eastAsiaTheme="minorEastAsia" w:cstheme="minorBidi"/>
              <w:noProof/>
              <w:kern w:val="2"/>
              <w:sz w:val="22"/>
              <w:lang w:val="es-CO"/>
              <w14:ligatures w14:val="standardContextual"/>
            </w:rPr>
          </w:pPr>
          <w:hyperlink w:history="1" w:anchor="_Toc150089860">
            <w:r w:rsidRPr="00694BD5" w:rsidR="00C331E3">
              <w:rPr>
                <w:rStyle w:val="Hipervnculo"/>
                <w:noProof/>
              </w:rPr>
              <w:t>Fig. 11 Botón para cargar base de datos</w:t>
            </w:r>
            <w:r w:rsidR="00C331E3">
              <w:rPr>
                <w:noProof/>
                <w:webHidden/>
              </w:rPr>
              <w:tab/>
            </w:r>
            <w:r w:rsidR="00C331E3">
              <w:rPr>
                <w:noProof/>
                <w:webHidden/>
              </w:rPr>
              <w:fldChar w:fldCharType="begin"/>
            </w:r>
            <w:r w:rsidR="00C331E3">
              <w:rPr>
                <w:noProof/>
                <w:webHidden/>
              </w:rPr>
              <w:instrText xml:space="preserve"> PAGEREF _Toc150089860 \h </w:instrText>
            </w:r>
            <w:r w:rsidR="00C331E3">
              <w:rPr>
                <w:noProof/>
                <w:webHidden/>
              </w:rPr>
            </w:r>
            <w:r w:rsidR="00C331E3">
              <w:rPr>
                <w:noProof/>
                <w:webHidden/>
              </w:rPr>
              <w:fldChar w:fldCharType="separate"/>
            </w:r>
            <w:r w:rsidR="00D15A34">
              <w:rPr>
                <w:noProof/>
                <w:webHidden/>
              </w:rPr>
              <w:t>9</w:t>
            </w:r>
            <w:r w:rsidR="00C331E3">
              <w:rPr>
                <w:noProof/>
                <w:webHidden/>
              </w:rPr>
              <w:fldChar w:fldCharType="end"/>
            </w:r>
          </w:hyperlink>
        </w:p>
        <w:p w:rsidR="00C331E3" w:rsidRDefault="00000000" w14:paraId="212B8905" w14:textId="3B5F5773">
          <w:pPr>
            <w:pStyle w:val="Tabladeilustraciones"/>
            <w:tabs>
              <w:tab w:val="right" w:leader="dot" w:pos="9019"/>
            </w:tabs>
            <w:rPr>
              <w:rFonts w:asciiTheme="minorHAnsi" w:hAnsiTheme="minorHAnsi" w:eastAsiaTheme="minorEastAsia" w:cstheme="minorBidi"/>
              <w:noProof/>
              <w:kern w:val="2"/>
              <w:sz w:val="22"/>
              <w:lang w:val="es-CO"/>
              <w14:ligatures w14:val="standardContextual"/>
            </w:rPr>
          </w:pPr>
          <w:hyperlink w:history="1" w:anchor="_Toc150089861">
            <w:r w:rsidRPr="00694BD5" w:rsidR="00C331E3">
              <w:rPr>
                <w:rStyle w:val="Hipervnculo"/>
                <w:noProof/>
              </w:rPr>
              <w:t>Fig. 12 Explorador de archivos</w:t>
            </w:r>
            <w:r w:rsidR="00C331E3">
              <w:rPr>
                <w:noProof/>
                <w:webHidden/>
              </w:rPr>
              <w:tab/>
            </w:r>
            <w:r w:rsidR="00C331E3">
              <w:rPr>
                <w:noProof/>
                <w:webHidden/>
              </w:rPr>
              <w:fldChar w:fldCharType="begin"/>
            </w:r>
            <w:r w:rsidR="00C331E3">
              <w:rPr>
                <w:noProof/>
                <w:webHidden/>
              </w:rPr>
              <w:instrText xml:space="preserve"> PAGEREF _Toc150089861 \h </w:instrText>
            </w:r>
            <w:r w:rsidR="00C331E3">
              <w:rPr>
                <w:noProof/>
                <w:webHidden/>
              </w:rPr>
            </w:r>
            <w:r w:rsidR="00C331E3">
              <w:rPr>
                <w:noProof/>
                <w:webHidden/>
              </w:rPr>
              <w:fldChar w:fldCharType="separate"/>
            </w:r>
            <w:r w:rsidR="00D15A34">
              <w:rPr>
                <w:noProof/>
                <w:webHidden/>
              </w:rPr>
              <w:t>9</w:t>
            </w:r>
            <w:r w:rsidR="00C331E3">
              <w:rPr>
                <w:noProof/>
                <w:webHidden/>
              </w:rPr>
              <w:fldChar w:fldCharType="end"/>
            </w:r>
          </w:hyperlink>
        </w:p>
        <w:p w:rsidR="00C331E3" w:rsidRDefault="00000000" w14:paraId="1E3440E9" w14:textId="55691907">
          <w:pPr>
            <w:pStyle w:val="Tabladeilustraciones"/>
            <w:tabs>
              <w:tab w:val="right" w:leader="dot" w:pos="9019"/>
            </w:tabs>
            <w:rPr>
              <w:rFonts w:asciiTheme="minorHAnsi" w:hAnsiTheme="minorHAnsi" w:eastAsiaTheme="minorEastAsia" w:cstheme="minorBidi"/>
              <w:noProof/>
              <w:kern w:val="2"/>
              <w:sz w:val="22"/>
              <w:lang w:val="es-CO"/>
              <w14:ligatures w14:val="standardContextual"/>
            </w:rPr>
          </w:pPr>
          <w:hyperlink w:history="1" w:anchor="_Toc150089862">
            <w:r w:rsidRPr="00694BD5" w:rsidR="00C331E3">
              <w:rPr>
                <w:rStyle w:val="Hipervnculo"/>
                <w:noProof/>
              </w:rPr>
              <w:t>Fig. 13 Mensaje de Importación Completa</w:t>
            </w:r>
            <w:r w:rsidR="00C331E3">
              <w:rPr>
                <w:noProof/>
                <w:webHidden/>
              </w:rPr>
              <w:tab/>
            </w:r>
            <w:r w:rsidR="00C331E3">
              <w:rPr>
                <w:noProof/>
                <w:webHidden/>
              </w:rPr>
              <w:fldChar w:fldCharType="begin"/>
            </w:r>
            <w:r w:rsidR="00C331E3">
              <w:rPr>
                <w:noProof/>
                <w:webHidden/>
              </w:rPr>
              <w:instrText xml:space="preserve"> PAGEREF _Toc150089862 \h </w:instrText>
            </w:r>
            <w:r w:rsidR="00C331E3">
              <w:rPr>
                <w:noProof/>
                <w:webHidden/>
              </w:rPr>
            </w:r>
            <w:r w:rsidR="00C331E3">
              <w:rPr>
                <w:noProof/>
                <w:webHidden/>
              </w:rPr>
              <w:fldChar w:fldCharType="separate"/>
            </w:r>
            <w:r w:rsidR="00D15A34">
              <w:rPr>
                <w:noProof/>
                <w:webHidden/>
              </w:rPr>
              <w:t>9</w:t>
            </w:r>
            <w:r w:rsidR="00C331E3">
              <w:rPr>
                <w:noProof/>
                <w:webHidden/>
              </w:rPr>
              <w:fldChar w:fldCharType="end"/>
            </w:r>
          </w:hyperlink>
        </w:p>
        <w:p w:rsidR="00C331E3" w:rsidRDefault="00000000" w14:paraId="55AAF80B" w14:textId="4EC3FF13">
          <w:pPr>
            <w:pStyle w:val="Tabladeilustraciones"/>
            <w:tabs>
              <w:tab w:val="right" w:leader="dot" w:pos="9019"/>
            </w:tabs>
            <w:rPr>
              <w:rFonts w:asciiTheme="minorHAnsi" w:hAnsiTheme="minorHAnsi" w:eastAsiaTheme="minorEastAsia" w:cstheme="minorBidi"/>
              <w:noProof/>
              <w:kern w:val="2"/>
              <w:sz w:val="22"/>
              <w:lang w:val="es-CO"/>
              <w14:ligatures w14:val="standardContextual"/>
            </w:rPr>
          </w:pPr>
          <w:hyperlink w:history="1" w:anchor="_Toc150089863">
            <w:r w:rsidRPr="00694BD5" w:rsidR="00C331E3">
              <w:rPr>
                <w:rStyle w:val="Hipervnculo"/>
                <w:noProof/>
              </w:rPr>
              <w:t>Fig. 14 Importación de variables</w:t>
            </w:r>
            <w:r w:rsidR="00C331E3">
              <w:rPr>
                <w:noProof/>
                <w:webHidden/>
              </w:rPr>
              <w:tab/>
            </w:r>
            <w:r w:rsidR="00C331E3">
              <w:rPr>
                <w:noProof/>
                <w:webHidden/>
              </w:rPr>
              <w:fldChar w:fldCharType="begin"/>
            </w:r>
            <w:r w:rsidR="00C331E3">
              <w:rPr>
                <w:noProof/>
                <w:webHidden/>
              </w:rPr>
              <w:instrText xml:space="preserve"> PAGEREF _Toc150089863 \h </w:instrText>
            </w:r>
            <w:r w:rsidR="00C331E3">
              <w:rPr>
                <w:noProof/>
                <w:webHidden/>
              </w:rPr>
            </w:r>
            <w:r w:rsidR="00C331E3">
              <w:rPr>
                <w:noProof/>
                <w:webHidden/>
              </w:rPr>
              <w:fldChar w:fldCharType="separate"/>
            </w:r>
            <w:r w:rsidR="00D15A34">
              <w:rPr>
                <w:noProof/>
                <w:webHidden/>
              </w:rPr>
              <w:t>9</w:t>
            </w:r>
            <w:r w:rsidR="00C331E3">
              <w:rPr>
                <w:noProof/>
                <w:webHidden/>
              </w:rPr>
              <w:fldChar w:fldCharType="end"/>
            </w:r>
          </w:hyperlink>
        </w:p>
        <w:p w:rsidR="00C331E3" w:rsidRDefault="00000000" w14:paraId="1AFAB030" w14:textId="0EB75F7C">
          <w:pPr>
            <w:pStyle w:val="Tabladeilustraciones"/>
            <w:tabs>
              <w:tab w:val="right" w:leader="dot" w:pos="9019"/>
            </w:tabs>
            <w:rPr>
              <w:rFonts w:asciiTheme="minorHAnsi" w:hAnsiTheme="minorHAnsi" w:eastAsiaTheme="minorEastAsia" w:cstheme="minorBidi"/>
              <w:noProof/>
              <w:kern w:val="2"/>
              <w:sz w:val="22"/>
              <w:lang w:val="es-CO"/>
              <w14:ligatures w14:val="standardContextual"/>
            </w:rPr>
          </w:pPr>
          <w:hyperlink w:history="1" w:anchor="_Toc150089864">
            <w:r w:rsidRPr="00694BD5" w:rsidR="00C331E3">
              <w:rPr>
                <w:rStyle w:val="Hipervnculo"/>
                <w:noProof/>
              </w:rPr>
              <w:t>Fig. 15 Menú principal habilitado botón de radiación</w:t>
            </w:r>
            <w:r w:rsidR="00C331E3">
              <w:rPr>
                <w:noProof/>
                <w:webHidden/>
              </w:rPr>
              <w:tab/>
            </w:r>
            <w:r w:rsidR="00C331E3">
              <w:rPr>
                <w:noProof/>
                <w:webHidden/>
              </w:rPr>
              <w:fldChar w:fldCharType="begin"/>
            </w:r>
            <w:r w:rsidR="00C331E3">
              <w:rPr>
                <w:noProof/>
                <w:webHidden/>
              </w:rPr>
              <w:instrText xml:space="preserve"> PAGEREF _Toc150089864 \h </w:instrText>
            </w:r>
            <w:r w:rsidR="00C331E3">
              <w:rPr>
                <w:noProof/>
                <w:webHidden/>
              </w:rPr>
            </w:r>
            <w:r w:rsidR="00C331E3">
              <w:rPr>
                <w:noProof/>
                <w:webHidden/>
              </w:rPr>
              <w:fldChar w:fldCharType="separate"/>
            </w:r>
            <w:r w:rsidR="00D15A34">
              <w:rPr>
                <w:noProof/>
                <w:webHidden/>
              </w:rPr>
              <w:t>10</w:t>
            </w:r>
            <w:r w:rsidR="00C331E3">
              <w:rPr>
                <w:noProof/>
                <w:webHidden/>
              </w:rPr>
              <w:fldChar w:fldCharType="end"/>
            </w:r>
          </w:hyperlink>
        </w:p>
        <w:p w:rsidR="00C331E3" w:rsidRDefault="00000000" w14:paraId="1E45F463" w14:textId="6CBA6949">
          <w:pPr>
            <w:pStyle w:val="Tabladeilustraciones"/>
            <w:tabs>
              <w:tab w:val="right" w:leader="dot" w:pos="9019"/>
            </w:tabs>
            <w:rPr>
              <w:rFonts w:asciiTheme="minorHAnsi" w:hAnsiTheme="minorHAnsi" w:eastAsiaTheme="minorEastAsia" w:cstheme="minorBidi"/>
              <w:noProof/>
              <w:kern w:val="2"/>
              <w:sz w:val="22"/>
              <w:lang w:val="es-CO"/>
              <w14:ligatures w14:val="standardContextual"/>
            </w:rPr>
          </w:pPr>
          <w:hyperlink w:history="1" w:anchor="_Toc150089865">
            <w:r w:rsidRPr="00694BD5" w:rsidR="00C331E3">
              <w:rPr>
                <w:rStyle w:val="Hipervnculo"/>
                <w:noProof/>
              </w:rPr>
              <w:t>Fig. 16 Tabla con variables importadas</w:t>
            </w:r>
            <w:r w:rsidR="00C331E3">
              <w:rPr>
                <w:noProof/>
                <w:webHidden/>
              </w:rPr>
              <w:tab/>
            </w:r>
            <w:r w:rsidR="00C331E3">
              <w:rPr>
                <w:noProof/>
                <w:webHidden/>
              </w:rPr>
              <w:fldChar w:fldCharType="begin"/>
            </w:r>
            <w:r w:rsidR="00C331E3">
              <w:rPr>
                <w:noProof/>
                <w:webHidden/>
              </w:rPr>
              <w:instrText xml:space="preserve"> PAGEREF _Toc150089865 \h </w:instrText>
            </w:r>
            <w:r w:rsidR="00C331E3">
              <w:rPr>
                <w:noProof/>
                <w:webHidden/>
              </w:rPr>
            </w:r>
            <w:r w:rsidR="00C331E3">
              <w:rPr>
                <w:noProof/>
                <w:webHidden/>
              </w:rPr>
              <w:fldChar w:fldCharType="separate"/>
            </w:r>
            <w:r w:rsidR="00D15A34">
              <w:rPr>
                <w:noProof/>
                <w:webHidden/>
              </w:rPr>
              <w:t>10</w:t>
            </w:r>
            <w:r w:rsidR="00C331E3">
              <w:rPr>
                <w:noProof/>
                <w:webHidden/>
              </w:rPr>
              <w:fldChar w:fldCharType="end"/>
            </w:r>
          </w:hyperlink>
        </w:p>
        <w:p w:rsidR="00C331E3" w:rsidRDefault="00000000" w14:paraId="7CBD305C" w14:textId="5381E15E">
          <w:pPr>
            <w:pStyle w:val="Tabladeilustraciones"/>
            <w:tabs>
              <w:tab w:val="right" w:leader="dot" w:pos="9019"/>
            </w:tabs>
            <w:rPr>
              <w:rFonts w:asciiTheme="minorHAnsi" w:hAnsiTheme="minorHAnsi" w:eastAsiaTheme="minorEastAsia" w:cstheme="minorBidi"/>
              <w:noProof/>
              <w:kern w:val="2"/>
              <w:sz w:val="22"/>
              <w:lang w:val="es-CO"/>
              <w14:ligatures w14:val="standardContextual"/>
            </w:rPr>
          </w:pPr>
          <w:hyperlink w:history="1" w:anchor="_Toc150089866">
            <w:r w:rsidRPr="00694BD5" w:rsidR="00C331E3">
              <w:rPr>
                <w:rStyle w:val="Hipervnculo"/>
                <w:noProof/>
              </w:rPr>
              <w:t>Fig. 17 Botón Datos Nasa</w:t>
            </w:r>
            <w:r w:rsidR="00C331E3">
              <w:rPr>
                <w:noProof/>
                <w:webHidden/>
              </w:rPr>
              <w:tab/>
            </w:r>
            <w:r w:rsidR="00C331E3">
              <w:rPr>
                <w:noProof/>
                <w:webHidden/>
              </w:rPr>
              <w:fldChar w:fldCharType="begin"/>
            </w:r>
            <w:r w:rsidR="00C331E3">
              <w:rPr>
                <w:noProof/>
                <w:webHidden/>
              </w:rPr>
              <w:instrText xml:space="preserve"> PAGEREF _Toc150089866 \h </w:instrText>
            </w:r>
            <w:r w:rsidR="00C331E3">
              <w:rPr>
                <w:noProof/>
                <w:webHidden/>
              </w:rPr>
            </w:r>
            <w:r w:rsidR="00C331E3">
              <w:rPr>
                <w:noProof/>
                <w:webHidden/>
              </w:rPr>
              <w:fldChar w:fldCharType="separate"/>
            </w:r>
            <w:r w:rsidR="00D15A34">
              <w:rPr>
                <w:noProof/>
                <w:webHidden/>
              </w:rPr>
              <w:t>10</w:t>
            </w:r>
            <w:r w:rsidR="00C331E3">
              <w:rPr>
                <w:noProof/>
                <w:webHidden/>
              </w:rPr>
              <w:fldChar w:fldCharType="end"/>
            </w:r>
          </w:hyperlink>
        </w:p>
        <w:p w:rsidR="00C331E3" w:rsidRDefault="00000000" w14:paraId="00F534AF" w14:textId="46FC528A">
          <w:pPr>
            <w:pStyle w:val="Tabladeilustraciones"/>
            <w:tabs>
              <w:tab w:val="right" w:leader="dot" w:pos="9019"/>
            </w:tabs>
            <w:rPr>
              <w:rFonts w:asciiTheme="minorHAnsi" w:hAnsiTheme="minorHAnsi" w:eastAsiaTheme="minorEastAsia" w:cstheme="minorBidi"/>
              <w:noProof/>
              <w:kern w:val="2"/>
              <w:sz w:val="22"/>
              <w:lang w:val="es-CO"/>
              <w14:ligatures w14:val="standardContextual"/>
            </w:rPr>
          </w:pPr>
          <w:hyperlink w:history="1" w:anchor="_Toc150089867">
            <w:r w:rsidRPr="00694BD5" w:rsidR="00C331E3">
              <w:rPr>
                <w:rStyle w:val="Hipervnculo"/>
                <w:noProof/>
              </w:rPr>
              <w:t>Fig. 18 Radiación promedio mensual</w:t>
            </w:r>
            <w:r w:rsidR="00C331E3">
              <w:rPr>
                <w:noProof/>
                <w:webHidden/>
              </w:rPr>
              <w:tab/>
            </w:r>
            <w:r w:rsidR="00C331E3">
              <w:rPr>
                <w:noProof/>
                <w:webHidden/>
              </w:rPr>
              <w:fldChar w:fldCharType="begin"/>
            </w:r>
            <w:r w:rsidR="00C331E3">
              <w:rPr>
                <w:noProof/>
                <w:webHidden/>
              </w:rPr>
              <w:instrText xml:space="preserve"> PAGEREF _Toc150089867 \h </w:instrText>
            </w:r>
            <w:r w:rsidR="00C331E3">
              <w:rPr>
                <w:noProof/>
                <w:webHidden/>
              </w:rPr>
            </w:r>
            <w:r w:rsidR="00C331E3">
              <w:rPr>
                <w:noProof/>
                <w:webHidden/>
              </w:rPr>
              <w:fldChar w:fldCharType="separate"/>
            </w:r>
            <w:r w:rsidR="00D15A34">
              <w:rPr>
                <w:noProof/>
                <w:webHidden/>
              </w:rPr>
              <w:t>10</w:t>
            </w:r>
            <w:r w:rsidR="00C331E3">
              <w:rPr>
                <w:noProof/>
                <w:webHidden/>
              </w:rPr>
              <w:fldChar w:fldCharType="end"/>
            </w:r>
          </w:hyperlink>
        </w:p>
        <w:p w:rsidR="00C331E3" w:rsidRDefault="00000000" w14:paraId="59F2C968" w14:textId="21E87C74">
          <w:pPr>
            <w:pStyle w:val="Tabladeilustraciones"/>
            <w:tabs>
              <w:tab w:val="right" w:leader="dot" w:pos="9019"/>
            </w:tabs>
            <w:rPr>
              <w:rFonts w:asciiTheme="minorHAnsi" w:hAnsiTheme="minorHAnsi" w:eastAsiaTheme="minorEastAsia" w:cstheme="minorBidi"/>
              <w:noProof/>
              <w:kern w:val="2"/>
              <w:sz w:val="22"/>
              <w:lang w:val="es-CO"/>
              <w14:ligatures w14:val="standardContextual"/>
            </w:rPr>
          </w:pPr>
          <w:hyperlink w:history="1" w:anchor="_Toc150089868">
            <w:r w:rsidRPr="00694BD5" w:rsidR="00C331E3">
              <w:rPr>
                <w:rStyle w:val="Hipervnculo"/>
                <w:noProof/>
              </w:rPr>
              <w:t>Fig. 19 Modificación mes a mes de la radiación</w:t>
            </w:r>
            <w:r w:rsidR="00C331E3">
              <w:rPr>
                <w:noProof/>
                <w:webHidden/>
              </w:rPr>
              <w:tab/>
            </w:r>
            <w:r w:rsidR="00C331E3">
              <w:rPr>
                <w:noProof/>
                <w:webHidden/>
              </w:rPr>
              <w:fldChar w:fldCharType="begin"/>
            </w:r>
            <w:r w:rsidR="00C331E3">
              <w:rPr>
                <w:noProof/>
                <w:webHidden/>
              </w:rPr>
              <w:instrText xml:space="preserve"> PAGEREF _Toc150089868 \h </w:instrText>
            </w:r>
            <w:r w:rsidR="00C331E3">
              <w:rPr>
                <w:noProof/>
                <w:webHidden/>
              </w:rPr>
            </w:r>
            <w:r w:rsidR="00C331E3">
              <w:rPr>
                <w:noProof/>
                <w:webHidden/>
              </w:rPr>
              <w:fldChar w:fldCharType="separate"/>
            </w:r>
            <w:r w:rsidR="00D15A34">
              <w:rPr>
                <w:noProof/>
                <w:webHidden/>
              </w:rPr>
              <w:t>11</w:t>
            </w:r>
            <w:r w:rsidR="00C331E3">
              <w:rPr>
                <w:noProof/>
                <w:webHidden/>
              </w:rPr>
              <w:fldChar w:fldCharType="end"/>
            </w:r>
          </w:hyperlink>
        </w:p>
        <w:p w:rsidR="00C331E3" w:rsidRDefault="00000000" w14:paraId="52257E96" w14:textId="33931894">
          <w:pPr>
            <w:pStyle w:val="Tabladeilustraciones"/>
            <w:tabs>
              <w:tab w:val="right" w:leader="dot" w:pos="9019"/>
            </w:tabs>
            <w:rPr>
              <w:rFonts w:asciiTheme="minorHAnsi" w:hAnsiTheme="minorHAnsi" w:eastAsiaTheme="minorEastAsia" w:cstheme="minorBidi"/>
              <w:noProof/>
              <w:kern w:val="2"/>
              <w:sz w:val="22"/>
              <w:lang w:val="es-CO"/>
              <w14:ligatures w14:val="standardContextual"/>
            </w:rPr>
          </w:pPr>
          <w:hyperlink w:history="1" w:anchor="_Toc150089869">
            <w:r w:rsidRPr="00694BD5" w:rsidR="00C331E3">
              <w:rPr>
                <w:rStyle w:val="Hipervnculo"/>
                <w:noProof/>
              </w:rPr>
              <w:t>Fig. 20 Angulo de instalación de los paneles solares</w:t>
            </w:r>
            <w:r w:rsidR="00C331E3">
              <w:rPr>
                <w:noProof/>
                <w:webHidden/>
              </w:rPr>
              <w:tab/>
            </w:r>
            <w:r w:rsidR="00C331E3">
              <w:rPr>
                <w:noProof/>
                <w:webHidden/>
              </w:rPr>
              <w:fldChar w:fldCharType="begin"/>
            </w:r>
            <w:r w:rsidR="00C331E3">
              <w:rPr>
                <w:noProof/>
                <w:webHidden/>
              </w:rPr>
              <w:instrText xml:space="preserve"> PAGEREF _Toc150089869 \h </w:instrText>
            </w:r>
            <w:r w:rsidR="00C331E3">
              <w:rPr>
                <w:noProof/>
                <w:webHidden/>
              </w:rPr>
            </w:r>
            <w:r w:rsidR="00C331E3">
              <w:rPr>
                <w:noProof/>
                <w:webHidden/>
              </w:rPr>
              <w:fldChar w:fldCharType="separate"/>
            </w:r>
            <w:r w:rsidR="00D15A34">
              <w:rPr>
                <w:noProof/>
                <w:webHidden/>
              </w:rPr>
              <w:t>11</w:t>
            </w:r>
            <w:r w:rsidR="00C331E3">
              <w:rPr>
                <w:noProof/>
                <w:webHidden/>
              </w:rPr>
              <w:fldChar w:fldCharType="end"/>
            </w:r>
          </w:hyperlink>
        </w:p>
        <w:p w:rsidR="00C331E3" w:rsidRDefault="00000000" w14:paraId="037623B4" w14:textId="29A1A908">
          <w:pPr>
            <w:pStyle w:val="Tabladeilustraciones"/>
            <w:tabs>
              <w:tab w:val="right" w:leader="dot" w:pos="9019"/>
            </w:tabs>
            <w:rPr>
              <w:rFonts w:asciiTheme="minorHAnsi" w:hAnsiTheme="minorHAnsi" w:eastAsiaTheme="minorEastAsia" w:cstheme="minorBidi"/>
              <w:noProof/>
              <w:kern w:val="2"/>
              <w:sz w:val="22"/>
              <w:lang w:val="es-CO"/>
              <w14:ligatures w14:val="standardContextual"/>
            </w:rPr>
          </w:pPr>
          <w:hyperlink w:history="1" w:anchor="_Toc150089870">
            <w:r w:rsidRPr="00694BD5" w:rsidR="00C331E3">
              <w:rPr>
                <w:rStyle w:val="Hipervnculo"/>
                <w:noProof/>
              </w:rPr>
              <w:t>Fig. 21 Métodos de Calculo</w:t>
            </w:r>
            <w:r w:rsidR="00C331E3">
              <w:rPr>
                <w:noProof/>
                <w:webHidden/>
              </w:rPr>
              <w:tab/>
            </w:r>
            <w:r w:rsidR="00C331E3">
              <w:rPr>
                <w:noProof/>
                <w:webHidden/>
              </w:rPr>
              <w:fldChar w:fldCharType="begin"/>
            </w:r>
            <w:r w:rsidR="00C331E3">
              <w:rPr>
                <w:noProof/>
                <w:webHidden/>
              </w:rPr>
              <w:instrText xml:space="preserve"> PAGEREF _Toc150089870 \h </w:instrText>
            </w:r>
            <w:r w:rsidR="00C331E3">
              <w:rPr>
                <w:noProof/>
                <w:webHidden/>
              </w:rPr>
            </w:r>
            <w:r w:rsidR="00C331E3">
              <w:rPr>
                <w:noProof/>
                <w:webHidden/>
              </w:rPr>
              <w:fldChar w:fldCharType="separate"/>
            </w:r>
            <w:r w:rsidR="00D15A34">
              <w:rPr>
                <w:noProof/>
                <w:webHidden/>
              </w:rPr>
              <w:t>11</w:t>
            </w:r>
            <w:r w:rsidR="00C331E3">
              <w:rPr>
                <w:noProof/>
                <w:webHidden/>
              </w:rPr>
              <w:fldChar w:fldCharType="end"/>
            </w:r>
          </w:hyperlink>
        </w:p>
        <w:p w:rsidR="00C331E3" w:rsidRDefault="00000000" w14:paraId="66445062" w14:textId="26037AF5">
          <w:pPr>
            <w:pStyle w:val="Tabladeilustraciones"/>
            <w:tabs>
              <w:tab w:val="right" w:leader="dot" w:pos="9019"/>
            </w:tabs>
            <w:rPr>
              <w:rFonts w:asciiTheme="minorHAnsi" w:hAnsiTheme="minorHAnsi" w:eastAsiaTheme="minorEastAsia" w:cstheme="minorBidi"/>
              <w:noProof/>
              <w:kern w:val="2"/>
              <w:sz w:val="22"/>
              <w:lang w:val="es-CO"/>
              <w14:ligatures w14:val="standardContextual"/>
            </w:rPr>
          </w:pPr>
          <w:hyperlink w:history="1" w:anchor="_Toc150089871">
            <w:r w:rsidRPr="00694BD5" w:rsidR="00C331E3">
              <w:rPr>
                <w:rStyle w:val="Hipervnculo"/>
                <w:noProof/>
              </w:rPr>
              <w:t>Fig. 22 Botón Calcular</w:t>
            </w:r>
            <w:r w:rsidR="00C331E3">
              <w:rPr>
                <w:noProof/>
                <w:webHidden/>
              </w:rPr>
              <w:tab/>
            </w:r>
            <w:r w:rsidR="00C331E3">
              <w:rPr>
                <w:noProof/>
                <w:webHidden/>
              </w:rPr>
              <w:fldChar w:fldCharType="begin"/>
            </w:r>
            <w:r w:rsidR="00C331E3">
              <w:rPr>
                <w:noProof/>
                <w:webHidden/>
              </w:rPr>
              <w:instrText xml:space="preserve"> PAGEREF _Toc150089871 \h </w:instrText>
            </w:r>
            <w:r w:rsidR="00C331E3">
              <w:rPr>
                <w:noProof/>
                <w:webHidden/>
              </w:rPr>
            </w:r>
            <w:r w:rsidR="00C331E3">
              <w:rPr>
                <w:noProof/>
                <w:webHidden/>
              </w:rPr>
              <w:fldChar w:fldCharType="separate"/>
            </w:r>
            <w:r w:rsidR="00D15A34">
              <w:rPr>
                <w:noProof/>
                <w:webHidden/>
              </w:rPr>
              <w:t>11</w:t>
            </w:r>
            <w:r w:rsidR="00C331E3">
              <w:rPr>
                <w:noProof/>
                <w:webHidden/>
              </w:rPr>
              <w:fldChar w:fldCharType="end"/>
            </w:r>
          </w:hyperlink>
        </w:p>
        <w:p w:rsidR="00C331E3" w:rsidRDefault="00000000" w14:paraId="65CCAEF1" w14:textId="43F73132">
          <w:pPr>
            <w:pStyle w:val="Tabladeilustraciones"/>
            <w:tabs>
              <w:tab w:val="right" w:leader="dot" w:pos="9019"/>
            </w:tabs>
            <w:rPr>
              <w:rFonts w:asciiTheme="minorHAnsi" w:hAnsiTheme="minorHAnsi" w:eastAsiaTheme="minorEastAsia" w:cstheme="minorBidi"/>
              <w:noProof/>
              <w:kern w:val="2"/>
              <w:sz w:val="22"/>
              <w:lang w:val="es-CO"/>
              <w14:ligatures w14:val="standardContextual"/>
            </w:rPr>
          </w:pPr>
          <w:hyperlink w:history="1" w:anchor="_Toc150089872">
            <w:r w:rsidRPr="00694BD5" w:rsidR="00C331E3">
              <w:rPr>
                <w:rStyle w:val="Hipervnculo"/>
                <w:noProof/>
              </w:rPr>
              <w:t>Fig. 23 Grafica de Radiación Solar durante el año con método de radiación mínima</w:t>
            </w:r>
            <w:r w:rsidR="00C331E3">
              <w:rPr>
                <w:noProof/>
                <w:webHidden/>
              </w:rPr>
              <w:tab/>
            </w:r>
            <w:r w:rsidR="00C331E3">
              <w:rPr>
                <w:noProof/>
                <w:webHidden/>
              </w:rPr>
              <w:fldChar w:fldCharType="begin"/>
            </w:r>
            <w:r w:rsidR="00C331E3">
              <w:rPr>
                <w:noProof/>
                <w:webHidden/>
              </w:rPr>
              <w:instrText xml:space="preserve"> PAGEREF _Toc150089872 \h </w:instrText>
            </w:r>
            <w:r w:rsidR="00C331E3">
              <w:rPr>
                <w:noProof/>
                <w:webHidden/>
              </w:rPr>
            </w:r>
            <w:r w:rsidR="00C331E3">
              <w:rPr>
                <w:noProof/>
                <w:webHidden/>
              </w:rPr>
              <w:fldChar w:fldCharType="separate"/>
            </w:r>
            <w:r w:rsidR="00D15A34">
              <w:rPr>
                <w:noProof/>
                <w:webHidden/>
              </w:rPr>
              <w:t>12</w:t>
            </w:r>
            <w:r w:rsidR="00C331E3">
              <w:rPr>
                <w:noProof/>
                <w:webHidden/>
              </w:rPr>
              <w:fldChar w:fldCharType="end"/>
            </w:r>
          </w:hyperlink>
        </w:p>
        <w:p w:rsidR="00C331E3" w:rsidRDefault="00000000" w14:paraId="7860509A" w14:textId="643BCC95">
          <w:pPr>
            <w:pStyle w:val="Tabladeilustraciones"/>
            <w:tabs>
              <w:tab w:val="right" w:leader="dot" w:pos="9019"/>
            </w:tabs>
            <w:rPr>
              <w:rFonts w:asciiTheme="minorHAnsi" w:hAnsiTheme="minorHAnsi" w:eastAsiaTheme="minorEastAsia" w:cstheme="minorBidi"/>
              <w:noProof/>
              <w:kern w:val="2"/>
              <w:sz w:val="22"/>
              <w:lang w:val="es-CO"/>
              <w14:ligatures w14:val="standardContextual"/>
            </w:rPr>
          </w:pPr>
          <w:hyperlink w:history="1" w:anchor="_Toc150089873">
            <w:r w:rsidRPr="00694BD5" w:rsidR="00C331E3">
              <w:rPr>
                <w:rStyle w:val="Hipervnculo"/>
                <w:noProof/>
              </w:rPr>
              <w:t>Fig. 24 Grafica de Radiación Solar durante el año con método de radiación promedio</w:t>
            </w:r>
            <w:r w:rsidR="00C331E3">
              <w:rPr>
                <w:noProof/>
                <w:webHidden/>
              </w:rPr>
              <w:tab/>
            </w:r>
            <w:r w:rsidR="00C331E3">
              <w:rPr>
                <w:noProof/>
                <w:webHidden/>
              </w:rPr>
              <w:fldChar w:fldCharType="begin"/>
            </w:r>
            <w:r w:rsidR="00C331E3">
              <w:rPr>
                <w:noProof/>
                <w:webHidden/>
              </w:rPr>
              <w:instrText xml:space="preserve"> PAGEREF _Toc150089873 \h </w:instrText>
            </w:r>
            <w:r w:rsidR="00C331E3">
              <w:rPr>
                <w:noProof/>
                <w:webHidden/>
              </w:rPr>
            </w:r>
            <w:r w:rsidR="00C331E3">
              <w:rPr>
                <w:noProof/>
                <w:webHidden/>
              </w:rPr>
              <w:fldChar w:fldCharType="separate"/>
            </w:r>
            <w:r w:rsidR="00D15A34">
              <w:rPr>
                <w:noProof/>
                <w:webHidden/>
              </w:rPr>
              <w:t>12</w:t>
            </w:r>
            <w:r w:rsidR="00C331E3">
              <w:rPr>
                <w:noProof/>
                <w:webHidden/>
              </w:rPr>
              <w:fldChar w:fldCharType="end"/>
            </w:r>
          </w:hyperlink>
        </w:p>
        <w:p w:rsidR="00C331E3" w:rsidRDefault="00000000" w14:paraId="22012A38" w14:textId="3E4768F8">
          <w:pPr>
            <w:pStyle w:val="Tabladeilustraciones"/>
            <w:tabs>
              <w:tab w:val="right" w:leader="dot" w:pos="9019"/>
            </w:tabs>
            <w:rPr>
              <w:rFonts w:asciiTheme="minorHAnsi" w:hAnsiTheme="minorHAnsi" w:eastAsiaTheme="minorEastAsia" w:cstheme="minorBidi"/>
              <w:noProof/>
              <w:kern w:val="2"/>
              <w:sz w:val="22"/>
              <w:lang w:val="es-CO"/>
              <w14:ligatures w14:val="standardContextual"/>
            </w:rPr>
          </w:pPr>
          <w:hyperlink w:history="1" w:anchor="_Toc150089874">
            <w:r w:rsidRPr="00694BD5" w:rsidR="00C331E3">
              <w:rPr>
                <w:rStyle w:val="Hipervnculo"/>
                <w:noProof/>
              </w:rPr>
              <w:t>Fig. 25 Menú Principal con botón de cargas habilitado</w:t>
            </w:r>
            <w:r w:rsidR="00C331E3">
              <w:rPr>
                <w:noProof/>
                <w:webHidden/>
              </w:rPr>
              <w:tab/>
            </w:r>
            <w:r w:rsidR="00C331E3">
              <w:rPr>
                <w:noProof/>
                <w:webHidden/>
              </w:rPr>
              <w:fldChar w:fldCharType="begin"/>
            </w:r>
            <w:r w:rsidR="00C331E3">
              <w:rPr>
                <w:noProof/>
                <w:webHidden/>
              </w:rPr>
              <w:instrText xml:space="preserve"> PAGEREF _Toc150089874 \h </w:instrText>
            </w:r>
            <w:r w:rsidR="00C331E3">
              <w:rPr>
                <w:noProof/>
                <w:webHidden/>
              </w:rPr>
            </w:r>
            <w:r w:rsidR="00C331E3">
              <w:rPr>
                <w:noProof/>
                <w:webHidden/>
              </w:rPr>
              <w:fldChar w:fldCharType="separate"/>
            </w:r>
            <w:r w:rsidR="00D15A34">
              <w:rPr>
                <w:noProof/>
                <w:webHidden/>
              </w:rPr>
              <w:t>12</w:t>
            </w:r>
            <w:r w:rsidR="00C331E3">
              <w:rPr>
                <w:noProof/>
                <w:webHidden/>
              </w:rPr>
              <w:fldChar w:fldCharType="end"/>
            </w:r>
          </w:hyperlink>
        </w:p>
        <w:p w:rsidR="00C331E3" w:rsidRDefault="00000000" w14:paraId="21BD6D01" w14:textId="1FEE12C1">
          <w:pPr>
            <w:pStyle w:val="Tabladeilustraciones"/>
            <w:tabs>
              <w:tab w:val="right" w:leader="dot" w:pos="9019"/>
            </w:tabs>
            <w:rPr>
              <w:rFonts w:asciiTheme="minorHAnsi" w:hAnsiTheme="minorHAnsi" w:eastAsiaTheme="minorEastAsia" w:cstheme="minorBidi"/>
              <w:noProof/>
              <w:kern w:val="2"/>
              <w:sz w:val="22"/>
              <w:lang w:val="es-CO"/>
              <w14:ligatures w14:val="standardContextual"/>
            </w:rPr>
          </w:pPr>
          <w:hyperlink w:history="1" w:anchor="_Toc150089875">
            <w:r w:rsidRPr="00694BD5" w:rsidR="00C331E3">
              <w:rPr>
                <w:rStyle w:val="Hipervnculo"/>
                <w:noProof/>
              </w:rPr>
              <w:t>Fig. 26 Interfaz Gráfica Dimensionamientos de Cargas</w:t>
            </w:r>
            <w:r w:rsidR="00C331E3">
              <w:rPr>
                <w:noProof/>
                <w:webHidden/>
              </w:rPr>
              <w:tab/>
            </w:r>
            <w:r w:rsidR="00C331E3">
              <w:rPr>
                <w:noProof/>
                <w:webHidden/>
              </w:rPr>
              <w:fldChar w:fldCharType="begin"/>
            </w:r>
            <w:r w:rsidR="00C331E3">
              <w:rPr>
                <w:noProof/>
                <w:webHidden/>
              </w:rPr>
              <w:instrText xml:space="preserve"> PAGEREF _Toc150089875 \h </w:instrText>
            </w:r>
            <w:r w:rsidR="00C331E3">
              <w:rPr>
                <w:noProof/>
                <w:webHidden/>
              </w:rPr>
            </w:r>
            <w:r w:rsidR="00C331E3">
              <w:rPr>
                <w:noProof/>
                <w:webHidden/>
              </w:rPr>
              <w:fldChar w:fldCharType="separate"/>
            </w:r>
            <w:r w:rsidR="00D15A34">
              <w:rPr>
                <w:noProof/>
                <w:webHidden/>
              </w:rPr>
              <w:t>13</w:t>
            </w:r>
            <w:r w:rsidR="00C331E3">
              <w:rPr>
                <w:noProof/>
                <w:webHidden/>
              </w:rPr>
              <w:fldChar w:fldCharType="end"/>
            </w:r>
          </w:hyperlink>
        </w:p>
        <w:p w:rsidR="00C331E3" w:rsidRDefault="00000000" w14:paraId="7B0B7DDA" w14:textId="6E56A662">
          <w:pPr>
            <w:pStyle w:val="Tabladeilustraciones"/>
            <w:tabs>
              <w:tab w:val="right" w:leader="dot" w:pos="9019"/>
            </w:tabs>
            <w:rPr>
              <w:rFonts w:asciiTheme="minorHAnsi" w:hAnsiTheme="minorHAnsi" w:eastAsiaTheme="minorEastAsia" w:cstheme="minorBidi"/>
              <w:noProof/>
              <w:kern w:val="2"/>
              <w:sz w:val="22"/>
              <w:lang w:val="es-CO"/>
              <w14:ligatures w14:val="standardContextual"/>
            </w:rPr>
          </w:pPr>
          <w:hyperlink w:history="1" w:anchor="_Toc150089876">
            <w:r w:rsidRPr="00694BD5" w:rsidR="00C331E3">
              <w:rPr>
                <w:rStyle w:val="Hipervnculo"/>
                <w:noProof/>
              </w:rPr>
              <w:t>Fig. 27 Cargas activadas y modificables</w:t>
            </w:r>
            <w:r w:rsidR="00C331E3">
              <w:rPr>
                <w:noProof/>
                <w:webHidden/>
              </w:rPr>
              <w:tab/>
            </w:r>
            <w:r w:rsidR="00C331E3">
              <w:rPr>
                <w:noProof/>
                <w:webHidden/>
              </w:rPr>
              <w:fldChar w:fldCharType="begin"/>
            </w:r>
            <w:r w:rsidR="00C331E3">
              <w:rPr>
                <w:noProof/>
                <w:webHidden/>
              </w:rPr>
              <w:instrText xml:space="preserve"> PAGEREF _Toc150089876 \h </w:instrText>
            </w:r>
            <w:r w:rsidR="00C331E3">
              <w:rPr>
                <w:noProof/>
                <w:webHidden/>
              </w:rPr>
            </w:r>
            <w:r w:rsidR="00C331E3">
              <w:rPr>
                <w:noProof/>
                <w:webHidden/>
              </w:rPr>
              <w:fldChar w:fldCharType="separate"/>
            </w:r>
            <w:r w:rsidR="00D15A34">
              <w:rPr>
                <w:noProof/>
                <w:webHidden/>
              </w:rPr>
              <w:t>13</w:t>
            </w:r>
            <w:r w:rsidR="00C331E3">
              <w:rPr>
                <w:noProof/>
                <w:webHidden/>
              </w:rPr>
              <w:fldChar w:fldCharType="end"/>
            </w:r>
          </w:hyperlink>
        </w:p>
        <w:p w:rsidR="00C331E3" w:rsidRDefault="00000000" w14:paraId="02E800C5" w14:textId="000210AE">
          <w:pPr>
            <w:pStyle w:val="Tabladeilustraciones"/>
            <w:tabs>
              <w:tab w:val="right" w:leader="dot" w:pos="9019"/>
            </w:tabs>
            <w:rPr>
              <w:rFonts w:asciiTheme="minorHAnsi" w:hAnsiTheme="minorHAnsi" w:eastAsiaTheme="minorEastAsia" w:cstheme="minorBidi"/>
              <w:noProof/>
              <w:kern w:val="2"/>
              <w:sz w:val="22"/>
              <w:lang w:val="es-CO"/>
              <w14:ligatures w14:val="standardContextual"/>
            </w:rPr>
          </w:pPr>
          <w:hyperlink w:history="1" w:anchor="_Toc150089877">
            <w:r w:rsidRPr="00694BD5" w:rsidR="00C331E3">
              <w:rPr>
                <w:rStyle w:val="Hipervnculo"/>
                <w:noProof/>
              </w:rPr>
              <w:t>Fig. 28 Botón de Calcular</w:t>
            </w:r>
            <w:r w:rsidR="00C331E3">
              <w:rPr>
                <w:noProof/>
                <w:webHidden/>
              </w:rPr>
              <w:tab/>
            </w:r>
            <w:r w:rsidR="00C331E3">
              <w:rPr>
                <w:noProof/>
                <w:webHidden/>
              </w:rPr>
              <w:fldChar w:fldCharType="begin"/>
            </w:r>
            <w:r w:rsidR="00C331E3">
              <w:rPr>
                <w:noProof/>
                <w:webHidden/>
              </w:rPr>
              <w:instrText xml:space="preserve"> PAGEREF _Toc150089877 \h </w:instrText>
            </w:r>
            <w:r w:rsidR="00C331E3">
              <w:rPr>
                <w:noProof/>
                <w:webHidden/>
              </w:rPr>
            </w:r>
            <w:r w:rsidR="00C331E3">
              <w:rPr>
                <w:noProof/>
                <w:webHidden/>
              </w:rPr>
              <w:fldChar w:fldCharType="separate"/>
            </w:r>
            <w:r w:rsidR="00D15A34">
              <w:rPr>
                <w:noProof/>
                <w:webHidden/>
              </w:rPr>
              <w:t>13</w:t>
            </w:r>
            <w:r w:rsidR="00C331E3">
              <w:rPr>
                <w:noProof/>
                <w:webHidden/>
              </w:rPr>
              <w:fldChar w:fldCharType="end"/>
            </w:r>
          </w:hyperlink>
        </w:p>
        <w:p w:rsidR="00C331E3" w:rsidRDefault="00000000" w14:paraId="197240B0" w14:textId="30AB1423">
          <w:pPr>
            <w:pStyle w:val="Tabladeilustraciones"/>
            <w:tabs>
              <w:tab w:val="right" w:leader="dot" w:pos="9019"/>
            </w:tabs>
            <w:rPr>
              <w:rFonts w:asciiTheme="minorHAnsi" w:hAnsiTheme="minorHAnsi" w:eastAsiaTheme="minorEastAsia" w:cstheme="minorBidi"/>
              <w:noProof/>
              <w:kern w:val="2"/>
              <w:sz w:val="22"/>
              <w:lang w:val="es-CO"/>
              <w14:ligatures w14:val="standardContextual"/>
            </w:rPr>
          </w:pPr>
          <w:hyperlink w:history="1" w:anchor="_Toc150089878">
            <w:r w:rsidRPr="00694BD5" w:rsidR="00C331E3">
              <w:rPr>
                <w:rStyle w:val="Hipervnculo"/>
                <w:noProof/>
              </w:rPr>
              <w:t>Fig. 29 Cálculos y Selección de Equipos</w:t>
            </w:r>
            <w:r w:rsidR="00C331E3">
              <w:rPr>
                <w:noProof/>
                <w:webHidden/>
              </w:rPr>
              <w:tab/>
            </w:r>
            <w:r w:rsidR="00C331E3">
              <w:rPr>
                <w:noProof/>
                <w:webHidden/>
              </w:rPr>
              <w:fldChar w:fldCharType="begin"/>
            </w:r>
            <w:r w:rsidR="00C331E3">
              <w:rPr>
                <w:noProof/>
                <w:webHidden/>
              </w:rPr>
              <w:instrText xml:space="preserve"> PAGEREF _Toc150089878 \h </w:instrText>
            </w:r>
            <w:r w:rsidR="00C331E3">
              <w:rPr>
                <w:noProof/>
                <w:webHidden/>
              </w:rPr>
            </w:r>
            <w:r w:rsidR="00C331E3">
              <w:rPr>
                <w:noProof/>
                <w:webHidden/>
              </w:rPr>
              <w:fldChar w:fldCharType="separate"/>
            </w:r>
            <w:r w:rsidR="00D15A34">
              <w:rPr>
                <w:noProof/>
                <w:webHidden/>
              </w:rPr>
              <w:t>14</w:t>
            </w:r>
            <w:r w:rsidR="00C331E3">
              <w:rPr>
                <w:noProof/>
                <w:webHidden/>
              </w:rPr>
              <w:fldChar w:fldCharType="end"/>
            </w:r>
          </w:hyperlink>
        </w:p>
        <w:p w:rsidR="00C331E3" w:rsidRDefault="00000000" w14:paraId="4F285F7A" w14:textId="10FC7E05">
          <w:pPr>
            <w:pStyle w:val="Tabladeilustraciones"/>
            <w:tabs>
              <w:tab w:val="right" w:leader="dot" w:pos="9019"/>
            </w:tabs>
            <w:rPr>
              <w:rFonts w:asciiTheme="minorHAnsi" w:hAnsiTheme="minorHAnsi" w:eastAsiaTheme="minorEastAsia" w:cstheme="minorBidi"/>
              <w:noProof/>
              <w:kern w:val="2"/>
              <w:sz w:val="22"/>
              <w:lang w:val="es-CO"/>
              <w14:ligatures w14:val="standardContextual"/>
            </w:rPr>
          </w:pPr>
          <w:hyperlink w:history="1" w:anchor="_Toc150089879">
            <w:r w:rsidRPr="00694BD5" w:rsidR="00C331E3">
              <w:rPr>
                <w:rStyle w:val="Hipervnculo"/>
                <w:noProof/>
              </w:rPr>
              <w:t>Fig. 30 Selección de Paneles</w:t>
            </w:r>
            <w:r w:rsidR="00C331E3">
              <w:rPr>
                <w:noProof/>
                <w:webHidden/>
              </w:rPr>
              <w:tab/>
            </w:r>
            <w:r w:rsidR="00C331E3">
              <w:rPr>
                <w:noProof/>
                <w:webHidden/>
              </w:rPr>
              <w:fldChar w:fldCharType="begin"/>
            </w:r>
            <w:r w:rsidR="00C331E3">
              <w:rPr>
                <w:noProof/>
                <w:webHidden/>
              </w:rPr>
              <w:instrText xml:space="preserve"> PAGEREF _Toc150089879 \h </w:instrText>
            </w:r>
            <w:r w:rsidR="00C331E3">
              <w:rPr>
                <w:noProof/>
                <w:webHidden/>
              </w:rPr>
            </w:r>
            <w:r w:rsidR="00C331E3">
              <w:rPr>
                <w:noProof/>
                <w:webHidden/>
              </w:rPr>
              <w:fldChar w:fldCharType="separate"/>
            </w:r>
            <w:r w:rsidR="00D15A34">
              <w:rPr>
                <w:noProof/>
                <w:webHidden/>
              </w:rPr>
              <w:t>14</w:t>
            </w:r>
            <w:r w:rsidR="00C331E3">
              <w:rPr>
                <w:noProof/>
                <w:webHidden/>
              </w:rPr>
              <w:fldChar w:fldCharType="end"/>
            </w:r>
          </w:hyperlink>
        </w:p>
        <w:p w:rsidR="00C331E3" w:rsidRDefault="00000000" w14:paraId="5AE3BD5C" w14:textId="2F2985BB">
          <w:pPr>
            <w:pStyle w:val="Tabladeilustraciones"/>
            <w:tabs>
              <w:tab w:val="right" w:leader="dot" w:pos="9019"/>
            </w:tabs>
            <w:rPr>
              <w:rFonts w:asciiTheme="minorHAnsi" w:hAnsiTheme="minorHAnsi" w:eastAsiaTheme="minorEastAsia" w:cstheme="minorBidi"/>
              <w:noProof/>
              <w:kern w:val="2"/>
              <w:sz w:val="22"/>
              <w:lang w:val="es-CO"/>
              <w14:ligatures w14:val="standardContextual"/>
            </w:rPr>
          </w:pPr>
          <w:hyperlink w:history="1" w:anchor="_Toc150089880">
            <w:r w:rsidRPr="00694BD5" w:rsidR="00C331E3">
              <w:rPr>
                <w:rStyle w:val="Hipervnculo"/>
                <w:noProof/>
              </w:rPr>
              <w:t>Fig. 31 Selección de Inversores</w:t>
            </w:r>
            <w:r w:rsidR="00C331E3">
              <w:rPr>
                <w:noProof/>
                <w:webHidden/>
              </w:rPr>
              <w:tab/>
            </w:r>
            <w:r w:rsidR="00C331E3">
              <w:rPr>
                <w:noProof/>
                <w:webHidden/>
              </w:rPr>
              <w:fldChar w:fldCharType="begin"/>
            </w:r>
            <w:r w:rsidR="00C331E3">
              <w:rPr>
                <w:noProof/>
                <w:webHidden/>
              </w:rPr>
              <w:instrText xml:space="preserve"> PAGEREF _Toc150089880 \h </w:instrText>
            </w:r>
            <w:r w:rsidR="00C331E3">
              <w:rPr>
                <w:noProof/>
                <w:webHidden/>
              </w:rPr>
            </w:r>
            <w:r w:rsidR="00C331E3">
              <w:rPr>
                <w:noProof/>
                <w:webHidden/>
              </w:rPr>
              <w:fldChar w:fldCharType="separate"/>
            </w:r>
            <w:r w:rsidR="00D15A34">
              <w:rPr>
                <w:noProof/>
                <w:webHidden/>
              </w:rPr>
              <w:t>14</w:t>
            </w:r>
            <w:r w:rsidR="00C331E3">
              <w:rPr>
                <w:noProof/>
                <w:webHidden/>
              </w:rPr>
              <w:fldChar w:fldCharType="end"/>
            </w:r>
          </w:hyperlink>
        </w:p>
        <w:p w:rsidR="00C331E3" w:rsidRDefault="00000000" w14:paraId="6DE45DCB" w14:textId="70FC8F39">
          <w:pPr>
            <w:pStyle w:val="Tabladeilustraciones"/>
            <w:tabs>
              <w:tab w:val="right" w:leader="dot" w:pos="9019"/>
            </w:tabs>
            <w:rPr>
              <w:rFonts w:asciiTheme="minorHAnsi" w:hAnsiTheme="minorHAnsi" w:eastAsiaTheme="minorEastAsia" w:cstheme="minorBidi"/>
              <w:noProof/>
              <w:kern w:val="2"/>
              <w:sz w:val="22"/>
              <w:lang w:val="es-CO"/>
              <w14:ligatures w14:val="standardContextual"/>
            </w:rPr>
          </w:pPr>
          <w:hyperlink w:history="1" w:anchor="_Toc150089881">
            <w:r w:rsidRPr="00694BD5" w:rsidR="00C331E3">
              <w:rPr>
                <w:rStyle w:val="Hipervnculo"/>
                <w:noProof/>
              </w:rPr>
              <w:t>Fig. 32 Selección de baterías</w:t>
            </w:r>
            <w:r w:rsidR="00C331E3">
              <w:rPr>
                <w:noProof/>
                <w:webHidden/>
              </w:rPr>
              <w:tab/>
            </w:r>
            <w:r w:rsidR="00C331E3">
              <w:rPr>
                <w:noProof/>
                <w:webHidden/>
              </w:rPr>
              <w:fldChar w:fldCharType="begin"/>
            </w:r>
            <w:r w:rsidR="00C331E3">
              <w:rPr>
                <w:noProof/>
                <w:webHidden/>
              </w:rPr>
              <w:instrText xml:space="preserve"> PAGEREF _Toc150089881 \h </w:instrText>
            </w:r>
            <w:r w:rsidR="00C331E3">
              <w:rPr>
                <w:noProof/>
                <w:webHidden/>
              </w:rPr>
            </w:r>
            <w:r w:rsidR="00C331E3">
              <w:rPr>
                <w:noProof/>
                <w:webHidden/>
              </w:rPr>
              <w:fldChar w:fldCharType="separate"/>
            </w:r>
            <w:r w:rsidR="00D15A34">
              <w:rPr>
                <w:noProof/>
                <w:webHidden/>
              </w:rPr>
              <w:t>14</w:t>
            </w:r>
            <w:r w:rsidR="00C331E3">
              <w:rPr>
                <w:noProof/>
                <w:webHidden/>
              </w:rPr>
              <w:fldChar w:fldCharType="end"/>
            </w:r>
          </w:hyperlink>
        </w:p>
        <w:p w:rsidR="00C331E3" w:rsidRDefault="00000000" w14:paraId="6CEF19BF" w14:textId="00E56AD4">
          <w:pPr>
            <w:pStyle w:val="Tabladeilustraciones"/>
            <w:tabs>
              <w:tab w:val="right" w:leader="dot" w:pos="9019"/>
            </w:tabs>
            <w:rPr>
              <w:rFonts w:asciiTheme="minorHAnsi" w:hAnsiTheme="minorHAnsi" w:eastAsiaTheme="minorEastAsia" w:cstheme="minorBidi"/>
              <w:noProof/>
              <w:kern w:val="2"/>
              <w:sz w:val="22"/>
              <w:lang w:val="es-CO"/>
              <w14:ligatures w14:val="standardContextual"/>
            </w:rPr>
          </w:pPr>
          <w:hyperlink w:history="1" w:anchor="_Toc150089882">
            <w:r w:rsidRPr="00694BD5" w:rsidR="00C331E3">
              <w:rPr>
                <w:rStyle w:val="Hipervnculo"/>
                <w:noProof/>
              </w:rPr>
              <w:t>Fig. 33 Panel de resultados</w:t>
            </w:r>
            <w:r w:rsidR="00C331E3">
              <w:rPr>
                <w:noProof/>
                <w:webHidden/>
              </w:rPr>
              <w:tab/>
            </w:r>
            <w:r w:rsidR="00C331E3">
              <w:rPr>
                <w:noProof/>
                <w:webHidden/>
              </w:rPr>
              <w:fldChar w:fldCharType="begin"/>
            </w:r>
            <w:r w:rsidR="00C331E3">
              <w:rPr>
                <w:noProof/>
                <w:webHidden/>
              </w:rPr>
              <w:instrText xml:space="preserve"> PAGEREF _Toc150089882 \h </w:instrText>
            </w:r>
            <w:r w:rsidR="00C331E3">
              <w:rPr>
                <w:noProof/>
                <w:webHidden/>
              </w:rPr>
            </w:r>
            <w:r w:rsidR="00C331E3">
              <w:rPr>
                <w:noProof/>
                <w:webHidden/>
              </w:rPr>
              <w:fldChar w:fldCharType="separate"/>
            </w:r>
            <w:r w:rsidR="00D15A34">
              <w:rPr>
                <w:noProof/>
                <w:webHidden/>
              </w:rPr>
              <w:t>15</w:t>
            </w:r>
            <w:r w:rsidR="00C331E3">
              <w:rPr>
                <w:noProof/>
                <w:webHidden/>
              </w:rPr>
              <w:fldChar w:fldCharType="end"/>
            </w:r>
          </w:hyperlink>
        </w:p>
        <w:p w:rsidR="00C331E3" w:rsidRDefault="00000000" w14:paraId="2BBBAEE5" w14:textId="3BA4FA87">
          <w:pPr>
            <w:pStyle w:val="Tabladeilustraciones"/>
            <w:tabs>
              <w:tab w:val="right" w:leader="dot" w:pos="9019"/>
            </w:tabs>
            <w:rPr>
              <w:rFonts w:asciiTheme="minorHAnsi" w:hAnsiTheme="minorHAnsi" w:eastAsiaTheme="minorEastAsia" w:cstheme="minorBidi"/>
              <w:noProof/>
              <w:kern w:val="2"/>
              <w:sz w:val="22"/>
              <w:lang w:val="es-CO"/>
              <w14:ligatures w14:val="standardContextual"/>
            </w:rPr>
          </w:pPr>
          <w:hyperlink w:history="1" w:anchor="_Toc150089883">
            <w:r w:rsidRPr="00694BD5" w:rsidR="00C331E3">
              <w:rPr>
                <w:rStyle w:val="Hipervnculo"/>
                <w:noProof/>
              </w:rPr>
              <w:t>Fig. 34 Ventana Tipología de conexiones</w:t>
            </w:r>
            <w:r w:rsidR="00C331E3">
              <w:rPr>
                <w:noProof/>
                <w:webHidden/>
              </w:rPr>
              <w:tab/>
            </w:r>
            <w:r w:rsidR="00C331E3">
              <w:rPr>
                <w:noProof/>
                <w:webHidden/>
              </w:rPr>
              <w:fldChar w:fldCharType="begin"/>
            </w:r>
            <w:r w:rsidR="00C331E3">
              <w:rPr>
                <w:noProof/>
                <w:webHidden/>
              </w:rPr>
              <w:instrText xml:space="preserve"> PAGEREF _Toc150089883 \h </w:instrText>
            </w:r>
            <w:r w:rsidR="00C331E3">
              <w:rPr>
                <w:noProof/>
                <w:webHidden/>
              </w:rPr>
            </w:r>
            <w:r w:rsidR="00C331E3">
              <w:rPr>
                <w:noProof/>
                <w:webHidden/>
              </w:rPr>
              <w:fldChar w:fldCharType="separate"/>
            </w:r>
            <w:r w:rsidR="00D15A34">
              <w:rPr>
                <w:noProof/>
                <w:webHidden/>
              </w:rPr>
              <w:t>15</w:t>
            </w:r>
            <w:r w:rsidR="00C331E3">
              <w:rPr>
                <w:noProof/>
                <w:webHidden/>
              </w:rPr>
              <w:fldChar w:fldCharType="end"/>
            </w:r>
          </w:hyperlink>
        </w:p>
        <w:p w:rsidR="00C331E3" w:rsidRDefault="00000000" w14:paraId="5A31606E" w14:textId="05200AF8">
          <w:pPr>
            <w:pStyle w:val="Tabladeilustraciones"/>
            <w:tabs>
              <w:tab w:val="right" w:leader="dot" w:pos="9019"/>
            </w:tabs>
            <w:rPr>
              <w:rFonts w:asciiTheme="minorHAnsi" w:hAnsiTheme="minorHAnsi" w:eastAsiaTheme="minorEastAsia" w:cstheme="minorBidi"/>
              <w:noProof/>
              <w:kern w:val="2"/>
              <w:sz w:val="22"/>
              <w:lang w:val="es-CO"/>
              <w14:ligatures w14:val="standardContextual"/>
            </w:rPr>
          </w:pPr>
          <w:hyperlink w:history="1" w:anchor="_Toc150089884">
            <w:r w:rsidRPr="00694BD5" w:rsidR="00C331E3">
              <w:rPr>
                <w:rStyle w:val="Hipervnculo"/>
                <w:noProof/>
              </w:rPr>
              <w:t>Fig. 35 Mensaje de advertencia Tensión Superior</w:t>
            </w:r>
            <w:r w:rsidR="00C331E3">
              <w:rPr>
                <w:noProof/>
                <w:webHidden/>
              </w:rPr>
              <w:tab/>
            </w:r>
            <w:r w:rsidR="00C331E3">
              <w:rPr>
                <w:noProof/>
                <w:webHidden/>
              </w:rPr>
              <w:fldChar w:fldCharType="begin"/>
            </w:r>
            <w:r w:rsidR="00C331E3">
              <w:rPr>
                <w:noProof/>
                <w:webHidden/>
              </w:rPr>
              <w:instrText xml:space="preserve"> PAGEREF _Toc150089884 \h </w:instrText>
            </w:r>
            <w:r w:rsidR="00C331E3">
              <w:rPr>
                <w:noProof/>
                <w:webHidden/>
              </w:rPr>
            </w:r>
            <w:r w:rsidR="00C331E3">
              <w:rPr>
                <w:noProof/>
                <w:webHidden/>
              </w:rPr>
              <w:fldChar w:fldCharType="separate"/>
            </w:r>
            <w:r w:rsidR="00D15A34">
              <w:rPr>
                <w:noProof/>
                <w:webHidden/>
              </w:rPr>
              <w:t>15</w:t>
            </w:r>
            <w:r w:rsidR="00C331E3">
              <w:rPr>
                <w:noProof/>
                <w:webHidden/>
              </w:rPr>
              <w:fldChar w:fldCharType="end"/>
            </w:r>
          </w:hyperlink>
        </w:p>
        <w:p w:rsidR="00C331E3" w:rsidRDefault="00000000" w14:paraId="334D429D" w14:textId="06475956">
          <w:pPr>
            <w:pStyle w:val="Tabladeilustraciones"/>
            <w:tabs>
              <w:tab w:val="right" w:leader="dot" w:pos="9019"/>
            </w:tabs>
            <w:rPr>
              <w:rFonts w:asciiTheme="minorHAnsi" w:hAnsiTheme="minorHAnsi" w:eastAsiaTheme="minorEastAsia" w:cstheme="minorBidi"/>
              <w:noProof/>
              <w:kern w:val="2"/>
              <w:sz w:val="22"/>
              <w:lang w:val="es-CO"/>
              <w14:ligatures w14:val="standardContextual"/>
            </w:rPr>
          </w:pPr>
          <w:hyperlink w:history="1" w:anchor="_Toc150089885">
            <w:r w:rsidRPr="00694BD5" w:rsidR="00C331E3">
              <w:rPr>
                <w:rStyle w:val="Hipervnculo"/>
                <w:noProof/>
              </w:rPr>
              <w:t>Fig. 36Mensaje de advertencia Corriente Superior</w:t>
            </w:r>
            <w:r w:rsidR="00C331E3">
              <w:rPr>
                <w:noProof/>
                <w:webHidden/>
              </w:rPr>
              <w:tab/>
            </w:r>
            <w:r w:rsidR="00C331E3">
              <w:rPr>
                <w:noProof/>
                <w:webHidden/>
              </w:rPr>
              <w:fldChar w:fldCharType="begin"/>
            </w:r>
            <w:r w:rsidR="00C331E3">
              <w:rPr>
                <w:noProof/>
                <w:webHidden/>
              </w:rPr>
              <w:instrText xml:space="preserve"> PAGEREF _Toc150089885 \h </w:instrText>
            </w:r>
            <w:r w:rsidR="00C331E3">
              <w:rPr>
                <w:noProof/>
                <w:webHidden/>
              </w:rPr>
            </w:r>
            <w:r w:rsidR="00C331E3">
              <w:rPr>
                <w:noProof/>
                <w:webHidden/>
              </w:rPr>
              <w:fldChar w:fldCharType="separate"/>
            </w:r>
            <w:r w:rsidR="00D15A34">
              <w:rPr>
                <w:noProof/>
                <w:webHidden/>
              </w:rPr>
              <w:t>16</w:t>
            </w:r>
            <w:r w:rsidR="00C331E3">
              <w:rPr>
                <w:noProof/>
                <w:webHidden/>
              </w:rPr>
              <w:fldChar w:fldCharType="end"/>
            </w:r>
          </w:hyperlink>
        </w:p>
        <w:p w:rsidR="00C331E3" w:rsidRDefault="00000000" w14:paraId="36015508" w14:textId="416C03C6">
          <w:pPr>
            <w:pStyle w:val="Tabladeilustraciones"/>
            <w:tabs>
              <w:tab w:val="right" w:leader="dot" w:pos="9019"/>
            </w:tabs>
            <w:rPr>
              <w:rFonts w:asciiTheme="minorHAnsi" w:hAnsiTheme="minorHAnsi" w:eastAsiaTheme="minorEastAsia" w:cstheme="minorBidi"/>
              <w:noProof/>
              <w:kern w:val="2"/>
              <w:sz w:val="22"/>
              <w:lang w:val="es-CO"/>
              <w14:ligatures w14:val="standardContextual"/>
            </w:rPr>
          </w:pPr>
          <w:hyperlink w:history="1" w:anchor="_Toc150089886">
            <w:r w:rsidRPr="00694BD5" w:rsidR="00C331E3">
              <w:rPr>
                <w:rStyle w:val="Hipervnculo"/>
                <w:noProof/>
              </w:rPr>
              <w:t>Fig. 37 Mensaje de advertencia Agregar más paneles</w:t>
            </w:r>
            <w:r w:rsidR="00C331E3">
              <w:rPr>
                <w:noProof/>
                <w:webHidden/>
              </w:rPr>
              <w:tab/>
            </w:r>
            <w:r w:rsidR="00C331E3">
              <w:rPr>
                <w:noProof/>
                <w:webHidden/>
              </w:rPr>
              <w:fldChar w:fldCharType="begin"/>
            </w:r>
            <w:r w:rsidR="00C331E3">
              <w:rPr>
                <w:noProof/>
                <w:webHidden/>
              </w:rPr>
              <w:instrText xml:space="preserve"> PAGEREF _Toc150089886 \h </w:instrText>
            </w:r>
            <w:r w:rsidR="00C331E3">
              <w:rPr>
                <w:noProof/>
                <w:webHidden/>
              </w:rPr>
            </w:r>
            <w:r w:rsidR="00C331E3">
              <w:rPr>
                <w:noProof/>
                <w:webHidden/>
              </w:rPr>
              <w:fldChar w:fldCharType="separate"/>
            </w:r>
            <w:r w:rsidR="00D15A34">
              <w:rPr>
                <w:noProof/>
                <w:webHidden/>
              </w:rPr>
              <w:t>16</w:t>
            </w:r>
            <w:r w:rsidR="00C331E3">
              <w:rPr>
                <w:noProof/>
                <w:webHidden/>
              </w:rPr>
              <w:fldChar w:fldCharType="end"/>
            </w:r>
          </w:hyperlink>
        </w:p>
        <w:p w:rsidR="00C331E3" w:rsidRDefault="00000000" w14:paraId="6C27DF22" w14:textId="238AF5CA">
          <w:pPr>
            <w:pStyle w:val="Tabladeilustraciones"/>
            <w:tabs>
              <w:tab w:val="right" w:leader="dot" w:pos="9019"/>
            </w:tabs>
            <w:rPr>
              <w:rFonts w:asciiTheme="minorHAnsi" w:hAnsiTheme="minorHAnsi" w:eastAsiaTheme="minorEastAsia" w:cstheme="minorBidi"/>
              <w:noProof/>
              <w:kern w:val="2"/>
              <w:sz w:val="22"/>
              <w:lang w:val="es-CO"/>
              <w14:ligatures w14:val="standardContextual"/>
            </w:rPr>
          </w:pPr>
          <w:hyperlink w:history="1" w:anchor="_Toc150089887">
            <w:r w:rsidRPr="00694BD5" w:rsidR="00C331E3">
              <w:rPr>
                <w:rStyle w:val="Hipervnculo"/>
                <w:noProof/>
              </w:rPr>
              <w:t>Fig. 38 Configuración Optima Técnicamente</w:t>
            </w:r>
            <w:r w:rsidR="00C331E3">
              <w:rPr>
                <w:noProof/>
                <w:webHidden/>
              </w:rPr>
              <w:tab/>
            </w:r>
            <w:r w:rsidR="00C331E3">
              <w:rPr>
                <w:noProof/>
                <w:webHidden/>
              </w:rPr>
              <w:fldChar w:fldCharType="begin"/>
            </w:r>
            <w:r w:rsidR="00C331E3">
              <w:rPr>
                <w:noProof/>
                <w:webHidden/>
              </w:rPr>
              <w:instrText xml:space="preserve"> PAGEREF _Toc150089887 \h </w:instrText>
            </w:r>
            <w:r w:rsidR="00C331E3">
              <w:rPr>
                <w:noProof/>
                <w:webHidden/>
              </w:rPr>
            </w:r>
            <w:r w:rsidR="00C331E3">
              <w:rPr>
                <w:noProof/>
                <w:webHidden/>
              </w:rPr>
              <w:fldChar w:fldCharType="separate"/>
            </w:r>
            <w:r w:rsidR="00D15A34">
              <w:rPr>
                <w:noProof/>
                <w:webHidden/>
              </w:rPr>
              <w:t>16</w:t>
            </w:r>
            <w:r w:rsidR="00C331E3">
              <w:rPr>
                <w:noProof/>
                <w:webHidden/>
              </w:rPr>
              <w:fldChar w:fldCharType="end"/>
            </w:r>
          </w:hyperlink>
        </w:p>
        <w:p w:rsidR="00C331E3" w:rsidRDefault="00000000" w14:paraId="50A80347" w14:textId="2946C88A">
          <w:pPr>
            <w:pStyle w:val="Tabladeilustraciones"/>
            <w:tabs>
              <w:tab w:val="right" w:leader="dot" w:pos="9019"/>
            </w:tabs>
            <w:rPr>
              <w:rFonts w:asciiTheme="minorHAnsi" w:hAnsiTheme="minorHAnsi" w:eastAsiaTheme="minorEastAsia" w:cstheme="minorBidi"/>
              <w:noProof/>
              <w:kern w:val="2"/>
              <w:sz w:val="22"/>
              <w:lang w:val="es-CO"/>
              <w14:ligatures w14:val="standardContextual"/>
            </w:rPr>
          </w:pPr>
          <w:hyperlink w:history="1" w:anchor="_Toc150089888">
            <w:r w:rsidRPr="00694BD5" w:rsidR="00C331E3">
              <w:rPr>
                <w:rStyle w:val="Hipervnculo"/>
                <w:noProof/>
              </w:rPr>
              <w:t>Fig. 39 Esquema de resultados para la aplicación del modelo</w:t>
            </w:r>
            <w:r w:rsidR="00C331E3">
              <w:rPr>
                <w:noProof/>
                <w:webHidden/>
              </w:rPr>
              <w:tab/>
            </w:r>
            <w:r w:rsidR="00C331E3">
              <w:rPr>
                <w:noProof/>
                <w:webHidden/>
              </w:rPr>
              <w:fldChar w:fldCharType="begin"/>
            </w:r>
            <w:r w:rsidR="00C331E3">
              <w:rPr>
                <w:noProof/>
                <w:webHidden/>
              </w:rPr>
              <w:instrText xml:space="preserve"> PAGEREF _Toc150089888 \h </w:instrText>
            </w:r>
            <w:r w:rsidR="00C331E3">
              <w:rPr>
                <w:noProof/>
                <w:webHidden/>
              </w:rPr>
            </w:r>
            <w:r w:rsidR="00C331E3">
              <w:rPr>
                <w:noProof/>
                <w:webHidden/>
              </w:rPr>
              <w:fldChar w:fldCharType="separate"/>
            </w:r>
            <w:r w:rsidR="00D15A34">
              <w:rPr>
                <w:noProof/>
                <w:webHidden/>
              </w:rPr>
              <w:t>19</w:t>
            </w:r>
            <w:r w:rsidR="00C331E3">
              <w:rPr>
                <w:noProof/>
                <w:webHidden/>
              </w:rPr>
              <w:fldChar w:fldCharType="end"/>
            </w:r>
          </w:hyperlink>
        </w:p>
        <w:p w:rsidRPr="0031725B" w:rsidR="0097734B" w:rsidP="0097734B" w:rsidRDefault="0097734B" w14:paraId="347F2836" w14:textId="3080F91E">
          <w:r>
            <w:fldChar w:fldCharType="end"/>
          </w:r>
        </w:p>
      </w:sdtContent>
    </w:sdt>
    <w:p w:rsidRPr="0097734B" w:rsidR="0097734B" w:rsidP="0097734B" w:rsidRDefault="0097734B" w14:paraId="65BD2210" w14:textId="77777777" w14:noSpellErr="1">
      <w:pPr>
        <w:rPr>
          <w:lang w:val="es-CO"/>
        </w:rPr>
      </w:pPr>
    </w:p>
    <w:p w:rsidR="0B268813" w:rsidP="0B268813" w:rsidRDefault="0B268813" w14:paraId="0DF4F7AE" w14:textId="092885FF">
      <w:pPr>
        <w:pStyle w:val="Normal"/>
        <w:rPr>
          <w:lang w:val="es-CO"/>
        </w:rPr>
      </w:pPr>
    </w:p>
    <w:p w:rsidR="0B268813" w:rsidP="0B268813" w:rsidRDefault="0B268813" w14:paraId="02508F80" w14:textId="1BE1314F">
      <w:pPr>
        <w:pStyle w:val="Normal"/>
        <w:rPr>
          <w:lang w:val="es-CO"/>
        </w:rPr>
        <w:sectPr w:rsidRPr="0097734B" w:rsidR="0097734B" w:rsidSect="00621BAD">
          <w:headerReference w:type="default" r:id="rId9"/>
          <w:pgSz w:w="11909" w:h="16834" w:orient="portrait"/>
          <w:pgMar w:top="1440" w:right="1440" w:bottom="1440" w:left="1440" w:header="720" w:footer="720" w:gutter="0"/>
          <w:pgNumType w:start="1"/>
          <w:cols w:space="720"/>
          <w:footerReference w:type="default" r:id="Ra1e15f071f4e4b31"/>
        </w:sectPr>
      </w:pPr>
    </w:p>
    <w:p w:rsidR="00760FD8" w:rsidP="00063EA6" w:rsidRDefault="00760FD8" w14:paraId="5D881350" w14:textId="77777777">
      <w:pPr>
        <w:pStyle w:val="Ttulo2"/>
        <w:rPr>
          <w:lang w:val="es-CO"/>
        </w:rPr>
      </w:pPr>
      <w:bookmarkStart w:name="_Toc150089818" w:id="1"/>
      <w:r w:rsidR="00760FD8">
        <w:rPr/>
        <w:t>Resumen</w:t>
      </w:r>
      <w:bookmarkEnd w:id="1"/>
    </w:p>
    <w:p w:rsidR="00B4295A" w:rsidP="007F52C8" w:rsidRDefault="00B4295A" w14:paraId="01632692" w14:textId="457FCB0A">
      <w:pPr>
        <w:rPr>
          <w:lang w:val="es-CO"/>
        </w:rPr>
      </w:pPr>
      <w:r w:rsidRPr="0B268813" w:rsidR="03BA2EFC">
        <w:rPr>
          <w:lang w:val="es-CO"/>
        </w:rPr>
        <w:t>Este documento técnico detalla el desarrollo y las capacidades del software SolarAnalyzer, una herramienta educativa avanzada diseñada específicamente para el análisis y dimensionamiento de sistemas de energía solar fotovoltaica a pequeña escala. En un mundo que avanza rápidamente hacia la adopción de fuentes de energía sostenibles, SolarAnalyzer se introduce como una solución vital para usuarios que buscan comprender y optimizar el uso de la energía solar. El software combina una interfaz amigable y accesible con un potente motor analítico que procesa datos de irradiación solar personalizados para cada usuario, facilitando decisiones informadas sobre la selección de paneles solares y otros componentes del sistema. Además, SolarAnalyzer integra funciones didácticas que ayudan a los usuarios sin conocimientos técnicos previos a familiarizarse rápidamente con conceptos fundamentales de la energía fotovoltaica, ofreciendo tutoriales y ejemplos prácticos que enriquecen el proceso de aprendizaje. Esta herramienta no solo fomenta la educación y la autonomía en el campo de la energía renovable, sino que también se alinea con los esfuerzos globales para promover tecnologías limpias y eficientes, haciendo del análisis del recurso solar una tarea accesible y comprensible para un público amplio.</w:t>
      </w:r>
    </w:p>
    <w:p w:rsidRPr="00B4295A" w:rsidR="00B4295A" w:rsidP="007F52C8" w:rsidRDefault="00B4295A" w14:paraId="395358DF" w14:textId="063000E0">
      <w:pPr>
        <w:rPr>
          <w:b/>
          <w:bCs/>
          <w:lang w:val="es-CO"/>
        </w:rPr>
      </w:pPr>
      <w:r>
        <w:rPr>
          <w:b/>
          <w:bCs/>
          <w:i/>
          <w:iCs/>
          <w:lang w:val="es-CO"/>
        </w:rPr>
        <w:t xml:space="preserve">Palabras clave – </w:t>
      </w:r>
      <w:r w:rsidR="00005947">
        <w:rPr>
          <w:b/>
          <w:bCs/>
          <w:lang w:val="es-CO"/>
        </w:rPr>
        <w:t>Energía</w:t>
      </w:r>
      <w:r>
        <w:rPr>
          <w:b/>
          <w:bCs/>
          <w:lang w:val="es-CO"/>
        </w:rPr>
        <w:t xml:space="preserve">, </w:t>
      </w:r>
      <w:r w:rsidR="00005947">
        <w:rPr>
          <w:b/>
          <w:bCs/>
          <w:lang w:val="es-CO"/>
        </w:rPr>
        <w:t>Fotovoltaico, Radiación, Irradiancia, Software, Energía renovable</w:t>
      </w:r>
    </w:p>
    <w:p w:rsidR="002D3A95" w:rsidP="007F52C8" w:rsidRDefault="002D3A95" w14:paraId="4614BDB7" w14:textId="77777777">
      <w:pPr>
        <w:rPr>
          <w:lang w:val="es-CO"/>
        </w:rPr>
      </w:pPr>
    </w:p>
    <w:p w:rsidR="00C260AB" w:rsidP="00063EA6" w:rsidRDefault="34CE00F4" w14:paraId="432377D2" w14:textId="3B935FC2">
      <w:pPr>
        <w:pStyle w:val="Ttulo2"/>
        <w:rPr>
          <w:lang w:val="es-CO"/>
        </w:rPr>
      </w:pPr>
      <w:bookmarkStart w:name="_Toc150089819" w:id="2"/>
      <w:r>
        <w:t>introducción</w:t>
      </w:r>
      <w:bookmarkEnd w:id="2"/>
    </w:p>
    <w:p w:rsidR="00C260AB" w:rsidP="00C260AB" w:rsidRDefault="00C260AB" w14:paraId="57998266" w14:textId="6C5D47EB">
      <w:pPr>
        <w:rPr>
          <w:lang w:val="es-CO"/>
        </w:rPr>
      </w:pPr>
      <w:r w:rsidRPr="0B268813" w:rsidR="7B772869">
        <w:rPr>
          <w:lang w:val="es-CO"/>
        </w:rPr>
        <w:t>El diseño de aplicaciones para modelar y analizar datos de radiación solar ofrece funciones, pero implica la necesidad de tener conocimientos previos, como cálculos relacionados con el potencial energético disponible y dimensionamiento de cargas, entre otros.</w:t>
      </w:r>
      <w:r w:rsidRPr="0B268813" w:rsidR="00C260AB">
        <w:rPr>
          <w:lang w:val="es-CO"/>
        </w:rPr>
        <w:t xml:space="preserve"> </w:t>
      </w:r>
      <w:r w:rsidRPr="0B268813" w:rsidR="1669C006">
        <w:rPr>
          <w:lang w:val="es-CO"/>
        </w:rPr>
        <w:t>La mayoría de los programas de referencia se orientan hacia usuarios para interpretar los resultados que ofrecen, sin la característica de dar sugerencias sobre opciones de paneles solares comerciales que el usuario pueda emplear.</w:t>
      </w:r>
      <w:r w:rsidRPr="0B268813" w:rsidR="00C260AB">
        <w:rPr>
          <w:lang w:val="es-CO"/>
        </w:rPr>
        <w:t xml:space="preserve"> Además, la disponibilidad de software de libre uso en este campo es escasa y limitada.</w:t>
      </w:r>
    </w:p>
    <w:p w:rsidR="001C2B84" w:rsidP="001C2B84" w:rsidRDefault="001C2B84" w14:paraId="6ABCFE5E" w14:textId="74E91DE1">
      <w:r>
        <w:t>La energía solar es la segunda fuente de energía renovable más penetrante en el mundo, después de la energía eólica. En 2013, tenía una capacidad instalada de 139 GW, y su crecimiento superó al de la energía eólica, alcanzando un aumento de 39 GW en comparación con los 35 GW de la energía eólica. Este sector ha experimentado un crecimiento promedio del 55% anual en los últimos 5 años, liderado por países como Alemania, China e Italia, que cuentan con capacidades instaladas de 36 GW, 19 GW y 18 GW, respectivamente.</w:t>
      </w:r>
      <w:sdt>
        <w:sdtPr>
          <w:id w:val="1064453014"/>
          <w:citation/>
        </w:sdtPr>
        <w:sdtContent>
          <w:r w:rsidR="00C331E3">
            <w:fldChar w:fldCharType="begin"/>
          </w:r>
          <w:r w:rsidR="00C331E3">
            <w:rPr>
              <w:lang w:val="es-CO"/>
            </w:rPr>
            <w:instrText xml:space="preserve"> CITATION Uni15 \l 9226 </w:instrText>
          </w:r>
          <w:r w:rsidR="00C331E3">
            <w:fldChar w:fldCharType="separate"/>
          </w:r>
          <w:r w:rsidR="00C331E3">
            <w:rPr>
              <w:noProof/>
              <w:lang w:val="es-CO"/>
            </w:rPr>
            <w:t xml:space="preserve"> </w:t>
          </w:r>
          <w:r w:rsidRPr="00C331E3" w:rsidR="00C331E3">
            <w:rPr>
              <w:noProof/>
              <w:lang w:val="es-CO"/>
            </w:rPr>
            <w:t>[1]</w:t>
          </w:r>
          <w:r w:rsidR="00C331E3">
            <w:fldChar w:fldCharType="end"/>
          </w:r>
        </w:sdtContent>
      </w:sdt>
    </w:p>
    <w:p w:rsidR="001C2B84" w:rsidP="001C2B84" w:rsidRDefault="001C2B84" w14:paraId="4D92633C" w14:textId="387A0534">
      <w:r>
        <w:t xml:space="preserve">Colombia cuenta con un recurso solar significativo, con una irradiación promedio de 4,5 kWh/m2/d, superando el promedio mundial de 3,9 kWh/m2/d y superando incluso a Alemania, que es uno de los mayores usuarios de energía solar con 3,0 kWh/m2/d. Aunque regiones como África, el Medio Oriente o Australia tienen recursos solares superiores a Sur América, Colombia y los países ecuatoriales se benefician de un buen recurso solar promedio durante todo el año, sin experimentar las estaciones. Algunas regiones específicas en Colombia, como La Guajira, la Costa Atlántica y partes de Arauca, Casanare, Vichada y Meta, tienen niveles de radiación solar por encima del promedio nacional, comparables con algunas de las mejores regiones en el mundo. Sin embargo, la Costa Pacífica recibe niveles de radiación por debajo del promedio, aunque siguen siendo superiores a los de Alemania en promedio anual. La </w:t>
      </w:r>
      <w:r>
        <w:fldChar w:fldCharType="begin"/>
      </w:r>
      <w:r>
        <w:instrText xml:space="preserve"> REF _Ref150089107 \h </w:instrText>
      </w:r>
      <w:r>
        <w:fldChar w:fldCharType="separate"/>
      </w:r>
      <w:r w:rsidR="00D15A34">
        <w:t xml:space="preserve">Fig. </w:t>
      </w:r>
      <w:r w:rsidR="00D15A34">
        <w:rPr>
          <w:noProof/>
        </w:rPr>
        <w:t>1</w:t>
      </w:r>
      <w:r>
        <w:fldChar w:fldCharType="end"/>
      </w:r>
      <w:r>
        <w:t xml:space="preserve"> presenta los valores de irradiación promedio para diferentes regiones de Colombia.</w:t>
      </w:r>
      <w:sdt>
        <w:sdtPr>
          <w:id w:val="-1430577428"/>
          <w:citation/>
        </w:sdtPr>
        <w:sdtContent>
          <w:r w:rsidR="00C331E3">
            <w:fldChar w:fldCharType="begin"/>
          </w:r>
          <w:r w:rsidR="00C331E3">
            <w:rPr>
              <w:lang w:val="es-CO"/>
            </w:rPr>
            <w:instrText xml:space="preserve"> CITATION Uni15 \l 9226 </w:instrText>
          </w:r>
          <w:r w:rsidR="00C331E3">
            <w:fldChar w:fldCharType="separate"/>
          </w:r>
          <w:r w:rsidR="00C331E3">
            <w:rPr>
              <w:noProof/>
              <w:lang w:val="es-CO"/>
            </w:rPr>
            <w:t xml:space="preserve"> </w:t>
          </w:r>
          <w:r w:rsidRPr="00C331E3" w:rsidR="00C331E3">
            <w:rPr>
              <w:noProof/>
              <w:lang w:val="es-CO"/>
            </w:rPr>
            <w:t>[1]</w:t>
          </w:r>
          <w:r w:rsidR="00C331E3">
            <w:fldChar w:fldCharType="end"/>
          </w:r>
        </w:sdtContent>
      </w:sdt>
    </w:p>
    <w:p w:rsidR="001C2B84" w:rsidP="001C2B84" w:rsidRDefault="001C2B84" w14:paraId="03F5CC3E" w14:textId="77777777">
      <w:pPr>
        <w:keepNext/>
        <w:jc w:val="center"/>
      </w:pPr>
      <w:r w:rsidRPr="00BC63E7">
        <w:rPr>
          <w:noProof/>
        </w:rPr>
        <w:drawing>
          <wp:inline distT="0" distB="0" distL="0" distR="0" wp14:anchorId="7D31E55A" wp14:editId="7E38964B">
            <wp:extent cx="2686425" cy="1467055"/>
            <wp:effectExtent l="0" t="0" r="0" b="0"/>
            <wp:docPr id="11984403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440398" name=""/>
                    <pic:cNvPicPr/>
                  </pic:nvPicPr>
                  <pic:blipFill>
                    <a:blip r:embed="rId10"/>
                    <a:stretch>
                      <a:fillRect/>
                    </a:stretch>
                  </pic:blipFill>
                  <pic:spPr>
                    <a:xfrm>
                      <a:off x="0" y="0"/>
                      <a:ext cx="2686425" cy="1467055"/>
                    </a:xfrm>
                    <a:prstGeom prst="rect">
                      <a:avLst/>
                    </a:prstGeom>
                  </pic:spPr>
                </pic:pic>
              </a:graphicData>
            </a:graphic>
          </wp:inline>
        </w:drawing>
      </w:r>
    </w:p>
    <w:p w:rsidR="001C2B84" w:rsidP="001C2B84" w:rsidRDefault="001C2B84" w14:paraId="07A91907" w14:textId="59F628AA">
      <w:pPr>
        <w:pStyle w:val="Descripcin"/>
      </w:pPr>
      <w:bookmarkStart w:name="_Ref150089107" w:id="3"/>
      <w:bookmarkStart w:name="_Toc150089466" w:id="4"/>
      <w:bookmarkStart w:name="_Toc150089850" w:id="5"/>
      <w:r>
        <w:t xml:space="preserve">Fig. </w:t>
      </w:r>
      <w:r>
        <w:fldChar w:fldCharType="begin"/>
      </w:r>
      <w:r>
        <w:instrText> SEQ Fig. \* ARABIC </w:instrText>
      </w:r>
      <w:r>
        <w:fldChar w:fldCharType="separate"/>
      </w:r>
      <w:r w:rsidR="00D15A34">
        <w:rPr>
          <w:noProof/>
        </w:rPr>
        <w:t>1</w:t>
      </w:r>
      <w:r>
        <w:fldChar w:fldCharType="end"/>
      </w:r>
      <w:bookmarkEnd w:id="3"/>
      <w:r>
        <w:t xml:space="preserve"> Valores de irradiación promedio para diferentes regiones del país.</w:t>
      </w:r>
      <w:bookmarkEnd w:id="4"/>
      <w:bookmarkEnd w:id="5"/>
    </w:p>
    <w:p w:rsidRPr="001C2B84" w:rsidR="001C2B84" w:rsidP="00C260AB" w:rsidRDefault="001C2B84" w14:paraId="51325A8D" w14:textId="77777777"/>
    <w:p w:rsidRPr="00C260AB" w:rsidR="001C2B84" w:rsidP="00C260AB" w:rsidRDefault="001C2B84" w14:paraId="17BA8CEC" w14:textId="77777777">
      <w:pPr>
        <w:rPr>
          <w:lang w:val="es-CO"/>
        </w:rPr>
      </w:pPr>
    </w:p>
    <w:p w:rsidRPr="00C260AB" w:rsidR="00C260AB" w:rsidP="00C260AB" w:rsidRDefault="00C260AB" w14:paraId="3BE62F83" w14:textId="60A0926A">
      <w:pPr>
        <w:rPr>
          <w:lang w:val="es-CO"/>
        </w:rPr>
      </w:pPr>
      <w:r w:rsidRPr="0B268813" w:rsidR="00C260AB">
        <w:rPr>
          <w:lang w:val="es-CO"/>
        </w:rPr>
        <w:t xml:space="preserve">En este contexto, surge la imperante necesidad de desarrollar un software didáctico específicamente concebido para el análisis del recurso energético solar en pequeña escala. </w:t>
      </w:r>
      <w:r w:rsidRPr="0B268813" w:rsidR="7C089D1C">
        <w:rPr>
          <w:lang w:val="es-CO"/>
        </w:rPr>
        <w:t xml:space="preserve">Este software se diseñaría exclusivo para usuarios sin experiencia técnica previa, ofreciendo una interfaz intuitiva y </w:t>
      </w:r>
      <w:r w:rsidRPr="0B268813" w:rsidR="0B2AB6CA">
        <w:rPr>
          <w:lang w:val="es-CO"/>
        </w:rPr>
        <w:t>orientando, detallando</w:t>
      </w:r>
      <w:r w:rsidRPr="0B268813" w:rsidR="7C089D1C">
        <w:rPr>
          <w:lang w:val="es-CO"/>
        </w:rPr>
        <w:t xml:space="preserve"> el uso de sus funciones.</w:t>
      </w:r>
      <w:r w:rsidRPr="0B268813" w:rsidR="00C260AB">
        <w:rPr>
          <w:lang w:val="es-CO"/>
        </w:rPr>
        <w:t xml:space="preserve"> Destacaría por su capacidad para sugerir opciones de paneles solares de tipo comercial, simplificando así el proceso de toma de decisiones prácticas.</w:t>
      </w:r>
    </w:p>
    <w:p w:rsidR="00C260AB" w:rsidP="00C260AB" w:rsidRDefault="00C260AB" w14:paraId="52C77B85" w14:textId="3AE4D03B">
      <w:pPr>
        <w:rPr>
          <w:lang w:val="es-CO"/>
        </w:rPr>
      </w:pPr>
      <w:r w:rsidRPr="0B268813" w:rsidR="2B145C1E">
        <w:rPr>
          <w:lang w:val="es-CO"/>
        </w:rPr>
        <w:t>Enfocarse en la eficiencia del aprendizaje es fundamental para asegurar que los usuarios adquieran rápidamente los conocimientos necesarios para usar el software de manera efectiva.</w:t>
      </w:r>
      <w:r w:rsidRPr="0B268813" w:rsidR="00C260AB">
        <w:rPr>
          <w:lang w:val="es-CO"/>
        </w:rPr>
        <w:t xml:space="preserve"> </w:t>
      </w:r>
      <w:r>
        <w:tab/>
      </w:r>
      <w:r w:rsidRPr="0B268813" w:rsidR="00C260AB">
        <w:rPr>
          <w:lang w:val="es-CO"/>
        </w:rPr>
        <w:t>El diseño del software didáctico incorporaría recursos visuales, tutoriales interactivos y ejemplos prácticos, acelerando el proceso de aprendizaje y fomentando una comprensión sólida de los conceptos clave relacionados con el análisis del recurso energético solar. Este enfoque busca hacer del aprendizaje una experiencia interactiva y atractiva para los usuarios.</w:t>
      </w:r>
    </w:p>
    <w:p w:rsidR="00B72033" w:rsidP="00C260AB" w:rsidRDefault="00173C37" w14:paraId="174C5CD8" w14:textId="0EB0F211">
      <w:pPr>
        <w:rPr>
          <w:lang w:val="es-CO"/>
        </w:rPr>
      </w:pPr>
      <w:r>
        <w:rPr>
          <w:lang w:val="es-CO"/>
        </w:rPr>
        <w:tab/>
      </w:r>
    </w:p>
    <w:p w:rsidR="00C260AB" w:rsidP="00C260AB" w:rsidRDefault="00C260AB" w14:paraId="644CD279" w14:textId="77777777">
      <w:pPr>
        <w:rPr>
          <w:lang w:val="es-CO"/>
        </w:rPr>
      </w:pPr>
    </w:p>
    <w:p w:rsidR="00C260AB" w:rsidP="00C260AB" w:rsidRDefault="00C260AB" w14:paraId="3972F672" w14:textId="4E0A8D37">
      <w:pPr>
        <w:pStyle w:val="Ttulo2"/>
        <w:rPr>
          <w:lang w:val="es-CO"/>
        </w:rPr>
      </w:pPr>
      <w:bookmarkStart w:name="_Toc150089820" w:id="6"/>
      <w:r>
        <w:rPr>
          <w:lang w:val="es-CO"/>
        </w:rPr>
        <w:t xml:space="preserve">VALIDACIÓN DEL SOFTWARE </w:t>
      </w:r>
      <w:r w:rsidRPr="00C260AB">
        <w:rPr>
          <w:rFonts w:ascii="Bahnschrift SemiBold Condensed" w:hAnsi="Bahnschrift SemiBold Condensed" w:eastAsia="MS Gothic"/>
          <w:lang w:val="es-CO"/>
        </w:rPr>
        <w:t>SolarAnalyzer</w:t>
      </w:r>
      <w:bookmarkEnd w:id="6"/>
    </w:p>
    <w:p w:rsidR="00803240" w:rsidP="00CF7F0C" w:rsidRDefault="00CF7F0C" w14:paraId="451D03BF" w14:textId="77118C05">
      <w:r w:rsidRPr="00CF7F0C" w:rsidR="00CF7F0C">
        <w:rPr/>
        <w:t xml:space="preserve">Se establece una matriz de trazabilidad como requerimiento para validar el software y elaborar la documentación </w:t>
      </w:r>
      <w:r w:rsidRPr="00CF7F0C" w:rsidR="5E342EBC">
        <w:rPr/>
        <w:t>de este</w:t>
      </w:r>
      <w:r w:rsidRPr="00CF7F0C" w:rsidR="00CF7F0C">
        <w:rPr/>
        <w:t>, alineada a la norma NTC/ISO 17025</w:t>
      </w:r>
      <w:sdt>
        <w:sdtPr>
          <w:id w:val="-18318773"/>
          <w:citation/>
          <w:placeholder>
            <w:docPart w:val="DefaultPlaceholder_1081868574"/>
          </w:placeholder>
        </w:sdtPr>
        <w:sdtContent>
          <w:r w:rsidR="00746196">
            <w:fldChar w:fldCharType="begin"/>
          </w:r>
          <w:r w:rsidR="00746196">
            <w:rPr>
              <w:lang w:val="es-CO"/>
            </w:rPr>
            <w:instrText xml:space="preserve"> CITATION Nor93 \l 9226 </w:instrText>
          </w:r>
          <w:r w:rsidR="00746196">
            <w:fldChar w:fldCharType="separate"/>
          </w:r>
          <w:r w:rsidR="00C331E3">
            <w:rPr>
              <w:noProof/>
              <w:lang w:val="es-CO"/>
            </w:rPr>
            <w:t xml:space="preserve"> </w:t>
          </w:r>
          <w:r w:rsidRPr="00C331E3" w:rsidR="00C331E3">
            <w:rPr>
              <w:noProof/>
              <w:lang w:val="es-CO"/>
            </w:rPr>
            <w:t>[3]</w:t>
          </w:r>
          <w:r w:rsidR="00746196">
            <w:fldChar w:fldCharType="end"/>
          </w:r>
        </w:sdtContent>
      </w:sdt>
      <w:r w:rsidRPr="00CF7F0C" w:rsidR="00CF7F0C">
        <w:rPr/>
        <w:t xml:space="preserve">. Además, de acuerdo con la resolución 00285-2004 de COLCIENCIAS para el registro del software, la matriz es diseñada tomando el Modelo Cascada como metodología de desarrollo, que permite el uso, manejo y desarrollo del software científico </w:t>
      </w:r>
      <w:r w:rsidR="00CF7F0C">
        <w:rPr/>
        <w:t>SolarA</w:t>
      </w:r>
      <w:r w:rsidR="00C87005">
        <w:rPr/>
        <w:t>nalyzer</w:t>
      </w:r>
      <w:r w:rsidRPr="00CF7F0C" w:rsidR="00CF7F0C">
        <w:rPr/>
        <w:t xml:space="preserve"> para dimensionamiento de aplicaciones fotovoltaicas de mediana y baja escala</w:t>
      </w:r>
      <w:r w:rsidR="007B16A3">
        <w:rPr/>
        <w:t>.</w:t>
      </w:r>
    </w:p>
    <w:p w:rsidR="00803240" w:rsidP="00803240" w:rsidRDefault="00803240" w14:paraId="3B429CDA" w14:textId="77777777">
      <w:pPr>
        <w:keepNext/>
        <w:jc w:val="center"/>
      </w:pPr>
      <w:r>
        <w:rPr>
          <w:noProof/>
        </w:rPr>
        <w:drawing>
          <wp:inline distT="0" distB="0" distL="0" distR="0" wp14:anchorId="533B8A0C" wp14:editId="2E2BC940">
            <wp:extent cx="1080000" cy="1080000"/>
            <wp:effectExtent l="133350" t="114300" r="120650" b="139700"/>
            <wp:docPr id="4627852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785251" name="Imagen 46278525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080000" cy="1080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03240" w:rsidP="00803240" w:rsidRDefault="00803240" w14:paraId="0588268C" w14:textId="486E6AF2">
      <w:pPr>
        <w:pStyle w:val="Descripcin"/>
      </w:pPr>
      <w:bookmarkStart w:name="_Ref149858699" w:id="7"/>
      <w:bookmarkStart w:name="_Ref149858678" w:id="8"/>
      <w:bookmarkStart w:name="_Toc150089851" w:id="9"/>
      <w:r>
        <w:t xml:space="preserve">Fig. </w:t>
      </w:r>
      <w:r>
        <w:fldChar w:fldCharType="begin"/>
      </w:r>
      <w:r>
        <w:instrText> SEQ Fig. \* ARABIC </w:instrText>
      </w:r>
      <w:r>
        <w:fldChar w:fldCharType="separate"/>
      </w:r>
      <w:r w:rsidR="00D15A34">
        <w:rPr>
          <w:noProof/>
        </w:rPr>
        <w:t>2</w:t>
      </w:r>
      <w:r>
        <w:fldChar w:fldCharType="end"/>
      </w:r>
      <w:bookmarkEnd w:id="7"/>
      <w:r>
        <w:t xml:space="preserve"> Icono SolarAnalyzer</w:t>
      </w:r>
      <w:bookmarkEnd w:id="8"/>
      <w:bookmarkEnd w:id="9"/>
    </w:p>
    <w:p w:rsidR="007D0EA7" w:rsidP="007D0EA7" w:rsidRDefault="007D0EA7" w14:paraId="4C231901" w14:textId="77777777">
      <w:pPr>
        <w:pStyle w:val="Ttulo3"/>
      </w:pPr>
      <w:bookmarkStart w:name="_Toc150089821" w:id="10"/>
      <w:r>
        <w:t>Matriz de Trazabilidad</w:t>
      </w:r>
      <w:bookmarkEnd w:id="10"/>
    </w:p>
    <w:p w:rsidR="007B16A3" w:rsidP="00CF7F0C" w:rsidRDefault="00655589" w14:paraId="2D033A69" w14:textId="2587F4DE">
      <w:r>
        <w:t>Con base de la matriz de trazabilidad mostrada en la</w:t>
      </w:r>
      <w:r w:rsidR="00396973">
        <w:t xml:space="preserve"> </w:t>
      </w:r>
      <w:r w:rsidR="00B76474">
        <w:fldChar w:fldCharType="begin"/>
      </w:r>
      <w:r w:rsidR="00B76474">
        <w:instrText xml:space="preserve"> REF _Ref149852334 \h </w:instrText>
      </w:r>
      <w:r w:rsidR="00B76474">
        <w:fldChar w:fldCharType="separate"/>
      </w:r>
      <w:r w:rsidR="00D15A34">
        <w:t xml:space="preserve">Fig. </w:t>
      </w:r>
      <w:r w:rsidR="00D15A34">
        <w:rPr>
          <w:noProof/>
        </w:rPr>
        <w:t>6</w:t>
      </w:r>
      <w:r w:rsidR="00B76474">
        <w:fldChar w:fldCharType="end"/>
      </w:r>
      <w:r>
        <w:t>, se tienen en cuenta siete elementos para asegurar el</w:t>
      </w:r>
      <w:r w:rsidR="00B76474">
        <w:t xml:space="preserve"> </w:t>
      </w:r>
      <w:r>
        <w:t xml:space="preserve">ejercicio documental sobre </w:t>
      </w:r>
      <w:r w:rsidR="00DD2D3F">
        <w:t>el</w:t>
      </w:r>
      <w:r>
        <w:t xml:space="preserve"> manejo y desarrollo del software</w:t>
      </w:r>
      <w:r w:rsidR="009B202F">
        <w:t xml:space="preserve"> SolarAnalyzer.</w:t>
      </w:r>
    </w:p>
    <w:p w:rsidRPr="00AE6EE2" w:rsidR="00C331E3" w:rsidP="00AE6EE2" w:rsidRDefault="00C331E3" w14:paraId="6026AFE1" w14:textId="77777777">
      <w:pPr>
        <w:pStyle w:val="Prrafodelista"/>
        <w:numPr>
          <w:ilvl w:val="0"/>
          <w:numId w:val="13"/>
        </w:numPr>
      </w:pPr>
      <w:r w:rsidRPr="00AE6EE2">
        <w:t xml:space="preserve">El primer componente, identificación de necesidades, facilita la determinación de los recursos computacionales necesarios para el óptimo funcionamiento del software. </w:t>
      </w:r>
    </w:p>
    <w:p w:rsidRPr="00AE6EE2" w:rsidR="00C331E3" w:rsidP="00AE6EE2" w:rsidRDefault="00C331E3" w14:paraId="47363C2E" w14:textId="77777777">
      <w:pPr>
        <w:pStyle w:val="Prrafodelista"/>
        <w:numPr>
          <w:ilvl w:val="0"/>
          <w:numId w:val="13"/>
        </w:numPr>
      </w:pPr>
      <w:r w:rsidRPr="00AE6EE2">
        <w:t>El segundo componente, descripción de requisitos, detalla los recursos, procesadores y versiones de sistema operativo requeridos para ejecutar el software.</w:t>
      </w:r>
    </w:p>
    <w:p w:rsidRPr="00AE6EE2" w:rsidR="00C331E3" w:rsidP="00AE6EE2" w:rsidRDefault="00C331E3" w14:paraId="06AF8AB4" w14:textId="77777777">
      <w:pPr>
        <w:pStyle w:val="Prrafodelista"/>
        <w:numPr>
          <w:ilvl w:val="0"/>
          <w:numId w:val="13"/>
        </w:numPr>
      </w:pPr>
      <w:r w:rsidRPr="00AE6EE2">
        <w:t>El tercer componente, desarrollo del software, expone minuciosamente cómo se diseñó el software, con un enfoque en la creación de sus funciones para el dimensionamiento energético de sistemas fotovoltaicos de pequeña o mediana escala.</w:t>
      </w:r>
    </w:p>
    <w:p w:rsidRPr="00AE6EE2" w:rsidR="00C331E3" w:rsidP="00AE6EE2" w:rsidRDefault="00C331E3" w14:paraId="1768D4A3" w14:textId="77777777">
      <w:pPr>
        <w:pStyle w:val="Prrafodelista"/>
        <w:numPr>
          <w:ilvl w:val="0"/>
          <w:numId w:val="13"/>
        </w:numPr>
      </w:pPr>
      <w:r w:rsidRPr="00AE6EE2">
        <w:t>El cuarto componente, implementación del software, dentro de la matriz de trazabilidad, registra el proceso de compilación y ejecución del software, identificando errores y mejoras en un ciclo de desarrollo iterativo.</w:t>
      </w:r>
    </w:p>
    <w:p w:rsidRPr="00AE6EE2" w:rsidR="00C331E3" w:rsidP="00AE6EE2" w:rsidRDefault="00C331E3" w14:paraId="2BB2425D" w14:textId="2BE63A05">
      <w:pPr>
        <w:pStyle w:val="Prrafodelista"/>
        <w:numPr>
          <w:ilvl w:val="0"/>
          <w:numId w:val="13"/>
        </w:numPr>
        <w:rPr/>
      </w:pPr>
      <w:r w:rsidR="22F6C2F3">
        <w:rPr/>
        <w:t>El componente 5, instalación y confirmación, describe la instalación del software y la verificación de cada funcionalidad.</w:t>
      </w:r>
    </w:p>
    <w:p w:rsidRPr="00AE6EE2" w:rsidR="00C331E3" w:rsidP="00AE6EE2" w:rsidRDefault="00C331E3" w14:paraId="70A8B8C2" w14:textId="77777777">
      <w:pPr>
        <w:pStyle w:val="Prrafodelista"/>
        <w:numPr>
          <w:ilvl w:val="0"/>
          <w:numId w:val="13"/>
        </w:numPr>
      </w:pPr>
      <w:r w:rsidRPr="00AE6EE2">
        <w:t>El sexto componente, gestión de mantenimiento, abarca las tareas de mantenimiento realizadas por parte de los desarrolladores para mantener actualizado SolarAnalyzer. Para llevar a cabo este proceso, hemos elegido el repositorio Git, un sistema profesional de distribución y control de versiones de software (https://git-scm.com/), como el mecanismo de trabajo para rastrear este elemento y el componente 7, desarrollo de versiones. En el componente 7, se documentan las mejoras, actualizaciones, creación de versiones posteriores y se recopila la retroalimentación de los usuarios para depurar errores.</w:t>
      </w:r>
    </w:p>
    <w:p w:rsidR="0031725B" w:rsidP="0031725B" w:rsidRDefault="0031725B" w14:paraId="1500DB78" w14:textId="77777777">
      <w:pPr>
        <w:rPr>
          <w:shd w:val="clear" w:color="auto" w:fill="F7F7F8"/>
        </w:rPr>
      </w:pPr>
    </w:p>
    <w:p w:rsidR="0031725B" w:rsidP="0031725B" w:rsidRDefault="0031725B" w14:paraId="5CCC7964" w14:textId="77777777">
      <w:pPr>
        <w:rPr>
          <w:shd w:val="clear" w:color="auto" w:fill="F7F7F8"/>
        </w:rPr>
      </w:pPr>
    </w:p>
    <w:p w:rsidR="0031725B" w:rsidP="0031725B" w:rsidRDefault="0031725B" w14:paraId="330711ED" w14:textId="77777777">
      <w:pPr>
        <w:rPr>
          <w:shd w:val="clear" w:color="auto" w:fill="F7F7F8"/>
        </w:rPr>
      </w:pPr>
    </w:p>
    <w:p w:rsidR="0031725B" w:rsidP="0031725B" w:rsidRDefault="0031725B" w14:paraId="1F95F747" w14:textId="77777777">
      <w:pPr>
        <w:rPr>
          <w:shd w:val="clear" w:color="auto" w:fill="F7F7F8"/>
        </w:rPr>
      </w:pPr>
    </w:p>
    <w:p w:rsidR="0031725B" w:rsidP="0031725B" w:rsidRDefault="0031725B" w14:paraId="38505ED3" w14:textId="77777777">
      <w:pPr>
        <w:rPr>
          <w:shd w:val="clear" w:color="auto" w:fill="F7F7F8"/>
        </w:rPr>
      </w:pPr>
    </w:p>
    <w:p w:rsidRPr="0031725B" w:rsidR="0031725B" w:rsidP="0031725B" w:rsidRDefault="0031725B" w14:paraId="3F66BE2D" w14:textId="77777777">
      <w:pPr>
        <w:rPr>
          <w:shd w:val="clear" w:color="auto" w:fill="F7F7F8"/>
        </w:rPr>
      </w:pPr>
    </w:p>
    <w:p w:rsidR="00C331E3" w:rsidP="00CF7F0C" w:rsidRDefault="00C331E3" w14:paraId="67522518" w14:textId="77777777"/>
    <w:p w:rsidR="007B16A3" w:rsidP="00CF7F0C" w:rsidRDefault="008E4E08" w14:paraId="2D9774A8" w14:textId="79477AAF">
      <w:r>
        <w:rPr>
          <w:noProof/>
        </w:rPr>
        <mc:AlternateContent>
          <mc:Choice Requires="wps">
            <w:drawing>
              <wp:anchor distT="0" distB="0" distL="114300" distR="114300" simplePos="0" relativeHeight="251659264" behindDoc="0" locked="0" layoutInCell="1" allowOverlap="1" wp14:anchorId="4B7760EF" wp14:editId="4DB272D1">
                <wp:simplePos x="0" y="0"/>
                <wp:positionH relativeFrom="column">
                  <wp:posOffset>875027</wp:posOffset>
                </wp:positionH>
                <wp:positionV relativeFrom="paragraph">
                  <wp:posOffset>23172</wp:posOffset>
                </wp:positionV>
                <wp:extent cx="2320290" cy="259245"/>
                <wp:effectExtent l="57150" t="19050" r="60960" b="102870"/>
                <wp:wrapNone/>
                <wp:docPr id="490050890" name="Rectángulo: esquinas redondeadas 2"/>
                <wp:cNvGraphicFramePr/>
                <a:graphic xmlns:a="http://schemas.openxmlformats.org/drawingml/2006/main">
                  <a:graphicData uri="http://schemas.microsoft.com/office/word/2010/wordprocessingShape">
                    <wps:wsp>
                      <wps:cNvSpPr/>
                      <wps:spPr>
                        <a:xfrm>
                          <a:off x="0" y="0"/>
                          <a:ext cx="2320290" cy="259245"/>
                        </a:xfrm>
                        <a:prstGeom prst="roundRect">
                          <a:avLst>
                            <a:gd name="adj" fmla="val 16667"/>
                          </a:avLst>
                        </a:prstGeom>
                        <a:solidFill>
                          <a:schemeClr val="accent3">
                            <a:lumMod val="75000"/>
                          </a:schemeClr>
                        </a:solidFill>
                      </wps:spPr>
                      <wps:style>
                        <a:lnRef idx="1">
                          <a:schemeClr val="dk1"/>
                        </a:lnRef>
                        <a:fillRef idx="3">
                          <a:schemeClr val="dk1"/>
                        </a:fillRef>
                        <a:effectRef idx="2">
                          <a:schemeClr val="dk1"/>
                        </a:effectRef>
                        <a:fontRef idx="minor">
                          <a:schemeClr val="lt1"/>
                        </a:fontRef>
                      </wps:style>
                      <wps:txbx>
                        <w:txbxContent>
                          <w:p w:rsidRPr="00DE0571" w:rsidR="00DE0571" w:rsidP="00DE0571" w:rsidRDefault="00DE0571" w14:paraId="106FE8AB" w14:textId="034139CE">
                            <w:pPr>
                              <w:jc w:val="center"/>
                              <w:rPr>
                                <w:b/>
                                <w:bCs/>
                                <w:lang w:val="es-CO"/>
                              </w:rPr>
                            </w:pPr>
                            <w:r w:rsidRPr="00DE0571">
                              <w:rPr>
                                <w:b/>
                                <w:bCs/>
                                <w:lang w:val="es-CO"/>
                              </w:rPr>
                              <w:t xml:space="preserve">Reconocimiento de los requerimientos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6235BEA1">
              <v:roundrect id="Rectángulo: esquinas redondeadas 2" style="position:absolute;left:0;text-align:left;margin-left:68.9pt;margin-top:1.8pt;width:182.7pt;height:20.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76923c [2406]" strokecolor="black [3040]" arcsize="10923f" w14:anchorId="4B7760E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">
                <v:shadow on="t" color="black" opacity="22937f" offset="0,.63889mm" origin=",.5"/>
                <v:textbox>
                  <w:txbxContent>
                    <w:p w:rsidRPr="00DE0571" w:rsidR="00DE0571" w:rsidP="00DE0571" w:rsidRDefault="00DE0571" w14:paraId="54C70DF3" w14:textId="034139CE">
                      <w:pPr>
                        <w:jc w:val="center"/>
                        <w:rPr>
                          <w:b/>
                          <w:bCs/>
                          <w:lang w:val="es-CO"/>
                        </w:rPr>
                      </w:pPr>
                      <w:r w:rsidRPr="00DE0571">
                        <w:rPr>
                          <w:b/>
                          <w:bCs/>
                          <w:lang w:val="es-CO"/>
                        </w:rPr>
                        <w:t xml:space="preserve">Reconocimiento de los requerimientos </w:t>
                      </w:r>
                    </w:p>
                  </w:txbxContent>
                </v:textbox>
              </v:roundrect>
            </w:pict>
          </mc:Fallback>
        </mc:AlternateContent>
      </w:r>
    </w:p>
    <w:p w:rsidR="007B16A3" w:rsidP="00CF7F0C" w:rsidRDefault="00B76474" w14:paraId="44FD83DB" w14:textId="6E5DCA6B">
      <w:r>
        <w:rPr>
          <w:noProof/>
        </w:rPr>
        <mc:AlternateContent>
          <mc:Choice Requires="wps">
            <w:drawing>
              <wp:anchor distT="0" distB="0" distL="114300" distR="114300" simplePos="0" relativeHeight="251654139" behindDoc="0" locked="0" layoutInCell="1" allowOverlap="1" wp14:anchorId="26B82D50" wp14:editId="5FBD4964">
                <wp:simplePos x="0" y="0"/>
                <wp:positionH relativeFrom="column">
                  <wp:posOffset>1909470</wp:posOffset>
                </wp:positionH>
                <wp:positionV relativeFrom="paragraph">
                  <wp:posOffset>97130</wp:posOffset>
                </wp:positionV>
                <wp:extent cx="84735" cy="305715"/>
                <wp:effectExtent l="76200" t="38100" r="48895" b="94615"/>
                <wp:wrapNone/>
                <wp:docPr id="390158943" name="Flecha: hacia abajo 9"/>
                <wp:cNvGraphicFramePr/>
                <a:graphic xmlns:a="http://schemas.openxmlformats.org/drawingml/2006/main">
                  <a:graphicData uri="http://schemas.microsoft.com/office/word/2010/wordprocessingShape">
                    <wps:wsp>
                      <wps:cNvSpPr/>
                      <wps:spPr>
                        <a:xfrm>
                          <a:off x="0" y="0"/>
                          <a:ext cx="84735" cy="305715"/>
                        </a:xfrm>
                        <a:prstGeom prst="downArrow">
                          <a:avLst/>
                        </a:prstGeom>
                        <a:ln w="28575">
                          <a:solidFill>
                            <a:schemeClr val="accent3">
                              <a:lumMod val="75000"/>
                            </a:schemeClr>
                          </a:solidFill>
                        </a:ln>
                      </wps:spPr>
                      <wps:style>
                        <a:lnRef idx="1">
                          <a:schemeClr val="accent3"/>
                        </a:lnRef>
                        <a:fillRef idx="3">
                          <a:schemeClr val="accent3"/>
                        </a:fillRef>
                        <a:effectRef idx="2">
                          <a:schemeClr val="accent3"/>
                        </a:effectRef>
                        <a:fontRef idx="minor">
                          <a:schemeClr val="lt1"/>
                        </a:fontRef>
                      </wps:style>
                      <wps:txbx>
                        <w:txbxContent>
                          <w:p w:rsidR="00B76474" w:rsidP="00B76474" w:rsidRDefault="00B76474" w14:paraId="64A4F0B4" w14:textId="77777777">
                            <w:pPr>
                              <w:jc w:val="center"/>
                            </w:pPr>
                          </w:p>
                          <w:p w:rsidR="00B76474" w:rsidP="00B76474" w:rsidRDefault="00B76474" w14:paraId="26B30CBF" w14:textId="7777777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257AB6DF">
              <v:shapetype id="_x0000_t67" coordsize="21600,21600" o:spt="67" adj="16200,5400" path="m0@0l@1@0@1,0@2,0@2@0,21600@0,10800,21600xe" w14:anchorId="26B82D50">
                <v:stroke joinstyle="miter"/>
                <v:formulas>
                  <v:f eqn="val #0"/>
                  <v:f eqn="val #1"/>
                  <v:f eqn="sum height 0 #1"/>
                  <v:f eqn="sum 10800 0 #1"/>
                  <v:f eqn="sum width 0 #0"/>
                  <v:f eqn="prod @4 @3 10800"/>
                  <v:f eqn="sum width 0 @5"/>
                </v:formulas>
                <v:path textboxrect="@1,0,@2,@6" o:connecttype="custom" o:connectlocs="10800,0;0,@0;10800,21600;21600,@0" o:connectangles="270,180,90,0"/>
                <v:handles>
                  <v:h position="#1,#0" xrange="0,10800" yrange="0,21600"/>
                </v:handles>
              </v:shapetype>
              <v:shape id="Flecha: hacia abajo 9" style="position:absolute;left:0;text-align:left;margin-left:150.35pt;margin-top:7.65pt;width:6.65pt;height:24.05pt;z-index:2516541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7" fillcolor="#9bbb59 [3206]" strokecolor="#76923c [2406]" strokeweight="2.25pt" type="#_x0000_t67" adj="18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">
                <v:fill type="gradient" color2="#cdddac [1622]" angle="180" focus="100%" rotate="t">
                  <o:fill v:ext="view" type="gradientUnscaled"/>
                </v:fill>
                <v:shadow on="t" color="black" opacity="22937f" offset="0,.63889mm" origin=",.5"/>
                <v:textbox>
                  <w:txbxContent>
                    <w:p w:rsidR="00B76474" w:rsidP="00B76474" w:rsidRDefault="00B76474" w14:paraId="672A6659" w14:textId="77777777">
                      <w:pPr>
                        <w:jc w:val="center"/>
                      </w:pPr>
                    </w:p>
                    <w:p w:rsidR="00B76474" w:rsidP="00B76474" w:rsidRDefault="00B76474" w14:paraId="0A37501D" w14:textId="77777777">
                      <w:pPr>
                        <w:jc w:val="center"/>
                      </w:pPr>
                    </w:p>
                  </w:txbxContent>
                </v:textbox>
              </v:shape>
            </w:pict>
          </mc:Fallback>
        </mc:AlternateContent>
      </w:r>
    </w:p>
    <w:p w:rsidR="007B16A3" w:rsidP="00CF7F0C" w:rsidRDefault="007B16A3" w14:paraId="557BC1D8" w14:textId="6BF9CAE3"/>
    <w:p w:rsidR="007B16A3" w:rsidP="00CF7F0C" w:rsidRDefault="008E4E08" w14:paraId="2D3DF533" w14:textId="48D21EB8">
      <w:r>
        <w:rPr>
          <w:noProof/>
        </w:rPr>
        <mc:AlternateContent>
          <mc:Choice Requires="wps">
            <w:drawing>
              <wp:anchor distT="0" distB="0" distL="114300" distR="114300" simplePos="0" relativeHeight="251687936" behindDoc="0" locked="0" layoutInCell="1" allowOverlap="1" wp14:anchorId="6F412E12" wp14:editId="6BB35D18">
                <wp:simplePos x="0" y="0"/>
                <wp:positionH relativeFrom="column">
                  <wp:posOffset>802309</wp:posOffset>
                </wp:positionH>
                <wp:positionV relativeFrom="paragraph">
                  <wp:posOffset>94477</wp:posOffset>
                </wp:positionV>
                <wp:extent cx="2392901" cy="306953"/>
                <wp:effectExtent l="57150" t="19050" r="83820" b="93345"/>
                <wp:wrapNone/>
                <wp:docPr id="404210803" name="Rectángulo: esquinas redondeadas 2"/>
                <wp:cNvGraphicFramePr/>
                <a:graphic xmlns:a="http://schemas.openxmlformats.org/drawingml/2006/main">
                  <a:graphicData uri="http://schemas.microsoft.com/office/word/2010/wordprocessingShape">
                    <wps:wsp>
                      <wps:cNvSpPr/>
                      <wps:spPr>
                        <a:xfrm>
                          <a:off x="0" y="0"/>
                          <a:ext cx="2392901" cy="306953"/>
                        </a:xfrm>
                        <a:prstGeom prst="roundRect">
                          <a:avLst>
                            <a:gd name="adj" fmla="val 16667"/>
                          </a:avLst>
                        </a:prstGeom>
                        <a:solidFill>
                          <a:schemeClr val="accent3">
                            <a:lumMod val="75000"/>
                          </a:schemeClr>
                        </a:solidFill>
                      </wps:spPr>
                      <wps:style>
                        <a:lnRef idx="1">
                          <a:schemeClr val="dk1"/>
                        </a:lnRef>
                        <a:fillRef idx="3">
                          <a:schemeClr val="dk1"/>
                        </a:fillRef>
                        <a:effectRef idx="2">
                          <a:schemeClr val="dk1"/>
                        </a:effectRef>
                        <a:fontRef idx="minor">
                          <a:schemeClr val="lt1"/>
                        </a:fontRef>
                      </wps:style>
                      <wps:txbx>
                        <w:txbxContent>
                          <w:p w:rsidRPr="00DE0571" w:rsidR="007B16A3" w:rsidP="007B16A3" w:rsidRDefault="008E4E08" w14:paraId="301C591C" w14:textId="41F237FB">
                            <w:pPr>
                              <w:jc w:val="center"/>
                              <w:rPr>
                                <w:b/>
                                <w:bCs/>
                                <w:lang w:val="es-CO"/>
                              </w:rPr>
                            </w:pPr>
                            <w:r>
                              <w:rPr>
                                <w:b/>
                                <w:bCs/>
                                <w:lang w:val="es-CO"/>
                              </w:rPr>
                              <w:t>Especificaciones de</w:t>
                            </w:r>
                            <w:r w:rsidRPr="00DE0571" w:rsidR="007B16A3">
                              <w:rPr>
                                <w:b/>
                                <w:bCs/>
                                <w:lang w:val="es-CO"/>
                              </w:rPr>
                              <w:t xml:space="preserve"> los requerimientos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06E37352">
              <v:roundrect id="_x0000_s1028" style="position:absolute;left:0;text-align:left;margin-left:63.15pt;margin-top:7.45pt;width:188.4pt;height:24.1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fillcolor="#76923c [2406]" strokecolor="black [3040]" arcsize="10923f" w14:anchorId="6F412E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">
                <v:shadow on="t" color="black" opacity="22937f" offset="0,.63889mm" origin=",.5"/>
                <v:textbox>
                  <w:txbxContent>
                    <w:p w:rsidRPr="00DE0571" w:rsidR="007B16A3" w:rsidP="007B16A3" w:rsidRDefault="008E4E08" w14:paraId="18C8E34F" w14:textId="41F237FB">
                      <w:pPr>
                        <w:jc w:val="center"/>
                        <w:rPr>
                          <w:b/>
                          <w:bCs/>
                          <w:lang w:val="es-CO"/>
                        </w:rPr>
                      </w:pPr>
                      <w:r>
                        <w:rPr>
                          <w:b/>
                          <w:bCs/>
                          <w:lang w:val="es-CO"/>
                        </w:rPr>
                        <w:t>Especificaciones de</w:t>
                      </w:r>
                      <w:r w:rsidRPr="00DE0571" w:rsidR="007B16A3">
                        <w:rPr>
                          <w:b/>
                          <w:bCs/>
                          <w:lang w:val="es-CO"/>
                        </w:rPr>
                        <w:t xml:space="preserve"> los requerimientos </w:t>
                      </w:r>
                    </w:p>
                  </w:txbxContent>
                </v:textbox>
              </v:roundrect>
            </w:pict>
          </mc:Fallback>
        </mc:AlternateContent>
      </w:r>
    </w:p>
    <w:p w:rsidR="007B16A3" w:rsidP="00CF7F0C" w:rsidRDefault="007B16A3" w14:paraId="065A7DC7" w14:textId="4D19EB37"/>
    <w:p w:rsidR="007B16A3" w:rsidP="00CF7F0C" w:rsidRDefault="00D30451" w14:paraId="597BB88B" w14:textId="1D4B5738">
      <w:r>
        <w:rPr>
          <w:noProof/>
        </w:rPr>
        <mc:AlternateContent>
          <mc:Choice Requires="wps">
            <w:drawing>
              <wp:anchor distT="0" distB="0" distL="114300" distR="114300" simplePos="0" relativeHeight="251685888" behindDoc="0" locked="0" layoutInCell="1" allowOverlap="1" wp14:anchorId="5A50657C" wp14:editId="5EDF6937">
                <wp:simplePos x="0" y="0"/>
                <wp:positionH relativeFrom="column">
                  <wp:posOffset>1296085</wp:posOffset>
                </wp:positionH>
                <wp:positionV relativeFrom="paragraph">
                  <wp:posOffset>16231</wp:posOffset>
                </wp:positionV>
                <wp:extent cx="84735" cy="305715"/>
                <wp:effectExtent l="76200" t="38100" r="48895" b="94615"/>
                <wp:wrapNone/>
                <wp:docPr id="202937523" name="Flecha: hacia abajo 9"/>
                <wp:cNvGraphicFramePr/>
                <a:graphic xmlns:a="http://schemas.openxmlformats.org/drawingml/2006/main">
                  <a:graphicData uri="http://schemas.microsoft.com/office/word/2010/wordprocessingShape">
                    <wps:wsp>
                      <wps:cNvSpPr/>
                      <wps:spPr>
                        <a:xfrm>
                          <a:off x="0" y="0"/>
                          <a:ext cx="84735" cy="305715"/>
                        </a:xfrm>
                        <a:prstGeom prst="downArrow">
                          <a:avLst/>
                        </a:prstGeom>
                        <a:ln w="28575">
                          <a:solidFill>
                            <a:schemeClr val="accent3">
                              <a:lumMod val="75000"/>
                            </a:schemeClr>
                          </a:solidFill>
                        </a:ln>
                      </wps:spPr>
                      <wps:style>
                        <a:lnRef idx="1">
                          <a:schemeClr val="accent3"/>
                        </a:lnRef>
                        <a:fillRef idx="3">
                          <a:schemeClr val="accent3"/>
                        </a:fillRef>
                        <a:effectRef idx="2">
                          <a:schemeClr val="accent3"/>
                        </a:effectRef>
                        <a:fontRef idx="minor">
                          <a:schemeClr val="lt1"/>
                        </a:fontRef>
                      </wps:style>
                      <wps:txbx>
                        <w:txbxContent>
                          <w:p w:rsidR="00D30451" w:rsidP="00D30451" w:rsidRDefault="00D30451" w14:paraId="011BE7BA" w14:textId="77777777">
                            <w:pPr>
                              <w:jc w:val="center"/>
                            </w:pPr>
                          </w:p>
                          <w:p w:rsidR="00D30451" w:rsidP="00D30451" w:rsidRDefault="00D30451" w14:paraId="26958CA9" w14:textId="7777777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72FC51B9">
              <v:shape id="_x0000_s1029" style="position:absolute;left:0;text-align:left;margin-left:102.05pt;margin-top:1.3pt;width:6.65pt;height:24.0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fillcolor="#9bbb59 [3206]" strokecolor="#76923c [2406]" strokeweight="2.25pt" type="#_x0000_t67" adj="18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" w14:anchorId="5A50657C">
                <v:fill type="gradient" color2="#cdddac [1622]" angle="180" focus="100%" rotate="t">
                  <o:fill v:ext="view" type="gradientUnscaled"/>
                </v:fill>
                <v:shadow on="t" color="black" opacity="22937f" offset="0,.63889mm" origin=",.5"/>
                <v:textbox>
                  <w:txbxContent>
                    <w:p w:rsidR="00D30451" w:rsidP="00D30451" w:rsidRDefault="00D30451" w14:paraId="5DAB6C7B" w14:textId="77777777">
                      <w:pPr>
                        <w:jc w:val="center"/>
                      </w:pPr>
                    </w:p>
                    <w:p w:rsidR="00D30451" w:rsidP="00D30451" w:rsidRDefault="00D30451" w14:paraId="02EB378F" w14:textId="77777777">
                      <w:pPr>
                        <w:jc w:val="center"/>
                      </w:pPr>
                    </w:p>
                  </w:txbxContent>
                </v:textbox>
              </v:shape>
            </w:pict>
          </mc:Fallback>
        </mc:AlternateContent>
      </w:r>
    </w:p>
    <w:p w:rsidR="007B16A3" w:rsidP="00CF7F0C" w:rsidRDefault="00EA570B" w14:paraId="5BBFEDE4" w14:textId="733023AF">
      <w:r>
        <w:rPr>
          <w:noProof/>
        </w:rPr>
        <mc:AlternateContent>
          <mc:Choice Requires="wps">
            <w:drawing>
              <wp:anchor distT="0" distB="0" distL="114300" distR="114300" simplePos="0" relativeHeight="251686912" behindDoc="0" locked="0" layoutInCell="1" allowOverlap="1" wp14:anchorId="0F961898" wp14:editId="313A5141">
                <wp:simplePos x="0" y="0"/>
                <wp:positionH relativeFrom="column">
                  <wp:posOffset>699770</wp:posOffset>
                </wp:positionH>
                <wp:positionV relativeFrom="paragraph">
                  <wp:posOffset>172085</wp:posOffset>
                </wp:positionV>
                <wp:extent cx="1421765" cy="259080"/>
                <wp:effectExtent l="57150" t="19050" r="64135" b="102870"/>
                <wp:wrapNone/>
                <wp:docPr id="683914967" name="Rectángulo: esquinas redondeadas 2"/>
                <wp:cNvGraphicFramePr/>
                <a:graphic xmlns:a="http://schemas.openxmlformats.org/drawingml/2006/main">
                  <a:graphicData uri="http://schemas.microsoft.com/office/word/2010/wordprocessingShape">
                    <wps:wsp>
                      <wps:cNvSpPr/>
                      <wps:spPr>
                        <a:xfrm>
                          <a:off x="0" y="0"/>
                          <a:ext cx="1421765" cy="259080"/>
                        </a:xfrm>
                        <a:prstGeom prst="roundRect">
                          <a:avLst>
                            <a:gd name="adj" fmla="val 16667"/>
                          </a:avLst>
                        </a:prstGeom>
                        <a:solidFill>
                          <a:schemeClr val="accent3">
                            <a:lumMod val="75000"/>
                          </a:schemeClr>
                        </a:solidFill>
                      </wps:spPr>
                      <wps:style>
                        <a:lnRef idx="1">
                          <a:schemeClr val="dk1"/>
                        </a:lnRef>
                        <a:fillRef idx="3">
                          <a:schemeClr val="dk1"/>
                        </a:fillRef>
                        <a:effectRef idx="2">
                          <a:schemeClr val="dk1"/>
                        </a:effectRef>
                        <a:fontRef idx="minor">
                          <a:schemeClr val="lt1"/>
                        </a:fontRef>
                      </wps:style>
                      <wps:txbx>
                        <w:txbxContent>
                          <w:p w:rsidRPr="00DE0571" w:rsidR="002D3A95" w:rsidP="008E4E08" w:rsidRDefault="008E4E08" w14:paraId="10E0F4A3" w14:textId="191495D1">
                            <w:pPr>
                              <w:jc w:val="center"/>
                              <w:rPr>
                                <w:b/>
                                <w:bCs/>
                                <w:lang w:val="es-CO"/>
                              </w:rPr>
                            </w:pPr>
                            <w:r>
                              <w:rPr>
                                <w:b/>
                                <w:bCs/>
                                <w:lang w:val="es-CO"/>
                              </w:rPr>
                              <w:t>Diseño Software</w:t>
                            </w:r>
                            <w:r w:rsidRPr="00DE0571" w:rsidR="002D3A95">
                              <w:rPr>
                                <w:b/>
                                <w:bCs/>
                                <w:lang w:val="es-CO"/>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01A8BBB2">
              <v:roundrect id="_x0000_s1030" style="position:absolute;left:0;text-align:left;margin-left:55.1pt;margin-top:13.55pt;width:111.95pt;height:20.4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fillcolor="#76923c [2406]" strokecolor="black [3040]" arcsize="10923f" w14:anchorId="0F9618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">
                <v:shadow on="t" color="black" opacity="22937f" offset="0,.63889mm" origin=",.5"/>
                <v:textbox>
                  <w:txbxContent>
                    <w:p w:rsidRPr="00DE0571" w:rsidR="002D3A95" w:rsidP="008E4E08" w:rsidRDefault="008E4E08" w14:paraId="10C87D77" w14:textId="191495D1">
                      <w:pPr>
                        <w:jc w:val="center"/>
                        <w:rPr>
                          <w:b/>
                          <w:bCs/>
                          <w:lang w:val="es-CO"/>
                        </w:rPr>
                      </w:pPr>
                      <w:r>
                        <w:rPr>
                          <w:b/>
                          <w:bCs/>
                          <w:lang w:val="es-CO"/>
                        </w:rPr>
                        <w:t>Diseño Software</w:t>
                      </w:r>
                      <w:r w:rsidRPr="00DE0571" w:rsidR="002D3A95">
                        <w:rPr>
                          <w:b/>
                          <w:bCs/>
                          <w:lang w:val="es-CO"/>
                        </w:rPr>
                        <w:t xml:space="preserve"> </w:t>
                      </w:r>
                    </w:p>
                  </w:txbxContent>
                </v:textbox>
              </v:roundrect>
            </w:pict>
          </mc:Fallback>
        </mc:AlternateContent>
      </w:r>
    </w:p>
    <w:p w:rsidR="007B16A3" w:rsidP="00CF7F0C" w:rsidRDefault="00EA570B" w14:paraId="042C7E6B" w14:textId="4CD45687">
      <w:r>
        <w:rPr>
          <w:noProof/>
        </w:rPr>
        <mc:AlternateContent>
          <mc:Choice Requires="wps">
            <w:drawing>
              <wp:anchor distT="0" distB="0" distL="114300" distR="114300" simplePos="0" relativeHeight="251678720" behindDoc="0" locked="0" layoutInCell="1" allowOverlap="1" wp14:anchorId="46E947DD" wp14:editId="20325BCD">
                <wp:simplePos x="0" y="0"/>
                <wp:positionH relativeFrom="column">
                  <wp:posOffset>2272836</wp:posOffset>
                </wp:positionH>
                <wp:positionV relativeFrom="paragraph">
                  <wp:posOffset>121456</wp:posOffset>
                </wp:positionV>
                <wp:extent cx="411481" cy="1258405"/>
                <wp:effectExtent l="0" t="61278" r="22543" b="98742"/>
                <wp:wrapNone/>
                <wp:docPr id="676798046" name="Flecha: a la izquierda y arriba 8"/>
                <wp:cNvGraphicFramePr/>
                <a:graphic xmlns:a="http://schemas.openxmlformats.org/drawingml/2006/main">
                  <a:graphicData uri="http://schemas.microsoft.com/office/word/2010/wordprocessingShape">
                    <wps:wsp>
                      <wps:cNvSpPr/>
                      <wps:spPr>
                        <a:xfrm rot="16200000">
                          <a:off x="0" y="0"/>
                          <a:ext cx="411481" cy="1258405"/>
                        </a:xfrm>
                        <a:prstGeom prst="leftUpArrow">
                          <a:avLst>
                            <a:gd name="adj1" fmla="val 14431"/>
                            <a:gd name="adj2" fmla="val 25000"/>
                            <a:gd name="adj3" fmla="val 25000"/>
                          </a:avLst>
                        </a:prstGeom>
                        <a:ln w="28575">
                          <a:solidFill>
                            <a:schemeClr val="accent3">
                              <a:lumMod val="75000"/>
                            </a:schemeClr>
                          </a:solidFill>
                        </a:ln>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692095D3">
              <v:shape id="Flecha: a la izquierda y arriba 8" style="position:absolute;margin-left:178.95pt;margin-top:9.55pt;width:32.4pt;height:99.1pt;rotation:-90;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11481,1258405" o:spid="_x0000_s1026" fillcolor="#9bbb59 [3206]" strokecolor="#76923c [2406]" strokeweight="2.25pt" path="m,1155535l102870,1052665r,73179l278920,1125844r,-1022974l205741,102870,308611,,411481,102870r-73180,l338301,1185225r-235431,l102870,1258405,,1155535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" w14:anchorId="16314F0D">
                <v:fill type="gradient" color2="#cdddac [1622]" angle="180" focus="100%" rotate="t">
                  <o:fill v:ext="view" type="gradientUnscaled"/>
                </v:fill>
                <v:shadow on="t" color="black" opacity="22937f" offset="0,.63889mm" origin=",.5"/>
                <v:path arrowok="t" o:connecttype="custom" o:connectlocs="0,1155535;102870,1052665;102870,1125844;278920,1125844;278920,102870;205741,102870;308611,0;411481,102870;338301,102870;338301,1185225;102870,1185225;102870,1258405;0,1155535" o:connectangles="0,0,0,0,0,0,0,0,0,0,0,0,0"/>
              </v:shape>
            </w:pict>
          </mc:Fallback>
        </mc:AlternateContent>
      </w:r>
    </w:p>
    <w:p w:rsidR="007B16A3" w:rsidP="00CF7F0C" w:rsidRDefault="00D30451" w14:paraId="5A676201" w14:textId="01B5C7D8">
      <w:r>
        <w:rPr>
          <w:noProof/>
        </w:rPr>
        <mc:AlternateContent>
          <mc:Choice Requires="wps">
            <w:drawing>
              <wp:anchor distT="0" distB="0" distL="114300" distR="114300" simplePos="0" relativeHeight="251683840" behindDoc="0" locked="0" layoutInCell="1" allowOverlap="1" wp14:anchorId="00B42B5D" wp14:editId="66D47F13">
                <wp:simplePos x="0" y="0"/>
                <wp:positionH relativeFrom="column">
                  <wp:posOffset>1296035</wp:posOffset>
                </wp:positionH>
                <wp:positionV relativeFrom="paragraph">
                  <wp:posOffset>72085</wp:posOffset>
                </wp:positionV>
                <wp:extent cx="84735" cy="305715"/>
                <wp:effectExtent l="76200" t="38100" r="48895" b="94615"/>
                <wp:wrapNone/>
                <wp:docPr id="733272176" name="Flecha: hacia abajo 9"/>
                <wp:cNvGraphicFramePr/>
                <a:graphic xmlns:a="http://schemas.openxmlformats.org/drawingml/2006/main">
                  <a:graphicData uri="http://schemas.microsoft.com/office/word/2010/wordprocessingShape">
                    <wps:wsp>
                      <wps:cNvSpPr/>
                      <wps:spPr>
                        <a:xfrm>
                          <a:off x="0" y="0"/>
                          <a:ext cx="84735" cy="305715"/>
                        </a:xfrm>
                        <a:prstGeom prst="downArrow">
                          <a:avLst/>
                        </a:prstGeom>
                        <a:ln w="28575">
                          <a:solidFill>
                            <a:schemeClr val="accent3">
                              <a:lumMod val="75000"/>
                            </a:schemeClr>
                          </a:solidFill>
                        </a:ln>
                      </wps:spPr>
                      <wps:style>
                        <a:lnRef idx="1">
                          <a:schemeClr val="accent3"/>
                        </a:lnRef>
                        <a:fillRef idx="3">
                          <a:schemeClr val="accent3"/>
                        </a:fillRef>
                        <a:effectRef idx="2">
                          <a:schemeClr val="accent3"/>
                        </a:effectRef>
                        <a:fontRef idx="minor">
                          <a:schemeClr val="lt1"/>
                        </a:fontRef>
                      </wps:style>
                      <wps:txbx>
                        <w:txbxContent>
                          <w:p w:rsidR="00D30451" w:rsidP="00D30451" w:rsidRDefault="00D30451" w14:paraId="46E8323E" w14:textId="77777777">
                            <w:pPr>
                              <w:jc w:val="center"/>
                            </w:pPr>
                          </w:p>
                          <w:p w:rsidR="00D30451" w:rsidP="00D30451" w:rsidRDefault="00D30451" w14:paraId="54DC3C9A" w14:textId="7777777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1AFC6517">
              <v:shape id="_x0000_s1031" style="position:absolute;left:0;text-align:left;margin-left:102.05pt;margin-top:5.7pt;width:6.65pt;height:24.0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fillcolor="#9bbb59 [3206]" strokecolor="#76923c [2406]" strokeweight="2.25pt" type="#_x0000_t67" adj="18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" w14:anchorId="00B42B5D">
                <v:fill type="gradient" color2="#cdddac [1622]" angle="180" focus="100%" rotate="t">
                  <o:fill v:ext="view" type="gradientUnscaled"/>
                </v:fill>
                <v:shadow on="t" color="black" opacity="22937f" offset="0,.63889mm" origin=",.5"/>
                <v:textbox>
                  <w:txbxContent>
                    <w:p w:rsidR="00D30451" w:rsidP="00D30451" w:rsidRDefault="00D30451" w14:paraId="6A05A809" w14:textId="77777777">
                      <w:pPr>
                        <w:jc w:val="center"/>
                      </w:pPr>
                    </w:p>
                    <w:p w:rsidR="00D30451" w:rsidP="00D30451" w:rsidRDefault="00D30451" w14:paraId="5A39BBE3" w14:textId="77777777">
                      <w:pPr>
                        <w:jc w:val="center"/>
                      </w:pPr>
                    </w:p>
                  </w:txbxContent>
                </v:textbox>
              </v:shape>
            </w:pict>
          </mc:Fallback>
        </mc:AlternateContent>
      </w:r>
    </w:p>
    <w:p w:rsidR="007B16A3" w:rsidP="00CF7F0C" w:rsidRDefault="007B16A3" w14:paraId="49424F57" w14:textId="4A0FBF2A"/>
    <w:p w:rsidR="008E4E08" w:rsidP="00CF7F0C" w:rsidRDefault="00EA570B" w14:paraId="2805A24A" w14:textId="76A46D14">
      <w:r>
        <w:rPr>
          <w:noProof/>
        </w:rPr>
        <mc:AlternateContent>
          <mc:Choice Requires="wps">
            <w:drawing>
              <wp:anchor distT="0" distB="0" distL="114300" distR="114300" simplePos="0" relativeHeight="251658239" behindDoc="0" locked="0" layoutInCell="1" allowOverlap="1" wp14:anchorId="0FDD2A06" wp14:editId="1CF9A07D">
                <wp:simplePos x="0" y="0"/>
                <wp:positionH relativeFrom="column">
                  <wp:posOffset>648030</wp:posOffset>
                </wp:positionH>
                <wp:positionV relativeFrom="paragraph">
                  <wp:posOffset>15240</wp:posOffset>
                </wp:positionV>
                <wp:extent cx="3345815" cy="1189355"/>
                <wp:effectExtent l="57150" t="19050" r="83185" b="86995"/>
                <wp:wrapNone/>
                <wp:docPr id="2077660103" name="Rectángulo: esquinas redondeadas 2"/>
                <wp:cNvGraphicFramePr/>
                <a:graphic xmlns:a="http://schemas.openxmlformats.org/drawingml/2006/main">
                  <a:graphicData uri="http://schemas.microsoft.com/office/word/2010/wordprocessingShape">
                    <wps:wsp>
                      <wps:cNvSpPr/>
                      <wps:spPr>
                        <a:xfrm>
                          <a:off x="0" y="0"/>
                          <a:ext cx="3345815" cy="1189355"/>
                        </a:xfrm>
                        <a:prstGeom prst="roundRect">
                          <a:avLst>
                            <a:gd name="adj" fmla="val 16667"/>
                          </a:avLst>
                        </a:prstGeom>
                        <a:solidFill>
                          <a:schemeClr val="accent3">
                            <a:lumMod val="60000"/>
                            <a:lumOff val="40000"/>
                          </a:schemeClr>
                        </a:solidFill>
                        <a:ln>
                          <a:solidFill>
                            <a:srgbClr val="92D050"/>
                          </a:solidFill>
                        </a:ln>
                      </wps:spPr>
                      <wps:style>
                        <a:lnRef idx="1">
                          <a:schemeClr val="dk1"/>
                        </a:lnRef>
                        <a:fillRef idx="3">
                          <a:schemeClr val="dk1"/>
                        </a:fillRef>
                        <a:effectRef idx="2">
                          <a:schemeClr val="dk1"/>
                        </a:effectRef>
                        <a:fontRef idx="minor">
                          <a:schemeClr val="lt1"/>
                        </a:fontRef>
                      </wps:style>
                      <wps:txbx>
                        <w:txbxContent>
                          <w:p w:rsidRPr="00DE0571" w:rsidR="00EA570B" w:rsidP="00EA570B" w:rsidRDefault="00EA570B" w14:paraId="3BC6BD5E" w14:textId="407691D4">
                            <w:pPr>
                              <w:jc w:val="center"/>
                              <w:rPr>
                                <w:b/>
                                <w:bCs/>
                                <w:lang w:val="es-CO"/>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6AC4F947">
              <v:roundrect id="_x0000_s1032" style="position:absolute;left:0;text-align:left;margin-left:51.05pt;margin-top:1.2pt;width:263.45pt;height:93.65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fillcolor="#c2d69b [1942]" strokecolor="#92d050" arcsize="10923f" w14:anchorId="0FDD2A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">
                <v:shadow on="t" color="black" opacity="22937f" offset="0,.63889mm" origin=",.5"/>
                <v:textbox>
                  <w:txbxContent>
                    <w:p w:rsidRPr="00DE0571" w:rsidR="00EA570B" w:rsidP="00EA570B" w:rsidRDefault="00EA570B" w14:paraId="41C8F396" w14:textId="407691D4">
                      <w:pPr>
                        <w:jc w:val="center"/>
                        <w:rPr>
                          <w:b/>
                          <w:bCs/>
                          <w:lang w:val="es-CO"/>
                        </w:rPr>
                      </w:pPr>
                    </w:p>
                  </w:txbxContent>
                </v:textbox>
              </v:roundrect>
            </w:pict>
          </mc:Fallback>
        </mc:AlternateContent>
      </w:r>
      <w:r>
        <w:rPr>
          <w:noProof/>
        </w:rPr>
        <mc:AlternateContent>
          <mc:Choice Requires="wps">
            <w:drawing>
              <wp:anchor distT="0" distB="0" distL="114300" distR="114300" simplePos="0" relativeHeight="251681792" behindDoc="0" locked="0" layoutInCell="1" allowOverlap="1" wp14:anchorId="4535CA23" wp14:editId="300C623C">
                <wp:simplePos x="0" y="0"/>
                <wp:positionH relativeFrom="column">
                  <wp:posOffset>866140</wp:posOffset>
                </wp:positionH>
                <wp:positionV relativeFrom="paragraph">
                  <wp:posOffset>68681</wp:posOffset>
                </wp:positionV>
                <wp:extent cx="960617" cy="299002"/>
                <wp:effectExtent l="57150" t="19050" r="68580" b="101600"/>
                <wp:wrapNone/>
                <wp:docPr id="249584615" name="Rectángulo: esquinas redondeadas 2"/>
                <wp:cNvGraphicFramePr/>
                <a:graphic xmlns:a="http://schemas.openxmlformats.org/drawingml/2006/main">
                  <a:graphicData uri="http://schemas.microsoft.com/office/word/2010/wordprocessingShape">
                    <wps:wsp>
                      <wps:cNvSpPr/>
                      <wps:spPr>
                        <a:xfrm>
                          <a:off x="0" y="0"/>
                          <a:ext cx="960617" cy="299002"/>
                        </a:xfrm>
                        <a:prstGeom prst="roundRect">
                          <a:avLst>
                            <a:gd name="adj" fmla="val 16667"/>
                          </a:avLst>
                        </a:prstGeom>
                        <a:solidFill>
                          <a:schemeClr val="accent3">
                            <a:lumMod val="75000"/>
                          </a:schemeClr>
                        </a:solidFill>
                      </wps:spPr>
                      <wps:style>
                        <a:lnRef idx="1">
                          <a:schemeClr val="dk1"/>
                        </a:lnRef>
                        <a:fillRef idx="3">
                          <a:schemeClr val="dk1"/>
                        </a:fillRef>
                        <a:effectRef idx="2">
                          <a:schemeClr val="dk1"/>
                        </a:effectRef>
                        <a:fontRef idx="minor">
                          <a:schemeClr val="lt1"/>
                        </a:fontRef>
                      </wps:style>
                      <wps:txbx>
                        <w:txbxContent>
                          <w:p w:rsidRPr="00DE0571" w:rsidR="00117660" w:rsidP="00BA41A1" w:rsidRDefault="00BA41A1" w14:paraId="63DDAFCF" w14:textId="18B8977F">
                            <w:pPr>
                              <w:jc w:val="center"/>
                              <w:rPr>
                                <w:b/>
                                <w:bCs/>
                                <w:lang w:val="es-CO"/>
                              </w:rPr>
                            </w:pPr>
                            <w:r>
                              <w:rPr>
                                <w:b/>
                                <w:bCs/>
                                <w:lang w:val="es-CO"/>
                              </w:rPr>
                              <w:t>Compilación</w:t>
                            </w:r>
                            <w:r w:rsidRPr="00DE0571" w:rsidR="00117660">
                              <w:rPr>
                                <w:b/>
                                <w:bCs/>
                                <w:lang w:val="es-CO"/>
                              </w:rPr>
                              <w:t xml:space="preserve"> </w:t>
                            </w:r>
                            <w:r w:rsidR="00EA570B">
                              <w:rPr>
                                <w:b/>
                                <w:bCs/>
                                <w:lang w:val="es-CO"/>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3721E798">
              <v:roundrect id="_x0000_s1033" style="position:absolute;left:0;text-align:left;margin-left:68.2pt;margin-top:5.4pt;width:75.65pt;height:23.5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fillcolor="#76923c [2406]" strokecolor="black [3040]" arcsize="10923f" w14:anchorId="4535CA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">
                <v:shadow on="t" color="black" opacity="22937f" offset="0,.63889mm" origin=",.5"/>
                <v:textbox>
                  <w:txbxContent>
                    <w:p w:rsidRPr="00DE0571" w:rsidR="00117660" w:rsidP="00BA41A1" w:rsidRDefault="00BA41A1" w14:paraId="20AC6D09" w14:textId="18B8977F">
                      <w:pPr>
                        <w:jc w:val="center"/>
                        <w:rPr>
                          <w:b/>
                          <w:bCs/>
                          <w:lang w:val="es-CO"/>
                        </w:rPr>
                      </w:pPr>
                      <w:r>
                        <w:rPr>
                          <w:b/>
                          <w:bCs/>
                          <w:lang w:val="es-CO"/>
                        </w:rPr>
                        <w:t>Compilación</w:t>
                      </w:r>
                      <w:r w:rsidRPr="00DE0571" w:rsidR="00117660">
                        <w:rPr>
                          <w:b/>
                          <w:bCs/>
                          <w:lang w:val="es-CO"/>
                        </w:rPr>
                        <w:t xml:space="preserve"> </w:t>
                      </w:r>
                      <w:r w:rsidR="00EA570B">
                        <w:rPr>
                          <w:b/>
                          <w:bCs/>
                          <w:lang w:val="es-CO"/>
                        </w:rPr>
                        <w:t>x</w:t>
                      </w:r>
                    </w:p>
                  </w:txbxContent>
                </v:textbox>
              </v:roundrect>
            </w:pict>
          </mc:Fallback>
        </mc:AlternateContent>
      </w:r>
    </w:p>
    <w:p w:rsidR="008E4E08" w:rsidP="00CF7F0C" w:rsidRDefault="00E50332" w14:paraId="6E59883D" w14:textId="5E0C94D6">
      <w:r>
        <w:rPr>
          <w:noProof/>
        </w:rPr>
        <mc:AlternateContent>
          <mc:Choice Requires="wps">
            <w:drawing>
              <wp:anchor distT="0" distB="0" distL="114300" distR="114300" simplePos="0" relativeHeight="251692032" behindDoc="0" locked="0" layoutInCell="1" allowOverlap="1" wp14:anchorId="6EF5CF0D" wp14:editId="684C103F">
                <wp:simplePos x="0" y="0"/>
                <wp:positionH relativeFrom="column">
                  <wp:posOffset>4180472</wp:posOffset>
                </wp:positionH>
                <wp:positionV relativeFrom="paragraph">
                  <wp:posOffset>140043</wp:posOffset>
                </wp:positionV>
                <wp:extent cx="790575" cy="1094740"/>
                <wp:effectExtent l="76518" t="56832" r="47942" b="105093"/>
                <wp:wrapNone/>
                <wp:docPr id="179071133" name="Flecha: a la izquierda y arriba 7"/>
                <wp:cNvGraphicFramePr/>
                <a:graphic xmlns:a="http://schemas.openxmlformats.org/drawingml/2006/main">
                  <a:graphicData uri="http://schemas.microsoft.com/office/word/2010/wordprocessingShape">
                    <wps:wsp>
                      <wps:cNvSpPr/>
                      <wps:spPr>
                        <a:xfrm rot="16200000">
                          <a:off x="0" y="0"/>
                          <a:ext cx="790575" cy="1094740"/>
                        </a:xfrm>
                        <a:prstGeom prst="leftUpArrow">
                          <a:avLst>
                            <a:gd name="adj1" fmla="val 8043"/>
                            <a:gd name="adj2" fmla="val 14822"/>
                            <a:gd name="adj3" fmla="val 33540"/>
                          </a:avLst>
                        </a:prstGeom>
                        <a:ln w="28575">
                          <a:solidFill>
                            <a:schemeClr val="accent3">
                              <a:lumMod val="75000"/>
                            </a:schemeClr>
                          </a:solidFill>
                        </a:ln>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19A3CB19">
              <v:shape id="Flecha: a la izquierda y arriba 7" style="position:absolute;margin-left:329.15pt;margin-top:11.05pt;width:62.25pt;height:86.2pt;rotation:-90;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90575,1094740" o:spid="_x0000_s1026" fillcolor="#9bbb59 [3206]" strokecolor="#76923c [2406]" strokeweight="2.25pt" path="m,977561l265159,860382r,85386l641603,945768r,-680609l556217,265159,673396,,790575,265159r-85386,l705189,1009354r-440030,l265159,1094740,,977561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" w14:anchorId="35711EA7">
                <v:fill type="gradient" color2="#cdddac [1622]" angle="180" focus="100%" rotate="t">
                  <o:fill v:ext="view" type="gradientUnscaled"/>
                </v:fill>
                <v:shadow on="t" color="black" opacity="22937f" offset="0,.63889mm" origin=",.5"/>
                <v:path arrowok="t" o:connecttype="custom" o:connectlocs="0,977561;265159,860382;265159,945768;641603,945768;641603,265159;556217,265159;673396,0;790575,265159;705189,265159;705189,1009354;265159,1009354;265159,1094740;0,977561" o:connectangles="0,0,0,0,0,0,0,0,0,0,0,0,0"/>
              </v:shape>
            </w:pict>
          </mc:Fallback>
        </mc:AlternateContent>
      </w:r>
    </w:p>
    <w:p w:rsidR="008E4E08" w:rsidP="00CF7F0C" w:rsidRDefault="005A1E7A" w14:paraId="6D26CC16" w14:textId="15C5BDBC">
      <w:r>
        <w:rPr>
          <w:noProof/>
        </w:rPr>
        <mc:AlternateContent>
          <mc:Choice Requires="wps">
            <w:drawing>
              <wp:anchor distT="0" distB="0" distL="114300" distR="114300" simplePos="0" relativeHeight="251679744" behindDoc="0" locked="0" layoutInCell="1" allowOverlap="1" wp14:anchorId="7CD90809" wp14:editId="412D25B7">
                <wp:simplePos x="0" y="0"/>
                <wp:positionH relativeFrom="column">
                  <wp:posOffset>1300150</wp:posOffset>
                </wp:positionH>
                <wp:positionV relativeFrom="paragraph">
                  <wp:posOffset>30480</wp:posOffset>
                </wp:positionV>
                <wp:extent cx="125730" cy="406705"/>
                <wp:effectExtent l="76200" t="38100" r="45720" b="88900"/>
                <wp:wrapNone/>
                <wp:docPr id="1929337867" name="Flecha: hacia abajo 9"/>
                <wp:cNvGraphicFramePr/>
                <a:graphic xmlns:a="http://schemas.openxmlformats.org/drawingml/2006/main">
                  <a:graphicData uri="http://schemas.microsoft.com/office/word/2010/wordprocessingShape">
                    <wps:wsp>
                      <wps:cNvSpPr/>
                      <wps:spPr>
                        <a:xfrm>
                          <a:off x="0" y="0"/>
                          <a:ext cx="125730" cy="406705"/>
                        </a:xfrm>
                        <a:prstGeom prst="downArrow">
                          <a:avLst/>
                        </a:prstGeom>
                        <a:ln w="28575">
                          <a:solidFill>
                            <a:schemeClr val="accent3">
                              <a:lumMod val="75000"/>
                            </a:schemeClr>
                          </a:solidFill>
                        </a:ln>
                      </wps:spPr>
                      <wps:style>
                        <a:lnRef idx="1">
                          <a:schemeClr val="accent3"/>
                        </a:lnRef>
                        <a:fillRef idx="3">
                          <a:schemeClr val="accent3"/>
                        </a:fillRef>
                        <a:effectRef idx="2">
                          <a:schemeClr val="accent3"/>
                        </a:effectRef>
                        <a:fontRef idx="minor">
                          <a:schemeClr val="lt1"/>
                        </a:fontRef>
                      </wps:style>
                      <wps:txbx>
                        <w:txbxContent>
                          <w:p w:rsidR="00D30451" w:rsidP="00D30451" w:rsidRDefault="00D30451" w14:paraId="25E6C1BA" w14:textId="77777777">
                            <w:pPr>
                              <w:jc w:val="center"/>
                            </w:pPr>
                          </w:p>
                          <w:p w:rsidR="005A1E7A" w:rsidP="005A1E7A" w:rsidRDefault="005A1E7A" w14:paraId="55B8A597" w14:textId="7777777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w14:anchorId="7116BE95">
              <v:shape id="_x0000_s1034" style="position:absolute;left:0;text-align:left;margin-left:102.35pt;margin-top:2.4pt;width:9.9pt;height:32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fillcolor="#9bbb59 [3206]" strokecolor="#76923c [2406]" strokeweight="2.25pt" type="#_x0000_t67" adj="18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" w14:anchorId="7CD90809">
                <v:fill type="gradient" color2="#cdddac [1622]" angle="180" focus="100%" rotate="t">
                  <o:fill v:ext="view" type="gradientUnscaled"/>
                </v:fill>
                <v:shadow on="t" color="black" opacity="22937f" offset="0,.63889mm" origin=",.5"/>
                <v:textbox>
                  <w:txbxContent>
                    <w:p w:rsidR="00D30451" w:rsidP="00D30451" w:rsidRDefault="00D30451" w14:paraId="72A3D3EC" w14:textId="77777777">
                      <w:pPr>
                        <w:jc w:val="center"/>
                      </w:pPr>
                    </w:p>
                    <w:p w:rsidR="005A1E7A" w:rsidP="005A1E7A" w:rsidRDefault="005A1E7A" w14:paraId="0D0B940D" w14:textId="77777777">
                      <w:pPr>
                        <w:jc w:val="center"/>
                      </w:pPr>
                    </w:p>
                  </w:txbxContent>
                </v:textbox>
              </v:shape>
            </w:pict>
          </mc:Fallback>
        </mc:AlternateContent>
      </w:r>
      <w:r w:rsidR="00EA570B">
        <w:rPr>
          <w:noProof/>
        </w:rPr>
        <mc:AlternateContent>
          <mc:Choice Requires="wps">
            <w:drawing>
              <wp:anchor distT="0" distB="0" distL="114300" distR="114300" simplePos="0" relativeHeight="251669504" behindDoc="0" locked="0" layoutInCell="1" allowOverlap="1" wp14:anchorId="692A2CAC" wp14:editId="7513FF69">
                <wp:simplePos x="0" y="0"/>
                <wp:positionH relativeFrom="column">
                  <wp:posOffset>1994535</wp:posOffset>
                </wp:positionH>
                <wp:positionV relativeFrom="paragraph">
                  <wp:posOffset>115265</wp:posOffset>
                </wp:positionV>
                <wp:extent cx="1921967" cy="280873"/>
                <wp:effectExtent l="57150" t="19050" r="78740" b="100330"/>
                <wp:wrapNone/>
                <wp:docPr id="1608928975" name="Rectángulo: esquinas redondeadas 2"/>
                <wp:cNvGraphicFramePr/>
                <a:graphic xmlns:a="http://schemas.openxmlformats.org/drawingml/2006/main">
                  <a:graphicData uri="http://schemas.microsoft.com/office/word/2010/wordprocessingShape">
                    <wps:wsp>
                      <wps:cNvSpPr/>
                      <wps:spPr>
                        <a:xfrm>
                          <a:off x="0" y="0"/>
                          <a:ext cx="1921967" cy="280873"/>
                        </a:xfrm>
                        <a:prstGeom prst="roundRect">
                          <a:avLst>
                            <a:gd name="adj" fmla="val 16667"/>
                          </a:avLst>
                        </a:prstGeom>
                        <a:solidFill>
                          <a:schemeClr val="accent3">
                            <a:lumMod val="75000"/>
                          </a:schemeClr>
                        </a:solidFill>
                      </wps:spPr>
                      <wps:style>
                        <a:lnRef idx="1">
                          <a:schemeClr val="dk1"/>
                        </a:lnRef>
                        <a:fillRef idx="3">
                          <a:schemeClr val="dk1"/>
                        </a:fillRef>
                        <a:effectRef idx="2">
                          <a:schemeClr val="dk1"/>
                        </a:effectRef>
                        <a:fontRef idx="minor">
                          <a:schemeClr val="lt1"/>
                        </a:fontRef>
                      </wps:style>
                      <wps:txbx>
                        <w:txbxContent>
                          <w:p w:rsidRPr="00DE0571" w:rsidR="00117660" w:rsidP="00EA570B" w:rsidRDefault="00EA570B" w14:paraId="60DBD99F" w14:textId="2E338AB5">
                            <w:pPr>
                              <w:jc w:val="center"/>
                              <w:rPr>
                                <w:b/>
                                <w:bCs/>
                                <w:lang w:val="es-CO"/>
                              </w:rPr>
                            </w:pPr>
                            <w:r>
                              <w:rPr>
                                <w:b/>
                                <w:bCs/>
                                <w:lang w:val="es-CO"/>
                              </w:rPr>
                              <w:t>Detección de errores y mejoras</w:t>
                            </w:r>
                            <w:r w:rsidRPr="00DE0571" w:rsidR="00117660">
                              <w:rPr>
                                <w:b/>
                                <w:bCs/>
                                <w:lang w:val="es-CO"/>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6AAD504C">
              <v:roundrect id="_x0000_s1035" style="position:absolute;left:0;text-align:left;margin-left:157.05pt;margin-top:9.1pt;width:151.35pt;height:22.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fillcolor="#76923c [2406]" strokecolor="black [3040]" arcsize="10923f" w14:anchorId="692A2CA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">
                <v:shadow on="t" color="black" opacity="22937f" offset="0,.63889mm" origin=",.5"/>
                <v:textbox>
                  <w:txbxContent>
                    <w:p w:rsidRPr="00DE0571" w:rsidR="00117660" w:rsidP="00EA570B" w:rsidRDefault="00EA570B" w14:paraId="107CD111" w14:textId="2E338AB5">
                      <w:pPr>
                        <w:jc w:val="center"/>
                        <w:rPr>
                          <w:b/>
                          <w:bCs/>
                          <w:lang w:val="es-CO"/>
                        </w:rPr>
                      </w:pPr>
                      <w:r>
                        <w:rPr>
                          <w:b/>
                          <w:bCs/>
                          <w:lang w:val="es-CO"/>
                        </w:rPr>
                        <w:t>Detección de errores y mejoras</w:t>
                      </w:r>
                      <w:r w:rsidRPr="00DE0571" w:rsidR="00117660">
                        <w:rPr>
                          <w:b/>
                          <w:bCs/>
                          <w:lang w:val="es-CO"/>
                        </w:rPr>
                        <w:t xml:space="preserve"> </w:t>
                      </w:r>
                    </w:p>
                  </w:txbxContent>
                </v:textbox>
              </v:roundrect>
            </w:pict>
          </mc:Fallback>
        </mc:AlternateContent>
      </w:r>
    </w:p>
    <w:p w:rsidR="007B16A3" w:rsidP="00CF7F0C" w:rsidRDefault="007B16A3" w14:paraId="337DFD66" w14:textId="2D83D46B"/>
    <w:p w:rsidR="00117660" w:rsidP="00CF7F0C" w:rsidRDefault="00EA570B" w14:paraId="2791D5AE" w14:textId="315E7318">
      <w:r>
        <w:rPr>
          <w:noProof/>
        </w:rPr>
        <mc:AlternateContent>
          <mc:Choice Requires="wps">
            <w:drawing>
              <wp:anchor distT="0" distB="0" distL="114300" distR="114300" simplePos="0" relativeHeight="251677696" behindDoc="0" locked="0" layoutInCell="1" allowOverlap="1" wp14:anchorId="1E0FBFD1" wp14:editId="1C03AA6B">
                <wp:simplePos x="0" y="0"/>
                <wp:positionH relativeFrom="column">
                  <wp:posOffset>1845945</wp:posOffset>
                </wp:positionH>
                <wp:positionV relativeFrom="paragraph">
                  <wp:posOffset>42697</wp:posOffset>
                </wp:positionV>
                <wp:extent cx="1198880" cy="350520"/>
                <wp:effectExtent l="76200" t="57150" r="20320" b="87630"/>
                <wp:wrapNone/>
                <wp:docPr id="1151845480" name="Flecha: a la izquierda y arriba 7"/>
                <wp:cNvGraphicFramePr/>
                <a:graphic xmlns:a="http://schemas.openxmlformats.org/drawingml/2006/main">
                  <a:graphicData uri="http://schemas.microsoft.com/office/word/2010/wordprocessingShape">
                    <wps:wsp>
                      <wps:cNvSpPr/>
                      <wps:spPr>
                        <a:xfrm>
                          <a:off x="0" y="0"/>
                          <a:ext cx="1198880" cy="350520"/>
                        </a:xfrm>
                        <a:prstGeom prst="leftUpArrow">
                          <a:avLst>
                            <a:gd name="adj1" fmla="val 12478"/>
                            <a:gd name="adj2" fmla="val 25000"/>
                            <a:gd name="adj3" fmla="val 25000"/>
                          </a:avLst>
                        </a:prstGeom>
                        <a:ln w="28575">
                          <a:solidFill>
                            <a:schemeClr val="accent3">
                              <a:lumMod val="75000"/>
                            </a:schemeClr>
                          </a:solidFill>
                        </a:ln>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w14:anchorId="653325B2">
              <v:shape id="Flecha: a la izquierda y arriba 7" style="position:absolute;margin-left:145.35pt;margin-top:3.35pt;width:94.4pt;height:27.6pt;z-index:251677696;visibility:visible;mso-wrap-style:square;mso-wrap-distance-left:9pt;mso-wrap-distance-top:0;mso-wrap-distance-right:9pt;mso-wrap-distance-bottom:0;mso-position-horizontal:absolute;mso-position-horizontal-relative:text;mso-position-vertical:absolute;mso-position-vertical-relative:text;v-text-anchor:middle" coordsize="1198880,350520" o:spid="_x0000_s1026" fillcolor="#9bbb59 [3206]" strokecolor="#76923c [2406]" strokeweight="2.25pt" path="m,262890l87630,175260r,65761l1089381,241021r,-153391l1023620,87630,1111250,r87630,87630l1133119,87630r,197129l87630,284759r,65761l,262890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" w14:anchorId="2B0FDA51">
                <v:fill type="gradient" color2="#cdddac [1622]" angle="180" focus="100%" rotate="t">
                  <o:fill v:ext="view" type="gradientUnscaled"/>
                </v:fill>
                <v:shadow on="t" color="black" opacity="22937f" offset="0,.63889mm" origin=",.5"/>
                <v:path arrowok="t" o:connecttype="custom" o:connectlocs="0,262890;87630,175260;87630,241021;1089381,241021;1089381,87630;1023620,87630;1111250,0;1198880,87630;1133119,87630;1133119,284759;87630,284759;87630,350520;0,262890" o:connectangles="0,0,0,0,0,0,0,0,0,0,0,0,0"/>
              </v:shape>
            </w:pict>
          </mc:Fallback>
        </mc:AlternateContent>
      </w:r>
      <w:r>
        <w:rPr>
          <w:noProof/>
        </w:rPr>
        <mc:AlternateContent>
          <mc:Choice Requires="wps">
            <w:drawing>
              <wp:anchor distT="0" distB="0" distL="114300" distR="114300" simplePos="0" relativeHeight="251680768" behindDoc="0" locked="0" layoutInCell="1" allowOverlap="1" wp14:anchorId="5EF99444" wp14:editId="1C4FF85C">
                <wp:simplePos x="0" y="0"/>
                <wp:positionH relativeFrom="column">
                  <wp:posOffset>843280</wp:posOffset>
                </wp:positionH>
                <wp:positionV relativeFrom="paragraph">
                  <wp:posOffset>125527</wp:posOffset>
                </wp:positionV>
                <wp:extent cx="984471" cy="291051"/>
                <wp:effectExtent l="57150" t="19050" r="82550" b="90170"/>
                <wp:wrapNone/>
                <wp:docPr id="1986101046" name="Rectángulo: esquinas redondeadas 2"/>
                <wp:cNvGraphicFramePr/>
                <a:graphic xmlns:a="http://schemas.openxmlformats.org/drawingml/2006/main">
                  <a:graphicData uri="http://schemas.microsoft.com/office/word/2010/wordprocessingShape">
                    <wps:wsp>
                      <wps:cNvSpPr/>
                      <wps:spPr>
                        <a:xfrm>
                          <a:off x="0" y="0"/>
                          <a:ext cx="984471" cy="291051"/>
                        </a:xfrm>
                        <a:prstGeom prst="roundRect">
                          <a:avLst>
                            <a:gd name="adj" fmla="val 16667"/>
                          </a:avLst>
                        </a:prstGeom>
                        <a:solidFill>
                          <a:schemeClr val="accent3">
                            <a:lumMod val="75000"/>
                          </a:schemeClr>
                        </a:solidFill>
                      </wps:spPr>
                      <wps:style>
                        <a:lnRef idx="1">
                          <a:schemeClr val="dk1"/>
                        </a:lnRef>
                        <a:fillRef idx="3">
                          <a:schemeClr val="dk1"/>
                        </a:fillRef>
                        <a:effectRef idx="2">
                          <a:schemeClr val="dk1"/>
                        </a:effectRef>
                        <a:fontRef idx="minor">
                          <a:schemeClr val="lt1"/>
                        </a:fontRef>
                      </wps:style>
                      <wps:txbx>
                        <w:txbxContent>
                          <w:p w:rsidRPr="00DE0571" w:rsidR="008E4E08" w:rsidP="008E4E08" w:rsidRDefault="00BA41A1" w14:paraId="11F82032" w14:textId="3CD0D67B">
                            <w:pPr>
                              <w:jc w:val="center"/>
                              <w:rPr>
                                <w:b/>
                                <w:bCs/>
                                <w:lang w:val="es-CO"/>
                              </w:rPr>
                            </w:pPr>
                            <w:r>
                              <w:rPr>
                                <w:b/>
                                <w:bCs/>
                                <w:lang w:val="es-CO"/>
                              </w:rPr>
                              <w:t>Ejecución</w:t>
                            </w:r>
                            <w:r w:rsidRPr="00DE0571" w:rsidR="008E4E08">
                              <w:rPr>
                                <w:b/>
                                <w:bCs/>
                                <w:lang w:val="es-CO"/>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3E99F09C">
              <v:roundrect id="_x0000_s1036" style="position:absolute;left:0;text-align:left;margin-left:66.4pt;margin-top:9.9pt;width:77.5pt;height:22.9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fillcolor="#76923c [2406]" strokecolor="black [3040]" arcsize="10923f" w14:anchorId="5EF994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">
                <v:shadow on="t" color="black" opacity="22937f" offset="0,.63889mm" origin=",.5"/>
                <v:textbox>
                  <w:txbxContent>
                    <w:p w:rsidRPr="00DE0571" w:rsidR="008E4E08" w:rsidP="008E4E08" w:rsidRDefault="00BA41A1" w14:paraId="6DD500EA" w14:textId="3CD0D67B">
                      <w:pPr>
                        <w:jc w:val="center"/>
                        <w:rPr>
                          <w:b/>
                          <w:bCs/>
                          <w:lang w:val="es-CO"/>
                        </w:rPr>
                      </w:pPr>
                      <w:r>
                        <w:rPr>
                          <w:b/>
                          <w:bCs/>
                          <w:lang w:val="es-CO"/>
                        </w:rPr>
                        <w:t>Ejecución</w:t>
                      </w:r>
                      <w:r w:rsidRPr="00DE0571" w:rsidR="008E4E08">
                        <w:rPr>
                          <w:b/>
                          <w:bCs/>
                          <w:lang w:val="es-CO"/>
                        </w:rPr>
                        <w:t xml:space="preserve"> </w:t>
                      </w:r>
                    </w:p>
                  </w:txbxContent>
                </v:textbox>
              </v:roundrect>
            </w:pict>
          </mc:Fallback>
        </mc:AlternateContent>
      </w:r>
    </w:p>
    <w:p w:rsidR="00117660" w:rsidP="00CF7F0C" w:rsidRDefault="00117660" w14:paraId="624B069F" w14:textId="70B9865B"/>
    <w:p w:rsidR="00117660" w:rsidP="00CF7F0C" w:rsidRDefault="00D30451" w14:paraId="77A7C481" w14:textId="202AAC77">
      <w:r>
        <w:rPr>
          <w:noProof/>
        </w:rPr>
        <mc:AlternateContent>
          <mc:Choice Requires="wps">
            <w:drawing>
              <wp:anchor distT="0" distB="0" distL="114300" distR="114300" simplePos="0" relativeHeight="251679231" behindDoc="0" locked="0" layoutInCell="1" allowOverlap="1" wp14:anchorId="4F96497E" wp14:editId="501B3386">
                <wp:simplePos x="0" y="0"/>
                <wp:positionH relativeFrom="column">
                  <wp:posOffset>1253947</wp:posOffset>
                </wp:positionH>
                <wp:positionV relativeFrom="paragraph">
                  <wp:posOffset>43383</wp:posOffset>
                </wp:positionV>
                <wp:extent cx="84735" cy="305715"/>
                <wp:effectExtent l="76200" t="38100" r="48895" b="94615"/>
                <wp:wrapNone/>
                <wp:docPr id="2093364485" name="Flecha: hacia abajo 9"/>
                <wp:cNvGraphicFramePr/>
                <a:graphic xmlns:a="http://schemas.openxmlformats.org/drawingml/2006/main">
                  <a:graphicData uri="http://schemas.microsoft.com/office/word/2010/wordprocessingShape">
                    <wps:wsp>
                      <wps:cNvSpPr/>
                      <wps:spPr>
                        <a:xfrm>
                          <a:off x="0" y="0"/>
                          <a:ext cx="84735" cy="305715"/>
                        </a:xfrm>
                        <a:prstGeom prst="downArrow">
                          <a:avLst/>
                        </a:prstGeom>
                        <a:ln w="28575">
                          <a:solidFill>
                            <a:schemeClr val="accent3">
                              <a:lumMod val="75000"/>
                            </a:schemeClr>
                          </a:solidFill>
                        </a:ln>
                      </wps:spPr>
                      <wps:style>
                        <a:lnRef idx="1">
                          <a:schemeClr val="accent3"/>
                        </a:lnRef>
                        <a:fillRef idx="3">
                          <a:schemeClr val="accent3"/>
                        </a:fillRef>
                        <a:effectRef idx="2">
                          <a:schemeClr val="accent3"/>
                        </a:effectRef>
                        <a:fontRef idx="minor">
                          <a:schemeClr val="lt1"/>
                        </a:fontRef>
                      </wps:style>
                      <wps:txbx>
                        <w:txbxContent>
                          <w:p w:rsidR="00D30451" w:rsidP="00D30451" w:rsidRDefault="00D30451" w14:paraId="512FF124" w14:textId="77777777">
                            <w:pPr>
                              <w:jc w:val="center"/>
                            </w:pPr>
                          </w:p>
                          <w:p w:rsidR="00D30451" w:rsidP="00D30451" w:rsidRDefault="00D30451" w14:paraId="3742C3E7" w14:textId="7777777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0CA77C7D">
              <v:shape id="_x0000_s1037" style="position:absolute;left:0;text-align:left;margin-left:98.75pt;margin-top:3.4pt;width:6.65pt;height:24.05pt;z-index:25167923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fillcolor="#9bbb59 [3206]" strokecolor="#76923c [2406]" strokeweight="2.25pt" type="#_x0000_t67" adj="18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" w14:anchorId="4F96497E">
                <v:fill type="gradient" color2="#cdddac [1622]" angle="180" focus="100%" rotate="t">
                  <o:fill v:ext="view" type="gradientUnscaled"/>
                </v:fill>
                <v:shadow on="t" color="black" opacity="22937f" offset="0,.63889mm" origin=",.5"/>
                <v:textbox>
                  <w:txbxContent>
                    <w:p w:rsidR="00D30451" w:rsidP="00D30451" w:rsidRDefault="00D30451" w14:paraId="0E27B00A" w14:textId="77777777">
                      <w:pPr>
                        <w:jc w:val="center"/>
                      </w:pPr>
                    </w:p>
                    <w:p w:rsidR="00D30451" w:rsidP="00D30451" w:rsidRDefault="00D30451" w14:paraId="60061E4C" w14:textId="77777777">
                      <w:pPr>
                        <w:jc w:val="center"/>
                      </w:pPr>
                    </w:p>
                  </w:txbxContent>
                </v:textbox>
              </v:shape>
            </w:pict>
          </mc:Fallback>
        </mc:AlternateContent>
      </w:r>
    </w:p>
    <w:p w:rsidR="00117660" w:rsidP="00CF7F0C" w:rsidRDefault="00E50332" w14:paraId="4D0720DA" w14:textId="27279F8F">
      <w:r>
        <w:rPr>
          <w:noProof/>
        </w:rPr>
        <mc:AlternateContent>
          <mc:Choice Requires="wps">
            <w:drawing>
              <wp:anchor distT="0" distB="0" distL="114300" distR="114300" simplePos="0" relativeHeight="251671552" behindDoc="0" locked="0" layoutInCell="1" allowOverlap="1" wp14:anchorId="144A8A4F" wp14:editId="2E1797A5">
                <wp:simplePos x="0" y="0"/>
                <wp:positionH relativeFrom="margin">
                  <wp:align>right</wp:align>
                </wp:positionH>
                <wp:positionV relativeFrom="paragraph">
                  <wp:posOffset>71678</wp:posOffset>
                </wp:positionV>
                <wp:extent cx="1421765" cy="497205"/>
                <wp:effectExtent l="57150" t="19050" r="83185" b="93345"/>
                <wp:wrapNone/>
                <wp:docPr id="1093114526" name="Rectángulo: esquinas redondeadas 2"/>
                <wp:cNvGraphicFramePr/>
                <a:graphic xmlns:a="http://schemas.openxmlformats.org/drawingml/2006/main">
                  <a:graphicData uri="http://schemas.microsoft.com/office/word/2010/wordprocessingShape">
                    <wps:wsp>
                      <wps:cNvSpPr/>
                      <wps:spPr>
                        <a:xfrm>
                          <a:off x="0" y="0"/>
                          <a:ext cx="1421765" cy="497205"/>
                        </a:xfrm>
                        <a:prstGeom prst="roundRect">
                          <a:avLst>
                            <a:gd name="adj" fmla="val 16667"/>
                          </a:avLst>
                        </a:prstGeom>
                        <a:solidFill>
                          <a:schemeClr val="accent3">
                            <a:lumMod val="75000"/>
                          </a:schemeClr>
                        </a:solidFill>
                      </wps:spPr>
                      <wps:style>
                        <a:lnRef idx="1">
                          <a:schemeClr val="dk1"/>
                        </a:lnRef>
                        <a:fillRef idx="3">
                          <a:schemeClr val="dk1"/>
                        </a:fillRef>
                        <a:effectRef idx="2">
                          <a:schemeClr val="dk1"/>
                        </a:effectRef>
                        <a:fontRef idx="minor">
                          <a:schemeClr val="lt1"/>
                        </a:fontRef>
                      </wps:style>
                      <wps:txbx>
                        <w:txbxContent>
                          <w:p w:rsidRPr="00DE0571" w:rsidR="008E4E08" w:rsidP="008E4E08" w:rsidRDefault="00EA570B" w14:paraId="57759F20" w14:textId="0B8FF355">
                            <w:pPr>
                              <w:jc w:val="center"/>
                              <w:rPr>
                                <w:b/>
                                <w:bCs/>
                                <w:lang w:val="es-CO"/>
                              </w:rPr>
                            </w:pPr>
                            <w:r>
                              <w:rPr>
                                <w:b/>
                                <w:bCs/>
                                <w:lang w:val="es-CO"/>
                              </w:rPr>
                              <w:t>Desarrollo de Software</w:t>
                            </w:r>
                            <w:r w:rsidRPr="00DE0571" w:rsidR="008E4E08">
                              <w:rPr>
                                <w:b/>
                                <w:bCs/>
                                <w:lang w:val="es-CO"/>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42AE39EA">
              <v:roundrect id="_x0000_s1038" style="position:absolute;left:0;text-align:left;margin-left:60.75pt;margin-top:5.65pt;width:111.95pt;height:39.15pt;z-index:2516715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fillcolor="#76923c [2406]" strokecolor="black [3040]" arcsize="10923f" w14:anchorId="144A8A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">
                <v:shadow on="t" color="black" opacity="22937f" offset="0,.63889mm" origin=",.5"/>
                <v:textbox>
                  <w:txbxContent>
                    <w:p w:rsidRPr="00DE0571" w:rsidR="008E4E08" w:rsidP="008E4E08" w:rsidRDefault="00EA570B" w14:paraId="52BF29A8" w14:textId="0B8FF355">
                      <w:pPr>
                        <w:jc w:val="center"/>
                        <w:rPr>
                          <w:b/>
                          <w:bCs/>
                          <w:lang w:val="es-CO"/>
                        </w:rPr>
                      </w:pPr>
                      <w:r>
                        <w:rPr>
                          <w:b/>
                          <w:bCs/>
                          <w:lang w:val="es-CO"/>
                        </w:rPr>
                        <w:t>Desarrollo de Software</w:t>
                      </w:r>
                      <w:r w:rsidRPr="00DE0571" w:rsidR="008E4E08">
                        <w:rPr>
                          <w:b/>
                          <w:bCs/>
                          <w:lang w:val="es-CO"/>
                        </w:rPr>
                        <w:t xml:space="preserve"> </w:t>
                      </w:r>
                    </w:p>
                  </w:txbxContent>
                </v:textbox>
                <w10:wrap anchorx="margin"/>
              </v:roundrect>
            </w:pict>
          </mc:Fallback>
        </mc:AlternateContent>
      </w:r>
    </w:p>
    <w:p w:rsidR="007B16A3" w:rsidP="00CF7F0C" w:rsidRDefault="00EA570B" w14:paraId="573655B5" w14:textId="6A66B0A3">
      <w:r>
        <w:rPr>
          <w:noProof/>
        </w:rPr>
        <mc:AlternateContent>
          <mc:Choice Requires="wps">
            <w:drawing>
              <wp:anchor distT="0" distB="0" distL="114300" distR="114300" simplePos="0" relativeHeight="251667456" behindDoc="0" locked="0" layoutInCell="1" allowOverlap="1" wp14:anchorId="2319B30B" wp14:editId="2D3AA8A9">
                <wp:simplePos x="0" y="0"/>
                <wp:positionH relativeFrom="column">
                  <wp:posOffset>748500</wp:posOffset>
                </wp:positionH>
                <wp:positionV relativeFrom="paragraph">
                  <wp:posOffset>24047</wp:posOffset>
                </wp:positionV>
                <wp:extent cx="1151448" cy="426223"/>
                <wp:effectExtent l="57150" t="19050" r="67945" b="88265"/>
                <wp:wrapNone/>
                <wp:docPr id="702121687" name="Rectángulo: esquinas redondeadas 2"/>
                <wp:cNvGraphicFramePr/>
                <a:graphic xmlns:a="http://schemas.openxmlformats.org/drawingml/2006/main">
                  <a:graphicData uri="http://schemas.microsoft.com/office/word/2010/wordprocessingShape">
                    <wps:wsp>
                      <wps:cNvSpPr/>
                      <wps:spPr>
                        <a:xfrm>
                          <a:off x="0" y="0"/>
                          <a:ext cx="1151448" cy="426223"/>
                        </a:xfrm>
                        <a:prstGeom prst="roundRect">
                          <a:avLst>
                            <a:gd name="adj" fmla="val 16667"/>
                          </a:avLst>
                        </a:prstGeom>
                        <a:solidFill>
                          <a:schemeClr val="accent3">
                            <a:lumMod val="75000"/>
                          </a:schemeClr>
                        </a:solidFill>
                      </wps:spPr>
                      <wps:style>
                        <a:lnRef idx="1">
                          <a:schemeClr val="dk1"/>
                        </a:lnRef>
                        <a:fillRef idx="3">
                          <a:schemeClr val="dk1"/>
                        </a:fillRef>
                        <a:effectRef idx="2">
                          <a:schemeClr val="dk1"/>
                        </a:effectRef>
                        <a:fontRef idx="minor">
                          <a:schemeClr val="lt1"/>
                        </a:fontRef>
                      </wps:style>
                      <wps:txbx>
                        <w:txbxContent>
                          <w:p w:rsidRPr="00DE0571" w:rsidR="00117660" w:rsidP="00EA570B" w:rsidRDefault="00EA570B" w14:paraId="52974EF5" w14:textId="7A319FEB">
                            <w:pPr>
                              <w:jc w:val="center"/>
                              <w:rPr>
                                <w:b/>
                                <w:bCs/>
                                <w:lang w:val="es-CO"/>
                              </w:rPr>
                            </w:pPr>
                            <w:r>
                              <w:rPr>
                                <w:b/>
                                <w:bCs/>
                                <w:lang w:val="es-CO"/>
                              </w:rPr>
                              <w:t xml:space="preserve">Instalación y verificación </w:t>
                            </w:r>
                            <w:r w:rsidRPr="00DE0571" w:rsidR="00117660">
                              <w:rPr>
                                <w:b/>
                                <w:bCs/>
                                <w:lang w:val="es-CO"/>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2BD7CA71">
              <v:roundrect id="_x0000_s1039" style="position:absolute;left:0;text-align:left;margin-left:58.95pt;margin-top:1.9pt;width:90.65pt;height:33.5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fillcolor="#76923c [2406]" strokecolor="black [3040]" arcsize="10923f" w14:anchorId="2319B30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">
                <v:shadow on="t" color="black" opacity="22937f" offset="0,.63889mm" origin=",.5"/>
                <v:textbox>
                  <w:txbxContent>
                    <w:p w:rsidRPr="00DE0571" w:rsidR="00117660" w:rsidP="00EA570B" w:rsidRDefault="00EA570B" w14:paraId="4DF7D59C" w14:textId="7A319FEB">
                      <w:pPr>
                        <w:jc w:val="center"/>
                        <w:rPr>
                          <w:b/>
                          <w:bCs/>
                          <w:lang w:val="es-CO"/>
                        </w:rPr>
                      </w:pPr>
                      <w:r>
                        <w:rPr>
                          <w:b/>
                          <w:bCs/>
                          <w:lang w:val="es-CO"/>
                        </w:rPr>
                        <w:t xml:space="preserve">Instalación y verificación </w:t>
                      </w:r>
                      <w:r w:rsidRPr="00DE0571" w:rsidR="00117660">
                        <w:rPr>
                          <w:b/>
                          <w:bCs/>
                          <w:lang w:val="es-CO"/>
                        </w:rPr>
                        <w:t xml:space="preserve"> </w:t>
                      </w:r>
                    </w:p>
                  </w:txbxContent>
                </v:textbox>
              </v:roundrect>
            </w:pict>
          </mc:Fallback>
        </mc:AlternateContent>
      </w:r>
    </w:p>
    <w:p w:rsidR="00EA570B" w:rsidP="00CF7F0C" w:rsidRDefault="00EA570B" w14:paraId="61CC6DDB" w14:textId="078E79B9"/>
    <w:p w:rsidR="00EA570B" w:rsidP="00CF7F0C" w:rsidRDefault="00E50332" w14:paraId="4DEFAD9E" w14:textId="0BB12802">
      <w:r>
        <w:rPr>
          <w:noProof/>
        </w:rPr>
        <mc:AlternateContent>
          <mc:Choice Requires="wps">
            <w:drawing>
              <wp:anchor distT="0" distB="0" distL="114300" distR="114300" simplePos="0" relativeHeight="251689984" behindDoc="0" locked="0" layoutInCell="1" allowOverlap="1" wp14:anchorId="2FEFC63E" wp14:editId="6F5C64E0">
                <wp:simplePos x="0" y="0"/>
                <wp:positionH relativeFrom="column">
                  <wp:posOffset>1868424</wp:posOffset>
                </wp:positionH>
                <wp:positionV relativeFrom="paragraph">
                  <wp:posOffset>63602</wp:posOffset>
                </wp:positionV>
                <wp:extent cx="3237586" cy="520522"/>
                <wp:effectExtent l="76200" t="57150" r="20320" b="89535"/>
                <wp:wrapNone/>
                <wp:docPr id="1885399447" name="Flecha: a la izquierda y arriba 7"/>
                <wp:cNvGraphicFramePr/>
                <a:graphic xmlns:a="http://schemas.openxmlformats.org/drawingml/2006/main">
                  <a:graphicData uri="http://schemas.microsoft.com/office/word/2010/wordprocessingShape">
                    <wps:wsp>
                      <wps:cNvSpPr/>
                      <wps:spPr>
                        <a:xfrm>
                          <a:off x="0" y="0"/>
                          <a:ext cx="3237586" cy="520522"/>
                        </a:xfrm>
                        <a:prstGeom prst="leftUpArrow">
                          <a:avLst>
                            <a:gd name="adj1" fmla="val 12478"/>
                            <a:gd name="adj2" fmla="val 25000"/>
                            <a:gd name="adj3" fmla="val 25000"/>
                          </a:avLst>
                        </a:prstGeom>
                        <a:ln w="28575">
                          <a:solidFill>
                            <a:schemeClr val="accent3">
                              <a:lumMod val="75000"/>
                            </a:schemeClr>
                          </a:solidFill>
                        </a:ln>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0DD4CB0E">
              <v:shape id="Flecha: a la izquierda y arriba 7" style="position:absolute;margin-left:147.1pt;margin-top:5pt;width:254.95pt;height:41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237586,520522" o:spid="_x0000_s1026" fillcolor="#9bbb59 [3206]" strokecolor="#76923c [2406]" strokeweight="2.25pt" path="m,390392l130131,260261r,97655l3074980,357916r,-227785l2977325,130131,3107456,r130130,130131l3139931,130131r,292736l130131,422867r,97655l,390392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" w14:anchorId="75DDB7A9">
                <v:fill type="gradient" color2="#cdddac [1622]" angle="180" focus="100%" rotate="t">
                  <o:fill v:ext="view" type="gradientUnscaled"/>
                </v:fill>
                <v:shadow on="t" color="black" opacity="22937f" offset="0,.63889mm" origin=",.5"/>
                <v:path arrowok="t" o:connecttype="custom" o:connectlocs="0,390392;130131,260261;130131,357916;3074980,357916;3074980,130131;2977325,130131;3107456,0;3237586,130131;3139931,130131;3139931,422867;130131,422867;130131,520522;0,390392" o:connectangles="0,0,0,0,0,0,0,0,0,0,0,0,0"/>
              </v:shape>
            </w:pict>
          </mc:Fallback>
        </mc:AlternateContent>
      </w:r>
      <w:r w:rsidR="00D30451">
        <w:rPr>
          <w:noProof/>
        </w:rPr>
        <mc:AlternateContent>
          <mc:Choice Requires="wps">
            <w:drawing>
              <wp:anchor distT="0" distB="0" distL="114300" distR="114300" simplePos="0" relativeHeight="251655164" behindDoc="0" locked="0" layoutInCell="1" allowOverlap="1" wp14:anchorId="67D75D09" wp14:editId="0BC7CB82">
                <wp:simplePos x="0" y="0"/>
                <wp:positionH relativeFrom="column">
                  <wp:posOffset>1288847</wp:posOffset>
                </wp:positionH>
                <wp:positionV relativeFrom="paragraph">
                  <wp:posOffset>43129</wp:posOffset>
                </wp:positionV>
                <wp:extent cx="84735" cy="305715"/>
                <wp:effectExtent l="76200" t="38100" r="48895" b="94615"/>
                <wp:wrapNone/>
                <wp:docPr id="585908174" name="Flecha: hacia abajo 9"/>
                <wp:cNvGraphicFramePr/>
                <a:graphic xmlns:a="http://schemas.openxmlformats.org/drawingml/2006/main">
                  <a:graphicData uri="http://schemas.microsoft.com/office/word/2010/wordprocessingShape">
                    <wps:wsp>
                      <wps:cNvSpPr/>
                      <wps:spPr>
                        <a:xfrm>
                          <a:off x="0" y="0"/>
                          <a:ext cx="84735" cy="305715"/>
                        </a:xfrm>
                        <a:prstGeom prst="downArrow">
                          <a:avLst/>
                        </a:prstGeom>
                        <a:ln w="28575">
                          <a:solidFill>
                            <a:schemeClr val="accent3">
                              <a:lumMod val="75000"/>
                            </a:schemeClr>
                          </a:solidFill>
                        </a:ln>
                      </wps:spPr>
                      <wps:style>
                        <a:lnRef idx="1">
                          <a:schemeClr val="accent3"/>
                        </a:lnRef>
                        <a:fillRef idx="3">
                          <a:schemeClr val="accent3"/>
                        </a:fillRef>
                        <a:effectRef idx="2">
                          <a:schemeClr val="accent3"/>
                        </a:effectRef>
                        <a:fontRef idx="minor">
                          <a:schemeClr val="lt1"/>
                        </a:fontRef>
                      </wps:style>
                      <wps:txbx>
                        <w:txbxContent>
                          <w:p w:rsidR="00D30451" w:rsidP="00D30451" w:rsidRDefault="00D30451" w14:paraId="54DDADDA" w14:textId="77777777">
                            <w:pPr>
                              <w:jc w:val="center"/>
                            </w:pPr>
                          </w:p>
                          <w:p w:rsidR="00D30451" w:rsidP="00D30451" w:rsidRDefault="00D30451" w14:paraId="57636214" w14:textId="7777777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51A5833E">
              <v:shape id="_x0000_s1040" style="position:absolute;left:0;text-align:left;margin-left:101.5pt;margin-top:3.4pt;width:6.65pt;height:24.05pt;z-index:2516551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fillcolor="#9bbb59 [3206]" strokecolor="#76923c [2406]" strokeweight="2.25pt" type="#_x0000_t67" adj="18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" w14:anchorId="67D75D09">
                <v:fill type="gradient" color2="#cdddac [1622]" angle="180" focus="100%" rotate="t">
                  <o:fill v:ext="view" type="gradientUnscaled"/>
                </v:fill>
                <v:shadow on="t" color="black" opacity="22937f" offset="0,.63889mm" origin=",.5"/>
                <v:textbox>
                  <w:txbxContent>
                    <w:p w:rsidR="00D30451" w:rsidP="00D30451" w:rsidRDefault="00D30451" w14:paraId="44EAFD9C" w14:textId="77777777">
                      <w:pPr>
                        <w:jc w:val="center"/>
                      </w:pPr>
                    </w:p>
                    <w:p w:rsidR="00D30451" w:rsidP="00D30451" w:rsidRDefault="00D30451" w14:paraId="4B94D5A5" w14:textId="77777777">
                      <w:pPr>
                        <w:jc w:val="center"/>
                      </w:pPr>
                    </w:p>
                  </w:txbxContent>
                </v:textbox>
              </v:shape>
            </w:pict>
          </mc:Fallback>
        </mc:AlternateContent>
      </w:r>
    </w:p>
    <w:p w:rsidR="00EA570B" w:rsidP="00CF7F0C" w:rsidRDefault="00EA570B" w14:paraId="1D21353F" w14:textId="37D6F770"/>
    <w:p w:rsidR="006C487A" w:rsidP="00CF7F0C" w:rsidRDefault="00EA570B" w14:paraId="6513259B" w14:textId="3F883216">
      <w:r>
        <w:rPr>
          <w:noProof/>
        </w:rPr>
        <mc:AlternateContent>
          <mc:Choice Requires="wps">
            <w:drawing>
              <wp:anchor distT="0" distB="0" distL="114300" distR="114300" simplePos="0" relativeHeight="251675648" behindDoc="0" locked="0" layoutInCell="1" allowOverlap="1" wp14:anchorId="084949B3" wp14:editId="110B5F72">
                <wp:simplePos x="0" y="0"/>
                <wp:positionH relativeFrom="column">
                  <wp:posOffset>828428</wp:posOffset>
                </wp:positionH>
                <wp:positionV relativeFrom="paragraph">
                  <wp:posOffset>23303</wp:posOffset>
                </wp:positionV>
                <wp:extent cx="1032178" cy="251294"/>
                <wp:effectExtent l="57150" t="19050" r="34925" b="92075"/>
                <wp:wrapNone/>
                <wp:docPr id="531912121" name="Rectángulo: esquinas redondeadas 2"/>
                <wp:cNvGraphicFramePr/>
                <a:graphic xmlns:a="http://schemas.openxmlformats.org/drawingml/2006/main">
                  <a:graphicData uri="http://schemas.microsoft.com/office/word/2010/wordprocessingShape">
                    <wps:wsp>
                      <wps:cNvSpPr/>
                      <wps:spPr>
                        <a:xfrm>
                          <a:off x="0" y="0"/>
                          <a:ext cx="1032178" cy="251294"/>
                        </a:xfrm>
                        <a:prstGeom prst="roundRect">
                          <a:avLst>
                            <a:gd name="adj" fmla="val 16667"/>
                          </a:avLst>
                        </a:prstGeom>
                        <a:solidFill>
                          <a:schemeClr val="accent3">
                            <a:lumMod val="75000"/>
                          </a:schemeClr>
                        </a:solidFill>
                      </wps:spPr>
                      <wps:style>
                        <a:lnRef idx="1">
                          <a:schemeClr val="dk1"/>
                        </a:lnRef>
                        <a:fillRef idx="3">
                          <a:schemeClr val="dk1"/>
                        </a:fillRef>
                        <a:effectRef idx="2">
                          <a:schemeClr val="dk1"/>
                        </a:effectRef>
                        <a:fontRef idx="minor">
                          <a:schemeClr val="lt1"/>
                        </a:fontRef>
                      </wps:style>
                      <wps:txbx>
                        <w:txbxContent>
                          <w:p w:rsidRPr="00DE0571" w:rsidR="00EA570B" w:rsidP="00EA570B" w:rsidRDefault="00EA570B" w14:paraId="3A6C90FF" w14:textId="13222D39">
                            <w:pPr>
                              <w:jc w:val="center"/>
                              <w:rPr>
                                <w:b/>
                                <w:bCs/>
                                <w:lang w:val="es-CO"/>
                              </w:rPr>
                            </w:pPr>
                            <w:r>
                              <w:rPr>
                                <w:b/>
                                <w:bCs/>
                                <w:lang w:val="es-CO"/>
                              </w:rPr>
                              <w:t xml:space="preserve">Repositorio </w:t>
                            </w:r>
                            <w:r w:rsidRPr="00DE0571">
                              <w:rPr>
                                <w:b/>
                                <w:bCs/>
                                <w:lang w:val="es-CO"/>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0C12A53B">
              <v:roundrect id="_x0000_s1041" style="position:absolute;left:0;text-align:left;margin-left:65.25pt;margin-top:1.85pt;width:81.25pt;height:19.8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fillcolor="#76923c [2406]" strokecolor="black [3040]" arcsize="10923f" w14:anchorId="084949B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">
                <v:shadow on="t" color="black" opacity="22937f" offset="0,.63889mm" origin=",.5"/>
                <v:textbox>
                  <w:txbxContent>
                    <w:p w:rsidRPr="00DE0571" w:rsidR="00EA570B" w:rsidP="00EA570B" w:rsidRDefault="00EA570B" w14:paraId="214CAA3A" w14:textId="13222D39">
                      <w:pPr>
                        <w:jc w:val="center"/>
                        <w:rPr>
                          <w:b/>
                          <w:bCs/>
                          <w:lang w:val="es-CO"/>
                        </w:rPr>
                      </w:pPr>
                      <w:r>
                        <w:rPr>
                          <w:b/>
                          <w:bCs/>
                          <w:lang w:val="es-CO"/>
                        </w:rPr>
                        <w:t xml:space="preserve">Repositorio </w:t>
                      </w:r>
                      <w:r w:rsidRPr="00DE0571">
                        <w:rPr>
                          <w:b/>
                          <w:bCs/>
                          <w:lang w:val="es-CO"/>
                        </w:rPr>
                        <w:t xml:space="preserve"> </w:t>
                      </w:r>
                    </w:p>
                  </w:txbxContent>
                </v:textbox>
              </v:roundrect>
            </w:pict>
          </mc:Fallback>
        </mc:AlternateContent>
      </w:r>
    </w:p>
    <w:p w:rsidR="009B202F" w:rsidP="00E400CC" w:rsidRDefault="009B202F" w14:paraId="5DA31E09" w14:textId="27CC814B">
      <w:pPr>
        <w:pStyle w:val="Ttulo3"/>
        <w:numPr>
          <w:ilvl w:val="0"/>
          <w:numId w:val="0"/>
        </w:numPr>
      </w:pPr>
      <w:bookmarkStart w:name="_Toc150089822" w:id="11"/>
      <w:r>
        <w:rPr>
          <w:noProof/>
        </w:rPr>
        <mc:AlternateContent>
          <mc:Choice Requires="wps">
            <w:drawing>
              <wp:anchor distT="0" distB="0" distL="114300" distR="114300" simplePos="0" relativeHeight="251694080" behindDoc="0" locked="0" layoutInCell="1" allowOverlap="1" wp14:anchorId="3659B543" wp14:editId="6A7BAF3E">
                <wp:simplePos x="0" y="0"/>
                <wp:positionH relativeFrom="margin">
                  <wp:posOffset>1297838</wp:posOffset>
                </wp:positionH>
                <wp:positionV relativeFrom="paragraph">
                  <wp:posOffset>232664</wp:posOffset>
                </wp:positionV>
                <wp:extent cx="3196742" cy="153619"/>
                <wp:effectExtent l="0" t="0" r="3810" b="0"/>
                <wp:wrapNone/>
                <wp:docPr id="385908498" name="Cuadro de texto 1"/>
                <wp:cNvGraphicFramePr/>
                <a:graphic xmlns:a="http://schemas.openxmlformats.org/drawingml/2006/main">
                  <a:graphicData uri="http://schemas.microsoft.com/office/word/2010/wordprocessingShape">
                    <wps:wsp>
                      <wps:cNvSpPr txBox="1"/>
                      <wps:spPr>
                        <a:xfrm>
                          <a:off x="0" y="0"/>
                          <a:ext cx="3196742" cy="153619"/>
                        </a:xfrm>
                        <a:prstGeom prst="rect">
                          <a:avLst/>
                        </a:prstGeom>
                        <a:solidFill>
                          <a:prstClr val="white"/>
                        </a:solidFill>
                        <a:ln>
                          <a:noFill/>
                        </a:ln>
                      </wps:spPr>
                      <wps:txbx>
                        <w:txbxContent>
                          <w:p w:rsidR="00DD2D3F" w:rsidP="00DD2D3F" w:rsidRDefault="00DD2D3F" w14:paraId="085C25A2" w14:textId="56A53717">
                            <w:pPr>
                              <w:pStyle w:val="Descripcin"/>
                              <w:rPr>
                                <w:b/>
                                <w:bCs/>
                              </w:rPr>
                            </w:pPr>
                            <w:bookmarkStart w:name="_Toc150089852" w:id="12"/>
                            <w:r>
                              <w:t xml:space="preserve">Fig. </w:t>
                            </w:r>
                            <w:r>
                              <w:fldChar w:fldCharType="begin"/>
                            </w:r>
                            <w:r>
                              <w:instrText> SEQ Fig. \* ARABIC </w:instrText>
                            </w:r>
                            <w:r>
                              <w:fldChar w:fldCharType="separate"/>
                            </w:r>
                            <w:r w:rsidR="00D15A34">
                              <w:rPr>
                                <w:noProof/>
                              </w:rPr>
                              <w:t>3</w:t>
                            </w:r>
                            <w:r>
                              <w:fldChar w:fldCharType="end"/>
                            </w:r>
                            <w:r>
                              <w:t xml:space="preserve"> Matriz de </w:t>
                            </w:r>
                            <w:r w:rsidR="00E400CC">
                              <w:t>trazabilidad</w:t>
                            </w:r>
                            <w:r>
                              <w:t xml:space="preserve"> de </w:t>
                            </w:r>
                            <w:r w:rsidRPr="001D668C">
                              <w:rPr>
                                <w:b/>
                                <w:bCs/>
                              </w:rPr>
                              <w:t>SolarAnalyzer</w:t>
                            </w:r>
                            <w:bookmarkEnd w:id="12"/>
                          </w:p>
                          <w:p w:rsidRPr="009B202F" w:rsidR="009B202F" w:rsidP="009B202F" w:rsidRDefault="009B202F" w14:paraId="1339FFEF" w14:textId="77777777"/>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3A1EE06F">
              <v:shapetype id="_x0000_t202" coordsize="21600,21600" o:spt="202" path="m,l,21600r21600,l21600,xe" w14:anchorId="3659B543">
                <v:stroke joinstyle="miter"/>
                <v:path gradientshapeok="t" o:connecttype="rect"/>
              </v:shapetype>
              <v:shape id="Cuadro de texto 1" style="position:absolute;left:0;text-align:left;margin-left:102.2pt;margin-top:18.3pt;width:251.7pt;height:12.1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spid="_x0000_s1042"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">
                <v:textbox inset="0,0,0,0">
                  <w:txbxContent>
                    <w:p w:rsidR="00DD2D3F" w:rsidP="00DD2D3F" w:rsidRDefault="00DD2D3F" w14:paraId="59A932AC" w14:textId="56A53717">
                      <w:pPr>
                        <w:pStyle w:val="Descripcin"/>
                        <w:rPr>
                          <w:b/>
                          <w:bCs/>
                        </w:rPr>
                      </w:pPr>
                      <w:r>
                        <w:t xml:space="preserve">Fig. </w:t>
                      </w:r>
                      <w:r>
                        <w:fldChar w:fldCharType="begin"/>
                      </w:r>
                      <w:r>
                        <w:instrText> SEQ Fig. \* ARABIC </w:instrText>
                      </w:r>
                      <w:r>
                        <w:fldChar w:fldCharType="separate"/>
                      </w:r>
                      <w:r w:rsidR="00D15A34">
                        <w:rPr>
                          <w:noProof/>
                        </w:rPr>
                        <w:t>3</w:t>
                      </w:r>
                      <w:r>
                        <w:fldChar w:fldCharType="end"/>
                      </w:r>
                      <w:r>
                        <w:t xml:space="preserve"> Matriz de </w:t>
                      </w:r>
                      <w:r w:rsidR="00E400CC">
                        <w:t>trazabilidad</w:t>
                      </w:r>
                      <w:r>
                        <w:t xml:space="preserve"> de </w:t>
                      </w:r>
                      <w:r w:rsidRPr="001D668C">
                        <w:rPr>
                          <w:b/>
                          <w:bCs/>
                        </w:rPr>
                        <w:t>SolarAnalyzer</w:t>
                      </w:r>
                    </w:p>
                    <w:p w:rsidRPr="009B202F" w:rsidR="009B202F" w:rsidP="009B202F" w:rsidRDefault="009B202F" w14:paraId="3DEEC669" w14:textId="77777777"/>
                  </w:txbxContent>
                </v:textbox>
                <w10:wrap anchorx="margin"/>
              </v:shape>
            </w:pict>
          </mc:Fallback>
        </mc:AlternateContent>
      </w:r>
      <w:bookmarkEnd w:id="11"/>
    </w:p>
    <w:p w:rsidR="00C260AB" w:rsidP="00205E43" w:rsidRDefault="00C260AB" w14:paraId="4D7F0030" w14:textId="0E606927">
      <w:pPr>
        <w:pStyle w:val="Ttulo3"/>
      </w:pPr>
      <w:bookmarkStart w:name="_Toc150089823" w:id="14"/>
      <w:r>
        <w:t>Reconocimiento de requerimientos</w:t>
      </w:r>
      <w:bookmarkEnd w:id="14"/>
    </w:p>
    <w:p w:rsidR="00CA0952" w:rsidP="00CA0952" w:rsidRDefault="00CA0952" w14:paraId="4EE8829F" w14:textId="13F50DBA">
      <w:r w:rsidRPr="00CA0952">
        <w:t>La elaboración del análisis del recurso solar exige la gestión de distribuciones de probabilidad y el manejo de bases de datos, como las proporcionadas por una estación meteorológica. Para cubrir esta necesidad, se recurre a un software de cálculo numérico profesional, como MATLAB.</w:t>
      </w:r>
    </w:p>
    <w:p w:rsidR="00DD2D3F" w:rsidP="00DD2D3F" w:rsidRDefault="00FF73C9" w14:paraId="350E55E9" w14:textId="2F38F401">
      <w:r>
        <w:t>MATLAB, combina un entorno de escritorio adaptado para procesos de diseño y análisis iterativos con un lenguaje de programación que expresa la matriz y las matemáticas de matriz directamente.</w:t>
      </w:r>
      <w:sdt>
        <w:sdtPr>
          <w:id w:val="-945387853"/>
          <w:citation/>
        </w:sdtPr>
        <w:sdtContent>
          <w:r w:rsidR="005525F9">
            <w:fldChar w:fldCharType="begin"/>
          </w:r>
          <w:r w:rsidR="005525F9">
            <w:rPr>
              <w:lang w:val="es-CO"/>
            </w:rPr>
            <w:instrText xml:space="preserve"> CITATION Mat23 \l 9226 </w:instrText>
          </w:r>
          <w:r w:rsidR="005525F9">
            <w:fldChar w:fldCharType="separate"/>
          </w:r>
          <w:r w:rsidR="00C331E3">
            <w:rPr>
              <w:noProof/>
              <w:lang w:val="es-CO"/>
            </w:rPr>
            <w:t xml:space="preserve"> </w:t>
          </w:r>
          <w:r w:rsidRPr="00C331E3" w:rsidR="00C331E3">
            <w:rPr>
              <w:noProof/>
              <w:lang w:val="es-CO"/>
            </w:rPr>
            <w:t>[4]</w:t>
          </w:r>
          <w:r w:rsidR="005525F9">
            <w:fldChar w:fldCharType="end"/>
          </w:r>
        </w:sdtContent>
      </w:sdt>
    </w:p>
    <w:p w:rsidR="006A35B0" w:rsidP="006A35B0" w:rsidRDefault="006A35B0" w14:paraId="4D59E6C4" w14:textId="77777777">
      <w:r>
        <w:t xml:space="preserve">Para el desarrollo de aplicaciones, MATLAB predispone de una herramienta llamada App Designer, que permite diseñar aplicaciones con una interfaz gráfica interactiva. </w:t>
      </w:r>
    </w:p>
    <w:p w:rsidR="00C260AB" w:rsidP="006A35B0" w:rsidRDefault="00C260AB" w14:paraId="3C1C97BE" w14:textId="3C02AAA9">
      <w:pPr>
        <w:pStyle w:val="Ttulo3"/>
      </w:pPr>
      <w:bookmarkStart w:name="_Toc150089824" w:id="15"/>
      <w:r>
        <w:t>Especificaciones de los requerimientos</w:t>
      </w:r>
      <w:bookmarkEnd w:id="15"/>
    </w:p>
    <w:p w:rsidR="00DD005B" w:rsidP="00DD005B" w:rsidRDefault="00DD005B" w14:paraId="4B4B29D4" w14:textId="43E70E16">
      <w:r w:rsidRPr="00DD005B">
        <w:t xml:space="preserve">El adecuado desempeño del programa SolarAnalyzer depende de la comprensión de las características del sistema y los criterios del software. Estas especificaciones de software en las que se ejecutó SolarAnalyzer de </w:t>
      </w:r>
      <w:r w:rsidRPr="00DD005B" w:rsidR="001A2D04">
        <w:t xml:space="preserve">manera </w:t>
      </w:r>
      <w:r w:rsidR="001A2D04">
        <w:t>efectiva</w:t>
      </w:r>
      <w:r w:rsidR="00416528">
        <w:t xml:space="preserve"> se muestran en la siguiente </w:t>
      </w:r>
      <w:r w:rsidR="001A2D04">
        <w:fldChar w:fldCharType="begin"/>
      </w:r>
      <w:r w:rsidR="001A2D04">
        <w:instrText xml:space="preserve"> REF _Ref149854852 \h </w:instrText>
      </w:r>
      <w:r w:rsidR="001A2D04">
        <w:fldChar w:fldCharType="separate"/>
      </w:r>
      <w:r w:rsidR="00D15A34">
        <w:t xml:space="preserve">Tabla </w:t>
      </w:r>
      <w:r w:rsidR="00D15A34">
        <w:rPr>
          <w:noProof/>
        </w:rPr>
        <w:t>1</w:t>
      </w:r>
      <w:r w:rsidR="001A2D04">
        <w:fldChar w:fldCharType="end"/>
      </w:r>
      <w:r w:rsidR="001A2D04">
        <w:t>.</w:t>
      </w:r>
    </w:p>
    <w:p w:rsidR="001A2D04" w:rsidP="001A2D04" w:rsidRDefault="001A2D04" w14:paraId="0A652AAD" w14:textId="5092694B">
      <w:pPr>
        <w:pStyle w:val="Descripcin"/>
        <w:keepNext/>
      </w:pPr>
      <w:bookmarkStart w:name="_Ref149854852" w:id="16"/>
      <w:r>
        <w:t xml:space="preserve">Tabla </w:t>
      </w:r>
      <w:r>
        <w:fldChar w:fldCharType="begin"/>
      </w:r>
      <w:r>
        <w:instrText> SEQ Tabla \* ARABIC </w:instrText>
      </w:r>
      <w:r>
        <w:fldChar w:fldCharType="separate"/>
      </w:r>
      <w:r w:rsidR="00D15A34">
        <w:rPr>
          <w:noProof/>
        </w:rPr>
        <w:t>1</w:t>
      </w:r>
      <w:r>
        <w:fldChar w:fldCharType="end"/>
      </w:r>
      <w:bookmarkEnd w:id="16"/>
      <w:r>
        <w:t xml:space="preserve"> </w:t>
      </w:r>
      <w:r w:rsidRPr="00EA7348">
        <w:t xml:space="preserve">Especificaciones de hardware para </w:t>
      </w:r>
      <w:r>
        <w:t>Solar</w:t>
      </w:r>
      <w:r w:rsidRPr="00EA7348">
        <w:t>Analyzer</w:t>
      </w:r>
    </w:p>
    <w:tbl>
      <w:tblPr>
        <w:tblStyle w:val="Tablaconcuadrcula"/>
        <w:tblpPr w:leftFromText="141" w:rightFromText="141" w:vertAnchor="text" w:horzAnchor="page" w:tblpXSpec="center" w:tblpY="38"/>
        <w:tblW w:w="0" w:type="auto"/>
        <w:tblLook w:val="04A0" w:firstRow="1" w:lastRow="0" w:firstColumn="1" w:lastColumn="0" w:noHBand="0" w:noVBand="1"/>
      </w:tblPr>
      <w:tblGrid>
        <w:gridCol w:w="2547"/>
        <w:gridCol w:w="794"/>
        <w:gridCol w:w="2268"/>
        <w:gridCol w:w="731"/>
        <w:gridCol w:w="1169"/>
      </w:tblGrid>
      <w:tr w:rsidR="000C65EB" w:rsidTr="0B268813" w14:paraId="10D6EED4" w14:textId="77777777">
        <w:tc>
          <w:tcPr>
            <w:tcW w:w="2547" w:type="dxa"/>
            <w:tcMar/>
          </w:tcPr>
          <w:p w:rsidR="000C65EB" w:rsidP="001A2D04" w:rsidRDefault="000C65EB" w14:paraId="701E9F89" w14:textId="77777777">
            <w:r>
              <w:t>Sistema Operativo</w:t>
            </w:r>
          </w:p>
        </w:tc>
        <w:tc>
          <w:tcPr>
            <w:tcW w:w="709" w:type="dxa"/>
            <w:tcMar/>
          </w:tcPr>
          <w:p w:rsidR="000C65EB" w:rsidP="000C65EB" w:rsidRDefault="000C65EB" w14:paraId="2D76728C" w14:textId="7FCFA703">
            <w:pPr>
              <w:jc w:val="center"/>
            </w:pPr>
            <w:r>
              <w:t>Equipo</w:t>
            </w:r>
          </w:p>
        </w:tc>
        <w:tc>
          <w:tcPr>
            <w:tcW w:w="2268" w:type="dxa"/>
            <w:tcMar/>
          </w:tcPr>
          <w:p w:rsidR="000C65EB" w:rsidP="001A2D04" w:rsidRDefault="000C65EB" w14:paraId="61DB3730" w14:textId="0EF6CF2C">
            <w:r>
              <w:t>Procesador</w:t>
            </w:r>
          </w:p>
        </w:tc>
        <w:tc>
          <w:tcPr>
            <w:tcW w:w="731" w:type="dxa"/>
            <w:tcMar/>
          </w:tcPr>
          <w:p w:rsidR="000C65EB" w:rsidP="001A2D04" w:rsidRDefault="000C65EB" w14:paraId="31E12659" w14:textId="77777777">
            <w:r>
              <w:t>RAM</w:t>
            </w:r>
          </w:p>
        </w:tc>
        <w:tc>
          <w:tcPr>
            <w:tcW w:w="1169" w:type="dxa"/>
            <w:tcMar/>
          </w:tcPr>
          <w:p w:rsidR="000C65EB" w:rsidP="001A2D04" w:rsidRDefault="000C65EB" w14:paraId="2588EC1E" w14:textId="77777777">
            <w:r>
              <w:t>Disco Duro</w:t>
            </w:r>
          </w:p>
        </w:tc>
      </w:tr>
      <w:tr w:rsidR="000C65EB" w:rsidTr="0B268813" w14:paraId="630AB551" w14:textId="77777777">
        <w:tc>
          <w:tcPr>
            <w:tcW w:w="2547" w:type="dxa"/>
            <w:tcMar/>
          </w:tcPr>
          <w:p w:rsidR="000C65EB" w:rsidP="001A2D04" w:rsidRDefault="000C65EB" w14:paraId="2094E9C6" w14:textId="77777777">
            <w:r w:rsidRPr="001A2D04">
              <w:t>Ubuntu 20.04 LTS</w:t>
            </w:r>
          </w:p>
        </w:tc>
        <w:tc>
          <w:tcPr>
            <w:tcW w:w="709" w:type="dxa"/>
            <w:tcMar/>
          </w:tcPr>
          <w:p w:rsidR="000C65EB" w:rsidP="000C65EB" w:rsidRDefault="000C65EB" w14:paraId="66CD435D" w14:textId="5C4707F6">
            <w:pPr>
              <w:jc w:val="center"/>
            </w:pPr>
            <w:r>
              <w:t>1</w:t>
            </w:r>
          </w:p>
        </w:tc>
        <w:tc>
          <w:tcPr>
            <w:tcW w:w="2268" w:type="dxa"/>
            <w:tcMar/>
          </w:tcPr>
          <w:p w:rsidR="000C65EB" w:rsidP="001A2D04" w:rsidRDefault="000C65EB" w14:paraId="0BD91199" w14:textId="032613AB">
            <w:r>
              <w:t>Intel i5-8250 1.60 GHz</w:t>
            </w:r>
          </w:p>
        </w:tc>
        <w:tc>
          <w:tcPr>
            <w:tcW w:w="731" w:type="dxa"/>
            <w:tcMar/>
          </w:tcPr>
          <w:p w:rsidR="000C65EB" w:rsidP="001A2D04" w:rsidRDefault="000C65EB" w14:paraId="2184C4B2" w14:textId="77777777">
            <w:r>
              <w:t>4 GB</w:t>
            </w:r>
          </w:p>
        </w:tc>
        <w:tc>
          <w:tcPr>
            <w:tcW w:w="1169" w:type="dxa"/>
            <w:tcMar/>
          </w:tcPr>
          <w:p w:rsidR="000C65EB" w:rsidP="001A2D04" w:rsidRDefault="000C65EB" w14:paraId="7D7A9749" w14:textId="77777777">
            <w:r>
              <w:t>1 TB</w:t>
            </w:r>
          </w:p>
        </w:tc>
      </w:tr>
      <w:tr w:rsidR="000C65EB" w:rsidTr="0B268813" w14:paraId="5D44463F" w14:textId="77777777">
        <w:tc>
          <w:tcPr>
            <w:tcW w:w="2547" w:type="dxa"/>
            <w:tcMar/>
          </w:tcPr>
          <w:p w:rsidR="000C65EB" w:rsidP="001A2D04" w:rsidRDefault="000C65EB" w14:paraId="2CDAD08C" w14:textId="77777777" w14:noSpellErr="1">
            <w:r w:rsidR="77FAE5F6">
              <w:rPr/>
              <w:t xml:space="preserve">Windows 11 </w:t>
            </w:r>
            <w:bookmarkStart w:name="_Int_wC3NdOLh" w:id="1740196792"/>
            <w:r w:rsidR="77FAE5F6">
              <w:rPr/>
              <w:t>Pro 64</w:t>
            </w:r>
            <w:bookmarkEnd w:id="1740196792"/>
            <w:r w:rsidR="77FAE5F6">
              <w:rPr/>
              <w:t xml:space="preserve"> Bits</w:t>
            </w:r>
          </w:p>
        </w:tc>
        <w:tc>
          <w:tcPr>
            <w:tcW w:w="709" w:type="dxa"/>
            <w:tcMar/>
          </w:tcPr>
          <w:p w:rsidR="000C65EB" w:rsidP="000C65EB" w:rsidRDefault="000C65EB" w14:paraId="5E0AFF15" w14:textId="2C095B89">
            <w:pPr>
              <w:jc w:val="center"/>
            </w:pPr>
            <w:r>
              <w:t>2</w:t>
            </w:r>
          </w:p>
        </w:tc>
        <w:tc>
          <w:tcPr>
            <w:tcW w:w="2268" w:type="dxa"/>
            <w:tcMar/>
          </w:tcPr>
          <w:p w:rsidR="000C65EB" w:rsidP="001A2D04" w:rsidRDefault="000C65EB" w14:paraId="617F68D1" w14:textId="2B6508B0" w14:noSpellErr="1">
            <w:bookmarkStart w:name="_Int_oT8OErzl" w:id="784018192"/>
            <w:r w:rsidR="77FAE5F6">
              <w:rPr/>
              <w:t>AMD</w:t>
            </w:r>
            <w:bookmarkEnd w:id="784018192"/>
            <w:r w:rsidR="77FAE5F6">
              <w:rPr/>
              <w:t xml:space="preserve"> Ryzen 3 3200</w:t>
            </w:r>
          </w:p>
        </w:tc>
        <w:tc>
          <w:tcPr>
            <w:tcW w:w="731" w:type="dxa"/>
            <w:tcMar/>
          </w:tcPr>
          <w:p w:rsidR="000C65EB" w:rsidP="001A2D04" w:rsidRDefault="000C65EB" w14:paraId="6FE51195" w14:textId="77777777">
            <w:r>
              <w:t>8 GB</w:t>
            </w:r>
          </w:p>
        </w:tc>
        <w:tc>
          <w:tcPr>
            <w:tcW w:w="1169" w:type="dxa"/>
            <w:tcMar/>
          </w:tcPr>
          <w:p w:rsidR="000C65EB" w:rsidP="001A2D04" w:rsidRDefault="000C65EB" w14:paraId="41E08467" w14:textId="77777777">
            <w:pPr>
              <w:ind w:hanging="74"/>
            </w:pPr>
            <w:r>
              <w:t>256 GB</w:t>
            </w:r>
          </w:p>
        </w:tc>
      </w:tr>
      <w:tr w:rsidR="000C65EB" w:rsidTr="0B268813" w14:paraId="27507FE2" w14:textId="77777777">
        <w:tc>
          <w:tcPr>
            <w:tcW w:w="2547" w:type="dxa"/>
            <w:tcMar/>
          </w:tcPr>
          <w:p w:rsidR="000C65EB" w:rsidP="001A2D04" w:rsidRDefault="000C65EB" w14:paraId="1F47CF22" w14:textId="77777777" w14:noSpellErr="1">
            <w:r w:rsidR="77FAE5F6">
              <w:rPr/>
              <w:t xml:space="preserve">Windows 10 </w:t>
            </w:r>
            <w:bookmarkStart w:name="_Int_F8S3KOjR" w:id="541900696"/>
            <w:r w:rsidR="77FAE5F6">
              <w:rPr/>
              <w:t>Pro 64</w:t>
            </w:r>
            <w:bookmarkEnd w:id="541900696"/>
            <w:r w:rsidR="77FAE5F6">
              <w:rPr/>
              <w:t xml:space="preserve"> Bits</w:t>
            </w:r>
          </w:p>
        </w:tc>
        <w:tc>
          <w:tcPr>
            <w:tcW w:w="709" w:type="dxa"/>
            <w:tcMar/>
          </w:tcPr>
          <w:p w:rsidR="000C65EB" w:rsidP="000C65EB" w:rsidRDefault="000C65EB" w14:paraId="297C6F52" w14:textId="7E095136">
            <w:pPr>
              <w:jc w:val="center"/>
            </w:pPr>
            <w:r>
              <w:t>3</w:t>
            </w:r>
          </w:p>
        </w:tc>
        <w:tc>
          <w:tcPr>
            <w:tcW w:w="2268" w:type="dxa"/>
            <w:tcMar/>
          </w:tcPr>
          <w:p w:rsidR="000C65EB" w:rsidP="001A2D04" w:rsidRDefault="000C65EB" w14:paraId="20E20293" w14:textId="12C84E9C">
            <w:r>
              <w:t>CORE I5 5200</w:t>
            </w:r>
          </w:p>
        </w:tc>
        <w:tc>
          <w:tcPr>
            <w:tcW w:w="731" w:type="dxa"/>
            <w:tcMar/>
          </w:tcPr>
          <w:p w:rsidR="000C65EB" w:rsidP="001A2D04" w:rsidRDefault="000C65EB" w14:paraId="19899639" w14:textId="77777777">
            <w:r>
              <w:t>4 GB</w:t>
            </w:r>
          </w:p>
        </w:tc>
        <w:tc>
          <w:tcPr>
            <w:tcW w:w="1169" w:type="dxa"/>
            <w:tcMar/>
          </w:tcPr>
          <w:p w:rsidR="000C65EB" w:rsidP="001A2D04" w:rsidRDefault="000C65EB" w14:paraId="4E54D3DC" w14:textId="77777777">
            <w:pPr>
              <w:ind w:hanging="74"/>
            </w:pPr>
            <w:r>
              <w:t>500 GB</w:t>
            </w:r>
          </w:p>
        </w:tc>
      </w:tr>
    </w:tbl>
    <w:p w:rsidR="00416528" w:rsidP="00DD005B" w:rsidRDefault="00416528" w14:paraId="33D7D3FD" w14:textId="77777777"/>
    <w:p w:rsidR="001A2D04" w:rsidP="00DD005B" w:rsidRDefault="001A2D04" w14:paraId="50CAFDB4" w14:textId="77777777"/>
    <w:p w:rsidR="001A2D04" w:rsidP="00DD005B" w:rsidRDefault="001A2D04" w14:paraId="70651C79" w14:textId="77777777"/>
    <w:p w:rsidR="001A2D04" w:rsidP="00DD005B" w:rsidRDefault="001A2D04" w14:paraId="5E212531" w14:textId="77777777"/>
    <w:p w:rsidR="00C20E7F" w:rsidP="00884555" w:rsidRDefault="00C20E7F" w14:paraId="54769F30" w14:textId="77777777"/>
    <w:p w:rsidR="001D20A5" w:rsidP="00514EF2" w:rsidRDefault="00514EF2" w14:paraId="78FE0C37" w14:textId="34BF4414">
      <w:r>
        <w:t xml:space="preserve">La </w:t>
      </w:r>
      <w:r>
        <w:fldChar w:fldCharType="begin"/>
      </w:r>
      <w:r>
        <w:instrText xml:space="preserve"> REF _Ref149856243 \h </w:instrText>
      </w:r>
      <w:r>
        <w:fldChar w:fldCharType="separate"/>
      </w:r>
      <w:r w:rsidR="00D15A34">
        <w:t xml:space="preserve">Tabla </w:t>
      </w:r>
      <w:r w:rsidR="00D15A34">
        <w:rPr>
          <w:noProof/>
        </w:rPr>
        <w:t>2</w:t>
      </w:r>
      <w:r>
        <w:fldChar w:fldCharType="end"/>
      </w:r>
      <w:r>
        <w:t xml:space="preserve"> consolida los tiempos de ejecución para abrir cada ventana y procesos que realiza SolarAnalyzer para el análisis de fotovoltaico, bajo distintas condiciones iniciales sobre cada uno de los equipos mencionados en la</w:t>
      </w:r>
      <w:r w:rsidR="001D20A5">
        <w:t xml:space="preserve"> </w:t>
      </w:r>
      <w:r w:rsidR="001D20A5">
        <w:fldChar w:fldCharType="begin"/>
      </w:r>
      <w:r w:rsidR="001D20A5">
        <w:instrText xml:space="preserve"> REF _Ref149854852 \h </w:instrText>
      </w:r>
      <w:r w:rsidR="001D20A5">
        <w:fldChar w:fldCharType="separate"/>
      </w:r>
      <w:r w:rsidR="00D15A34">
        <w:t xml:space="preserve">Tabla </w:t>
      </w:r>
      <w:r w:rsidR="00D15A34">
        <w:rPr>
          <w:noProof/>
        </w:rPr>
        <w:t>1</w:t>
      </w:r>
      <w:r w:rsidR="001D20A5">
        <w:fldChar w:fldCharType="end"/>
      </w:r>
      <w:r>
        <w:t>.</w:t>
      </w:r>
    </w:p>
    <w:p w:rsidR="00884555" w:rsidP="00514EF2" w:rsidRDefault="00514EF2" w14:paraId="286391E7" w14:textId="12CC1958">
      <w:r>
        <w:t xml:space="preserve"> Los tiempos son medidos a través de la herramienta Profile de MATLAB</w:t>
      </w:r>
      <w:r w:rsidR="001D20A5">
        <w:t xml:space="preserve">, </w:t>
      </w:r>
      <w:r>
        <w:t>que permite saber el tiempo de ejecución de las ventanas y funciones de cada archivo que se esté ejecutando.</w:t>
      </w:r>
    </w:p>
    <w:p w:rsidR="00514EF2" w:rsidP="00514EF2" w:rsidRDefault="00514EF2" w14:paraId="49E68EE4" w14:textId="77777777"/>
    <w:p w:rsidR="00514EF2" w:rsidP="00514EF2" w:rsidRDefault="00514EF2" w14:paraId="1C0EBD68" w14:textId="57D09FC1">
      <w:pPr>
        <w:pStyle w:val="Descripcin"/>
        <w:keepNext/>
      </w:pPr>
      <w:bookmarkStart w:name="_Ref149856243" w:id="17"/>
      <w:r>
        <w:t xml:space="preserve">Tabla </w:t>
      </w:r>
      <w:r>
        <w:fldChar w:fldCharType="begin"/>
      </w:r>
      <w:r>
        <w:instrText> SEQ Tabla \* ARABIC </w:instrText>
      </w:r>
      <w:r>
        <w:fldChar w:fldCharType="separate"/>
      </w:r>
      <w:r w:rsidR="00D15A34">
        <w:rPr>
          <w:noProof/>
        </w:rPr>
        <w:t>2</w:t>
      </w:r>
      <w:r>
        <w:fldChar w:fldCharType="end"/>
      </w:r>
      <w:bookmarkEnd w:id="17"/>
      <w:r>
        <w:t xml:space="preserve"> </w:t>
      </w:r>
      <w:r w:rsidRPr="00E76B3A">
        <w:t>Tiempos de ejecución ventanas y funciones</w:t>
      </w:r>
    </w:p>
    <w:tbl>
      <w:tblPr>
        <w:tblStyle w:val="Tablaconcuadrcula1clara-nfasis3"/>
        <w:tblW w:w="3840" w:type="dxa"/>
        <w:jc w:val="center"/>
        <w:tblLook w:val="04A0" w:firstRow="1" w:lastRow="0" w:firstColumn="1" w:lastColumn="0" w:noHBand="0" w:noVBand="1"/>
      </w:tblPr>
      <w:tblGrid>
        <w:gridCol w:w="1740"/>
        <w:gridCol w:w="900"/>
        <w:gridCol w:w="1200"/>
      </w:tblGrid>
      <w:tr w:rsidRPr="002B69F5" w:rsidR="002B69F5" w:rsidTr="002B69F5" w14:paraId="11816E92" w14:textId="7777777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40" w:type="dxa"/>
            <w:hideMark/>
          </w:tcPr>
          <w:p w:rsidRPr="002B69F5" w:rsidR="002B69F5" w:rsidP="002B69F5" w:rsidRDefault="002B69F5" w14:paraId="19E3E5E9" w14:textId="74EDE512">
            <w:pPr>
              <w:jc w:val="center"/>
              <w:rPr>
                <w:rFonts w:ascii="Calibri" w:hAnsi="Calibri" w:eastAsia="Times New Roman" w:cs="Calibri"/>
                <w:color w:val="000000"/>
                <w:sz w:val="18"/>
                <w:szCs w:val="18"/>
                <w:lang w:val="es-CO"/>
              </w:rPr>
            </w:pPr>
            <w:r w:rsidRPr="002B69F5">
              <w:rPr>
                <w:rFonts w:ascii="Calibri" w:hAnsi="Calibri" w:eastAsia="Times New Roman" w:cs="Calibri"/>
                <w:color w:val="000000"/>
                <w:sz w:val="18"/>
                <w:szCs w:val="18"/>
                <w:lang w:val="es-CO"/>
              </w:rPr>
              <w:t>Acción</w:t>
            </w:r>
          </w:p>
        </w:tc>
        <w:tc>
          <w:tcPr>
            <w:tcW w:w="900" w:type="dxa"/>
            <w:noWrap/>
            <w:hideMark/>
          </w:tcPr>
          <w:p w:rsidRPr="002B69F5" w:rsidR="002B69F5" w:rsidP="002B69F5" w:rsidRDefault="002B69F5" w14:paraId="56F7E2C0" w14:textId="77777777">
            <w:pPr>
              <w:jc w:val="center"/>
              <w:cnfStyle w:val="100000000000" w:firstRow="1" w:lastRow="0" w:firstColumn="0" w:lastColumn="0" w:oddVBand="0" w:evenVBand="0" w:oddHBand="0" w:evenHBand="0" w:firstRowFirstColumn="0" w:firstRowLastColumn="0" w:lastRowFirstColumn="0" w:lastRowLastColumn="0"/>
              <w:rPr>
                <w:rFonts w:ascii="Calibri" w:hAnsi="Calibri" w:eastAsia="Times New Roman" w:cs="Calibri"/>
                <w:color w:val="000000"/>
                <w:sz w:val="18"/>
                <w:szCs w:val="18"/>
                <w:lang w:val="es-CO"/>
              </w:rPr>
            </w:pPr>
            <w:r w:rsidRPr="002B69F5">
              <w:rPr>
                <w:rFonts w:ascii="Calibri" w:hAnsi="Calibri" w:eastAsia="Times New Roman" w:cs="Calibri"/>
                <w:color w:val="000000"/>
                <w:sz w:val="18"/>
                <w:szCs w:val="18"/>
                <w:lang w:val="es-CO"/>
              </w:rPr>
              <w:t>Equipo</w:t>
            </w:r>
          </w:p>
        </w:tc>
        <w:tc>
          <w:tcPr>
            <w:tcW w:w="1200" w:type="dxa"/>
            <w:noWrap/>
            <w:hideMark/>
          </w:tcPr>
          <w:p w:rsidRPr="002B69F5" w:rsidR="002B69F5" w:rsidP="002B69F5" w:rsidRDefault="002B69F5" w14:paraId="7EC2C80C" w14:textId="77777777">
            <w:pPr>
              <w:jc w:val="center"/>
              <w:cnfStyle w:val="100000000000" w:firstRow="1" w:lastRow="0" w:firstColumn="0" w:lastColumn="0" w:oddVBand="0" w:evenVBand="0" w:oddHBand="0" w:evenHBand="0" w:firstRowFirstColumn="0" w:firstRowLastColumn="0" w:lastRowFirstColumn="0" w:lastRowLastColumn="0"/>
              <w:rPr>
                <w:rFonts w:ascii="Calibri" w:hAnsi="Calibri" w:eastAsia="Times New Roman" w:cs="Calibri"/>
                <w:color w:val="000000"/>
                <w:sz w:val="18"/>
                <w:szCs w:val="18"/>
                <w:lang w:val="es-CO"/>
              </w:rPr>
            </w:pPr>
            <w:r w:rsidRPr="002B69F5">
              <w:rPr>
                <w:rFonts w:ascii="Calibri" w:hAnsi="Calibri" w:eastAsia="Times New Roman" w:cs="Calibri"/>
                <w:color w:val="000000"/>
                <w:sz w:val="18"/>
                <w:szCs w:val="18"/>
                <w:lang w:val="es-CO"/>
              </w:rPr>
              <w:t>Tiempo [s]</w:t>
            </w:r>
          </w:p>
        </w:tc>
      </w:tr>
      <w:tr w:rsidRPr="002B69F5" w:rsidR="002B69F5" w:rsidTr="002B69F5" w14:paraId="4BF36B05" w14:textId="77777777">
        <w:trPr>
          <w:trHeight w:val="195"/>
          <w:jc w:val="center"/>
        </w:trPr>
        <w:tc>
          <w:tcPr>
            <w:cnfStyle w:val="001000000000" w:firstRow="0" w:lastRow="0" w:firstColumn="1" w:lastColumn="0" w:oddVBand="0" w:evenVBand="0" w:oddHBand="0" w:evenHBand="0" w:firstRowFirstColumn="0" w:firstRowLastColumn="0" w:lastRowFirstColumn="0" w:lastRowLastColumn="0"/>
            <w:tcW w:w="1740" w:type="dxa"/>
            <w:vMerge w:val="restart"/>
            <w:vAlign w:val="center"/>
            <w:hideMark/>
          </w:tcPr>
          <w:p w:rsidRPr="002B69F5" w:rsidR="002B69F5" w:rsidP="002B69F5" w:rsidRDefault="002B69F5" w14:paraId="2D7B9468" w14:textId="77777777">
            <w:pPr>
              <w:jc w:val="center"/>
              <w:rPr>
                <w:rFonts w:ascii="Calibri" w:hAnsi="Calibri" w:eastAsia="Times New Roman" w:cs="Calibri"/>
                <w:color w:val="000000"/>
                <w:sz w:val="18"/>
                <w:szCs w:val="18"/>
                <w:lang w:val="es-CO"/>
              </w:rPr>
            </w:pPr>
            <w:r w:rsidRPr="002B69F5">
              <w:rPr>
                <w:rFonts w:ascii="Calibri" w:hAnsi="Calibri" w:eastAsia="Times New Roman" w:cs="Calibri"/>
                <w:color w:val="000000"/>
                <w:sz w:val="18"/>
                <w:szCs w:val="18"/>
                <w:lang w:val="es-CO"/>
              </w:rPr>
              <w:t>Inicio de Operación</w:t>
            </w:r>
          </w:p>
        </w:tc>
        <w:tc>
          <w:tcPr>
            <w:tcW w:w="900" w:type="dxa"/>
            <w:noWrap/>
            <w:hideMark/>
          </w:tcPr>
          <w:p w:rsidRPr="002B69F5" w:rsidR="002B69F5" w:rsidP="002B69F5" w:rsidRDefault="002B69F5" w14:paraId="78F92A8D" w14:textId="77777777">
            <w:pPr>
              <w:jc w:val="center"/>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sz w:val="18"/>
                <w:szCs w:val="18"/>
                <w:lang w:val="es-CO"/>
              </w:rPr>
            </w:pPr>
            <w:r w:rsidRPr="002B69F5">
              <w:rPr>
                <w:rFonts w:ascii="Calibri" w:hAnsi="Calibri" w:eastAsia="Times New Roman" w:cs="Calibri"/>
                <w:color w:val="000000"/>
                <w:sz w:val="18"/>
                <w:szCs w:val="18"/>
                <w:lang w:val="es-CO"/>
              </w:rPr>
              <w:t>1</w:t>
            </w:r>
          </w:p>
        </w:tc>
        <w:tc>
          <w:tcPr>
            <w:tcW w:w="1200" w:type="dxa"/>
            <w:noWrap/>
            <w:hideMark/>
          </w:tcPr>
          <w:p w:rsidRPr="002B69F5" w:rsidR="002B69F5" w:rsidP="002B69F5" w:rsidRDefault="00C331E3" w14:paraId="09E25C16" w14:textId="68021FF2">
            <w:pPr>
              <w:jc w:val="center"/>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sz w:val="18"/>
                <w:szCs w:val="18"/>
                <w:lang w:val="es-CO"/>
              </w:rPr>
            </w:pPr>
            <w:r>
              <w:rPr>
                <w:rFonts w:ascii="Calibri" w:hAnsi="Calibri" w:eastAsia="Times New Roman" w:cs="Calibri"/>
                <w:color w:val="000000"/>
                <w:sz w:val="18"/>
                <w:szCs w:val="18"/>
                <w:lang w:val="es-CO"/>
              </w:rPr>
              <w:t>4</w:t>
            </w:r>
            <w:r w:rsidRPr="002B69F5" w:rsidR="002B69F5">
              <w:rPr>
                <w:rFonts w:ascii="Calibri" w:hAnsi="Calibri" w:eastAsia="Times New Roman" w:cs="Calibri"/>
                <w:color w:val="000000"/>
                <w:sz w:val="18"/>
                <w:szCs w:val="18"/>
                <w:lang w:val="es-CO"/>
              </w:rPr>
              <w:t>,39</w:t>
            </w:r>
          </w:p>
        </w:tc>
      </w:tr>
      <w:tr w:rsidRPr="002B69F5" w:rsidR="002B69F5" w:rsidTr="002B69F5" w14:paraId="55874774" w14:textId="77777777">
        <w:trPr>
          <w:trHeight w:val="195"/>
          <w:jc w:val="center"/>
        </w:trPr>
        <w:tc>
          <w:tcPr>
            <w:cnfStyle w:val="001000000000" w:firstRow="0" w:lastRow="0" w:firstColumn="1" w:lastColumn="0" w:oddVBand="0" w:evenVBand="0" w:oddHBand="0" w:evenHBand="0" w:firstRowFirstColumn="0" w:firstRowLastColumn="0" w:lastRowFirstColumn="0" w:lastRowLastColumn="0"/>
            <w:tcW w:w="1740" w:type="dxa"/>
            <w:vMerge/>
            <w:vAlign w:val="center"/>
            <w:hideMark/>
          </w:tcPr>
          <w:p w:rsidRPr="002B69F5" w:rsidR="002B69F5" w:rsidP="002B69F5" w:rsidRDefault="002B69F5" w14:paraId="545D6D0A" w14:textId="77777777">
            <w:pPr>
              <w:jc w:val="center"/>
              <w:rPr>
                <w:rFonts w:ascii="Calibri" w:hAnsi="Calibri" w:eastAsia="Times New Roman" w:cs="Calibri"/>
                <w:color w:val="000000"/>
                <w:sz w:val="18"/>
                <w:szCs w:val="18"/>
                <w:lang w:val="es-CO"/>
              </w:rPr>
            </w:pPr>
          </w:p>
        </w:tc>
        <w:tc>
          <w:tcPr>
            <w:tcW w:w="900" w:type="dxa"/>
            <w:noWrap/>
            <w:hideMark/>
          </w:tcPr>
          <w:p w:rsidRPr="002B69F5" w:rsidR="002B69F5" w:rsidP="002B69F5" w:rsidRDefault="002B69F5" w14:paraId="1F2D0AC0" w14:textId="77777777">
            <w:pPr>
              <w:jc w:val="center"/>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sz w:val="18"/>
                <w:szCs w:val="18"/>
                <w:lang w:val="es-CO"/>
              </w:rPr>
            </w:pPr>
            <w:r w:rsidRPr="002B69F5">
              <w:rPr>
                <w:rFonts w:ascii="Calibri" w:hAnsi="Calibri" w:eastAsia="Times New Roman" w:cs="Calibri"/>
                <w:color w:val="000000"/>
                <w:sz w:val="18"/>
                <w:szCs w:val="18"/>
                <w:lang w:val="es-CO"/>
              </w:rPr>
              <w:t>2</w:t>
            </w:r>
          </w:p>
        </w:tc>
        <w:tc>
          <w:tcPr>
            <w:tcW w:w="1200" w:type="dxa"/>
            <w:noWrap/>
            <w:hideMark/>
          </w:tcPr>
          <w:p w:rsidRPr="002B69F5" w:rsidR="002B69F5" w:rsidP="002B69F5" w:rsidRDefault="00C331E3" w14:paraId="1E0233BB" w14:textId="7AC82687">
            <w:pPr>
              <w:jc w:val="center"/>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sz w:val="18"/>
                <w:szCs w:val="18"/>
                <w:lang w:val="es-CO"/>
              </w:rPr>
            </w:pPr>
            <w:r>
              <w:rPr>
                <w:rFonts w:ascii="Calibri" w:hAnsi="Calibri" w:eastAsia="Times New Roman" w:cs="Calibri"/>
                <w:color w:val="000000"/>
                <w:sz w:val="18"/>
                <w:szCs w:val="18"/>
                <w:lang w:val="es-CO"/>
              </w:rPr>
              <w:t>4</w:t>
            </w:r>
            <w:r w:rsidRPr="002B69F5" w:rsidR="002B69F5">
              <w:rPr>
                <w:rFonts w:ascii="Calibri" w:hAnsi="Calibri" w:eastAsia="Times New Roman" w:cs="Calibri"/>
                <w:color w:val="000000"/>
                <w:sz w:val="18"/>
                <w:szCs w:val="18"/>
                <w:lang w:val="es-CO"/>
              </w:rPr>
              <w:t>,38</w:t>
            </w:r>
          </w:p>
        </w:tc>
      </w:tr>
      <w:tr w:rsidRPr="002B69F5" w:rsidR="002B69F5" w:rsidTr="002B69F5" w14:paraId="67593841" w14:textId="77777777">
        <w:trPr>
          <w:trHeight w:val="195"/>
          <w:jc w:val="center"/>
        </w:trPr>
        <w:tc>
          <w:tcPr>
            <w:cnfStyle w:val="001000000000" w:firstRow="0" w:lastRow="0" w:firstColumn="1" w:lastColumn="0" w:oddVBand="0" w:evenVBand="0" w:oddHBand="0" w:evenHBand="0" w:firstRowFirstColumn="0" w:firstRowLastColumn="0" w:lastRowFirstColumn="0" w:lastRowLastColumn="0"/>
            <w:tcW w:w="1740" w:type="dxa"/>
            <w:vMerge/>
            <w:vAlign w:val="center"/>
            <w:hideMark/>
          </w:tcPr>
          <w:p w:rsidRPr="002B69F5" w:rsidR="002B69F5" w:rsidP="002B69F5" w:rsidRDefault="002B69F5" w14:paraId="41CD01A9" w14:textId="77777777">
            <w:pPr>
              <w:jc w:val="center"/>
              <w:rPr>
                <w:rFonts w:ascii="Calibri" w:hAnsi="Calibri" w:eastAsia="Times New Roman" w:cs="Calibri"/>
                <w:color w:val="000000"/>
                <w:sz w:val="18"/>
                <w:szCs w:val="18"/>
                <w:lang w:val="es-CO"/>
              </w:rPr>
            </w:pPr>
          </w:p>
        </w:tc>
        <w:tc>
          <w:tcPr>
            <w:tcW w:w="900" w:type="dxa"/>
            <w:noWrap/>
            <w:hideMark/>
          </w:tcPr>
          <w:p w:rsidRPr="002B69F5" w:rsidR="002B69F5" w:rsidP="002B69F5" w:rsidRDefault="002B69F5" w14:paraId="70C58609" w14:textId="77777777">
            <w:pPr>
              <w:jc w:val="center"/>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sz w:val="18"/>
                <w:szCs w:val="18"/>
                <w:lang w:val="es-CO"/>
              </w:rPr>
            </w:pPr>
            <w:r w:rsidRPr="002B69F5">
              <w:rPr>
                <w:rFonts w:ascii="Calibri" w:hAnsi="Calibri" w:eastAsia="Times New Roman" w:cs="Calibri"/>
                <w:color w:val="000000"/>
                <w:sz w:val="18"/>
                <w:szCs w:val="18"/>
                <w:lang w:val="es-CO"/>
              </w:rPr>
              <w:t>3</w:t>
            </w:r>
          </w:p>
        </w:tc>
        <w:tc>
          <w:tcPr>
            <w:tcW w:w="1200" w:type="dxa"/>
            <w:noWrap/>
            <w:hideMark/>
          </w:tcPr>
          <w:p w:rsidRPr="002B69F5" w:rsidR="002B69F5" w:rsidP="002B69F5" w:rsidRDefault="00C331E3" w14:paraId="64B3F8B6" w14:textId="663E293D">
            <w:pPr>
              <w:jc w:val="center"/>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sz w:val="18"/>
                <w:szCs w:val="18"/>
                <w:lang w:val="es-CO"/>
              </w:rPr>
            </w:pPr>
            <w:r>
              <w:rPr>
                <w:rFonts w:ascii="Calibri" w:hAnsi="Calibri" w:eastAsia="Times New Roman" w:cs="Calibri"/>
                <w:color w:val="000000"/>
                <w:sz w:val="18"/>
                <w:szCs w:val="18"/>
                <w:lang w:val="es-CO"/>
              </w:rPr>
              <w:t>4</w:t>
            </w:r>
            <w:r w:rsidRPr="002B69F5" w:rsidR="002B69F5">
              <w:rPr>
                <w:rFonts w:ascii="Calibri" w:hAnsi="Calibri" w:eastAsia="Times New Roman" w:cs="Calibri"/>
                <w:color w:val="000000"/>
                <w:sz w:val="18"/>
                <w:szCs w:val="18"/>
                <w:lang w:val="es-CO"/>
              </w:rPr>
              <w:t>,55</w:t>
            </w:r>
          </w:p>
        </w:tc>
      </w:tr>
      <w:tr w:rsidRPr="002B69F5" w:rsidR="002B69F5" w:rsidTr="002B69F5" w14:paraId="7151EE31" w14:textId="77777777">
        <w:trPr>
          <w:trHeight w:val="195"/>
          <w:jc w:val="center"/>
        </w:trPr>
        <w:tc>
          <w:tcPr>
            <w:cnfStyle w:val="001000000000" w:firstRow="0" w:lastRow="0" w:firstColumn="1" w:lastColumn="0" w:oddVBand="0" w:evenVBand="0" w:oddHBand="0" w:evenHBand="0" w:firstRowFirstColumn="0" w:firstRowLastColumn="0" w:lastRowFirstColumn="0" w:lastRowLastColumn="0"/>
            <w:tcW w:w="1740" w:type="dxa"/>
            <w:vMerge w:val="restart"/>
            <w:vAlign w:val="center"/>
            <w:hideMark/>
          </w:tcPr>
          <w:p w:rsidRPr="002B69F5" w:rsidR="002B69F5" w:rsidP="002B69F5" w:rsidRDefault="002B69F5" w14:paraId="64D00328" w14:textId="77777777">
            <w:pPr>
              <w:jc w:val="center"/>
              <w:rPr>
                <w:rFonts w:ascii="Calibri" w:hAnsi="Calibri" w:eastAsia="Times New Roman" w:cs="Calibri"/>
                <w:color w:val="000000"/>
                <w:sz w:val="18"/>
                <w:szCs w:val="18"/>
                <w:lang w:val="es-CO"/>
              </w:rPr>
            </w:pPr>
            <w:r w:rsidRPr="002B69F5">
              <w:rPr>
                <w:rFonts w:ascii="Calibri" w:hAnsi="Calibri" w:eastAsia="Times New Roman" w:cs="Calibri"/>
                <w:color w:val="000000"/>
                <w:sz w:val="18"/>
                <w:szCs w:val="18"/>
                <w:lang w:val="es-CO"/>
              </w:rPr>
              <w:t>Subir Archivo</w:t>
            </w:r>
          </w:p>
        </w:tc>
        <w:tc>
          <w:tcPr>
            <w:tcW w:w="900" w:type="dxa"/>
            <w:noWrap/>
            <w:hideMark/>
          </w:tcPr>
          <w:p w:rsidRPr="002B69F5" w:rsidR="002B69F5" w:rsidP="002B69F5" w:rsidRDefault="002B69F5" w14:paraId="1B1604CD" w14:textId="77777777">
            <w:pPr>
              <w:jc w:val="center"/>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sz w:val="18"/>
                <w:szCs w:val="18"/>
                <w:lang w:val="es-CO"/>
              </w:rPr>
            </w:pPr>
            <w:r w:rsidRPr="002B69F5">
              <w:rPr>
                <w:rFonts w:ascii="Calibri" w:hAnsi="Calibri" w:eastAsia="Times New Roman" w:cs="Calibri"/>
                <w:color w:val="000000"/>
                <w:sz w:val="18"/>
                <w:szCs w:val="18"/>
                <w:lang w:val="es-CO"/>
              </w:rPr>
              <w:t>1</w:t>
            </w:r>
          </w:p>
        </w:tc>
        <w:tc>
          <w:tcPr>
            <w:tcW w:w="1200" w:type="dxa"/>
            <w:noWrap/>
            <w:hideMark/>
          </w:tcPr>
          <w:p w:rsidRPr="002B69F5" w:rsidR="002B69F5" w:rsidP="002B69F5" w:rsidRDefault="002B69F5" w14:paraId="36C2FC32" w14:textId="77777777">
            <w:pPr>
              <w:jc w:val="center"/>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sz w:val="18"/>
                <w:szCs w:val="18"/>
                <w:lang w:val="es-CO"/>
              </w:rPr>
            </w:pPr>
            <w:r w:rsidRPr="002B69F5">
              <w:rPr>
                <w:rFonts w:ascii="Calibri" w:hAnsi="Calibri" w:eastAsia="Times New Roman" w:cs="Calibri"/>
                <w:color w:val="000000"/>
                <w:sz w:val="18"/>
                <w:szCs w:val="18"/>
                <w:lang w:val="es-CO"/>
              </w:rPr>
              <w:t>5,5</w:t>
            </w:r>
          </w:p>
        </w:tc>
      </w:tr>
      <w:tr w:rsidRPr="002B69F5" w:rsidR="002B69F5" w:rsidTr="002B69F5" w14:paraId="118DF86D" w14:textId="77777777">
        <w:trPr>
          <w:trHeight w:val="195"/>
          <w:jc w:val="center"/>
        </w:trPr>
        <w:tc>
          <w:tcPr>
            <w:cnfStyle w:val="001000000000" w:firstRow="0" w:lastRow="0" w:firstColumn="1" w:lastColumn="0" w:oddVBand="0" w:evenVBand="0" w:oddHBand="0" w:evenHBand="0" w:firstRowFirstColumn="0" w:firstRowLastColumn="0" w:lastRowFirstColumn="0" w:lastRowLastColumn="0"/>
            <w:tcW w:w="1740" w:type="dxa"/>
            <w:vMerge/>
            <w:vAlign w:val="center"/>
            <w:hideMark/>
          </w:tcPr>
          <w:p w:rsidRPr="002B69F5" w:rsidR="002B69F5" w:rsidP="002B69F5" w:rsidRDefault="002B69F5" w14:paraId="6F2BBA72" w14:textId="77777777">
            <w:pPr>
              <w:jc w:val="center"/>
              <w:rPr>
                <w:rFonts w:ascii="Calibri" w:hAnsi="Calibri" w:eastAsia="Times New Roman" w:cs="Calibri"/>
                <w:color w:val="000000"/>
                <w:sz w:val="18"/>
                <w:szCs w:val="18"/>
                <w:lang w:val="es-CO"/>
              </w:rPr>
            </w:pPr>
          </w:p>
        </w:tc>
        <w:tc>
          <w:tcPr>
            <w:tcW w:w="900" w:type="dxa"/>
            <w:noWrap/>
            <w:hideMark/>
          </w:tcPr>
          <w:p w:rsidRPr="002B69F5" w:rsidR="002B69F5" w:rsidP="002B69F5" w:rsidRDefault="002B69F5" w14:paraId="7B9C8FF0" w14:textId="77777777">
            <w:pPr>
              <w:jc w:val="center"/>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sz w:val="18"/>
                <w:szCs w:val="18"/>
                <w:lang w:val="es-CO"/>
              </w:rPr>
            </w:pPr>
            <w:r w:rsidRPr="002B69F5">
              <w:rPr>
                <w:rFonts w:ascii="Calibri" w:hAnsi="Calibri" w:eastAsia="Times New Roman" w:cs="Calibri"/>
                <w:color w:val="000000"/>
                <w:sz w:val="18"/>
                <w:szCs w:val="18"/>
                <w:lang w:val="es-CO"/>
              </w:rPr>
              <w:t>2</w:t>
            </w:r>
          </w:p>
        </w:tc>
        <w:tc>
          <w:tcPr>
            <w:tcW w:w="1200" w:type="dxa"/>
            <w:noWrap/>
            <w:hideMark/>
          </w:tcPr>
          <w:p w:rsidRPr="002B69F5" w:rsidR="002B69F5" w:rsidP="002B69F5" w:rsidRDefault="002B69F5" w14:paraId="404AD303" w14:textId="77777777">
            <w:pPr>
              <w:jc w:val="center"/>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sz w:val="18"/>
                <w:szCs w:val="18"/>
                <w:lang w:val="es-CO"/>
              </w:rPr>
            </w:pPr>
            <w:r w:rsidRPr="002B69F5">
              <w:rPr>
                <w:rFonts w:ascii="Calibri" w:hAnsi="Calibri" w:eastAsia="Times New Roman" w:cs="Calibri"/>
                <w:color w:val="000000"/>
                <w:sz w:val="18"/>
                <w:szCs w:val="18"/>
                <w:lang w:val="es-CO"/>
              </w:rPr>
              <w:t>7,52</w:t>
            </w:r>
          </w:p>
        </w:tc>
      </w:tr>
      <w:tr w:rsidRPr="002B69F5" w:rsidR="002B69F5" w:rsidTr="002B69F5" w14:paraId="64CFB024" w14:textId="77777777">
        <w:trPr>
          <w:trHeight w:val="195"/>
          <w:jc w:val="center"/>
        </w:trPr>
        <w:tc>
          <w:tcPr>
            <w:cnfStyle w:val="001000000000" w:firstRow="0" w:lastRow="0" w:firstColumn="1" w:lastColumn="0" w:oddVBand="0" w:evenVBand="0" w:oddHBand="0" w:evenHBand="0" w:firstRowFirstColumn="0" w:firstRowLastColumn="0" w:lastRowFirstColumn="0" w:lastRowLastColumn="0"/>
            <w:tcW w:w="1740" w:type="dxa"/>
            <w:vMerge/>
            <w:vAlign w:val="center"/>
            <w:hideMark/>
          </w:tcPr>
          <w:p w:rsidRPr="002B69F5" w:rsidR="002B69F5" w:rsidP="002B69F5" w:rsidRDefault="002B69F5" w14:paraId="0E803B60" w14:textId="77777777">
            <w:pPr>
              <w:jc w:val="center"/>
              <w:rPr>
                <w:rFonts w:ascii="Calibri" w:hAnsi="Calibri" w:eastAsia="Times New Roman" w:cs="Calibri"/>
                <w:color w:val="000000"/>
                <w:sz w:val="18"/>
                <w:szCs w:val="18"/>
                <w:lang w:val="es-CO"/>
              </w:rPr>
            </w:pPr>
          </w:p>
        </w:tc>
        <w:tc>
          <w:tcPr>
            <w:tcW w:w="900" w:type="dxa"/>
            <w:noWrap/>
            <w:hideMark/>
          </w:tcPr>
          <w:p w:rsidRPr="002B69F5" w:rsidR="002B69F5" w:rsidP="002B69F5" w:rsidRDefault="002B69F5" w14:paraId="68729A2E" w14:textId="77777777">
            <w:pPr>
              <w:jc w:val="center"/>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sz w:val="18"/>
                <w:szCs w:val="18"/>
                <w:lang w:val="es-CO"/>
              </w:rPr>
            </w:pPr>
            <w:r w:rsidRPr="002B69F5">
              <w:rPr>
                <w:rFonts w:ascii="Calibri" w:hAnsi="Calibri" w:eastAsia="Times New Roman" w:cs="Calibri"/>
                <w:color w:val="000000"/>
                <w:sz w:val="18"/>
                <w:szCs w:val="18"/>
                <w:lang w:val="es-CO"/>
              </w:rPr>
              <w:t>3</w:t>
            </w:r>
          </w:p>
        </w:tc>
        <w:tc>
          <w:tcPr>
            <w:tcW w:w="1200" w:type="dxa"/>
            <w:noWrap/>
            <w:hideMark/>
          </w:tcPr>
          <w:p w:rsidRPr="002B69F5" w:rsidR="002B69F5" w:rsidP="002B69F5" w:rsidRDefault="002B69F5" w14:paraId="0F91BB6B" w14:textId="77777777">
            <w:pPr>
              <w:jc w:val="center"/>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sz w:val="18"/>
                <w:szCs w:val="18"/>
                <w:lang w:val="es-CO"/>
              </w:rPr>
            </w:pPr>
            <w:r w:rsidRPr="002B69F5">
              <w:rPr>
                <w:rFonts w:ascii="Calibri" w:hAnsi="Calibri" w:eastAsia="Times New Roman" w:cs="Calibri"/>
                <w:color w:val="000000"/>
                <w:sz w:val="18"/>
                <w:szCs w:val="18"/>
                <w:lang w:val="es-CO"/>
              </w:rPr>
              <w:t>6,1</w:t>
            </w:r>
          </w:p>
        </w:tc>
      </w:tr>
      <w:tr w:rsidRPr="002B69F5" w:rsidR="002B69F5" w:rsidTr="002B69F5" w14:paraId="13A5D8FA" w14:textId="77777777">
        <w:trPr>
          <w:trHeight w:val="195"/>
          <w:jc w:val="center"/>
        </w:trPr>
        <w:tc>
          <w:tcPr>
            <w:cnfStyle w:val="001000000000" w:firstRow="0" w:lastRow="0" w:firstColumn="1" w:lastColumn="0" w:oddVBand="0" w:evenVBand="0" w:oddHBand="0" w:evenHBand="0" w:firstRowFirstColumn="0" w:firstRowLastColumn="0" w:lastRowFirstColumn="0" w:lastRowLastColumn="0"/>
            <w:tcW w:w="1740" w:type="dxa"/>
            <w:vMerge w:val="restart"/>
            <w:vAlign w:val="center"/>
            <w:hideMark/>
          </w:tcPr>
          <w:p w:rsidRPr="002B69F5" w:rsidR="002B69F5" w:rsidP="002B69F5" w:rsidRDefault="002B69F5" w14:paraId="0EA53EBB" w14:textId="77777777">
            <w:pPr>
              <w:jc w:val="center"/>
              <w:rPr>
                <w:rFonts w:ascii="Calibri" w:hAnsi="Calibri" w:eastAsia="Times New Roman" w:cs="Calibri"/>
                <w:color w:val="000000"/>
                <w:sz w:val="18"/>
                <w:szCs w:val="18"/>
                <w:lang w:val="es-CO"/>
              </w:rPr>
            </w:pPr>
            <w:r w:rsidRPr="002B69F5">
              <w:rPr>
                <w:rFonts w:ascii="Calibri" w:hAnsi="Calibri" w:eastAsia="Times New Roman" w:cs="Calibri"/>
                <w:color w:val="000000"/>
                <w:sz w:val="18"/>
                <w:szCs w:val="18"/>
                <w:lang w:val="es-CO"/>
              </w:rPr>
              <w:t>Selección de variables</w:t>
            </w:r>
          </w:p>
        </w:tc>
        <w:tc>
          <w:tcPr>
            <w:tcW w:w="900" w:type="dxa"/>
            <w:noWrap/>
            <w:hideMark/>
          </w:tcPr>
          <w:p w:rsidRPr="002B69F5" w:rsidR="002B69F5" w:rsidP="002B69F5" w:rsidRDefault="002B69F5" w14:paraId="746443C1" w14:textId="77777777">
            <w:pPr>
              <w:jc w:val="center"/>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sz w:val="18"/>
                <w:szCs w:val="18"/>
                <w:lang w:val="es-CO"/>
              </w:rPr>
            </w:pPr>
            <w:r w:rsidRPr="002B69F5">
              <w:rPr>
                <w:rFonts w:ascii="Calibri" w:hAnsi="Calibri" w:eastAsia="Times New Roman" w:cs="Calibri"/>
                <w:color w:val="000000"/>
                <w:sz w:val="18"/>
                <w:szCs w:val="18"/>
                <w:lang w:val="es-CO"/>
              </w:rPr>
              <w:t>1</w:t>
            </w:r>
          </w:p>
        </w:tc>
        <w:tc>
          <w:tcPr>
            <w:tcW w:w="1200" w:type="dxa"/>
            <w:noWrap/>
            <w:hideMark/>
          </w:tcPr>
          <w:p w:rsidRPr="002B69F5" w:rsidR="002B69F5" w:rsidP="002B69F5" w:rsidRDefault="002B69F5" w14:paraId="45882951" w14:textId="77777777">
            <w:pPr>
              <w:jc w:val="center"/>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sz w:val="18"/>
                <w:szCs w:val="18"/>
                <w:lang w:val="es-CO"/>
              </w:rPr>
            </w:pPr>
            <w:r w:rsidRPr="002B69F5">
              <w:rPr>
                <w:rFonts w:ascii="Calibri" w:hAnsi="Calibri" w:eastAsia="Times New Roman" w:cs="Calibri"/>
                <w:color w:val="000000"/>
                <w:sz w:val="18"/>
                <w:szCs w:val="18"/>
                <w:lang w:val="es-CO"/>
              </w:rPr>
              <w:t>5,77</w:t>
            </w:r>
          </w:p>
        </w:tc>
      </w:tr>
      <w:tr w:rsidRPr="002B69F5" w:rsidR="002B69F5" w:rsidTr="002B69F5" w14:paraId="7D631274" w14:textId="77777777">
        <w:trPr>
          <w:trHeight w:val="195"/>
          <w:jc w:val="center"/>
        </w:trPr>
        <w:tc>
          <w:tcPr>
            <w:cnfStyle w:val="001000000000" w:firstRow="0" w:lastRow="0" w:firstColumn="1" w:lastColumn="0" w:oddVBand="0" w:evenVBand="0" w:oddHBand="0" w:evenHBand="0" w:firstRowFirstColumn="0" w:firstRowLastColumn="0" w:lastRowFirstColumn="0" w:lastRowLastColumn="0"/>
            <w:tcW w:w="1740" w:type="dxa"/>
            <w:vMerge/>
            <w:vAlign w:val="center"/>
            <w:hideMark/>
          </w:tcPr>
          <w:p w:rsidRPr="002B69F5" w:rsidR="002B69F5" w:rsidP="002B69F5" w:rsidRDefault="002B69F5" w14:paraId="5C81AC69" w14:textId="77777777">
            <w:pPr>
              <w:jc w:val="center"/>
              <w:rPr>
                <w:rFonts w:ascii="Calibri" w:hAnsi="Calibri" w:eastAsia="Times New Roman" w:cs="Calibri"/>
                <w:color w:val="000000"/>
                <w:sz w:val="18"/>
                <w:szCs w:val="18"/>
                <w:lang w:val="es-CO"/>
              </w:rPr>
            </w:pPr>
          </w:p>
        </w:tc>
        <w:tc>
          <w:tcPr>
            <w:tcW w:w="900" w:type="dxa"/>
            <w:noWrap/>
            <w:hideMark/>
          </w:tcPr>
          <w:p w:rsidRPr="002B69F5" w:rsidR="002B69F5" w:rsidP="002B69F5" w:rsidRDefault="002B69F5" w14:paraId="75C01DD2" w14:textId="77777777">
            <w:pPr>
              <w:jc w:val="center"/>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sz w:val="18"/>
                <w:szCs w:val="18"/>
                <w:lang w:val="es-CO"/>
              </w:rPr>
            </w:pPr>
            <w:r w:rsidRPr="002B69F5">
              <w:rPr>
                <w:rFonts w:ascii="Calibri" w:hAnsi="Calibri" w:eastAsia="Times New Roman" w:cs="Calibri"/>
                <w:color w:val="000000"/>
                <w:sz w:val="18"/>
                <w:szCs w:val="18"/>
                <w:lang w:val="es-CO"/>
              </w:rPr>
              <w:t>2</w:t>
            </w:r>
          </w:p>
        </w:tc>
        <w:tc>
          <w:tcPr>
            <w:tcW w:w="1200" w:type="dxa"/>
            <w:noWrap/>
            <w:hideMark/>
          </w:tcPr>
          <w:p w:rsidRPr="002B69F5" w:rsidR="002B69F5" w:rsidP="002B69F5" w:rsidRDefault="002B69F5" w14:paraId="6644EDC9" w14:textId="77777777">
            <w:pPr>
              <w:jc w:val="center"/>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sz w:val="18"/>
                <w:szCs w:val="18"/>
                <w:lang w:val="es-CO"/>
              </w:rPr>
            </w:pPr>
            <w:r w:rsidRPr="002B69F5">
              <w:rPr>
                <w:rFonts w:ascii="Calibri" w:hAnsi="Calibri" w:eastAsia="Times New Roman" w:cs="Calibri"/>
                <w:color w:val="000000"/>
                <w:sz w:val="18"/>
                <w:szCs w:val="18"/>
                <w:lang w:val="es-CO"/>
              </w:rPr>
              <w:t>4,24</w:t>
            </w:r>
          </w:p>
        </w:tc>
      </w:tr>
      <w:tr w:rsidRPr="002B69F5" w:rsidR="002B69F5" w:rsidTr="002B69F5" w14:paraId="3578F631" w14:textId="77777777">
        <w:trPr>
          <w:trHeight w:val="195"/>
          <w:jc w:val="center"/>
        </w:trPr>
        <w:tc>
          <w:tcPr>
            <w:cnfStyle w:val="001000000000" w:firstRow="0" w:lastRow="0" w:firstColumn="1" w:lastColumn="0" w:oddVBand="0" w:evenVBand="0" w:oddHBand="0" w:evenHBand="0" w:firstRowFirstColumn="0" w:firstRowLastColumn="0" w:lastRowFirstColumn="0" w:lastRowLastColumn="0"/>
            <w:tcW w:w="1740" w:type="dxa"/>
            <w:vMerge/>
            <w:vAlign w:val="center"/>
            <w:hideMark/>
          </w:tcPr>
          <w:p w:rsidRPr="002B69F5" w:rsidR="002B69F5" w:rsidP="002B69F5" w:rsidRDefault="002B69F5" w14:paraId="5CC7F58F" w14:textId="77777777">
            <w:pPr>
              <w:jc w:val="center"/>
              <w:rPr>
                <w:rFonts w:ascii="Calibri" w:hAnsi="Calibri" w:eastAsia="Times New Roman" w:cs="Calibri"/>
                <w:color w:val="000000"/>
                <w:sz w:val="18"/>
                <w:szCs w:val="18"/>
                <w:lang w:val="es-CO"/>
              </w:rPr>
            </w:pPr>
          </w:p>
        </w:tc>
        <w:tc>
          <w:tcPr>
            <w:tcW w:w="900" w:type="dxa"/>
            <w:noWrap/>
            <w:hideMark/>
          </w:tcPr>
          <w:p w:rsidRPr="002B69F5" w:rsidR="002B69F5" w:rsidP="002B69F5" w:rsidRDefault="002B69F5" w14:paraId="7E244DE1" w14:textId="77777777">
            <w:pPr>
              <w:jc w:val="center"/>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sz w:val="18"/>
                <w:szCs w:val="18"/>
                <w:lang w:val="es-CO"/>
              </w:rPr>
            </w:pPr>
            <w:r w:rsidRPr="002B69F5">
              <w:rPr>
                <w:rFonts w:ascii="Calibri" w:hAnsi="Calibri" w:eastAsia="Times New Roman" w:cs="Calibri"/>
                <w:color w:val="000000"/>
                <w:sz w:val="18"/>
                <w:szCs w:val="18"/>
                <w:lang w:val="es-CO"/>
              </w:rPr>
              <w:t>3</w:t>
            </w:r>
          </w:p>
        </w:tc>
        <w:tc>
          <w:tcPr>
            <w:tcW w:w="1200" w:type="dxa"/>
            <w:noWrap/>
            <w:hideMark/>
          </w:tcPr>
          <w:p w:rsidRPr="002B69F5" w:rsidR="002B69F5" w:rsidP="002B69F5" w:rsidRDefault="002B69F5" w14:paraId="51CCB642" w14:textId="77777777">
            <w:pPr>
              <w:jc w:val="center"/>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sz w:val="18"/>
                <w:szCs w:val="18"/>
                <w:lang w:val="es-CO"/>
              </w:rPr>
            </w:pPr>
            <w:r w:rsidRPr="002B69F5">
              <w:rPr>
                <w:rFonts w:ascii="Calibri" w:hAnsi="Calibri" w:eastAsia="Times New Roman" w:cs="Calibri"/>
                <w:color w:val="000000"/>
                <w:sz w:val="18"/>
                <w:szCs w:val="18"/>
                <w:lang w:val="es-CO"/>
              </w:rPr>
              <w:t>5,93</w:t>
            </w:r>
          </w:p>
        </w:tc>
      </w:tr>
      <w:tr w:rsidRPr="002B69F5" w:rsidR="002B69F5" w:rsidTr="002B69F5" w14:paraId="003BDD17" w14:textId="77777777">
        <w:trPr>
          <w:trHeight w:val="195"/>
          <w:jc w:val="center"/>
        </w:trPr>
        <w:tc>
          <w:tcPr>
            <w:cnfStyle w:val="001000000000" w:firstRow="0" w:lastRow="0" w:firstColumn="1" w:lastColumn="0" w:oddVBand="0" w:evenVBand="0" w:oddHBand="0" w:evenHBand="0" w:firstRowFirstColumn="0" w:firstRowLastColumn="0" w:lastRowFirstColumn="0" w:lastRowLastColumn="0"/>
            <w:tcW w:w="1740" w:type="dxa"/>
            <w:vMerge w:val="restart"/>
            <w:vAlign w:val="center"/>
            <w:hideMark/>
          </w:tcPr>
          <w:p w:rsidRPr="002B69F5" w:rsidR="002B69F5" w:rsidP="002B69F5" w:rsidRDefault="002B69F5" w14:paraId="7C898512" w14:textId="77777777">
            <w:pPr>
              <w:jc w:val="center"/>
              <w:rPr>
                <w:rFonts w:ascii="Calibri" w:hAnsi="Calibri" w:eastAsia="Times New Roman" w:cs="Calibri"/>
                <w:color w:val="000000"/>
                <w:sz w:val="18"/>
                <w:szCs w:val="18"/>
                <w:lang w:val="es-CO"/>
              </w:rPr>
            </w:pPr>
            <w:r w:rsidRPr="002B69F5">
              <w:rPr>
                <w:rFonts w:ascii="Calibri" w:hAnsi="Calibri" w:eastAsia="Times New Roman" w:cs="Calibri"/>
                <w:color w:val="000000"/>
                <w:sz w:val="18"/>
                <w:szCs w:val="18"/>
                <w:lang w:val="es-CO"/>
              </w:rPr>
              <w:t>Comenzar Proceso</w:t>
            </w:r>
          </w:p>
        </w:tc>
        <w:tc>
          <w:tcPr>
            <w:tcW w:w="900" w:type="dxa"/>
            <w:noWrap/>
            <w:hideMark/>
          </w:tcPr>
          <w:p w:rsidRPr="002B69F5" w:rsidR="002B69F5" w:rsidP="002B69F5" w:rsidRDefault="002B69F5" w14:paraId="42C30A7C" w14:textId="77777777">
            <w:pPr>
              <w:jc w:val="center"/>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sz w:val="18"/>
                <w:szCs w:val="18"/>
                <w:lang w:val="es-CO"/>
              </w:rPr>
            </w:pPr>
            <w:r w:rsidRPr="002B69F5">
              <w:rPr>
                <w:rFonts w:ascii="Calibri" w:hAnsi="Calibri" w:eastAsia="Times New Roman" w:cs="Calibri"/>
                <w:color w:val="000000"/>
                <w:sz w:val="18"/>
                <w:szCs w:val="18"/>
                <w:lang w:val="es-CO"/>
              </w:rPr>
              <w:t>1</w:t>
            </w:r>
          </w:p>
        </w:tc>
        <w:tc>
          <w:tcPr>
            <w:tcW w:w="1200" w:type="dxa"/>
            <w:noWrap/>
            <w:hideMark/>
          </w:tcPr>
          <w:p w:rsidRPr="002B69F5" w:rsidR="002B69F5" w:rsidP="002B69F5" w:rsidRDefault="002B69F5" w14:paraId="4F761621" w14:textId="77777777">
            <w:pPr>
              <w:jc w:val="center"/>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sz w:val="18"/>
                <w:szCs w:val="18"/>
                <w:lang w:val="es-CO"/>
              </w:rPr>
            </w:pPr>
            <w:r w:rsidRPr="002B69F5">
              <w:rPr>
                <w:rFonts w:ascii="Calibri" w:hAnsi="Calibri" w:eastAsia="Times New Roman" w:cs="Calibri"/>
                <w:color w:val="000000"/>
                <w:sz w:val="18"/>
                <w:szCs w:val="18"/>
                <w:lang w:val="es-CO"/>
              </w:rPr>
              <w:t>5,53</w:t>
            </w:r>
          </w:p>
        </w:tc>
      </w:tr>
      <w:tr w:rsidRPr="002B69F5" w:rsidR="002B69F5" w:rsidTr="002B69F5" w14:paraId="0D77C5D0" w14:textId="77777777">
        <w:trPr>
          <w:trHeight w:val="195"/>
          <w:jc w:val="center"/>
        </w:trPr>
        <w:tc>
          <w:tcPr>
            <w:cnfStyle w:val="001000000000" w:firstRow="0" w:lastRow="0" w:firstColumn="1" w:lastColumn="0" w:oddVBand="0" w:evenVBand="0" w:oddHBand="0" w:evenHBand="0" w:firstRowFirstColumn="0" w:firstRowLastColumn="0" w:lastRowFirstColumn="0" w:lastRowLastColumn="0"/>
            <w:tcW w:w="1740" w:type="dxa"/>
            <w:vMerge/>
            <w:vAlign w:val="center"/>
            <w:hideMark/>
          </w:tcPr>
          <w:p w:rsidRPr="002B69F5" w:rsidR="002B69F5" w:rsidP="002B69F5" w:rsidRDefault="002B69F5" w14:paraId="139D5A74" w14:textId="77777777">
            <w:pPr>
              <w:jc w:val="center"/>
              <w:rPr>
                <w:rFonts w:ascii="Calibri" w:hAnsi="Calibri" w:eastAsia="Times New Roman" w:cs="Calibri"/>
                <w:color w:val="000000"/>
                <w:sz w:val="18"/>
                <w:szCs w:val="18"/>
                <w:lang w:val="es-CO"/>
              </w:rPr>
            </w:pPr>
          </w:p>
        </w:tc>
        <w:tc>
          <w:tcPr>
            <w:tcW w:w="900" w:type="dxa"/>
            <w:noWrap/>
            <w:hideMark/>
          </w:tcPr>
          <w:p w:rsidRPr="002B69F5" w:rsidR="002B69F5" w:rsidP="002B69F5" w:rsidRDefault="002B69F5" w14:paraId="16A3D63B" w14:textId="77777777">
            <w:pPr>
              <w:jc w:val="center"/>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sz w:val="18"/>
                <w:szCs w:val="18"/>
                <w:lang w:val="es-CO"/>
              </w:rPr>
            </w:pPr>
            <w:r w:rsidRPr="002B69F5">
              <w:rPr>
                <w:rFonts w:ascii="Calibri" w:hAnsi="Calibri" w:eastAsia="Times New Roman" w:cs="Calibri"/>
                <w:color w:val="000000"/>
                <w:sz w:val="18"/>
                <w:szCs w:val="18"/>
                <w:lang w:val="es-CO"/>
              </w:rPr>
              <w:t>2</w:t>
            </w:r>
          </w:p>
        </w:tc>
        <w:tc>
          <w:tcPr>
            <w:tcW w:w="1200" w:type="dxa"/>
            <w:noWrap/>
            <w:hideMark/>
          </w:tcPr>
          <w:p w:rsidRPr="002B69F5" w:rsidR="002B69F5" w:rsidP="002B69F5" w:rsidRDefault="002B69F5" w14:paraId="265E5F39" w14:textId="77777777">
            <w:pPr>
              <w:jc w:val="center"/>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sz w:val="18"/>
                <w:szCs w:val="18"/>
                <w:lang w:val="es-CO"/>
              </w:rPr>
            </w:pPr>
            <w:r w:rsidRPr="002B69F5">
              <w:rPr>
                <w:rFonts w:ascii="Calibri" w:hAnsi="Calibri" w:eastAsia="Times New Roman" w:cs="Calibri"/>
                <w:color w:val="000000"/>
                <w:sz w:val="18"/>
                <w:szCs w:val="18"/>
                <w:lang w:val="es-CO"/>
              </w:rPr>
              <w:t>6,51</w:t>
            </w:r>
          </w:p>
        </w:tc>
      </w:tr>
      <w:tr w:rsidRPr="002B69F5" w:rsidR="002B69F5" w:rsidTr="002B69F5" w14:paraId="6D51F63A" w14:textId="77777777">
        <w:trPr>
          <w:trHeight w:val="195"/>
          <w:jc w:val="center"/>
        </w:trPr>
        <w:tc>
          <w:tcPr>
            <w:cnfStyle w:val="001000000000" w:firstRow="0" w:lastRow="0" w:firstColumn="1" w:lastColumn="0" w:oddVBand="0" w:evenVBand="0" w:oddHBand="0" w:evenHBand="0" w:firstRowFirstColumn="0" w:firstRowLastColumn="0" w:lastRowFirstColumn="0" w:lastRowLastColumn="0"/>
            <w:tcW w:w="1740" w:type="dxa"/>
            <w:vMerge/>
            <w:vAlign w:val="center"/>
            <w:hideMark/>
          </w:tcPr>
          <w:p w:rsidRPr="002B69F5" w:rsidR="002B69F5" w:rsidP="002B69F5" w:rsidRDefault="002B69F5" w14:paraId="46EC79C7" w14:textId="77777777">
            <w:pPr>
              <w:jc w:val="center"/>
              <w:rPr>
                <w:rFonts w:ascii="Calibri" w:hAnsi="Calibri" w:eastAsia="Times New Roman" w:cs="Calibri"/>
                <w:color w:val="000000"/>
                <w:sz w:val="18"/>
                <w:szCs w:val="18"/>
                <w:lang w:val="es-CO"/>
              </w:rPr>
            </w:pPr>
          </w:p>
        </w:tc>
        <w:tc>
          <w:tcPr>
            <w:tcW w:w="900" w:type="dxa"/>
            <w:noWrap/>
            <w:hideMark/>
          </w:tcPr>
          <w:p w:rsidRPr="002B69F5" w:rsidR="002B69F5" w:rsidP="002B69F5" w:rsidRDefault="002B69F5" w14:paraId="7908B07D" w14:textId="77777777">
            <w:pPr>
              <w:jc w:val="center"/>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sz w:val="18"/>
                <w:szCs w:val="18"/>
                <w:lang w:val="es-CO"/>
              </w:rPr>
            </w:pPr>
            <w:r w:rsidRPr="002B69F5">
              <w:rPr>
                <w:rFonts w:ascii="Calibri" w:hAnsi="Calibri" w:eastAsia="Times New Roman" w:cs="Calibri"/>
                <w:color w:val="000000"/>
                <w:sz w:val="18"/>
                <w:szCs w:val="18"/>
                <w:lang w:val="es-CO"/>
              </w:rPr>
              <w:t>3</w:t>
            </w:r>
          </w:p>
        </w:tc>
        <w:tc>
          <w:tcPr>
            <w:tcW w:w="1200" w:type="dxa"/>
            <w:noWrap/>
            <w:hideMark/>
          </w:tcPr>
          <w:p w:rsidRPr="002B69F5" w:rsidR="002B69F5" w:rsidP="002B69F5" w:rsidRDefault="002B69F5" w14:paraId="5D67AC83" w14:textId="77777777">
            <w:pPr>
              <w:jc w:val="center"/>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sz w:val="18"/>
                <w:szCs w:val="18"/>
                <w:lang w:val="es-CO"/>
              </w:rPr>
            </w:pPr>
            <w:r w:rsidRPr="002B69F5">
              <w:rPr>
                <w:rFonts w:ascii="Calibri" w:hAnsi="Calibri" w:eastAsia="Times New Roman" w:cs="Calibri"/>
                <w:color w:val="000000"/>
                <w:sz w:val="18"/>
                <w:szCs w:val="18"/>
                <w:lang w:val="es-CO"/>
              </w:rPr>
              <w:t>7,84</w:t>
            </w:r>
          </w:p>
        </w:tc>
      </w:tr>
      <w:tr w:rsidRPr="002B69F5" w:rsidR="002B69F5" w:rsidTr="002B69F5" w14:paraId="420ECF40" w14:textId="77777777">
        <w:trPr>
          <w:trHeight w:val="195"/>
          <w:jc w:val="center"/>
        </w:trPr>
        <w:tc>
          <w:tcPr>
            <w:cnfStyle w:val="001000000000" w:firstRow="0" w:lastRow="0" w:firstColumn="1" w:lastColumn="0" w:oddVBand="0" w:evenVBand="0" w:oddHBand="0" w:evenHBand="0" w:firstRowFirstColumn="0" w:firstRowLastColumn="0" w:lastRowFirstColumn="0" w:lastRowLastColumn="0"/>
            <w:tcW w:w="1740" w:type="dxa"/>
            <w:vMerge w:val="restart"/>
            <w:vAlign w:val="center"/>
            <w:hideMark/>
          </w:tcPr>
          <w:p w:rsidRPr="002B69F5" w:rsidR="002B69F5" w:rsidP="002B69F5" w:rsidRDefault="002B69F5" w14:paraId="7C600AB3" w14:textId="68304DE7">
            <w:pPr>
              <w:jc w:val="center"/>
              <w:rPr>
                <w:rFonts w:ascii="Calibri" w:hAnsi="Calibri" w:eastAsia="Times New Roman" w:cs="Calibri"/>
                <w:color w:val="000000"/>
                <w:sz w:val="18"/>
                <w:szCs w:val="18"/>
                <w:lang w:val="es-CO"/>
              </w:rPr>
            </w:pPr>
            <w:r w:rsidRPr="002B69F5">
              <w:rPr>
                <w:rFonts w:ascii="Calibri" w:hAnsi="Calibri" w:eastAsia="Times New Roman" w:cs="Calibri"/>
                <w:color w:val="000000"/>
                <w:sz w:val="18"/>
                <w:szCs w:val="18"/>
                <w:lang w:val="es-CO"/>
              </w:rPr>
              <w:t>Calcular Irradiación</w:t>
            </w:r>
          </w:p>
        </w:tc>
        <w:tc>
          <w:tcPr>
            <w:tcW w:w="900" w:type="dxa"/>
            <w:noWrap/>
            <w:hideMark/>
          </w:tcPr>
          <w:p w:rsidRPr="002B69F5" w:rsidR="002B69F5" w:rsidP="002B69F5" w:rsidRDefault="002B69F5" w14:paraId="0B876A25" w14:textId="77777777">
            <w:pPr>
              <w:jc w:val="center"/>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sz w:val="18"/>
                <w:szCs w:val="18"/>
                <w:lang w:val="es-CO"/>
              </w:rPr>
            </w:pPr>
            <w:r w:rsidRPr="002B69F5">
              <w:rPr>
                <w:rFonts w:ascii="Calibri" w:hAnsi="Calibri" w:eastAsia="Times New Roman" w:cs="Calibri"/>
                <w:color w:val="000000"/>
                <w:sz w:val="18"/>
                <w:szCs w:val="18"/>
                <w:lang w:val="es-CO"/>
              </w:rPr>
              <w:t>1</w:t>
            </w:r>
          </w:p>
        </w:tc>
        <w:tc>
          <w:tcPr>
            <w:tcW w:w="1200" w:type="dxa"/>
            <w:noWrap/>
            <w:hideMark/>
          </w:tcPr>
          <w:p w:rsidRPr="002B69F5" w:rsidR="002B69F5" w:rsidP="002B69F5" w:rsidRDefault="002B69F5" w14:paraId="64FFBD52" w14:textId="77777777">
            <w:pPr>
              <w:jc w:val="center"/>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sz w:val="18"/>
                <w:szCs w:val="18"/>
                <w:lang w:val="es-CO"/>
              </w:rPr>
            </w:pPr>
            <w:r w:rsidRPr="002B69F5">
              <w:rPr>
                <w:rFonts w:ascii="Calibri" w:hAnsi="Calibri" w:eastAsia="Times New Roman" w:cs="Calibri"/>
                <w:color w:val="000000"/>
                <w:sz w:val="18"/>
                <w:szCs w:val="18"/>
                <w:lang w:val="es-CO"/>
              </w:rPr>
              <w:t>4,94</w:t>
            </w:r>
          </w:p>
        </w:tc>
      </w:tr>
      <w:tr w:rsidRPr="002B69F5" w:rsidR="002B69F5" w:rsidTr="002B69F5" w14:paraId="675B970D" w14:textId="77777777">
        <w:trPr>
          <w:trHeight w:val="195"/>
          <w:jc w:val="center"/>
        </w:trPr>
        <w:tc>
          <w:tcPr>
            <w:cnfStyle w:val="001000000000" w:firstRow="0" w:lastRow="0" w:firstColumn="1" w:lastColumn="0" w:oddVBand="0" w:evenVBand="0" w:oddHBand="0" w:evenHBand="0" w:firstRowFirstColumn="0" w:firstRowLastColumn="0" w:lastRowFirstColumn="0" w:lastRowLastColumn="0"/>
            <w:tcW w:w="1740" w:type="dxa"/>
            <w:vMerge/>
            <w:vAlign w:val="center"/>
            <w:hideMark/>
          </w:tcPr>
          <w:p w:rsidRPr="002B69F5" w:rsidR="002B69F5" w:rsidP="002B69F5" w:rsidRDefault="002B69F5" w14:paraId="4D31A9A2" w14:textId="77777777">
            <w:pPr>
              <w:jc w:val="center"/>
              <w:rPr>
                <w:rFonts w:ascii="Calibri" w:hAnsi="Calibri" w:eastAsia="Times New Roman" w:cs="Calibri"/>
                <w:color w:val="000000"/>
                <w:sz w:val="18"/>
                <w:szCs w:val="18"/>
                <w:lang w:val="es-CO"/>
              </w:rPr>
            </w:pPr>
          </w:p>
        </w:tc>
        <w:tc>
          <w:tcPr>
            <w:tcW w:w="900" w:type="dxa"/>
            <w:noWrap/>
            <w:hideMark/>
          </w:tcPr>
          <w:p w:rsidRPr="002B69F5" w:rsidR="002B69F5" w:rsidP="002B69F5" w:rsidRDefault="002B69F5" w14:paraId="05458E76" w14:textId="77777777">
            <w:pPr>
              <w:jc w:val="center"/>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sz w:val="18"/>
                <w:szCs w:val="18"/>
                <w:lang w:val="es-CO"/>
              </w:rPr>
            </w:pPr>
            <w:r w:rsidRPr="002B69F5">
              <w:rPr>
                <w:rFonts w:ascii="Calibri" w:hAnsi="Calibri" w:eastAsia="Times New Roman" w:cs="Calibri"/>
                <w:color w:val="000000"/>
                <w:sz w:val="18"/>
                <w:szCs w:val="18"/>
                <w:lang w:val="es-CO"/>
              </w:rPr>
              <w:t>2</w:t>
            </w:r>
          </w:p>
        </w:tc>
        <w:tc>
          <w:tcPr>
            <w:tcW w:w="1200" w:type="dxa"/>
            <w:noWrap/>
            <w:hideMark/>
          </w:tcPr>
          <w:p w:rsidRPr="002B69F5" w:rsidR="002B69F5" w:rsidP="002B69F5" w:rsidRDefault="002B69F5" w14:paraId="5876F9D7" w14:textId="77777777">
            <w:pPr>
              <w:jc w:val="center"/>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sz w:val="18"/>
                <w:szCs w:val="18"/>
                <w:lang w:val="es-CO"/>
              </w:rPr>
            </w:pPr>
            <w:r w:rsidRPr="002B69F5">
              <w:rPr>
                <w:rFonts w:ascii="Calibri" w:hAnsi="Calibri" w:eastAsia="Times New Roman" w:cs="Calibri"/>
                <w:color w:val="000000"/>
                <w:sz w:val="18"/>
                <w:szCs w:val="18"/>
                <w:lang w:val="es-CO"/>
              </w:rPr>
              <w:t>3,13</w:t>
            </w:r>
          </w:p>
        </w:tc>
      </w:tr>
      <w:tr w:rsidRPr="002B69F5" w:rsidR="002B69F5" w:rsidTr="002B69F5" w14:paraId="6DADB89A" w14:textId="77777777">
        <w:trPr>
          <w:trHeight w:val="195"/>
          <w:jc w:val="center"/>
        </w:trPr>
        <w:tc>
          <w:tcPr>
            <w:cnfStyle w:val="001000000000" w:firstRow="0" w:lastRow="0" w:firstColumn="1" w:lastColumn="0" w:oddVBand="0" w:evenVBand="0" w:oddHBand="0" w:evenHBand="0" w:firstRowFirstColumn="0" w:firstRowLastColumn="0" w:lastRowFirstColumn="0" w:lastRowLastColumn="0"/>
            <w:tcW w:w="1740" w:type="dxa"/>
            <w:vMerge/>
            <w:vAlign w:val="center"/>
            <w:hideMark/>
          </w:tcPr>
          <w:p w:rsidRPr="002B69F5" w:rsidR="002B69F5" w:rsidP="002B69F5" w:rsidRDefault="002B69F5" w14:paraId="3FBEC7C8" w14:textId="77777777">
            <w:pPr>
              <w:jc w:val="center"/>
              <w:rPr>
                <w:rFonts w:ascii="Calibri" w:hAnsi="Calibri" w:eastAsia="Times New Roman" w:cs="Calibri"/>
                <w:color w:val="000000"/>
                <w:sz w:val="18"/>
                <w:szCs w:val="18"/>
                <w:lang w:val="es-CO"/>
              </w:rPr>
            </w:pPr>
          </w:p>
        </w:tc>
        <w:tc>
          <w:tcPr>
            <w:tcW w:w="900" w:type="dxa"/>
            <w:noWrap/>
            <w:hideMark/>
          </w:tcPr>
          <w:p w:rsidRPr="002B69F5" w:rsidR="002B69F5" w:rsidP="002B69F5" w:rsidRDefault="002B69F5" w14:paraId="15031961" w14:textId="77777777">
            <w:pPr>
              <w:jc w:val="center"/>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sz w:val="18"/>
                <w:szCs w:val="18"/>
                <w:lang w:val="es-CO"/>
              </w:rPr>
            </w:pPr>
            <w:r w:rsidRPr="002B69F5">
              <w:rPr>
                <w:rFonts w:ascii="Calibri" w:hAnsi="Calibri" w:eastAsia="Times New Roman" w:cs="Calibri"/>
                <w:color w:val="000000"/>
                <w:sz w:val="18"/>
                <w:szCs w:val="18"/>
                <w:lang w:val="es-CO"/>
              </w:rPr>
              <w:t>3</w:t>
            </w:r>
          </w:p>
        </w:tc>
        <w:tc>
          <w:tcPr>
            <w:tcW w:w="1200" w:type="dxa"/>
            <w:noWrap/>
            <w:hideMark/>
          </w:tcPr>
          <w:p w:rsidRPr="002B69F5" w:rsidR="002B69F5" w:rsidP="002B69F5" w:rsidRDefault="002B69F5" w14:paraId="32F149EC" w14:textId="77777777">
            <w:pPr>
              <w:jc w:val="center"/>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sz w:val="18"/>
                <w:szCs w:val="18"/>
                <w:lang w:val="es-CO"/>
              </w:rPr>
            </w:pPr>
            <w:r w:rsidRPr="002B69F5">
              <w:rPr>
                <w:rFonts w:ascii="Calibri" w:hAnsi="Calibri" w:eastAsia="Times New Roman" w:cs="Calibri"/>
                <w:color w:val="000000"/>
                <w:sz w:val="18"/>
                <w:szCs w:val="18"/>
                <w:lang w:val="es-CO"/>
              </w:rPr>
              <w:t>4,08</w:t>
            </w:r>
          </w:p>
        </w:tc>
      </w:tr>
      <w:tr w:rsidRPr="002B69F5" w:rsidR="002B69F5" w:rsidTr="002B69F5" w14:paraId="44E43B0B" w14:textId="77777777">
        <w:trPr>
          <w:trHeight w:val="195"/>
          <w:jc w:val="center"/>
        </w:trPr>
        <w:tc>
          <w:tcPr>
            <w:cnfStyle w:val="001000000000" w:firstRow="0" w:lastRow="0" w:firstColumn="1" w:lastColumn="0" w:oddVBand="0" w:evenVBand="0" w:oddHBand="0" w:evenHBand="0" w:firstRowFirstColumn="0" w:firstRowLastColumn="0" w:lastRowFirstColumn="0" w:lastRowLastColumn="0"/>
            <w:tcW w:w="1740" w:type="dxa"/>
            <w:vMerge w:val="restart"/>
            <w:vAlign w:val="center"/>
            <w:hideMark/>
          </w:tcPr>
          <w:p w:rsidRPr="002B69F5" w:rsidR="002B69F5" w:rsidP="002B69F5" w:rsidRDefault="002B69F5" w14:paraId="3C8FCBEE" w14:textId="77777777">
            <w:pPr>
              <w:jc w:val="center"/>
              <w:rPr>
                <w:rFonts w:ascii="Calibri" w:hAnsi="Calibri" w:eastAsia="Times New Roman" w:cs="Calibri"/>
                <w:color w:val="000000"/>
                <w:sz w:val="18"/>
                <w:szCs w:val="18"/>
                <w:lang w:val="es-CO"/>
              </w:rPr>
            </w:pPr>
            <w:r w:rsidRPr="002B69F5">
              <w:rPr>
                <w:rFonts w:ascii="Calibri" w:hAnsi="Calibri" w:eastAsia="Times New Roman" w:cs="Calibri"/>
                <w:color w:val="000000"/>
                <w:sz w:val="18"/>
                <w:szCs w:val="18"/>
                <w:lang w:val="es-CO"/>
              </w:rPr>
              <w:t>Configurar Cargas</w:t>
            </w:r>
          </w:p>
        </w:tc>
        <w:tc>
          <w:tcPr>
            <w:tcW w:w="900" w:type="dxa"/>
            <w:noWrap/>
            <w:hideMark/>
          </w:tcPr>
          <w:p w:rsidRPr="002B69F5" w:rsidR="002B69F5" w:rsidP="002B69F5" w:rsidRDefault="002B69F5" w14:paraId="738F3729" w14:textId="77777777">
            <w:pPr>
              <w:jc w:val="center"/>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sz w:val="18"/>
                <w:szCs w:val="18"/>
                <w:lang w:val="es-CO"/>
              </w:rPr>
            </w:pPr>
            <w:r w:rsidRPr="002B69F5">
              <w:rPr>
                <w:rFonts w:ascii="Calibri" w:hAnsi="Calibri" w:eastAsia="Times New Roman" w:cs="Calibri"/>
                <w:color w:val="000000"/>
                <w:sz w:val="18"/>
                <w:szCs w:val="18"/>
                <w:lang w:val="es-CO"/>
              </w:rPr>
              <w:t>1</w:t>
            </w:r>
          </w:p>
        </w:tc>
        <w:tc>
          <w:tcPr>
            <w:tcW w:w="1200" w:type="dxa"/>
            <w:noWrap/>
            <w:hideMark/>
          </w:tcPr>
          <w:p w:rsidRPr="002B69F5" w:rsidR="002B69F5" w:rsidP="002B69F5" w:rsidRDefault="002B69F5" w14:paraId="58440798" w14:textId="77777777">
            <w:pPr>
              <w:jc w:val="center"/>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sz w:val="18"/>
                <w:szCs w:val="18"/>
                <w:lang w:val="es-CO"/>
              </w:rPr>
            </w:pPr>
            <w:r w:rsidRPr="002B69F5">
              <w:rPr>
                <w:rFonts w:ascii="Calibri" w:hAnsi="Calibri" w:eastAsia="Times New Roman" w:cs="Calibri"/>
                <w:color w:val="000000"/>
                <w:sz w:val="18"/>
                <w:szCs w:val="18"/>
                <w:lang w:val="es-CO"/>
              </w:rPr>
              <w:t>3,65</w:t>
            </w:r>
          </w:p>
        </w:tc>
      </w:tr>
      <w:tr w:rsidRPr="002B69F5" w:rsidR="002B69F5" w:rsidTr="002B69F5" w14:paraId="4B5EA8BF" w14:textId="77777777">
        <w:trPr>
          <w:trHeight w:val="195"/>
          <w:jc w:val="center"/>
        </w:trPr>
        <w:tc>
          <w:tcPr>
            <w:cnfStyle w:val="001000000000" w:firstRow="0" w:lastRow="0" w:firstColumn="1" w:lastColumn="0" w:oddVBand="0" w:evenVBand="0" w:oddHBand="0" w:evenHBand="0" w:firstRowFirstColumn="0" w:firstRowLastColumn="0" w:lastRowFirstColumn="0" w:lastRowLastColumn="0"/>
            <w:tcW w:w="1740" w:type="dxa"/>
            <w:vMerge/>
            <w:vAlign w:val="center"/>
            <w:hideMark/>
          </w:tcPr>
          <w:p w:rsidRPr="002B69F5" w:rsidR="002B69F5" w:rsidP="002B69F5" w:rsidRDefault="002B69F5" w14:paraId="02B9F343" w14:textId="77777777">
            <w:pPr>
              <w:jc w:val="center"/>
              <w:rPr>
                <w:rFonts w:ascii="Calibri" w:hAnsi="Calibri" w:eastAsia="Times New Roman" w:cs="Calibri"/>
                <w:color w:val="000000"/>
                <w:sz w:val="18"/>
                <w:szCs w:val="18"/>
                <w:lang w:val="es-CO"/>
              </w:rPr>
            </w:pPr>
          </w:p>
        </w:tc>
        <w:tc>
          <w:tcPr>
            <w:tcW w:w="900" w:type="dxa"/>
            <w:noWrap/>
            <w:hideMark/>
          </w:tcPr>
          <w:p w:rsidRPr="002B69F5" w:rsidR="002B69F5" w:rsidP="002B69F5" w:rsidRDefault="002B69F5" w14:paraId="32B5F1C9" w14:textId="77777777">
            <w:pPr>
              <w:jc w:val="center"/>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sz w:val="18"/>
                <w:szCs w:val="18"/>
                <w:lang w:val="es-CO"/>
              </w:rPr>
            </w:pPr>
            <w:r w:rsidRPr="002B69F5">
              <w:rPr>
                <w:rFonts w:ascii="Calibri" w:hAnsi="Calibri" w:eastAsia="Times New Roman" w:cs="Calibri"/>
                <w:color w:val="000000"/>
                <w:sz w:val="18"/>
                <w:szCs w:val="18"/>
                <w:lang w:val="es-CO"/>
              </w:rPr>
              <w:t>2</w:t>
            </w:r>
          </w:p>
        </w:tc>
        <w:tc>
          <w:tcPr>
            <w:tcW w:w="1200" w:type="dxa"/>
            <w:noWrap/>
            <w:hideMark/>
          </w:tcPr>
          <w:p w:rsidRPr="002B69F5" w:rsidR="002B69F5" w:rsidP="002B69F5" w:rsidRDefault="002B69F5" w14:paraId="09097874" w14:textId="77777777">
            <w:pPr>
              <w:jc w:val="center"/>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sz w:val="18"/>
                <w:szCs w:val="18"/>
                <w:lang w:val="es-CO"/>
              </w:rPr>
            </w:pPr>
            <w:r w:rsidRPr="002B69F5">
              <w:rPr>
                <w:rFonts w:ascii="Calibri" w:hAnsi="Calibri" w:eastAsia="Times New Roman" w:cs="Calibri"/>
                <w:color w:val="000000"/>
                <w:sz w:val="18"/>
                <w:szCs w:val="18"/>
                <w:lang w:val="es-CO"/>
              </w:rPr>
              <w:t>3,59</w:t>
            </w:r>
          </w:p>
        </w:tc>
      </w:tr>
      <w:tr w:rsidRPr="002B69F5" w:rsidR="002B69F5" w:rsidTr="002B69F5" w14:paraId="6463EFB4" w14:textId="77777777">
        <w:trPr>
          <w:trHeight w:val="195"/>
          <w:jc w:val="center"/>
        </w:trPr>
        <w:tc>
          <w:tcPr>
            <w:cnfStyle w:val="001000000000" w:firstRow="0" w:lastRow="0" w:firstColumn="1" w:lastColumn="0" w:oddVBand="0" w:evenVBand="0" w:oddHBand="0" w:evenHBand="0" w:firstRowFirstColumn="0" w:firstRowLastColumn="0" w:lastRowFirstColumn="0" w:lastRowLastColumn="0"/>
            <w:tcW w:w="1740" w:type="dxa"/>
            <w:vMerge/>
            <w:vAlign w:val="center"/>
            <w:hideMark/>
          </w:tcPr>
          <w:p w:rsidRPr="002B69F5" w:rsidR="002B69F5" w:rsidP="002B69F5" w:rsidRDefault="002B69F5" w14:paraId="097C807B" w14:textId="77777777">
            <w:pPr>
              <w:jc w:val="center"/>
              <w:rPr>
                <w:rFonts w:ascii="Calibri" w:hAnsi="Calibri" w:eastAsia="Times New Roman" w:cs="Calibri"/>
                <w:color w:val="000000"/>
                <w:sz w:val="18"/>
                <w:szCs w:val="18"/>
                <w:lang w:val="es-CO"/>
              </w:rPr>
            </w:pPr>
          </w:p>
        </w:tc>
        <w:tc>
          <w:tcPr>
            <w:tcW w:w="900" w:type="dxa"/>
            <w:noWrap/>
            <w:hideMark/>
          </w:tcPr>
          <w:p w:rsidRPr="002B69F5" w:rsidR="002B69F5" w:rsidP="002B69F5" w:rsidRDefault="002B69F5" w14:paraId="0859A10A" w14:textId="77777777">
            <w:pPr>
              <w:jc w:val="center"/>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sz w:val="18"/>
                <w:szCs w:val="18"/>
                <w:lang w:val="es-CO"/>
              </w:rPr>
            </w:pPr>
            <w:r w:rsidRPr="002B69F5">
              <w:rPr>
                <w:rFonts w:ascii="Calibri" w:hAnsi="Calibri" w:eastAsia="Times New Roman" w:cs="Calibri"/>
                <w:color w:val="000000"/>
                <w:sz w:val="18"/>
                <w:szCs w:val="18"/>
                <w:lang w:val="es-CO"/>
              </w:rPr>
              <w:t>3</w:t>
            </w:r>
          </w:p>
        </w:tc>
        <w:tc>
          <w:tcPr>
            <w:tcW w:w="1200" w:type="dxa"/>
            <w:noWrap/>
            <w:hideMark/>
          </w:tcPr>
          <w:p w:rsidRPr="002B69F5" w:rsidR="002B69F5" w:rsidP="002B69F5" w:rsidRDefault="002B69F5" w14:paraId="7183B281" w14:textId="77777777">
            <w:pPr>
              <w:jc w:val="center"/>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sz w:val="18"/>
                <w:szCs w:val="18"/>
                <w:lang w:val="es-CO"/>
              </w:rPr>
            </w:pPr>
            <w:r w:rsidRPr="002B69F5">
              <w:rPr>
                <w:rFonts w:ascii="Calibri" w:hAnsi="Calibri" w:eastAsia="Times New Roman" w:cs="Calibri"/>
                <w:color w:val="000000"/>
                <w:sz w:val="18"/>
                <w:szCs w:val="18"/>
                <w:lang w:val="es-CO"/>
              </w:rPr>
              <w:t>4,77</w:t>
            </w:r>
          </w:p>
        </w:tc>
      </w:tr>
      <w:tr w:rsidRPr="002B69F5" w:rsidR="002B69F5" w:rsidTr="002B69F5" w14:paraId="0C038C57" w14:textId="77777777">
        <w:trPr>
          <w:trHeight w:val="195"/>
          <w:jc w:val="center"/>
        </w:trPr>
        <w:tc>
          <w:tcPr>
            <w:cnfStyle w:val="001000000000" w:firstRow="0" w:lastRow="0" w:firstColumn="1" w:lastColumn="0" w:oddVBand="0" w:evenVBand="0" w:oddHBand="0" w:evenHBand="0" w:firstRowFirstColumn="0" w:firstRowLastColumn="0" w:lastRowFirstColumn="0" w:lastRowLastColumn="0"/>
            <w:tcW w:w="1740" w:type="dxa"/>
            <w:vMerge w:val="restart"/>
            <w:vAlign w:val="center"/>
            <w:hideMark/>
          </w:tcPr>
          <w:p w:rsidRPr="002B69F5" w:rsidR="002B69F5" w:rsidP="002B69F5" w:rsidRDefault="002B69F5" w14:paraId="68EFBB82" w14:textId="77777777">
            <w:pPr>
              <w:jc w:val="center"/>
              <w:rPr>
                <w:rFonts w:ascii="Calibri" w:hAnsi="Calibri" w:eastAsia="Times New Roman" w:cs="Calibri"/>
                <w:color w:val="000000"/>
                <w:sz w:val="18"/>
                <w:szCs w:val="18"/>
                <w:lang w:val="es-CO"/>
              </w:rPr>
            </w:pPr>
            <w:r w:rsidRPr="002B69F5">
              <w:rPr>
                <w:rFonts w:ascii="Calibri" w:hAnsi="Calibri" w:eastAsia="Times New Roman" w:cs="Calibri"/>
                <w:color w:val="000000"/>
                <w:sz w:val="18"/>
                <w:szCs w:val="18"/>
                <w:lang w:val="es-CO"/>
              </w:rPr>
              <w:t>Configurar Equipos</w:t>
            </w:r>
          </w:p>
        </w:tc>
        <w:tc>
          <w:tcPr>
            <w:tcW w:w="900" w:type="dxa"/>
            <w:noWrap/>
            <w:hideMark/>
          </w:tcPr>
          <w:p w:rsidRPr="002B69F5" w:rsidR="002B69F5" w:rsidP="002B69F5" w:rsidRDefault="002B69F5" w14:paraId="4FF95260" w14:textId="77777777">
            <w:pPr>
              <w:jc w:val="center"/>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sz w:val="18"/>
                <w:szCs w:val="18"/>
                <w:lang w:val="es-CO"/>
              </w:rPr>
            </w:pPr>
            <w:r w:rsidRPr="002B69F5">
              <w:rPr>
                <w:rFonts w:ascii="Calibri" w:hAnsi="Calibri" w:eastAsia="Times New Roman" w:cs="Calibri"/>
                <w:color w:val="000000"/>
                <w:sz w:val="18"/>
                <w:szCs w:val="18"/>
                <w:lang w:val="es-CO"/>
              </w:rPr>
              <w:t>1</w:t>
            </w:r>
          </w:p>
        </w:tc>
        <w:tc>
          <w:tcPr>
            <w:tcW w:w="1200" w:type="dxa"/>
            <w:noWrap/>
            <w:hideMark/>
          </w:tcPr>
          <w:p w:rsidRPr="002B69F5" w:rsidR="002B69F5" w:rsidP="002B69F5" w:rsidRDefault="002B69F5" w14:paraId="2ADA1926" w14:textId="77777777">
            <w:pPr>
              <w:jc w:val="center"/>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sz w:val="18"/>
                <w:szCs w:val="18"/>
                <w:lang w:val="es-CO"/>
              </w:rPr>
            </w:pPr>
            <w:r w:rsidRPr="002B69F5">
              <w:rPr>
                <w:rFonts w:ascii="Calibri" w:hAnsi="Calibri" w:eastAsia="Times New Roman" w:cs="Calibri"/>
                <w:color w:val="000000"/>
                <w:sz w:val="18"/>
                <w:szCs w:val="18"/>
                <w:lang w:val="es-CO"/>
              </w:rPr>
              <w:t>2,6</w:t>
            </w:r>
          </w:p>
        </w:tc>
      </w:tr>
      <w:tr w:rsidRPr="002B69F5" w:rsidR="002B69F5" w:rsidTr="002B69F5" w14:paraId="3FCE9B26" w14:textId="77777777">
        <w:trPr>
          <w:trHeight w:val="195"/>
          <w:jc w:val="center"/>
        </w:trPr>
        <w:tc>
          <w:tcPr>
            <w:cnfStyle w:val="001000000000" w:firstRow="0" w:lastRow="0" w:firstColumn="1" w:lastColumn="0" w:oddVBand="0" w:evenVBand="0" w:oddHBand="0" w:evenHBand="0" w:firstRowFirstColumn="0" w:firstRowLastColumn="0" w:lastRowFirstColumn="0" w:lastRowLastColumn="0"/>
            <w:tcW w:w="1740" w:type="dxa"/>
            <w:vMerge/>
            <w:vAlign w:val="center"/>
            <w:hideMark/>
          </w:tcPr>
          <w:p w:rsidRPr="002B69F5" w:rsidR="002B69F5" w:rsidP="002B69F5" w:rsidRDefault="002B69F5" w14:paraId="7F2BAEA8" w14:textId="77777777">
            <w:pPr>
              <w:jc w:val="center"/>
              <w:rPr>
                <w:rFonts w:ascii="Calibri" w:hAnsi="Calibri" w:eastAsia="Times New Roman" w:cs="Calibri"/>
                <w:color w:val="000000"/>
                <w:sz w:val="18"/>
                <w:szCs w:val="18"/>
                <w:lang w:val="es-CO"/>
              </w:rPr>
            </w:pPr>
          </w:p>
        </w:tc>
        <w:tc>
          <w:tcPr>
            <w:tcW w:w="900" w:type="dxa"/>
            <w:noWrap/>
            <w:hideMark/>
          </w:tcPr>
          <w:p w:rsidRPr="002B69F5" w:rsidR="002B69F5" w:rsidP="002B69F5" w:rsidRDefault="002B69F5" w14:paraId="49D8670E" w14:textId="77777777">
            <w:pPr>
              <w:jc w:val="center"/>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sz w:val="18"/>
                <w:szCs w:val="18"/>
                <w:lang w:val="es-CO"/>
              </w:rPr>
            </w:pPr>
            <w:r w:rsidRPr="002B69F5">
              <w:rPr>
                <w:rFonts w:ascii="Calibri" w:hAnsi="Calibri" w:eastAsia="Times New Roman" w:cs="Calibri"/>
                <w:color w:val="000000"/>
                <w:sz w:val="18"/>
                <w:szCs w:val="18"/>
                <w:lang w:val="es-CO"/>
              </w:rPr>
              <w:t>2</w:t>
            </w:r>
          </w:p>
        </w:tc>
        <w:tc>
          <w:tcPr>
            <w:tcW w:w="1200" w:type="dxa"/>
            <w:noWrap/>
            <w:hideMark/>
          </w:tcPr>
          <w:p w:rsidRPr="002B69F5" w:rsidR="002B69F5" w:rsidP="002B69F5" w:rsidRDefault="002B69F5" w14:paraId="0DF66007" w14:textId="77777777">
            <w:pPr>
              <w:jc w:val="center"/>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sz w:val="18"/>
                <w:szCs w:val="18"/>
                <w:lang w:val="es-CO"/>
              </w:rPr>
            </w:pPr>
            <w:r w:rsidRPr="002B69F5">
              <w:rPr>
                <w:rFonts w:ascii="Calibri" w:hAnsi="Calibri" w:eastAsia="Times New Roman" w:cs="Calibri"/>
                <w:color w:val="000000"/>
                <w:sz w:val="18"/>
                <w:szCs w:val="18"/>
                <w:lang w:val="es-CO"/>
              </w:rPr>
              <w:t>3,77</w:t>
            </w:r>
          </w:p>
        </w:tc>
      </w:tr>
      <w:tr w:rsidRPr="002B69F5" w:rsidR="002B69F5" w:rsidTr="002B69F5" w14:paraId="26B046DF" w14:textId="77777777">
        <w:trPr>
          <w:trHeight w:val="195"/>
          <w:jc w:val="center"/>
        </w:trPr>
        <w:tc>
          <w:tcPr>
            <w:cnfStyle w:val="001000000000" w:firstRow="0" w:lastRow="0" w:firstColumn="1" w:lastColumn="0" w:oddVBand="0" w:evenVBand="0" w:oddHBand="0" w:evenHBand="0" w:firstRowFirstColumn="0" w:firstRowLastColumn="0" w:lastRowFirstColumn="0" w:lastRowLastColumn="0"/>
            <w:tcW w:w="1740" w:type="dxa"/>
            <w:vMerge/>
            <w:vAlign w:val="center"/>
            <w:hideMark/>
          </w:tcPr>
          <w:p w:rsidRPr="002B69F5" w:rsidR="002B69F5" w:rsidP="002B69F5" w:rsidRDefault="002B69F5" w14:paraId="7422D9E4" w14:textId="77777777">
            <w:pPr>
              <w:jc w:val="center"/>
              <w:rPr>
                <w:rFonts w:ascii="Calibri" w:hAnsi="Calibri" w:eastAsia="Times New Roman" w:cs="Calibri"/>
                <w:color w:val="000000"/>
                <w:sz w:val="18"/>
                <w:szCs w:val="18"/>
                <w:lang w:val="es-CO"/>
              </w:rPr>
            </w:pPr>
          </w:p>
        </w:tc>
        <w:tc>
          <w:tcPr>
            <w:tcW w:w="900" w:type="dxa"/>
            <w:noWrap/>
            <w:hideMark/>
          </w:tcPr>
          <w:p w:rsidRPr="002B69F5" w:rsidR="002B69F5" w:rsidP="002B69F5" w:rsidRDefault="002B69F5" w14:paraId="780DFEE7" w14:textId="77777777">
            <w:pPr>
              <w:jc w:val="center"/>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sz w:val="18"/>
                <w:szCs w:val="18"/>
                <w:lang w:val="es-CO"/>
              </w:rPr>
            </w:pPr>
            <w:r w:rsidRPr="002B69F5">
              <w:rPr>
                <w:rFonts w:ascii="Calibri" w:hAnsi="Calibri" w:eastAsia="Times New Roman" w:cs="Calibri"/>
                <w:color w:val="000000"/>
                <w:sz w:val="18"/>
                <w:szCs w:val="18"/>
                <w:lang w:val="es-CO"/>
              </w:rPr>
              <w:t>3</w:t>
            </w:r>
          </w:p>
        </w:tc>
        <w:tc>
          <w:tcPr>
            <w:tcW w:w="1200" w:type="dxa"/>
            <w:noWrap/>
            <w:hideMark/>
          </w:tcPr>
          <w:p w:rsidRPr="002B69F5" w:rsidR="002B69F5" w:rsidP="002B69F5" w:rsidRDefault="002B69F5" w14:paraId="4BF8E685" w14:textId="77777777">
            <w:pPr>
              <w:jc w:val="center"/>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sz w:val="18"/>
                <w:szCs w:val="18"/>
                <w:lang w:val="es-CO"/>
              </w:rPr>
            </w:pPr>
            <w:r w:rsidRPr="002B69F5">
              <w:rPr>
                <w:rFonts w:ascii="Calibri" w:hAnsi="Calibri" w:eastAsia="Times New Roman" w:cs="Calibri"/>
                <w:color w:val="000000"/>
                <w:sz w:val="18"/>
                <w:szCs w:val="18"/>
                <w:lang w:val="es-CO"/>
              </w:rPr>
              <w:t>2,54</w:t>
            </w:r>
          </w:p>
        </w:tc>
      </w:tr>
      <w:tr w:rsidRPr="002B69F5" w:rsidR="002B69F5" w:rsidTr="002B69F5" w14:paraId="79C91E13" w14:textId="77777777">
        <w:trPr>
          <w:trHeight w:val="195"/>
          <w:jc w:val="center"/>
        </w:trPr>
        <w:tc>
          <w:tcPr>
            <w:cnfStyle w:val="001000000000" w:firstRow="0" w:lastRow="0" w:firstColumn="1" w:lastColumn="0" w:oddVBand="0" w:evenVBand="0" w:oddHBand="0" w:evenHBand="0" w:firstRowFirstColumn="0" w:firstRowLastColumn="0" w:lastRowFirstColumn="0" w:lastRowLastColumn="0"/>
            <w:tcW w:w="1740" w:type="dxa"/>
            <w:vMerge w:val="restart"/>
            <w:vAlign w:val="center"/>
            <w:hideMark/>
          </w:tcPr>
          <w:p w:rsidRPr="002B69F5" w:rsidR="002B69F5" w:rsidP="002B69F5" w:rsidRDefault="002B69F5" w14:paraId="539BA896" w14:textId="77777777">
            <w:pPr>
              <w:jc w:val="center"/>
              <w:rPr>
                <w:rFonts w:ascii="Calibri" w:hAnsi="Calibri" w:eastAsia="Times New Roman" w:cs="Calibri"/>
                <w:color w:val="000000"/>
                <w:sz w:val="18"/>
                <w:szCs w:val="18"/>
                <w:lang w:val="es-CO"/>
              </w:rPr>
            </w:pPr>
            <w:r w:rsidRPr="002B69F5">
              <w:rPr>
                <w:rFonts w:ascii="Calibri" w:hAnsi="Calibri" w:eastAsia="Times New Roman" w:cs="Calibri"/>
                <w:color w:val="000000"/>
                <w:sz w:val="18"/>
                <w:szCs w:val="18"/>
                <w:lang w:val="es-CO"/>
              </w:rPr>
              <w:t>Calcular Equipos</w:t>
            </w:r>
          </w:p>
        </w:tc>
        <w:tc>
          <w:tcPr>
            <w:tcW w:w="900" w:type="dxa"/>
            <w:noWrap/>
            <w:hideMark/>
          </w:tcPr>
          <w:p w:rsidRPr="002B69F5" w:rsidR="002B69F5" w:rsidP="002B69F5" w:rsidRDefault="002B69F5" w14:paraId="159F5896" w14:textId="77777777">
            <w:pPr>
              <w:jc w:val="center"/>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sz w:val="18"/>
                <w:szCs w:val="18"/>
                <w:lang w:val="es-CO"/>
              </w:rPr>
            </w:pPr>
            <w:r w:rsidRPr="002B69F5">
              <w:rPr>
                <w:rFonts w:ascii="Calibri" w:hAnsi="Calibri" w:eastAsia="Times New Roman" w:cs="Calibri"/>
                <w:color w:val="000000"/>
                <w:sz w:val="18"/>
                <w:szCs w:val="18"/>
                <w:lang w:val="es-CO"/>
              </w:rPr>
              <w:t>1</w:t>
            </w:r>
          </w:p>
        </w:tc>
        <w:tc>
          <w:tcPr>
            <w:tcW w:w="1200" w:type="dxa"/>
            <w:noWrap/>
            <w:hideMark/>
          </w:tcPr>
          <w:p w:rsidRPr="002B69F5" w:rsidR="002B69F5" w:rsidP="002B69F5" w:rsidRDefault="002B69F5" w14:paraId="1D164105" w14:textId="77777777">
            <w:pPr>
              <w:jc w:val="center"/>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sz w:val="18"/>
                <w:szCs w:val="18"/>
                <w:lang w:val="es-CO"/>
              </w:rPr>
            </w:pPr>
            <w:r w:rsidRPr="002B69F5">
              <w:rPr>
                <w:rFonts w:ascii="Calibri" w:hAnsi="Calibri" w:eastAsia="Times New Roman" w:cs="Calibri"/>
                <w:color w:val="000000"/>
                <w:sz w:val="18"/>
                <w:szCs w:val="18"/>
                <w:lang w:val="es-CO"/>
              </w:rPr>
              <w:t>3,09</w:t>
            </w:r>
          </w:p>
        </w:tc>
      </w:tr>
      <w:tr w:rsidRPr="002B69F5" w:rsidR="002B69F5" w:rsidTr="002B69F5" w14:paraId="4A10689B" w14:textId="77777777">
        <w:trPr>
          <w:trHeight w:val="195"/>
          <w:jc w:val="center"/>
        </w:trPr>
        <w:tc>
          <w:tcPr>
            <w:cnfStyle w:val="001000000000" w:firstRow="0" w:lastRow="0" w:firstColumn="1" w:lastColumn="0" w:oddVBand="0" w:evenVBand="0" w:oddHBand="0" w:evenHBand="0" w:firstRowFirstColumn="0" w:firstRowLastColumn="0" w:lastRowFirstColumn="0" w:lastRowLastColumn="0"/>
            <w:tcW w:w="1740" w:type="dxa"/>
            <w:vMerge/>
            <w:vAlign w:val="center"/>
            <w:hideMark/>
          </w:tcPr>
          <w:p w:rsidRPr="002B69F5" w:rsidR="002B69F5" w:rsidP="002B69F5" w:rsidRDefault="002B69F5" w14:paraId="3393C720" w14:textId="77777777">
            <w:pPr>
              <w:jc w:val="center"/>
              <w:rPr>
                <w:rFonts w:ascii="Calibri" w:hAnsi="Calibri" w:eastAsia="Times New Roman" w:cs="Calibri"/>
                <w:color w:val="000000"/>
                <w:sz w:val="18"/>
                <w:szCs w:val="18"/>
                <w:lang w:val="es-CO"/>
              </w:rPr>
            </w:pPr>
          </w:p>
        </w:tc>
        <w:tc>
          <w:tcPr>
            <w:tcW w:w="900" w:type="dxa"/>
            <w:noWrap/>
            <w:hideMark/>
          </w:tcPr>
          <w:p w:rsidRPr="002B69F5" w:rsidR="002B69F5" w:rsidP="002B69F5" w:rsidRDefault="002B69F5" w14:paraId="474AD2CB" w14:textId="77777777">
            <w:pPr>
              <w:jc w:val="center"/>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sz w:val="18"/>
                <w:szCs w:val="18"/>
                <w:lang w:val="es-CO"/>
              </w:rPr>
            </w:pPr>
            <w:r w:rsidRPr="002B69F5">
              <w:rPr>
                <w:rFonts w:ascii="Calibri" w:hAnsi="Calibri" w:eastAsia="Times New Roman" w:cs="Calibri"/>
                <w:color w:val="000000"/>
                <w:sz w:val="18"/>
                <w:szCs w:val="18"/>
                <w:lang w:val="es-CO"/>
              </w:rPr>
              <w:t>2</w:t>
            </w:r>
          </w:p>
        </w:tc>
        <w:tc>
          <w:tcPr>
            <w:tcW w:w="1200" w:type="dxa"/>
            <w:noWrap/>
            <w:hideMark/>
          </w:tcPr>
          <w:p w:rsidRPr="002B69F5" w:rsidR="002B69F5" w:rsidP="002B69F5" w:rsidRDefault="002B69F5" w14:paraId="1C858A1E" w14:textId="77777777">
            <w:pPr>
              <w:jc w:val="center"/>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sz w:val="18"/>
                <w:szCs w:val="18"/>
                <w:lang w:val="es-CO"/>
              </w:rPr>
            </w:pPr>
            <w:r w:rsidRPr="002B69F5">
              <w:rPr>
                <w:rFonts w:ascii="Calibri" w:hAnsi="Calibri" w:eastAsia="Times New Roman" w:cs="Calibri"/>
                <w:color w:val="000000"/>
                <w:sz w:val="18"/>
                <w:szCs w:val="18"/>
                <w:lang w:val="es-CO"/>
              </w:rPr>
              <w:t>2,62</w:t>
            </w:r>
          </w:p>
        </w:tc>
      </w:tr>
      <w:tr w:rsidRPr="002B69F5" w:rsidR="002B69F5" w:rsidTr="002B69F5" w14:paraId="6341D692" w14:textId="77777777">
        <w:trPr>
          <w:trHeight w:val="195"/>
          <w:jc w:val="center"/>
        </w:trPr>
        <w:tc>
          <w:tcPr>
            <w:cnfStyle w:val="001000000000" w:firstRow="0" w:lastRow="0" w:firstColumn="1" w:lastColumn="0" w:oddVBand="0" w:evenVBand="0" w:oddHBand="0" w:evenHBand="0" w:firstRowFirstColumn="0" w:firstRowLastColumn="0" w:lastRowFirstColumn="0" w:lastRowLastColumn="0"/>
            <w:tcW w:w="1740" w:type="dxa"/>
            <w:vMerge/>
            <w:vAlign w:val="center"/>
            <w:hideMark/>
          </w:tcPr>
          <w:p w:rsidRPr="002B69F5" w:rsidR="002B69F5" w:rsidP="002B69F5" w:rsidRDefault="002B69F5" w14:paraId="7289D5A0" w14:textId="77777777">
            <w:pPr>
              <w:jc w:val="center"/>
              <w:rPr>
                <w:rFonts w:ascii="Calibri" w:hAnsi="Calibri" w:eastAsia="Times New Roman" w:cs="Calibri"/>
                <w:color w:val="000000"/>
                <w:sz w:val="18"/>
                <w:szCs w:val="18"/>
                <w:lang w:val="es-CO"/>
              </w:rPr>
            </w:pPr>
          </w:p>
        </w:tc>
        <w:tc>
          <w:tcPr>
            <w:tcW w:w="900" w:type="dxa"/>
            <w:noWrap/>
            <w:hideMark/>
          </w:tcPr>
          <w:p w:rsidRPr="002B69F5" w:rsidR="002B69F5" w:rsidP="002B69F5" w:rsidRDefault="002B69F5" w14:paraId="2CD55ABB" w14:textId="77777777">
            <w:pPr>
              <w:jc w:val="center"/>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sz w:val="18"/>
                <w:szCs w:val="18"/>
                <w:lang w:val="es-CO"/>
              </w:rPr>
            </w:pPr>
            <w:r w:rsidRPr="002B69F5">
              <w:rPr>
                <w:rFonts w:ascii="Calibri" w:hAnsi="Calibri" w:eastAsia="Times New Roman" w:cs="Calibri"/>
                <w:color w:val="000000"/>
                <w:sz w:val="18"/>
                <w:szCs w:val="18"/>
                <w:lang w:val="es-CO"/>
              </w:rPr>
              <w:t>3</w:t>
            </w:r>
          </w:p>
        </w:tc>
        <w:tc>
          <w:tcPr>
            <w:tcW w:w="1200" w:type="dxa"/>
            <w:noWrap/>
            <w:hideMark/>
          </w:tcPr>
          <w:p w:rsidRPr="002B69F5" w:rsidR="002B69F5" w:rsidP="002B69F5" w:rsidRDefault="002B69F5" w14:paraId="1006784D" w14:textId="77777777">
            <w:pPr>
              <w:jc w:val="center"/>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sz w:val="18"/>
                <w:szCs w:val="18"/>
                <w:lang w:val="es-CO"/>
              </w:rPr>
            </w:pPr>
            <w:r w:rsidRPr="002B69F5">
              <w:rPr>
                <w:rFonts w:ascii="Calibri" w:hAnsi="Calibri" w:eastAsia="Times New Roman" w:cs="Calibri"/>
                <w:color w:val="000000"/>
                <w:sz w:val="18"/>
                <w:szCs w:val="18"/>
                <w:lang w:val="es-CO"/>
              </w:rPr>
              <w:t>2,03</w:t>
            </w:r>
          </w:p>
        </w:tc>
      </w:tr>
      <w:tr w:rsidRPr="002B69F5" w:rsidR="002B69F5" w:rsidTr="002B69F5" w14:paraId="3941751F" w14:textId="77777777">
        <w:trPr>
          <w:trHeight w:val="195"/>
          <w:jc w:val="center"/>
        </w:trPr>
        <w:tc>
          <w:tcPr>
            <w:cnfStyle w:val="001000000000" w:firstRow="0" w:lastRow="0" w:firstColumn="1" w:lastColumn="0" w:oddVBand="0" w:evenVBand="0" w:oddHBand="0" w:evenHBand="0" w:firstRowFirstColumn="0" w:firstRowLastColumn="0" w:lastRowFirstColumn="0" w:lastRowLastColumn="0"/>
            <w:tcW w:w="1740" w:type="dxa"/>
            <w:vMerge w:val="restart"/>
            <w:vAlign w:val="center"/>
            <w:hideMark/>
          </w:tcPr>
          <w:p w:rsidRPr="002B69F5" w:rsidR="002B69F5" w:rsidP="002B69F5" w:rsidRDefault="002B69F5" w14:paraId="6FD18C82" w14:textId="77777777">
            <w:pPr>
              <w:jc w:val="center"/>
              <w:rPr>
                <w:rFonts w:ascii="Calibri" w:hAnsi="Calibri" w:eastAsia="Times New Roman" w:cs="Calibri"/>
                <w:color w:val="000000"/>
                <w:sz w:val="18"/>
                <w:szCs w:val="18"/>
                <w:lang w:val="es-CO"/>
              </w:rPr>
            </w:pPr>
            <w:r w:rsidRPr="002B69F5">
              <w:rPr>
                <w:rFonts w:ascii="Calibri" w:hAnsi="Calibri" w:eastAsia="Times New Roman" w:cs="Calibri"/>
                <w:color w:val="000000"/>
                <w:sz w:val="18"/>
                <w:szCs w:val="18"/>
                <w:lang w:val="es-CO"/>
              </w:rPr>
              <w:t>Verificar Sistema Conexión</w:t>
            </w:r>
          </w:p>
        </w:tc>
        <w:tc>
          <w:tcPr>
            <w:tcW w:w="900" w:type="dxa"/>
            <w:noWrap/>
            <w:hideMark/>
          </w:tcPr>
          <w:p w:rsidRPr="002B69F5" w:rsidR="002B69F5" w:rsidP="002B69F5" w:rsidRDefault="002B69F5" w14:paraId="55083F87" w14:textId="77777777">
            <w:pPr>
              <w:jc w:val="center"/>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sz w:val="18"/>
                <w:szCs w:val="18"/>
                <w:lang w:val="es-CO"/>
              </w:rPr>
            </w:pPr>
            <w:r w:rsidRPr="002B69F5">
              <w:rPr>
                <w:rFonts w:ascii="Calibri" w:hAnsi="Calibri" w:eastAsia="Times New Roman" w:cs="Calibri"/>
                <w:color w:val="000000"/>
                <w:sz w:val="18"/>
                <w:szCs w:val="18"/>
                <w:lang w:val="es-CO"/>
              </w:rPr>
              <w:t>1</w:t>
            </w:r>
          </w:p>
        </w:tc>
        <w:tc>
          <w:tcPr>
            <w:tcW w:w="1200" w:type="dxa"/>
            <w:noWrap/>
            <w:hideMark/>
          </w:tcPr>
          <w:p w:rsidRPr="002B69F5" w:rsidR="002B69F5" w:rsidP="002B69F5" w:rsidRDefault="002B69F5" w14:paraId="3879F1E3" w14:textId="77777777">
            <w:pPr>
              <w:jc w:val="center"/>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sz w:val="18"/>
                <w:szCs w:val="18"/>
                <w:lang w:val="es-CO"/>
              </w:rPr>
            </w:pPr>
            <w:r w:rsidRPr="002B69F5">
              <w:rPr>
                <w:rFonts w:ascii="Calibri" w:hAnsi="Calibri" w:eastAsia="Times New Roman" w:cs="Calibri"/>
                <w:color w:val="000000"/>
                <w:sz w:val="18"/>
                <w:szCs w:val="18"/>
                <w:lang w:val="es-CO"/>
              </w:rPr>
              <w:t>2,6</w:t>
            </w:r>
          </w:p>
        </w:tc>
      </w:tr>
      <w:tr w:rsidRPr="002B69F5" w:rsidR="002B69F5" w:rsidTr="002B69F5" w14:paraId="75F780B7" w14:textId="77777777">
        <w:trPr>
          <w:trHeight w:val="195"/>
          <w:jc w:val="center"/>
        </w:trPr>
        <w:tc>
          <w:tcPr>
            <w:cnfStyle w:val="001000000000" w:firstRow="0" w:lastRow="0" w:firstColumn="1" w:lastColumn="0" w:oddVBand="0" w:evenVBand="0" w:oddHBand="0" w:evenHBand="0" w:firstRowFirstColumn="0" w:firstRowLastColumn="0" w:lastRowFirstColumn="0" w:lastRowLastColumn="0"/>
            <w:tcW w:w="1740" w:type="dxa"/>
            <w:vMerge/>
            <w:hideMark/>
          </w:tcPr>
          <w:p w:rsidRPr="002B69F5" w:rsidR="002B69F5" w:rsidP="002B69F5" w:rsidRDefault="002B69F5" w14:paraId="1F36F012" w14:textId="77777777">
            <w:pPr>
              <w:jc w:val="left"/>
              <w:rPr>
                <w:rFonts w:ascii="Calibri" w:hAnsi="Calibri" w:eastAsia="Times New Roman" w:cs="Calibri"/>
                <w:color w:val="000000"/>
                <w:sz w:val="18"/>
                <w:szCs w:val="18"/>
                <w:lang w:val="es-CO"/>
              </w:rPr>
            </w:pPr>
          </w:p>
        </w:tc>
        <w:tc>
          <w:tcPr>
            <w:tcW w:w="900" w:type="dxa"/>
            <w:noWrap/>
            <w:hideMark/>
          </w:tcPr>
          <w:p w:rsidRPr="002B69F5" w:rsidR="002B69F5" w:rsidP="002B69F5" w:rsidRDefault="002B69F5" w14:paraId="19A492CC" w14:textId="77777777">
            <w:pPr>
              <w:jc w:val="center"/>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sz w:val="18"/>
                <w:szCs w:val="18"/>
                <w:lang w:val="es-CO"/>
              </w:rPr>
            </w:pPr>
            <w:r w:rsidRPr="002B69F5">
              <w:rPr>
                <w:rFonts w:ascii="Calibri" w:hAnsi="Calibri" w:eastAsia="Times New Roman" w:cs="Calibri"/>
                <w:color w:val="000000"/>
                <w:sz w:val="18"/>
                <w:szCs w:val="18"/>
                <w:lang w:val="es-CO"/>
              </w:rPr>
              <w:t>2</w:t>
            </w:r>
          </w:p>
        </w:tc>
        <w:tc>
          <w:tcPr>
            <w:tcW w:w="1200" w:type="dxa"/>
            <w:noWrap/>
            <w:hideMark/>
          </w:tcPr>
          <w:p w:rsidRPr="002B69F5" w:rsidR="002B69F5" w:rsidP="002B69F5" w:rsidRDefault="002B69F5" w14:paraId="59A04EAF" w14:textId="77777777">
            <w:pPr>
              <w:jc w:val="center"/>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sz w:val="18"/>
                <w:szCs w:val="18"/>
                <w:lang w:val="es-CO"/>
              </w:rPr>
            </w:pPr>
            <w:r w:rsidRPr="002B69F5">
              <w:rPr>
                <w:rFonts w:ascii="Calibri" w:hAnsi="Calibri" w:eastAsia="Times New Roman" w:cs="Calibri"/>
                <w:color w:val="000000"/>
                <w:sz w:val="18"/>
                <w:szCs w:val="18"/>
                <w:lang w:val="es-CO"/>
              </w:rPr>
              <w:t>2,46</w:t>
            </w:r>
          </w:p>
        </w:tc>
      </w:tr>
      <w:tr w:rsidRPr="002B69F5" w:rsidR="002B69F5" w:rsidTr="002B69F5" w14:paraId="48A711E3" w14:textId="77777777">
        <w:trPr>
          <w:trHeight w:val="195"/>
          <w:jc w:val="center"/>
        </w:trPr>
        <w:tc>
          <w:tcPr>
            <w:cnfStyle w:val="001000000000" w:firstRow="0" w:lastRow="0" w:firstColumn="1" w:lastColumn="0" w:oddVBand="0" w:evenVBand="0" w:oddHBand="0" w:evenHBand="0" w:firstRowFirstColumn="0" w:firstRowLastColumn="0" w:lastRowFirstColumn="0" w:lastRowLastColumn="0"/>
            <w:tcW w:w="1740" w:type="dxa"/>
            <w:vMerge/>
            <w:hideMark/>
          </w:tcPr>
          <w:p w:rsidRPr="002B69F5" w:rsidR="002B69F5" w:rsidP="002B69F5" w:rsidRDefault="002B69F5" w14:paraId="3311D0F6" w14:textId="77777777">
            <w:pPr>
              <w:jc w:val="left"/>
              <w:rPr>
                <w:rFonts w:ascii="Calibri" w:hAnsi="Calibri" w:eastAsia="Times New Roman" w:cs="Calibri"/>
                <w:color w:val="000000"/>
                <w:sz w:val="18"/>
                <w:szCs w:val="18"/>
                <w:lang w:val="es-CO"/>
              </w:rPr>
            </w:pPr>
          </w:p>
        </w:tc>
        <w:tc>
          <w:tcPr>
            <w:tcW w:w="900" w:type="dxa"/>
            <w:noWrap/>
            <w:hideMark/>
          </w:tcPr>
          <w:p w:rsidRPr="002B69F5" w:rsidR="002B69F5" w:rsidP="002B69F5" w:rsidRDefault="002B69F5" w14:paraId="4D8A372C" w14:textId="77777777">
            <w:pPr>
              <w:jc w:val="center"/>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sz w:val="18"/>
                <w:szCs w:val="18"/>
                <w:lang w:val="es-CO"/>
              </w:rPr>
            </w:pPr>
            <w:r w:rsidRPr="002B69F5">
              <w:rPr>
                <w:rFonts w:ascii="Calibri" w:hAnsi="Calibri" w:eastAsia="Times New Roman" w:cs="Calibri"/>
                <w:color w:val="000000"/>
                <w:sz w:val="18"/>
                <w:szCs w:val="18"/>
                <w:lang w:val="es-CO"/>
              </w:rPr>
              <w:t>3</w:t>
            </w:r>
          </w:p>
        </w:tc>
        <w:tc>
          <w:tcPr>
            <w:tcW w:w="1200" w:type="dxa"/>
            <w:noWrap/>
            <w:hideMark/>
          </w:tcPr>
          <w:p w:rsidRPr="002B69F5" w:rsidR="002B69F5" w:rsidP="002B69F5" w:rsidRDefault="002B69F5" w14:paraId="4A73699A" w14:textId="77777777">
            <w:pPr>
              <w:jc w:val="center"/>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sz w:val="18"/>
                <w:szCs w:val="18"/>
                <w:lang w:val="es-CO"/>
              </w:rPr>
            </w:pPr>
            <w:r w:rsidRPr="002B69F5">
              <w:rPr>
                <w:rFonts w:ascii="Calibri" w:hAnsi="Calibri" w:eastAsia="Times New Roman" w:cs="Calibri"/>
                <w:color w:val="000000"/>
                <w:sz w:val="18"/>
                <w:szCs w:val="18"/>
                <w:lang w:val="es-CO"/>
              </w:rPr>
              <w:t>3,46</w:t>
            </w:r>
          </w:p>
        </w:tc>
      </w:tr>
    </w:tbl>
    <w:p w:rsidR="002B69F5" w:rsidP="00884555" w:rsidRDefault="002B69F5" w14:paraId="55E63649" w14:textId="77777777"/>
    <w:p w:rsidR="00C65C99" w:rsidP="00C65C99" w:rsidRDefault="00B27355" w14:paraId="7B346ECF" w14:textId="77777777">
      <w:pPr>
        <w:keepNext/>
        <w:jc w:val="center"/>
      </w:pPr>
      <w:r>
        <w:rPr>
          <w:noProof/>
        </w:rPr>
        <w:drawing>
          <wp:inline distT="0" distB="0" distL="0" distR="0" wp14:anchorId="1B5E60C1" wp14:editId="2193B921">
            <wp:extent cx="3802567" cy="3083441"/>
            <wp:effectExtent l="0" t="0" r="7620" b="3175"/>
            <wp:docPr id="196117179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74213" cy="3141538"/>
                    </a:xfrm>
                    <a:prstGeom prst="rect">
                      <a:avLst/>
                    </a:prstGeom>
                    <a:noFill/>
                  </pic:spPr>
                </pic:pic>
              </a:graphicData>
            </a:graphic>
          </wp:inline>
        </w:drawing>
      </w:r>
    </w:p>
    <w:p w:rsidR="004532B0" w:rsidP="00C65C99" w:rsidRDefault="00C65C99" w14:paraId="73545D54" w14:textId="15C48566">
      <w:pPr>
        <w:pStyle w:val="Descripcin"/>
      </w:pPr>
      <w:bookmarkStart w:name="_Toc150089853" w:id="18"/>
      <w:r w:rsidR="00C65C99">
        <w:rPr/>
        <w:t xml:space="preserve">Fig. </w:t>
      </w:r>
      <w:r>
        <w:fldChar w:fldCharType="begin"/>
      </w:r>
      <w:r>
        <w:instrText xml:space="preserve"> SEQ Fig. \* ARABIC </w:instrText>
      </w:r>
      <w:r>
        <w:fldChar w:fldCharType="separate"/>
      </w:r>
      <w:r w:rsidRPr="0B268813" w:rsidR="00D15A34">
        <w:rPr>
          <w:noProof/>
        </w:rPr>
        <w:t>4</w:t>
      </w:r>
      <w:r>
        <w:fldChar w:fldCharType="end"/>
      </w:r>
      <w:r w:rsidR="00C65C99">
        <w:rPr/>
        <w:t xml:space="preserve"> </w:t>
      </w:r>
      <w:r w:rsidR="699BA4F8">
        <w:rPr/>
        <w:t>Gráfico</w:t>
      </w:r>
      <w:r w:rsidR="00C65C99">
        <w:rPr/>
        <w:t xml:space="preserve"> de los tiempos de ejecución</w:t>
      </w:r>
      <w:bookmarkEnd w:id="18"/>
    </w:p>
    <w:p w:rsidRPr="0075376B" w:rsidR="0075376B" w:rsidP="0075376B" w:rsidRDefault="0075376B" w14:paraId="40D490B0" w14:textId="0CAF4276">
      <w:r>
        <w:rPr>
          <w:b/>
          <w:bCs/>
          <w:sz w:val="22"/>
        </w:rPr>
        <w:t xml:space="preserve">Nota: </w:t>
      </w:r>
      <w:r>
        <w:rPr>
          <w:sz w:val="22"/>
        </w:rPr>
        <w:t xml:space="preserve">En el instalador del software viene incluido el descargador e instalador del MATLAB compiler, que será necesario para la ejecución del software </w:t>
      </w:r>
      <w:r>
        <w:rPr>
          <w:b/>
          <w:bCs/>
          <w:sz w:val="22"/>
        </w:rPr>
        <w:t>SolarAnalyzer</w:t>
      </w:r>
      <w:r>
        <w:rPr>
          <w:sz w:val="22"/>
        </w:rPr>
        <w:t>.</w:t>
      </w:r>
    </w:p>
    <w:p w:rsidR="00C260AB" w:rsidP="00063EA6" w:rsidRDefault="00C260AB" w14:paraId="66B9CF47" w14:textId="1C964113">
      <w:pPr>
        <w:pStyle w:val="Ttulo3"/>
      </w:pPr>
      <w:bookmarkStart w:name="_Toc150089825" w:id="19"/>
      <w:r w:rsidRPr="00C260AB">
        <w:t>Diseño del software SolarAnalyzer</w:t>
      </w:r>
      <w:bookmarkEnd w:id="19"/>
    </w:p>
    <w:p w:rsidR="00F122D4" w:rsidP="00173F9E" w:rsidRDefault="006530C8" w14:paraId="2D7E6E7E" w14:textId="3A5B1BF5">
      <w:r w:rsidRPr="006530C8">
        <w:t xml:space="preserve">Para efectos de identificación y reconocimiento por parte del usuario, se ha diseñado un icono para el software SolarAnalyzer. Este icono representa un sol con un panel fotovoltaico, </w:t>
      </w:r>
      <w:r>
        <w:t>l</w:t>
      </w:r>
      <w:r w:rsidRPr="00746565" w:rsidR="00746565">
        <w:t>a combinación de un sol con un panel fotovoltaico es una representación visual clara de la fuente de energía solar y su potencial para la sostenibilidad del planeta</w:t>
      </w:r>
      <w:r>
        <w:t xml:space="preserve">, </w:t>
      </w:r>
      <w:r>
        <w:fldChar w:fldCharType="begin"/>
      </w:r>
      <w:r>
        <w:instrText xml:space="preserve"> REF _Ref149858699 \h </w:instrText>
      </w:r>
      <w:r>
        <w:fldChar w:fldCharType="separate"/>
      </w:r>
      <w:r w:rsidR="00D15A34">
        <w:t xml:space="preserve">Fig. </w:t>
      </w:r>
      <w:r w:rsidR="00D15A34">
        <w:rPr>
          <w:noProof/>
        </w:rPr>
        <w:t>2</w:t>
      </w:r>
      <w:r>
        <w:fldChar w:fldCharType="end"/>
      </w:r>
      <w:r>
        <w:t>.</w:t>
      </w:r>
    </w:p>
    <w:p w:rsidR="008E4119" w:rsidP="008E4119" w:rsidRDefault="00803118" w14:paraId="7489B252" w14:textId="77777777">
      <w:pPr>
        <w:keepNext/>
        <w:jc w:val="center"/>
      </w:pPr>
      <w:r>
        <w:rPr>
          <w:noProof/>
        </w:rPr>
        <w:drawing>
          <wp:inline distT="0" distB="0" distL="0" distR="0" wp14:anchorId="645D8221" wp14:editId="235B2CEF">
            <wp:extent cx="2659062" cy="2604977"/>
            <wp:effectExtent l="0" t="0" r="8255" b="5080"/>
            <wp:docPr id="10175433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27542" cy="2672064"/>
                    </a:xfrm>
                    <a:prstGeom prst="rect">
                      <a:avLst/>
                    </a:prstGeom>
                    <a:noFill/>
                  </pic:spPr>
                </pic:pic>
              </a:graphicData>
            </a:graphic>
          </wp:inline>
        </w:drawing>
      </w:r>
    </w:p>
    <w:p w:rsidR="008E4119" w:rsidP="008E4119" w:rsidRDefault="008E4119" w14:paraId="618AF364" w14:textId="0DADC00A">
      <w:pPr>
        <w:pStyle w:val="Descripcin"/>
      </w:pPr>
      <w:bookmarkStart w:name="_Toc150089854" w:id="20"/>
      <w:r>
        <w:t xml:space="preserve">Fig. </w:t>
      </w:r>
      <w:r>
        <w:fldChar w:fldCharType="begin"/>
      </w:r>
      <w:r>
        <w:instrText> SEQ Fig. \* ARABIC </w:instrText>
      </w:r>
      <w:r>
        <w:fldChar w:fldCharType="separate"/>
      </w:r>
      <w:r w:rsidR="00D15A34">
        <w:rPr>
          <w:noProof/>
        </w:rPr>
        <w:t>5</w:t>
      </w:r>
      <w:r>
        <w:fldChar w:fldCharType="end"/>
      </w:r>
      <w:r>
        <w:t xml:space="preserve"> Estructura de Software</w:t>
      </w:r>
      <w:bookmarkEnd w:id="20"/>
    </w:p>
    <w:p w:rsidR="0055274C" w:rsidP="0083437C" w:rsidRDefault="006E151E" w14:paraId="3224F4A2" w14:textId="4169DDC7">
      <w:r w:rsidR="006E151E">
        <w:rPr/>
        <w:t xml:space="preserve">En su enfoque de diseño, se enfoca en un proceso de análisis dividido en cuatro etapas. Inicialmente, se examina la </w:t>
      </w:r>
      <w:r w:rsidR="00DB1A2C">
        <w:rPr/>
        <w:t xml:space="preserve">cantidad de radiación solar en un lugar </w:t>
      </w:r>
      <w:r w:rsidR="004732D7">
        <w:rPr/>
        <w:t>específico</w:t>
      </w:r>
      <w:r w:rsidR="006E151E">
        <w:rPr/>
        <w:t xml:space="preserve">, que sirve como fuente de recursos energéticos. </w:t>
      </w:r>
      <w:r w:rsidR="10480DDF">
        <w:rPr/>
        <w:t>Luego se estudia la carga a la que se implementará, permitiendo calcular las variables necesarias para dimensionar paneles fotovoltaicos.</w:t>
      </w:r>
      <w:r w:rsidR="006E151E">
        <w:rPr/>
        <w:t xml:space="preserve"> </w:t>
      </w:r>
    </w:p>
    <w:p w:rsidR="00971660" w:rsidP="00F02853" w:rsidRDefault="00F02853" w14:paraId="1AC8C17B" w14:textId="3A72B8C7">
      <w:r>
        <w:t xml:space="preserve">Adicional a esto, se piensa en un software de uso intuitivo para el usuario, donde se piensa en un proceso guiado para </w:t>
      </w:r>
      <w:r w:rsidR="0083437C">
        <w:t>dimensionamiento de una turbina eólica según los datos suministrados por un usuario. En este contexto, el diseño de software de S</w:t>
      </w:r>
      <w:r w:rsidR="00F33DE4">
        <w:t>olarAnalyzer</w:t>
      </w:r>
      <w:r w:rsidR="0083437C">
        <w:t xml:space="preserve"> sigue el algoritmo ilustrado en la</w:t>
      </w:r>
      <w:r w:rsidR="003A13DB">
        <w:t xml:space="preserve"> </w:t>
      </w:r>
      <w:r w:rsidR="003A13DB">
        <w:fldChar w:fldCharType="begin"/>
      </w:r>
      <w:r w:rsidR="003A13DB">
        <w:instrText xml:space="preserve"> REF _Ref149852334 \h </w:instrText>
      </w:r>
      <w:r w:rsidR="003A13DB">
        <w:fldChar w:fldCharType="separate"/>
      </w:r>
      <w:r w:rsidR="00D15A34">
        <w:t xml:space="preserve">Fig. </w:t>
      </w:r>
      <w:r w:rsidR="00D15A34">
        <w:rPr>
          <w:noProof/>
        </w:rPr>
        <w:t>6</w:t>
      </w:r>
      <w:r w:rsidR="003A13DB">
        <w:fldChar w:fldCharType="end"/>
      </w:r>
      <w:r w:rsidR="00971660">
        <w:t>.</w:t>
      </w:r>
    </w:p>
    <w:p w:rsidR="00971660" w:rsidP="00C70C6E" w:rsidRDefault="00971660" w14:paraId="532D7F68" w14:textId="2150C19A">
      <w:pPr>
        <w:jc w:val="center"/>
      </w:pPr>
    </w:p>
    <w:p w:rsidRPr="00173F9E" w:rsidR="00173F9E" w:rsidP="00173F9E" w:rsidRDefault="00173F9E" w14:paraId="643CDCF9" w14:textId="6D68139A">
      <w:pPr>
        <w:pStyle w:val="Descripcin"/>
      </w:pPr>
      <w:bookmarkStart w:name="_Ref149852334" w:id="21"/>
      <w:bookmarkStart w:name="_Toc150089855" w:id="22"/>
      <w:r>
        <w:t xml:space="preserve">Fig. </w:t>
      </w:r>
      <w:r>
        <w:fldChar w:fldCharType="begin"/>
      </w:r>
      <w:r>
        <w:instrText> SEQ Fig. \* ARABIC </w:instrText>
      </w:r>
      <w:r>
        <w:fldChar w:fldCharType="separate"/>
      </w:r>
      <w:r w:rsidR="00D15A34">
        <w:rPr>
          <w:noProof/>
        </w:rPr>
        <w:t>6</w:t>
      </w:r>
      <w:r>
        <w:fldChar w:fldCharType="end"/>
      </w:r>
      <w:bookmarkEnd w:id="21"/>
      <w:r>
        <w:t xml:space="preserve"> Algoritmo del software </w:t>
      </w:r>
      <w:r>
        <w:rPr>
          <w:b/>
          <w:bCs/>
        </w:rPr>
        <w:t>SolarAnalyzer</w:t>
      </w:r>
      <w:bookmarkEnd w:id="22"/>
    </w:p>
    <w:p w:rsidR="00063EA6" w:rsidP="00063EA6" w:rsidRDefault="00063EA6" w14:paraId="5D1FCD21" w14:textId="35EECBF3">
      <w:pPr>
        <w:pStyle w:val="Ttulo4"/>
      </w:pPr>
      <w:bookmarkStart w:name="_Toc150089826" w:id="23"/>
      <w:r>
        <w:t>Declaración de Idioma</w:t>
      </w:r>
      <w:bookmarkEnd w:id="23"/>
    </w:p>
    <w:p w:rsidR="00063EA6" w:rsidRDefault="00063EA6" w14:paraId="0A756577" w14:textId="01032566">
      <w:r w:rsidR="00063EA6">
        <w:rPr/>
        <w:t xml:space="preserve">El programa está disponible en dos idiomas: español e inglés, lo que permite a los usuarios cambiar el idioma según sus preferencias en cualquier ventana que aparezca. </w:t>
      </w:r>
      <w:r w:rsidR="425F142D">
        <w:rPr/>
        <w:t>La decisión de incluir estos dos idiomas pretende ampliar la base de usuarios que requieran SOLARANALIZER.</w:t>
      </w:r>
      <w:r w:rsidR="00063EA6">
        <w:rPr/>
        <w:t xml:space="preserve"> Por defecto, SOLARANALIZER muestra los diálogos en español, ya que es el idioma local en la producción de este software.</w:t>
      </w:r>
    </w:p>
    <w:p w:rsidR="00F61183" w:rsidP="004C0D3E" w:rsidRDefault="004C0D3E" w14:paraId="4ACC63D7" w14:textId="6478ACE4">
      <w:pPr>
        <w:jc w:val="center"/>
      </w:pPr>
      <w:r>
        <w:rPr>
          <w:noProof/>
        </w:rPr>
        <w:drawing>
          <wp:inline distT="0" distB="0" distL="0" distR="0" wp14:anchorId="0ED9693C" wp14:editId="3E71BDFC">
            <wp:extent cx="5814561" cy="7291449"/>
            <wp:effectExtent l="0" t="0" r="0" b="5080"/>
            <wp:docPr id="17090932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093283" name="Imagen 1709093283"/>
                    <pic:cNvPicPr/>
                  </pic:nvPicPr>
                  <pic:blipFill rotWithShape="1">
                    <a:blip r:embed="rId14" cstate="print">
                      <a:extLst>
                        <a:ext uri="{28A0092B-C50C-407E-A947-70E740481C1C}">
                          <a14:useLocalDpi xmlns:a14="http://schemas.microsoft.com/office/drawing/2010/main" val="0"/>
                        </a:ext>
                      </a:extLst>
                    </a:blip>
                    <a:srcRect l="6240" r="5280"/>
                    <a:stretch/>
                  </pic:blipFill>
                  <pic:spPr bwMode="auto">
                    <a:xfrm>
                      <a:off x="0" y="0"/>
                      <a:ext cx="5895378" cy="7392793"/>
                    </a:xfrm>
                    <a:prstGeom prst="rect">
                      <a:avLst/>
                    </a:prstGeom>
                    <a:ln>
                      <a:noFill/>
                    </a:ln>
                    <a:extLst>
                      <a:ext uri="{53640926-AAD7-44D8-BBD7-CCE9431645EC}">
                        <a14:shadowObscured xmlns:a14="http://schemas.microsoft.com/office/drawing/2010/main"/>
                      </a:ext>
                    </a:extLst>
                  </pic:spPr>
                </pic:pic>
              </a:graphicData>
            </a:graphic>
          </wp:inline>
        </w:drawing>
      </w:r>
    </w:p>
    <w:p w:rsidR="00063EA6" w:rsidP="00063EA6" w:rsidRDefault="00063EA6" w14:paraId="1D2267D9" w14:textId="4598305A">
      <w:pPr>
        <w:pStyle w:val="Ttulo3"/>
      </w:pPr>
      <w:bookmarkStart w:name="_Toc150089827" w:id="24"/>
      <w:r>
        <w:t>Implementación del Software</w:t>
      </w:r>
      <w:bookmarkEnd w:id="24"/>
    </w:p>
    <w:p w:rsidRPr="00F557C2" w:rsidR="00F557C2" w:rsidP="00BC52D4" w:rsidRDefault="00063EA6" w14:paraId="2BC9CA24" w14:textId="77777777">
      <w:pPr>
        <w:pStyle w:val="Ttulo4"/>
        <w:rPr>
          <w:color w:val="666666"/>
        </w:rPr>
      </w:pPr>
      <w:bookmarkStart w:name="_Toc150089828" w:id="25"/>
      <w:r>
        <w:t>Meno.mlapp</w:t>
      </w:r>
      <w:bookmarkEnd w:id="25"/>
      <w:r w:rsidR="00893F06">
        <w:t xml:space="preserve"> </w:t>
      </w:r>
    </w:p>
    <w:p w:rsidRPr="00893F06" w:rsidR="00893F06" w:rsidP="00F557C2" w:rsidRDefault="00893F06" w14:paraId="18330B4E" w14:textId="5243B611">
      <w:pPr>
        <w:rPr>
          <w:color w:val="666666"/>
        </w:rPr>
      </w:pPr>
      <w:r w:rsidRPr="00BC52D4">
        <w:t>La ventana inicial del software presenta la interfaz gráfica que solicita al usuario ingresar la contraseña para acceder al programa y ofrece la opción de obtener dicha contraseña</w:t>
      </w:r>
      <w:r w:rsidRPr="00BC52D4" w:rsidR="00BC52D4">
        <w:t xml:space="preserve"> </w:t>
      </w:r>
      <w:r w:rsidRPr="00BC52D4" w:rsidR="00BC52D4">
        <w:rPr>
          <w:i/>
        </w:rPr>
        <w:fldChar w:fldCharType="begin"/>
      </w:r>
      <w:r w:rsidRPr="00BC52D4" w:rsidR="00BC52D4">
        <w:instrText xml:space="preserve"> REF _Ref149405908 \h </w:instrText>
      </w:r>
      <w:r w:rsidR="00BC52D4">
        <w:instrText xml:space="preserve"> \* MERGEFORMAT </w:instrText>
      </w:r>
      <w:r w:rsidRPr="00BC52D4" w:rsidR="00BC52D4">
        <w:rPr>
          <w:i/>
        </w:rPr>
      </w:r>
      <w:r w:rsidRPr="00BC52D4" w:rsidR="00BC52D4">
        <w:rPr>
          <w:i/>
        </w:rPr>
        <w:fldChar w:fldCharType="separate"/>
      </w:r>
      <w:r w:rsidR="00D15A34">
        <w:t xml:space="preserve">Fig. </w:t>
      </w:r>
      <w:r w:rsidR="00D15A34">
        <w:rPr>
          <w:noProof/>
        </w:rPr>
        <w:t>7</w:t>
      </w:r>
      <w:r w:rsidRPr="00BC52D4" w:rsidR="00BC52D4">
        <w:rPr>
          <w:i/>
        </w:rPr>
        <w:fldChar w:fldCharType="end"/>
      </w:r>
    </w:p>
    <w:p w:rsidR="00893F06" w:rsidP="00A50104" w:rsidRDefault="00893F06" w14:paraId="111AA4C6" w14:textId="5727429B">
      <w:pPr>
        <w:jc w:val="center"/>
      </w:pPr>
      <w:r w:rsidRPr="00893F06">
        <w:rPr>
          <w:noProof/>
        </w:rPr>
        <w:drawing>
          <wp:inline distT="0" distB="0" distL="0" distR="0" wp14:anchorId="5F0896EA" wp14:editId="2A5186AC">
            <wp:extent cx="3353004" cy="2520000"/>
            <wp:effectExtent l="0" t="0" r="0" b="0"/>
            <wp:docPr id="1545636509" name="Imagen 1545636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636509" name=""/>
                    <pic:cNvPicPr/>
                  </pic:nvPicPr>
                  <pic:blipFill>
                    <a:blip r:embed="rId15"/>
                    <a:stretch>
                      <a:fillRect/>
                    </a:stretch>
                  </pic:blipFill>
                  <pic:spPr>
                    <a:xfrm>
                      <a:off x="0" y="0"/>
                      <a:ext cx="3353004" cy="2520000"/>
                    </a:xfrm>
                    <a:prstGeom prst="rect">
                      <a:avLst/>
                    </a:prstGeom>
                  </pic:spPr>
                </pic:pic>
              </a:graphicData>
            </a:graphic>
          </wp:inline>
        </w:drawing>
      </w:r>
    </w:p>
    <w:p w:rsidR="00893F06" w:rsidP="00893F06" w:rsidRDefault="00893F06" w14:paraId="181C38D9" w14:textId="39831BDA">
      <w:pPr>
        <w:pStyle w:val="Descripcin"/>
      </w:pPr>
      <w:bookmarkStart w:name="_Ref149405908" w:id="26"/>
      <w:bookmarkStart w:name="_Toc150089856" w:id="27"/>
      <w:r>
        <w:t xml:space="preserve">Fig. </w:t>
      </w:r>
      <w:r>
        <w:fldChar w:fldCharType="begin"/>
      </w:r>
      <w:r>
        <w:instrText> SEQ Fig. \* ARABIC </w:instrText>
      </w:r>
      <w:r>
        <w:fldChar w:fldCharType="separate"/>
      </w:r>
      <w:r w:rsidR="00D15A34">
        <w:rPr>
          <w:noProof/>
        </w:rPr>
        <w:t>7</w:t>
      </w:r>
      <w:r>
        <w:fldChar w:fldCharType="end"/>
      </w:r>
      <w:bookmarkEnd w:id="26"/>
      <w:r>
        <w:t xml:space="preserve"> Ventana principal software SolarAnalyzer</w:t>
      </w:r>
      <w:r w:rsidR="002E363C">
        <w:t>.</w:t>
      </w:r>
      <w:bookmarkEnd w:id="27"/>
    </w:p>
    <w:p w:rsidR="002E363C" w:rsidP="002E363C" w:rsidRDefault="00AB3171" w14:paraId="43468A3B" w14:textId="032AFA4D">
      <w:r w:rsidR="00AB3171">
        <w:rPr/>
        <w:t xml:space="preserve">La contraseña se solicita a través del </w:t>
      </w:r>
      <w:r w:rsidR="22BB7830">
        <w:rPr/>
        <w:t>enlace</w:t>
      </w:r>
      <w:r w:rsidR="00AB3171">
        <w:rPr/>
        <w:t xml:space="preserve"> que </w:t>
      </w:r>
      <w:r w:rsidR="00562232">
        <w:rPr/>
        <w:t>está</w:t>
      </w:r>
      <w:r w:rsidR="00AB3171">
        <w:rPr/>
        <w:t xml:space="preserve"> en fuente amarilla</w:t>
      </w:r>
      <w:r w:rsidR="00562232">
        <w:rPr/>
        <w:t xml:space="preserve"> llenando un formulario de control de acceso</w:t>
      </w:r>
      <w:r w:rsidR="00BC52D4">
        <w:rPr/>
        <w:t xml:space="preserve"> </w:t>
      </w:r>
      <w:r>
        <w:fldChar w:fldCharType="begin"/>
      </w:r>
      <w:r>
        <w:instrText xml:space="preserve"> REF _Ref149405899 \h </w:instrText>
      </w:r>
      <w:r>
        <w:fldChar w:fldCharType="separate"/>
      </w:r>
      <w:r w:rsidR="00D15A34">
        <w:rPr/>
        <w:t xml:space="preserve">Fig. </w:t>
      </w:r>
      <w:r w:rsidRPr="0B268813" w:rsidR="00D15A34">
        <w:rPr>
          <w:noProof/>
        </w:rPr>
        <w:t>8</w:t>
      </w:r>
      <w:r>
        <w:fldChar w:fldCharType="end"/>
      </w:r>
      <w:r w:rsidR="00BC52D4">
        <w:rPr/>
        <w:t>.</w:t>
      </w:r>
    </w:p>
    <w:p w:rsidR="002E363C" w:rsidP="002E363C" w:rsidRDefault="00562232" w14:paraId="333CF317" w14:textId="34FC0487">
      <w:pPr>
        <w:keepNext/>
        <w:jc w:val="center"/>
      </w:pPr>
      <w:r>
        <w:t>.</w:t>
      </w:r>
      <w:r w:rsidRPr="002E363C" w:rsidR="002E363C">
        <w:rPr>
          <w:noProof/>
        </w:rPr>
        <w:t xml:space="preserve"> </w:t>
      </w:r>
      <w:r w:rsidRPr="002E363C" w:rsidR="002E363C">
        <w:rPr>
          <w:noProof/>
        </w:rPr>
        <w:drawing>
          <wp:inline distT="0" distB="0" distL="0" distR="0" wp14:anchorId="5E808AB8" wp14:editId="198BEEF1">
            <wp:extent cx="3195021" cy="2324166"/>
            <wp:effectExtent l="0" t="0" r="5715" b="0"/>
            <wp:docPr id="1428572866" name="Imagen 1428572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572866" name=""/>
                    <pic:cNvPicPr/>
                  </pic:nvPicPr>
                  <pic:blipFill>
                    <a:blip r:embed="rId16"/>
                    <a:stretch>
                      <a:fillRect/>
                    </a:stretch>
                  </pic:blipFill>
                  <pic:spPr>
                    <a:xfrm>
                      <a:off x="0" y="0"/>
                      <a:ext cx="3203492" cy="2330328"/>
                    </a:xfrm>
                    <a:prstGeom prst="rect">
                      <a:avLst/>
                    </a:prstGeom>
                  </pic:spPr>
                </pic:pic>
              </a:graphicData>
            </a:graphic>
          </wp:inline>
        </w:drawing>
      </w:r>
    </w:p>
    <w:p w:rsidR="00AB3171" w:rsidP="002E363C" w:rsidRDefault="002E363C" w14:paraId="7B7618D1" w14:textId="15C50405">
      <w:pPr>
        <w:pStyle w:val="Descripcin"/>
      </w:pPr>
      <w:bookmarkStart w:name="_Ref149405899" w:id="28"/>
      <w:bookmarkStart w:name="_Toc150089857" w:id="29"/>
      <w:r>
        <w:t xml:space="preserve">Fig. </w:t>
      </w:r>
      <w:r>
        <w:fldChar w:fldCharType="begin"/>
      </w:r>
      <w:r>
        <w:instrText> SEQ Fig. \* ARABIC </w:instrText>
      </w:r>
      <w:r>
        <w:fldChar w:fldCharType="separate"/>
      </w:r>
      <w:r w:rsidR="00D15A34">
        <w:rPr>
          <w:noProof/>
        </w:rPr>
        <w:t>8</w:t>
      </w:r>
      <w:r>
        <w:fldChar w:fldCharType="end"/>
      </w:r>
      <w:bookmarkEnd w:id="28"/>
      <w:r>
        <w:t xml:space="preserve"> Formulario gestión password.</w:t>
      </w:r>
      <w:bookmarkEnd w:id="29"/>
    </w:p>
    <w:p w:rsidRPr="002E363C" w:rsidR="002E363C" w:rsidP="002E363C" w:rsidRDefault="00C30173" w14:paraId="4A8BE824" w14:textId="05913E6D">
      <w:r>
        <w:t xml:space="preserve">Una vez ingresado el password al programa se </w:t>
      </w:r>
      <w:r w:rsidR="00D04D65">
        <w:t xml:space="preserve">abre la ventana de </w:t>
      </w:r>
      <w:r w:rsidR="001D1F8C">
        <w:t>inicio</w:t>
      </w:r>
      <w:r w:rsidR="00D04D65">
        <w:t xml:space="preserve"> donde pregunta </w:t>
      </w:r>
      <w:r w:rsidR="00455B97">
        <w:t xml:space="preserve">al usuario si es la primera vez maneja el programa como lo podemos ver en la </w:t>
      </w:r>
      <w:r w:rsidR="00455B97">
        <w:fldChar w:fldCharType="begin"/>
      </w:r>
      <w:r w:rsidR="00455B97">
        <w:instrText xml:space="preserve"> REF _Ref149405601 \h </w:instrText>
      </w:r>
      <w:r w:rsidR="00455B97">
        <w:fldChar w:fldCharType="separate"/>
      </w:r>
      <w:r w:rsidR="00D15A34">
        <w:t xml:space="preserve">Fig. </w:t>
      </w:r>
      <w:r w:rsidR="00D15A34">
        <w:rPr>
          <w:noProof/>
        </w:rPr>
        <w:t>9</w:t>
      </w:r>
      <w:r w:rsidR="00455B97">
        <w:fldChar w:fldCharType="end"/>
      </w:r>
    </w:p>
    <w:p w:rsidR="00455B97" w:rsidP="00455B97" w:rsidRDefault="00893F06" w14:paraId="7C091743" w14:textId="77777777">
      <w:pPr>
        <w:keepNext/>
        <w:jc w:val="center"/>
      </w:pPr>
      <w:r w:rsidRPr="00893F06">
        <w:rPr>
          <w:noProof/>
        </w:rPr>
        <w:drawing>
          <wp:inline distT="0" distB="0" distL="0" distR="0" wp14:anchorId="31068EFE" wp14:editId="65899609">
            <wp:extent cx="3361973" cy="2514600"/>
            <wp:effectExtent l="0" t="0" r="0" b="0"/>
            <wp:docPr id="215033521" name="Imagen 215033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33521" name=""/>
                    <pic:cNvPicPr/>
                  </pic:nvPicPr>
                  <pic:blipFill>
                    <a:blip r:embed="rId17"/>
                    <a:stretch>
                      <a:fillRect/>
                    </a:stretch>
                  </pic:blipFill>
                  <pic:spPr>
                    <a:xfrm>
                      <a:off x="0" y="0"/>
                      <a:ext cx="3384966" cy="2531798"/>
                    </a:xfrm>
                    <a:prstGeom prst="rect">
                      <a:avLst/>
                    </a:prstGeom>
                  </pic:spPr>
                </pic:pic>
              </a:graphicData>
            </a:graphic>
          </wp:inline>
        </w:drawing>
      </w:r>
    </w:p>
    <w:p w:rsidR="00455B97" w:rsidP="00455B97" w:rsidRDefault="00455B97" w14:paraId="03CE5403" w14:textId="6E743E6B">
      <w:pPr>
        <w:pStyle w:val="Descripcin"/>
      </w:pPr>
      <w:bookmarkStart w:name="_Ref149405601" w:id="30"/>
      <w:bookmarkStart w:name="_Toc150089858" w:id="31"/>
      <w:r>
        <w:t xml:space="preserve">Fig. </w:t>
      </w:r>
      <w:r>
        <w:fldChar w:fldCharType="begin"/>
      </w:r>
      <w:r>
        <w:instrText> SEQ Fig. \* ARABIC </w:instrText>
      </w:r>
      <w:r>
        <w:fldChar w:fldCharType="separate"/>
      </w:r>
      <w:r w:rsidR="00D15A34">
        <w:rPr>
          <w:noProof/>
        </w:rPr>
        <w:t>9</w:t>
      </w:r>
      <w:r>
        <w:fldChar w:fldCharType="end"/>
      </w:r>
      <w:bookmarkEnd w:id="30"/>
      <w:r>
        <w:t xml:space="preserve"> </w:t>
      </w:r>
      <w:r w:rsidR="00A62CDD">
        <w:t>Venta Inicial</w:t>
      </w:r>
      <w:r>
        <w:t xml:space="preserve"> del Programa</w:t>
      </w:r>
      <w:r w:rsidR="00A62CDD">
        <w:t xml:space="preserve"> SOLARANALYZER</w:t>
      </w:r>
      <w:bookmarkEnd w:id="31"/>
    </w:p>
    <w:p w:rsidRPr="00F557C2" w:rsidR="00F557C2" w:rsidP="00BC52D4" w:rsidRDefault="0071510B" w14:paraId="5F3588E4" w14:textId="77777777">
      <w:pPr>
        <w:pStyle w:val="Ttulo4"/>
        <w:rPr>
          <w:i w:val="0"/>
          <w:iCs/>
        </w:rPr>
      </w:pPr>
      <w:bookmarkStart w:name="_Toc150089829" w:id="32"/>
      <w:r w:rsidRPr="00BC52D4">
        <w:t>Instrucciones</w:t>
      </w:r>
      <w:r>
        <w:t>.mlapp</w:t>
      </w:r>
      <w:bookmarkEnd w:id="32"/>
      <w:r>
        <w:t xml:space="preserve"> </w:t>
      </w:r>
    </w:p>
    <w:p w:rsidR="001D1F8C" w:rsidP="00F557C2" w:rsidRDefault="0071510B" w14:paraId="00EAD8AC" w14:textId="0403EBA6">
      <w:pPr>
        <w:rPr>
          <w:i/>
        </w:rPr>
      </w:pPr>
      <w:r>
        <w:t>Si</w:t>
      </w:r>
      <w:r w:rsidRPr="00BC52D4" w:rsidR="00BC52D4">
        <w:t xml:space="preserve"> elige la opción 'Sí', se abrirá la ventana de instrucciones que proporciona pautas para el uso del programa y recomendaciones correspondientes</w:t>
      </w:r>
      <w:r>
        <w:t xml:space="preserve"> </w:t>
      </w:r>
      <w:r w:rsidRPr="0071510B">
        <w:rPr>
          <w:i/>
        </w:rPr>
        <w:fldChar w:fldCharType="begin"/>
      </w:r>
      <w:r w:rsidRPr="0071510B">
        <w:instrText xml:space="preserve"> REF _Ref149406037 \h  \* MERGEFORMAT </w:instrText>
      </w:r>
      <w:r w:rsidRPr="0071510B">
        <w:rPr>
          <w:i/>
        </w:rPr>
      </w:r>
      <w:r w:rsidRPr="0071510B">
        <w:rPr>
          <w:i/>
        </w:rPr>
        <w:fldChar w:fldCharType="separate"/>
      </w:r>
      <w:r w:rsidR="00D15A34">
        <w:t xml:space="preserve">Fig. </w:t>
      </w:r>
      <w:r w:rsidR="00D15A34">
        <w:rPr>
          <w:noProof/>
        </w:rPr>
        <w:t>10</w:t>
      </w:r>
      <w:r w:rsidRPr="0071510B">
        <w:rPr>
          <w:i/>
        </w:rPr>
        <w:fldChar w:fldCharType="end"/>
      </w:r>
      <w:r w:rsidRPr="0071510B">
        <w:t>.</w:t>
      </w:r>
    </w:p>
    <w:p w:rsidR="00BC52D4" w:rsidP="00BC52D4" w:rsidRDefault="00BC52D4" w14:paraId="1CCD4698" w14:textId="77777777"/>
    <w:p w:rsidR="0071510B" w:rsidP="0071510B" w:rsidRDefault="0071510B" w14:paraId="31A27304" w14:textId="77777777">
      <w:pPr>
        <w:keepNext/>
        <w:jc w:val="center"/>
      </w:pPr>
      <w:r w:rsidRPr="0071510B">
        <w:rPr>
          <w:noProof/>
        </w:rPr>
        <w:drawing>
          <wp:inline distT="0" distB="0" distL="0" distR="0" wp14:anchorId="4134806B" wp14:editId="045E7CC8">
            <wp:extent cx="5079946" cy="2520000"/>
            <wp:effectExtent l="0" t="0" r="6985" b="0"/>
            <wp:docPr id="859356340" name="Imagen 859356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356340" name=""/>
                    <pic:cNvPicPr/>
                  </pic:nvPicPr>
                  <pic:blipFill>
                    <a:blip r:embed="rId18"/>
                    <a:stretch>
                      <a:fillRect/>
                    </a:stretch>
                  </pic:blipFill>
                  <pic:spPr>
                    <a:xfrm>
                      <a:off x="0" y="0"/>
                      <a:ext cx="5079946" cy="2520000"/>
                    </a:xfrm>
                    <a:prstGeom prst="rect">
                      <a:avLst/>
                    </a:prstGeom>
                  </pic:spPr>
                </pic:pic>
              </a:graphicData>
            </a:graphic>
          </wp:inline>
        </w:drawing>
      </w:r>
    </w:p>
    <w:p w:rsidR="00BC52D4" w:rsidP="0071510B" w:rsidRDefault="0071510B" w14:paraId="0A9283D3" w14:textId="39D5D623">
      <w:pPr>
        <w:pStyle w:val="Descripcin"/>
      </w:pPr>
      <w:bookmarkStart w:name="_Ref149406037" w:id="33"/>
      <w:bookmarkStart w:name="_Toc150089859" w:id="34"/>
      <w:r>
        <w:t xml:space="preserve">Fig. </w:t>
      </w:r>
      <w:r>
        <w:fldChar w:fldCharType="begin"/>
      </w:r>
      <w:r>
        <w:instrText> SEQ Fig. \* ARABIC </w:instrText>
      </w:r>
      <w:r>
        <w:fldChar w:fldCharType="separate"/>
      </w:r>
      <w:r w:rsidR="00D15A34">
        <w:rPr>
          <w:noProof/>
        </w:rPr>
        <w:t>10</w:t>
      </w:r>
      <w:r>
        <w:fldChar w:fldCharType="end"/>
      </w:r>
      <w:bookmarkEnd w:id="33"/>
      <w:r>
        <w:t xml:space="preserve"> Interfaz de Instrucciones</w:t>
      </w:r>
      <w:bookmarkEnd w:id="34"/>
    </w:p>
    <w:p w:rsidR="00073149" w:rsidP="00073149" w:rsidRDefault="00660DE3" w14:paraId="4687FB86" w14:textId="518F3BBD">
      <w:r>
        <w:t>Inicialmente para el proceso del dimensionamiento solar es necesario disponer de una base de datos con las diferentes variables respecto a</w:t>
      </w:r>
      <w:r w:rsidR="00A11290">
        <w:t xml:space="preserve"> la energía </w:t>
      </w:r>
      <w:r w:rsidR="00073149">
        <w:t>solar en</w:t>
      </w:r>
      <w:r>
        <w:t xml:space="preserve"> el lugar donde se piensa ubicar la solución </w:t>
      </w:r>
      <w:r w:rsidR="00A11290">
        <w:t>fotovoltaica</w:t>
      </w:r>
      <w:r w:rsidR="00073149">
        <w:t xml:space="preserve"> </w:t>
      </w:r>
      <w:sdt>
        <w:sdtPr>
          <w:id w:val="-1092008167"/>
          <w:citation/>
        </w:sdtPr>
        <w:sdtContent>
          <w:r w:rsidR="00073149">
            <w:fldChar w:fldCharType="begin"/>
          </w:r>
          <w:r w:rsidR="00073149">
            <w:rPr>
              <w:lang w:val="es-CO"/>
            </w:rPr>
            <w:instrText xml:space="preserve"> CITATION Mac14 \l 9226 </w:instrText>
          </w:r>
          <w:r w:rsidR="00073149">
            <w:fldChar w:fldCharType="separate"/>
          </w:r>
          <w:r w:rsidRPr="00C331E3" w:rsidR="00C331E3">
            <w:rPr>
              <w:noProof/>
              <w:lang w:val="es-CO"/>
            </w:rPr>
            <w:t>[5]</w:t>
          </w:r>
          <w:r w:rsidR="00073149">
            <w:fldChar w:fldCharType="end"/>
          </w:r>
        </w:sdtContent>
      </w:sdt>
    </w:p>
    <w:p w:rsidR="00FC1C83" w:rsidP="000B76F9" w:rsidRDefault="002C08CD" w14:paraId="7E5D483A" w14:textId="2F1483B5">
      <w:pPr>
        <w:pStyle w:val="Prrafodelista"/>
        <w:numPr>
          <w:ilvl w:val="0"/>
          <w:numId w:val="10"/>
        </w:numPr>
      </w:pPr>
      <w:r>
        <w:t>Radiación</w:t>
      </w:r>
      <w:r w:rsidR="00E55DE3">
        <w:t xml:space="preserve"> Solar</w:t>
      </w:r>
    </w:p>
    <w:p w:rsidR="000B76F9" w:rsidP="000B76F9" w:rsidRDefault="000B76F9" w14:paraId="3FA1F234" w14:textId="15D3FD52">
      <w:pPr>
        <w:pStyle w:val="Prrafodelista"/>
        <w:numPr>
          <w:ilvl w:val="0"/>
          <w:numId w:val="10"/>
        </w:numPr>
      </w:pPr>
      <w:r>
        <w:t>Irradiancia</w:t>
      </w:r>
    </w:p>
    <w:p w:rsidR="000B76F9" w:rsidP="000B76F9" w:rsidRDefault="000B76F9" w14:paraId="13F30DD9" w14:textId="2A79B1A0">
      <w:pPr>
        <w:pStyle w:val="Prrafodelista"/>
        <w:numPr>
          <w:ilvl w:val="0"/>
          <w:numId w:val="10"/>
        </w:numPr>
      </w:pPr>
      <w:r>
        <w:t>Radiación Directa</w:t>
      </w:r>
    </w:p>
    <w:p w:rsidR="000B76F9" w:rsidP="000B76F9" w:rsidRDefault="000B76F9" w14:paraId="5BAB6FD1" w14:textId="2DAAA616">
      <w:pPr>
        <w:pStyle w:val="Prrafodelista"/>
        <w:numPr>
          <w:ilvl w:val="0"/>
          <w:numId w:val="10"/>
        </w:numPr>
      </w:pPr>
      <w:r>
        <w:t>Radiación Indirecta</w:t>
      </w:r>
    </w:p>
    <w:p w:rsidR="001979B2" w:rsidP="00893F06" w:rsidRDefault="009E3AC1" w14:paraId="4A5C4000" w14:textId="68E60F5B">
      <w:r w:rsidR="009E3AC1">
        <w:rPr/>
        <w:t>La ventana de instrucciones detalla los pasos clave para cargar información relacionada con la configuración de un archivo que contenga una base de datos pertinente para el análisis de la solución y para comprender las convenciones</w:t>
      </w:r>
      <w:r w:rsidR="00CD5E37">
        <w:rPr/>
        <w:t xml:space="preserve"> </w:t>
      </w:r>
      <w:r>
        <w:tab/>
      </w:r>
      <w:r w:rsidR="009E3AC1">
        <w:rPr/>
        <w:t>utilizadas por el software SOLARANALYZER</w:t>
      </w:r>
      <w:r w:rsidR="001979B2">
        <w:rPr/>
        <w:t xml:space="preserve"> y proporciona </w:t>
      </w:r>
      <w:r w:rsidR="685882F9">
        <w:rPr/>
        <w:t>un ejemplo</w:t>
      </w:r>
      <w:r w:rsidR="001979B2">
        <w:rPr/>
        <w:t xml:space="preserve"> del archivo que debe ser cargado al programa.</w:t>
      </w:r>
    </w:p>
    <w:p w:rsidR="006077D2" w:rsidP="000669F4" w:rsidRDefault="000669F4" w14:paraId="645AED9F" w14:textId="1D261522">
      <w:r w:rsidR="02B0C80E">
        <w:rPr/>
        <w:t>El primer paso es la carga de archivos de datos en SOLARANALYZER, ya que para instalar un sistema fotovoltaico hay que conocer las variables que afectan donde se requiere la solución fotovoltaica.</w:t>
      </w:r>
      <w:r w:rsidR="006077D2">
        <w:rPr/>
        <w:t xml:space="preserve"> </w:t>
      </w:r>
    </w:p>
    <w:p w:rsidR="00684E31" w:rsidP="00684E31" w:rsidRDefault="00684E31" w14:paraId="715E2EC0" w14:textId="479BDED5">
      <w:r w:rsidR="00684E31">
        <w:rPr/>
        <w:t xml:space="preserve">Es necesario crear un archivo con las extensiones más comunes utilizadas en bases de datos, ya que el programa sigue un orden específico para reconocer la información de manera efectiva. </w:t>
      </w:r>
      <w:r w:rsidR="0E70316A">
        <w:rPr/>
        <w:t>Cuando el archivo se carga, el usuario puede modificar estos valores dentro de la interfaz, lo que da al usuario un control total sobre las variables necesarias para dimensionar el sistema fotovoltaico.</w:t>
      </w:r>
    </w:p>
    <w:p w:rsidR="00684E31" w:rsidP="00684E31" w:rsidRDefault="00684E31" w14:paraId="45346C4B" w14:textId="77777777"/>
    <w:p w:rsidR="00974D0E" w:rsidP="00684E31" w:rsidRDefault="00684E31" w14:paraId="56E301BF" w14:textId="072B4C7F">
      <w:r>
        <w:t>Como parte del proceso, es esencial considerar las cargas a las cuales se implementará el sistema fotovoltaico. Para aplicaciones a pequeña escala, se propone un hogar estándar como ejemplo. El programa proporciona especificaciones técnicas precargadas que se pueden ajustar según las necesidades y los requisitos del estudio a realizar.</w:t>
      </w:r>
    </w:p>
    <w:p w:rsidR="00BB2C09" w:rsidP="00893F06" w:rsidRDefault="00BB2C09" w14:paraId="56341D7E" w14:textId="77777777">
      <w:r w:rsidRPr="00BB2C09">
        <w:t>El proceso de dimensionamiento comienza al cargar un archivo. Se recomienda descargar el archivo de la base de datos de la NASA, ya que contiene información a nivel mundial que incluye múltiples variables de recurso solar necesarias para el cálculo de sistemas fotovoltaicos.</w:t>
      </w:r>
    </w:p>
    <w:p w:rsidR="001678E0" w:rsidP="001678E0" w:rsidRDefault="009E3AC1" w14:paraId="49982F71" w14:textId="77777777">
      <w:pPr>
        <w:keepNext/>
        <w:jc w:val="center"/>
      </w:pPr>
      <w:r>
        <w:t>.</w:t>
      </w:r>
      <w:r w:rsidRPr="001678E0" w:rsidR="001678E0">
        <w:rPr>
          <w:noProof/>
        </w:rPr>
        <w:t xml:space="preserve"> </w:t>
      </w:r>
      <w:r w:rsidRPr="001678E0" w:rsidR="001678E0">
        <w:rPr>
          <w:noProof/>
        </w:rPr>
        <w:drawing>
          <wp:inline distT="0" distB="0" distL="0" distR="0" wp14:anchorId="0F3B7501" wp14:editId="470FA6AD">
            <wp:extent cx="923925" cy="1050996"/>
            <wp:effectExtent l="0" t="0" r="0" b="0"/>
            <wp:docPr id="189990090" name="Imagen 189990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90090" name=""/>
                    <pic:cNvPicPr/>
                  </pic:nvPicPr>
                  <pic:blipFill rotWithShape="1">
                    <a:blip r:embed="rId19"/>
                    <a:srcRect t="3883"/>
                    <a:stretch/>
                  </pic:blipFill>
                  <pic:spPr bwMode="auto">
                    <a:xfrm>
                      <a:off x="0" y="0"/>
                      <a:ext cx="926094" cy="1053463"/>
                    </a:xfrm>
                    <a:prstGeom prst="rect">
                      <a:avLst/>
                    </a:prstGeom>
                    <a:ln>
                      <a:noFill/>
                    </a:ln>
                    <a:extLst>
                      <a:ext uri="{53640926-AAD7-44D8-BBD7-CCE9431645EC}">
                        <a14:shadowObscured xmlns:a14="http://schemas.microsoft.com/office/drawing/2010/main"/>
                      </a:ext>
                    </a:extLst>
                  </pic:spPr>
                </pic:pic>
              </a:graphicData>
            </a:graphic>
          </wp:inline>
        </w:drawing>
      </w:r>
    </w:p>
    <w:p w:rsidR="001678E0" w:rsidP="001678E0" w:rsidRDefault="001678E0" w14:paraId="35636BE7" w14:textId="5DDEB599">
      <w:pPr>
        <w:pStyle w:val="Descripcin"/>
      </w:pPr>
      <w:bookmarkStart w:name="_Toc150089860" w:id="35"/>
      <w:r>
        <w:t xml:space="preserve">Fig. </w:t>
      </w:r>
      <w:r>
        <w:fldChar w:fldCharType="begin"/>
      </w:r>
      <w:r>
        <w:instrText> SEQ Fig. \* ARABIC </w:instrText>
      </w:r>
      <w:r>
        <w:fldChar w:fldCharType="separate"/>
      </w:r>
      <w:r w:rsidR="00D15A34">
        <w:rPr>
          <w:noProof/>
        </w:rPr>
        <w:t>11</w:t>
      </w:r>
      <w:r>
        <w:fldChar w:fldCharType="end"/>
      </w:r>
      <w:r>
        <w:t xml:space="preserve"> Botón para cargar base de datos</w:t>
      </w:r>
      <w:bookmarkEnd w:id="35"/>
    </w:p>
    <w:p w:rsidR="00BD1E56" w:rsidP="00BD1E56" w:rsidRDefault="00BD1E56" w14:paraId="7336770D" w14:textId="4862B1FA">
      <w:r>
        <w:t xml:space="preserve">Al iniciar el aplicativo solo se tendrá habilitado el botón para cargar la base de datos una vez se oprime el botón nos abre un explorador de archivos en donde se </w:t>
      </w:r>
      <w:r w:rsidR="003F24C1">
        <w:t>buscará</w:t>
      </w:r>
      <w:r>
        <w:t xml:space="preserve"> el archivo correspondiente de la base de datos del lugar donde se </w:t>
      </w:r>
      <w:r w:rsidR="003F24C1">
        <w:t>implementará</w:t>
      </w:r>
      <w:r>
        <w:t xml:space="preserve"> el sistema fotovoltaico</w:t>
      </w:r>
      <w:r w:rsidR="003F24C1">
        <w:t xml:space="preserve"> los formatos </w:t>
      </w:r>
      <w:r w:rsidR="008A73A7">
        <w:t xml:space="preserve">admitidos por el software son en base a </w:t>
      </w:r>
      <w:r w:rsidR="00D17BD7">
        <w:t xml:space="preserve">Excel </w:t>
      </w:r>
      <w:r w:rsidR="00D17BD7">
        <w:fldChar w:fldCharType="begin"/>
      </w:r>
      <w:r w:rsidR="00D17BD7">
        <w:instrText xml:space="preserve"> REF _Ref149407850 \h </w:instrText>
      </w:r>
      <w:r w:rsidR="00D17BD7">
        <w:fldChar w:fldCharType="separate"/>
      </w:r>
      <w:r w:rsidR="00D15A34">
        <w:t xml:space="preserve">Fig. </w:t>
      </w:r>
      <w:r w:rsidR="00D15A34">
        <w:rPr>
          <w:noProof/>
        </w:rPr>
        <w:t>12</w:t>
      </w:r>
      <w:r w:rsidR="00D17BD7">
        <w:fldChar w:fldCharType="end"/>
      </w:r>
      <w:r w:rsidR="00D17BD7">
        <w:t>.</w:t>
      </w:r>
    </w:p>
    <w:p w:rsidRPr="00BD1E56" w:rsidR="00BD1E56" w:rsidP="00BD1E56" w:rsidRDefault="00BD1E56" w14:paraId="29C1FEE9" w14:textId="77777777"/>
    <w:p w:rsidR="003F24C1" w:rsidP="003F24C1" w:rsidRDefault="00893F06" w14:paraId="4A009E52" w14:textId="77777777">
      <w:pPr>
        <w:keepNext/>
        <w:jc w:val="center"/>
      </w:pPr>
      <w:r w:rsidRPr="00893F06">
        <w:rPr>
          <w:noProof/>
        </w:rPr>
        <w:t xml:space="preserve"> </w:t>
      </w:r>
      <w:r w:rsidRPr="00893F06">
        <w:rPr>
          <w:noProof/>
        </w:rPr>
        <w:drawing>
          <wp:inline distT="0" distB="0" distL="0" distR="0" wp14:anchorId="5C591B05" wp14:editId="21813467">
            <wp:extent cx="3256388" cy="2315688"/>
            <wp:effectExtent l="0" t="0" r="1270" b="8890"/>
            <wp:docPr id="1042231988" name="Imagen 1042231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231988" name=""/>
                    <pic:cNvPicPr/>
                  </pic:nvPicPr>
                  <pic:blipFill>
                    <a:blip r:embed="rId20"/>
                    <a:stretch>
                      <a:fillRect/>
                    </a:stretch>
                  </pic:blipFill>
                  <pic:spPr>
                    <a:xfrm>
                      <a:off x="0" y="0"/>
                      <a:ext cx="3272238" cy="2326959"/>
                    </a:xfrm>
                    <a:prstGeom prst="rect">
                      <a:avLst/>
                    </a:prstGeom>
                  </pic:spPr>
                </pic:pic>
              </a:graphicData>
            </a:graphic>
          </wp:inline>
        </w:drawing>
      </w:r>
    </w:p>
    <w:p w:rsidR="003F24C1" w:rsidP="003F24C1" w:rsidRDefault="003F24C1" w14:paraId="2E879BF0" w14:textId="6A66DF3E">
      <w:pPr>
        <w:pStyle w:val="Descripcin"/>
      </w:pPr>
      <w:bookmarkStart w:name="_Ref149407850" w:id="36"/>
      <w:bookmarkStart w:name="_Toc150089861" w:id="37"/>
      <w:r>
        <w:t xml:space="preserve">Fig. </w:t>
      </w:r>
      <w:r>
        <w:fldChar w:fldCharType="begin"/>
      </w:r>
      <w:r>
        <w:instrText> SEQ Fig. \* ARABIC </w:instrText>
      </w:r>
      <w:r>
        <w:fldChar w:fldCharType="separate"/>
      </w:r>
      <w:r w:rsidR="00D15A34">
        <w:rPr>
          <w:noProof/>
        </w:rPr>
        <w:t>12</w:t>
      </w:r>
      <w:r>
        <w:fldChar w:fldCharType="end"/>
      </w:r>
      <w:bookmarkEnd w:id="36"/>
      <w:r>
        <w:t xml:space="preserve"> Explorador de archivos</w:t>
      </w:r>
      <w:bookmarkEnd w:id="37"/>
    </w:p>
    <w:p w:rsidR="00C32D1C" w:rsidP="00D17BD7" w:rsidRDefault="008C58C9" w14:paraId="67BA208B" w14:textId="2F8608AB">
      <w:r>
        <w:t xml:space="preserve">Una vez seleccionado el archivo el software comienza a </w:t>
      </w:r>
      <w:r w:rsidR="001B0FE6">
        <w:t xml:space="preserve">importar las variables de la base de datos con las cuales se procederá a realizar los cálculos </w:t>
      </w:r>
      <w:r w:rsidR="00C32D1C">
        <w:t xml:space="preserve">como muestra la </w:t>
      </w:r>
      <w:r w:rsidR="00C32D1C">
        <w:fldChar w:fldCharType="begin"/>
      </w:r>
      <w:r w:rsidR="00C32D1C">
        <w:instrText xml:space="preserve"> REF _Ref149408137 \h </w:instrText>
      </w:r>
      <w:r w:rsidR="00C32D1C">
        <w:fldChar w:fldCharType="separate"/>
      </w:r>
      <w:r w:rsidR="00D15A34">
        <w:t xml:space="preserve">Fig. </w:t>
      </w:r>
      <w:r w:rsidR="00D15A34">
        <w:rPr>
          <w:noProof/>
        </w:rPr>
        <w:t>14</w:t>
      </w:r>
      <w:r w:rsidR="00C32D1C">
        <w:fldChar w:fldCharType="end"/>
      </w:r>
      <w:r w:rsidR="00C32D1C">
        <w:t xml:space="preserve">, cuando la importación de las variables es exitosa automáticamente se presenta un mensaje de </w:t>
      </w:r>
      <w:r w:rsidR="0079167F">
        <w:t xml:space="preserve">importación CHECK </w:t>
      </w:r>
      <w:r w:rsidR="0079167F">
        <w:fldChar w:fldCharType="begin"/>
      </w:r>
      <w:r w:rsidR="0079167F">
        <w:instrText xml:space="preserve"> REF _Ref149408289 \h </w:instrText>
      </w:r>
      <w:r w:rsidR="0079167F">
        <w:fldChar w:fldCharType="separate"/>
      </w:r>
      <w:r w:rsidR="00D15A34">
        <w:t xml:space="preserve">Fig. </w:t>
      </w:r>
      <w:r w:rsidR="00D15A34">
        <w:rPr>
          <w:noProof/>
        </w:rPr>
        <w:t>13</w:t>
      </w:r>
      <w:r w:rsidR="0079167F">
        <w:fldChar w:fldCharType="end"/>
      </w:r>
      <w:r w:rsidR="0079167F">
        <w:t>.</w:t>
      </w:r>
    </w:p>
    <w:p w:rsidR="0079167F" w:rsidP="0079167F" w:rsidRDefault="0079167F" w14:paraId="6A3E4210" w14:textId="77777777">
      <w:pPr>
        <w:keepNext/>
        <w:jc w:val="center"/>
        <w:rPr>
          <w:noProof/>
        </w:rPr>
      </w:pPr>
      <w:r w:rsidRPr="00893F06">
        <w:rPr>
          <w:noProof/>
        </w:rPr>
        <w:drawing>
          <wp:inline distT="0" distB="0" distL="0" distR="0" wp14:anchorId="586B0ADD" wp14:editId="6D655E6A">
            <wp:extent cx="1828800" cy="953559"/>
            <wp:effectExtent l="0" t="0" r="0" b="0"/>
            <wp:docPr id="983055464" name="Imagen 983055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055464" name=""/>
                    <pic:cNvPicPr/>
                  </pic:nvPicPr>
                  <pic:blipFill rotWithShape="1">
                    <a:blip r:embed="rId21"/>
                    <a:srcRect l="26174" t="37554" r="25960" b="31507"/>
                    <a:stretch/>
                  </pic:blipFill>
                  <pic:spPr bwMode="auto">
                    <a:xfrm>
                      <a:off x="0" y="0"/>
                      <a:ext cx="1839727" cy="959257"/>
                    </a:xfrm>
                    <a:prstGeom prst="rect">
                      <a:avLst/>
                    </a:prstGeom>
                    <a:ln>
                      <a:noFill/>
                    </a:ln>
                    <a:extLst>
                      <a:ext uri="{53640926-AAD7-44D8-BBD7-CCE9431645EC}">
                        <a14:shadowObscured xmlns:a14="http://schemas.microsoft.com/office/drawing/2010/main"/>
                      </a:ext>
                    </a:extLst>
                  </pic:spPr>
                </pic:pic>
              </a:graphicData>
            </a:graphic>
          </wp:inline>
        </w:drawing>
      </w:r>
    </w:p>
    <w:p w:rsidR="0079167F" w:rsidP="0079167F" w:rsidRDefault="0079167F" w14:paraId="71796029" w14:textId="1FFE9321">
      <w:pPr>
        <w:pStyle w:val="Descripcin"/>
      </w:pPr>
      <w:bookmarkStart w:name="_Ref149408289" w:id="38"/>
      <w:bookmarkStart w:name="_Toc150089862" w:id="39"/>
      <w:r>
        <w:t xml:space="preserve">Fig. </w:t>
      </w:r>
      <w:r>
        <w:fldChar w:fldCharType="begin"/>
      </w:r>
      <w:r>
        <w:instrText> SEQ Fig. \* ARABIC </w:instrText>
      </w:r>
      <w:r>
        <w:fldChar w:fldCharType="separate"/>
      </w:r>
      <w:r w:rsidR="00D15A34">
        <w:rPr>
          <w:noProof/>
        </w:rPr>
        <w:t>13</w:t>
      </w:r>
      <w:r>
        <w:fldChar w:fldCharType="end"/>
      </w:r>
      <w:bookmarkEnd w:id="38"/>
      <w:r>
        <w:t xml:space="preserve"> Mensaje de Importación Completa</w:t>
      </w:r>
      <w:bookmarkEnd w:id="39"/>
    </w:p>
    <w:p w:rsidR="00C32D1C" w:rsidP="00C32D1C" w:rsidRDefault="00893F06" w14:paraId="1B06E2ED" w14:textId="77777777">
      <w:pPr>
        <w:keepNext/>
        <w:jc w:val="center"/>
      </w:pPr>
      <w:r w:rsidRPr="00893F06">
        <w:rPr>
          <w:noProof/>
        </w:rPr>
        <w:t xml:space="preserve"> </w:t>
      </w:r>
      <w:r w:rsidRPr="00893F06">
        <w:rPr>
          <w:noProof/>
        </w:rPr>
        <w:drawing>
          <wp:inline distT="0" distB="0" distL="0" distR="0" wp14:anchorId="5E4D99CE" wp14:editId="30D52C8F">
            <wp:extent cx="2909632" cy="2327564"/>
            <wp:effectExtent l="0" t="0" r="5080" b="0"/>
            <wp:docPr id="13444568" name="Imagen 13444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4568" name=""/>
                    <pic:cNvPicPr/>
                  </pic:nvPicPr>
                  <pic:blipFill>
                    <a:blip r:embed="rId22"/>
                    <a:stretch>
                      <a:fillRect/>
                    </a:stretch>
                  </pic:blipFill>
                  <pic:spPr>
                    <a:xfrm>
                      <a:off x="0" y="0"/>
                      <a:ext cx="2935337" cy="2348127"/>
                    </a:xfrm>
                    <a:prstGeom prst="rect">
                      <a:avLst/>
                    </a:prstGeom>
                  </pic:spPr>
                </pic:pic>
              </a:graphicData>
            </a:graphic>
          </wp:inline>
        </w:drawing>
      </w:r>
    </w:p>
    <w:p w:rsidR="00C32D1C" w:rsidP="00C32D1C" w:rsidRDefault="00C32D1C" w14:paraId="4C51919A" w14:textId="14432719">
      <w:pPr>
        <w:pStyle w:val="Descripcin"/>
      </w:pPr>
      <w:bookmarkStart w:name="_Ref149408137" w:id="40"/>
      <w:bookmarkStart w:name="_Toc150089863" w:id="41"/>
      <w:r>
        <w:t xml:space="preserve">Fig. </w:t>
      </w:r>
      <w:r>
        <w:fldChar w:fldCharType="begin"/>
      </w:r>
      <w:r>
        <w:instrText> SEQ Fig. \* ARABIC </w:instrText>
      </w:r>
      <w:r>
        <w:fldChar w:fldCharType="separate"/>
      </w:r>
      <w:r w:rsidR="00D15A34">
        <w:rPr>
          <w:noProof/>
        </w:rPr>
        <w:t>14</w:t>
      </w:r>
      <w:r>
        <w:fldChar w:fldCharType="end"/>
      </w:r>
      <w:bookmarkEnd w:id="40"/>
      <w:r>
        <w:t xml:space="preserve"> Importación de variables</w:t>
      </w:r>
      <w:bookmarkEnd w:id="41"/>
    </w:p>
    <w:p w:rsidRPr="00C32D1C" w:rsidR="00C32D1C" w:rsidP="00C32D1C" w:rsidRDefault="00C26D31" w14:paraId="2DE73DF9" w14:textId="7F8D2703">
      <w:r>
        <w:t>Con las variables ya en el software se habilita el botón de radiación donde se procede a</w:t>
      </w:r>
      <w:r w:rsidR="00C35FC0">
        <w:t xml:space="preserve"> tomar las variables y realizar respectivos cálculos sobre disponibilidad de energía solar del lugar a estudiar </w:t>
      </w:r>
      <w:r w:rsidR="00C35FC0">
        <w:fldChar w:fldCharType="begin"/>
      </w:r>
      <w:r w:rsidR="00C35FC0">
        <w:instrText xml:space="preserve"> REF _Ref149408440 \h </w:instrText>
      </w:r>
      <w:r w:rsidR="00C35FC0">
        <w:fldChar w:fldCharType="separate"/>
      </w:r>
      <w:r w:rsidR="00D15A34">
        <w:t xml:space="preserve">Fig. </w:t>
      </w:r>
      <w:r w:rsidR="00D15A34">
        <w:rPr>
          <w:noProof/>
        </w:rPr>
        <w:t>15</w:t>
      </w:r>
      <w:r w:rsidR="00C35FC0">
        <w:fldChar w:fldCharType="end"/>
      </w:r>
      <w:r w:rsidR="00C35FC0">
        <w:t>.</w:t>
      </w:r>
    </w:p>
    <w:p w:rsidR="0079167F" w:rsidP="0079167F" w:rsidRDefault="00893F06" w14:paraId="507DBC59" w14:textId="7988B152">
      <w:pPr>
        <w:keepNext/>
        <w:jc w:val="center"/>
      </w:pPr>
      <w:r w:rsidRPr="00893F06">
        <w:rPr>
          <w:noProof/>
        </w:rPr>
        <w:t xml:space="preserve"> </w:t>
      </w:r>
    </w:p>
    <w:p w:rsidR="00C35FC0" w:rsidP="00C35FC0" w:rsidRDefault="00893F06" w14:paraId="673E8D00" w14:textId="77777777">
      <w:pPr>
        <w:keepNext/>
        <w:jc w:val="center"/>
      </w:pPr>
      <w:r w:rsidRPr="00893F06">
        <w:rPr>
          <w:noProof/>
        </w:rPr>
        <w:t xml:space="preserve"> </w:t>
      </w:r>
      <w:r w:rsidRPr="00893F06">
        <w:rPr>
          <w:noProof/>
        </w:rPr>
        <w:drawing>
          <wp:inline distT="0" distB="0" distL="0" distR="0" wp14:anchorId="3FC5CFD3" wp14:editId="1D8A7C37">
            <wp:extent cx="2637790" cy="2106295"/>
            <wp:effectExtent l="0" t="0" r="0" b="8255"/>
            <wp:docPr id="1702581092" name="Imagen 1702581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581092" name=""/>
                    <pic:cNvPicPr/>
                  </pic:nvPicPr>
                  <pic:blipFill>
                    <a:blip r:embed="rId23"/>
                    <a:stretch>
                      <a:fillRect/>
                    </a:stretch>
                  </pic:blipFill>
                  <pic:spPr>
                    <a:xfrm>
                      <a:off x="0" y="0"/>
                      <a:ext cx="2637790" cy="2106295"/>
                    </a:xfrm>
                    <a:prstGeom prst="rect">
                      <a:avLst/>
                    </a:prstGeom>
                  </pic:spPr>
                </pic:pic>
              </a:graphicData>
            </a:graphic>
          </wp:inline>
        </w:drawing>
      </w:r>
    </w:p>
    <w:p w:rsidR="00C35FC0" w:rsidP="00C35FC0" w:rsidRDefault="00C35FC0" w14:paraId="319C05E1" w14:textId="00560A98">
      <w:pPr>
        <w:pStyle w:val="Descripcin"/>
      </w:pPr>
      <w:bookmarkStart w:name="_Ref149408440" w:id="42"/>
      <w:bookmarkStart w:name="_Toc150089864" w:id="43"/>
      <w:r>
        <w:t xml:space="preserve">Fig. </w:t>
      </w:r>
      <w:r>
        <w:fldChar w:fldCharType="begin"/>
      </w:r>
      <w:r>
        <w:instrText> SEQ Fig. \* ARABIC </w:instrText>
      </w:r>
      <w:r>
        <w:fldChar w:fldCharType="separate"/>
      </w:r>
      <w:r w:rsidR="00D15A34">
        <w:rPr>
          <w:noProof/>
        </w:rPr>
        <w:t>15</w:t>
      </w:r>
      <w:r>
        <w:fldChar w:fldCharType="end"/>
      </w:r>
      <w:bookmarkEnd w:id="42"/>
      <w:r>
        <w:t xml:space="preserve"> Menú principal habilitado botón de radiación</w:t>
      </w:r>
      <w:bookmarkEnd w:id="43"/>
    </w:p>
    <w:p w:rsidR="00C66E8C" w:rsidP="00C66E8C" w:rsidRDefault="00031EA1" w14:paraId="4C4E7074" w14:textId="0B335A08">
      <w:pPr>
        <w:pStyle w:val="Ttulo4"/>
      </w:pPr>
      <w:bookmarkStart w:name="_Toc150089830" w:id="44"/>
      <w:r>
        <w:t>App2.m</w:t>
      </w:r>
      <w:r w:rsidR="00AD52E9">
        <w:t>lapp</w:t>
      </w:r>
      <w:bookmarkEnd w:id="44"/>
    </w:p>
    <w:p w:rsidR="00FC7050" w:rsidP="00FC7050" w:rsidRDefault="00FC7050" w14:paraId="0F062456" w14:textId="2032AB39">
      <w:r w:rsidRPr="00FC7050">
        <w:t>En la interfaz de radiación ver</w:t>
      </w:r>
      <w:r w:rsidR="00F84ADE">
        <w:t xml:space="preserve"> </w:t>
      </w:r>
      <w:r w:rsidR="00F84ADE">
        <w:fldChar w:fldCharType="begin"/>
      </w:r>
      <w:r w:rsidR="00F84ADE">
        <w:instrText xml:space="preserve"> REF _Ref149408551 \h </w:instrText>
      </w:r>
      <w:r w:rsidR="00F84ADE">
        <w:fldChar w:fldCharType="separate"/>
      </w:r>
      <w:r w:rsidR="00D15A34">
        <w:t xml:space="preserve">Fig. </w:t>
      </w:r>
      <w:r w:rsidR="00D15A34">
        <w:rPr>
          <w:noProof/>
        </w:rPr>
        <w:t>16</w:t>
      </w:r>
      <w:r w:rsidR="00F84ADE">
        <w:fldChar w:fldCharType="end"/>
      </w:r>
      <w:r w:rsidRPr="00FC7050">
        <w:t xml:space="preserve">, </w:t>
      </w:r>
      <w:r w:rsidR="006169DA">
        <w:t xml:space="preserve">En </w:t>
      </w:r>
      <w:r w:rsidR="00B004AD">
        <w:t xml:space="preserve">tabla </w:t>
      </w:r>
      <w:r w:rsidRPr="00FC7050">
        <w:t>encontramos los parámetros importados desde la base de datos</w:t>
      </w:r>
      <w:r w:rsidR="00660E1A">
        <w:t>, e</w:t>
      </w:r>
      <w:r w:rsidRPr="00FC7050">
        <w:t>stos parámetros son variables estandarizadas que se utilizan en el cálculo del recurso solar disponible en el lugar donde se implementará el sistema fotovoltaico durante un año.</w:t>
      </w:r>
    </w:p>
    <w:p w:rsidR="006F26BD" w:rsidP="00FC7050" w:rsidRDefault="00660E1A" w14:paraId="2EF19B6D" w14:textId="49E6002D">
      <w:pPr>
        <w:jc w:val="center"/>
      </w:pPr>
      <w:r w:rsidRPr="00660E1A">
        <w:rPr>
          <w:noProof/>
        </w:rPr>
        <w:drawing>
          <wp:inline distT="0" distB="0" distL="0" distR="0" wp14:anchorId="17A1AB4C" wp14:editId="30353A22">
            <wp:extent cx="4344006" cy="1524213"/>
            <wp:effectExtent l="0" t="0" r="0" b="0"/>
            <wp:docPr id="552671201" name="Imagen 552671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671201" name=""/>
                    <pic:cNvPicPr/>
                  </pic:nvPicPr>
                  <pic:blipFill>
                    <a:blip r:embed="rId24"/>
                    <a:stretch>
                      <a:fillRect/>
                    </a:stretch>
                  </pic:blipFill>
                  <pic:spPr>
                    <a:xfrm>
                      <a:off x="0" y="0"/>
                      <a:ext cx="4344006" cy="1524213"/>
                    </a:xfrm>
                    <a:prstGeom prst="rect">
                      <a:avLst/>
                    </a:prstGeom>
                  </pic:spPr>
                </pic:pic>
              </a:graphicData>
            </a:graphic>
          </wp:inline>
        </w:drawing>
      </w:r>
    </w:p>
    <w:p w:rsidR="00893F06" w:rsidP="006F26BD" w:rsidRDefault="006F26BD" w14:paraId="2F821C28" w14:textId="43932674">
      <w:pPr>
        <w:pStyle w:val="Descripcin"/>
      </w:pPr>
      <w:bookmarkStart w:name="_Ref149408551" w:id="45"/>
      <w:bookmarkStart w:name="_Toc150089865" w:id="46"/>
      <w:r>
        <w:t xml:space="preserve">Fig. </w:t>
      </w:r>
      <w:r>
        <w:fldChar w:fldCharType="begin"/>
      </w:r>
      <w:r>
        <w:instrText> SEQ Fig. \* ARABIC </w:instrText>
      </w:r>
      <w:r>
        <w:fldChar w:fldCharType="separate"/>
      </w:r>
      <w:r w:rsidR="00D15A34">
        <w:rPr>
          <w:noProof/>
        </w:rPr>
        <w:t>16</w:t>
      </w:r>
      <w:r>
        <w:fldChar w:fldCharType="end"/>
      </w:r>
      <w:bookmarkEnd w:id="45"/>
      <w:r>
        <w:t xml:space="preserve"> </w:t>
      </w:r>
      <w:r w:rsidR="00B004AD">
        <w:t>Tabla con variables importadas</w:t>
      </w:r>
      <w:bookmarkEnd w:id="46"/>
    </w:p>
    <w:p w:rsidR="00CB3677" w:rsidP="00CB3677" w:rsidRDefault="00CB3677" w14:paraId="58C377B5" w14:textId="77777777">
      <w:pPr>
        <w:keepNext/>
        <w:jc w:val="center"/>
      </w:pPr>
      <w:r w:rsidRPr="00CB3677">
        <w:rPr>
          <w:noProof/>
        </w:rPr>
        <w:drawing>
          <wp:inline distT="0" distB="0" distL="0" distR="0" wp14:anchorId="6E47E56D" wp14:editId="5739690D">
            <wp:extent cx="895475" cy="342948"/>
            <wp:effectExtent l="0" t="0" r="0" b="0"/>
            <wp:docPr id="1187766852" name="Imagen 1187766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766852" name=""/>
                    <pic:cNvPicPr/>
                  </pic:nvPicPr>
                  <pic:blipFill>
                    <a:blip r:embed="rId25"/>
                    <a:stretch>
                      <a:fillRect/>
                    </a:stretch>
                  </pic:blipFill>
                  <pic:spPr>
                    <a:xfrm>
                      <a:off x="0" y="0"/>
                      <a:ext cx="895475" cy="342948"/>
                    </a:xfrm>
                    <a:prstGeom prst="rect">
                      <a:avLst/>
                    </a:prstGeom>
                  </pic:spPr>
                </pic:pic>
              </a:graphicData>
            </a:graphic>
          </wp:inline>
        </w:drawing>
      </w:r>
    </w:p>
    <w:p w:rsidR="0070513B" w:rsidP="00CB3677" w:rsidRDefault="00CB3677" w14:paraId="5F17E286" w14:textId="2C3D06FA">
      <w:pPr>
        <w:pStyle w:val="Descripcin"/>
      </w:pPr>
      <w:bookmarkStart w:name="_Toc150089866" w:id="47"/>
      <w:r>
        <w:t xml:space="preserve">Fig. </w:t>
      </w:r>
      <w:r>
        <w:fldChar w:fldCharType="begin"/>
      </w:r>
      <w:r>
        <w:instrText> SEQ Fig. \* ARABIC </w:instrText>
      </w:r>
      <w:r>
        <w:fldChar w:fldCharType="separate"/>
      </w:r>
      <w:r w:rsidR="00D15A34">
        <w:rPr>
          <w:noProof/>
        </w:rPr>
        <w:t>17</w:t>
      </w:r>
      <w:r>
        <w:fldChar w:fldCharType="end"/>
      </w:r>
      <w:r>
        <w:t xml:space="preserve"> Botón Datos Nasa</w:t>
      </w:r>
      <w:bookmarkEnd w:id="47"/>
    </w:p>
    <w:p w:rsidR="00D07E41" w:rsidP="00CB3677" w:rsidRDefault="00CB3677" w14:paraId="360136A8" w14:textId="5B43B1BE">
      <w:r>
        <w:t xml:space="preserve">Se </w:t>
      </w:r>
      <w:r w:rsidR="00D07E41">
        <w:t>continúa</w:t>
      </w:r>
      <w:r>
        <w:t xml:space="preserve"> oprimiendo el </w:t>
      </w:r>
      <w:r w:rsidR="00B07ACE">
        <w:t>botón</w:t>
      </w:r>
      <w:r>
        <w:t xml:space="preserve"> datos nasa el cual nos carga la</w:t>
      </w:r>
      <w:r w:rsidR="00B07ACE">
        <w:t>s variables de irradiancia solar del lugar, en promedio por mes</w:t>
      </w:r>
      <w:r w:rsidR="00F05D5B">
        <w:t xml:space="preserve">; lo que nos autocompleta los datos promedio de cada mes durante 12 meses que es lo necesario para realizar un </w:t>
      </w:r>
      <w:r w:rsidR="00612835">
        <w:t>cálculo</w:t>
      </w:r>
      <w:r w:rsidR="00F05D5B">
        <w:t xml:space="preserve"> de </w:t>
      </w:r>
      <w:r w:rsidR="00612835">
        <w:t xml:space="preserve">potencial energético solar, </w:t>
      </w:r>
      <w:r w:rsidR="00612835">
        <w:fldChar w:fldCharType="begin"/>
      </w:r>
      <w:r w:rsidR="00612835">
        <w:instrText xml:space="preserve"> REF _Ref149409329 \h </w:instrText>
      </w:r>
      <w:r w:rsidR="00612835">
        <w:fldChar w:fldCharType="separate"/>
      </w:r>
      <w:r w:rsidR="00D15A34">
        <w:t xml:space="preserve">Fig. </w:t>
      </w:r>
      <w:r w:rsidR="00D15A34">
        <w:rPr>
          <w:noProof/>
        </w:rPr>
        <w:t>18</w:t>
      </w:r>
      <w:r w:rsidR="00612835">
        <w:fldChar w:fldCharType="end"/>
      </w:r>
      <w:r w:rsidR="00612835">
        <w:t>.</w:t>
      </w:r>
    </w:p>
    <w:p w:rsidR="00612835" w:rsidP="00612835" w:rsidRDefault="00D07E41" w14:paraId="680AD01D" w14:textId="77777777">
      <w:pPr>
        <w:keepNext/>
        <w:jc w:val="center"/>
      </w:pPr>
      <w:r w:rsidRPr="00D07E41">
        <w:rPr>
          <w:noProof/>
        </w:rPr>
        <w:drawing>
          <wp:inline distT="0" distB="0" distL="0" distR="0" wp14:anchorId="1021AEB9" wp14:editId="7738AF7E">
            <wp:extent cx="4363059" cy="1752845"/>
            <wp:effectExtent l="0" t="0" r="0" b="0"/>
            <wp:docPr id="1982476382" name="Imagen 1982476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476382" name=""/>
                    <pic:cNvPicPr/>
                  </pic:nvPicPr>
                  <pic:blipFill>
                    <a:blip r:embed="rId26"/>
                    <a:stretch>
                      <a:fillRect/>
                    </a:stretch>
                  </pic:blipFill>
                  <pic:spPr>
                    <a:xfrm>
                      <a:off x="0" y="0"/>
                      <a:ext cx="4363059" cy="1752845"/>
                    </a:xfrm>
                    <a:prstGeom prst="rect">
                      <a:avLst/>
                    </a:prstGeom>
                  </pic:spPr>
                </pic:pic>
              </a:graphicData>
            </a:graphic>
          </wp:inline>
        </w:drawing>
      </w:r>
    </w:p>
    <w:p w:rsidR="00612835" w:rsidP="001475B1" w:rsidRDefault="00612835" w14:paraId="4E2A2031" w14:textId="3E297B1D">
      <w:pPr>
        <w:pStyle w:val="Descripcin"/>
      </w:pPr>
      <w:bookmarkStart w:name="_Ref149409329" w:id="48"/>
      <w:bookmarkStart w:name="_Toc150089867" w:id="49"/>
      <w:r>
        <w:t xml:space="preserve">Fig. </w:t>
      </w:r>
      <w:r>
        <w:fldChar w:fldCharType="begin"/>
      </w:r>
      <w:r>
        <w:instrText> SEQ Fig. \* ARABIC </w:instrText>
      </w:r>
      <w:r>
        <w:fldChar w:fldCharType="separate"/>
      </w:r>
      <w:r w:rsidR="00D15A34">
        <w:rPr>
          <w:noProof/>
        </w:rPr>
        <w:t>18</w:t>
      </w:r>
      <w:r>
        <w:fldChar w:fldCharType="end"/>
      </w:r>
      <w:bookmarkEnd w:id="48"/>
      <w:r>
        <w:t xml:space="preserve"> Radiación promedio mensua</w:t>
      </w:r>
      <w:r w:rsidR="001475B1">
        <w:t>l</w:t>
      </w:r>
      <w:bookmarkEnd w:id="49"/>
    </w:p>
    <w:p w:rsidR="00D561D2" w:rsidP="00D561D2" w:rsidRDefault="00D561D2" w14:paraId="1B645B55" w14:textId="5DEA7646">
      <w:r w:rsidRPr="00D561D2">
        <w:t xml:space="preserve">Si necesitas modificar o corregir algún dato de los valores autocompletados, puedes hacerlo mes a mes seleccionando el cuadro correspondiente al mes que deseas ajustar. Una vez que hayas seleccionado el mes que </w:t>
      </w:r>
      <w:r w:rsidRPr="00D561D2">
        <w:t>necesitas modificar, se habilitará un cuadro de texto que te permitirá cambiar la radiación promedio mensual de ese mes en particular</w:t>
      </w:r>
      <w:r>
        <w:t xml:space="preserve"> </w:t>
      </w:r>
      <w:r>
        <w:fldChar w:fldCharType="begin"/>
      </w:r>
      <w:r>
        <w:instrText xml:space="preserve"> REF _Ref149409568 \h </w:instrText>
      </w:r>
      <w:r>
        <w:fldChar w:fldCharType="separate"/>
      </w:r>
      <w:r w:rsidR="00D15A34">
        <w:t xml:space="preserve">Fig. </w:t>
      </w:r>
      <w:r w:rsidR="00D15A34">
        <w:rPr>
          <w:noProof/>
        </w:rPr>
        <w:t>19</w:t>
      </w:r>
      <w:r>
        <w:fldChar w:fldCharType="end"/>
      </w:r>
      <w:r>
        <w:t>.</w:t>
      </w:r>
    </w:p>
    <w:p w:rsidR="00961FB3" w:rsidP="00D561D2" w:rsidRDefault="00961FB3" w14:paraId="30D43768" w14:textId="48024D82">
      <w:pPr>
        <w:keepNext/>
        <w:jc w:val="center"/>
      </w:pPr>
      <w:r w:rsidRPr="00961FB3">
        <w:rPr>
          <w:noProof/>
        </w:rPr>
        <w:drawing>
          <wp:inline distT="0" distB="0" distL="0" distR="0" wp14:anchorId="2AA4F2B1" wp14:editId="14FF31A4">
            <wp:extent cx="4363059" cy="1752845"/>
            <wp:effectExtent l="0" t="0" r="0" b="0"/>
            <wp:docPr id="1880907728" name="Imagen 1880907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907728" name=""/>
                    <pic:cNvPicPr/>
                  </pic:nvPicPr>
                  <pic:blipFill>
                    <a:blip r:embed="rId27"/>
                    <a:stretch>
                      <a:fillRect/>
                    </a:stretch>
                  </pic:blipFill>
                  <pic:spPr>
                    <a:xfrm>
                      <a:off x="0" y="0"/>
                      <a:ext cx="4363059" cy="1752845"/>
                    </a:xfrm>
                    <a:prstGeom prst="rect">
                      <a:avLst/>
                    </a:prstGeom>
                  </pic:spPr>
                </pic:pic>
              </a:graphicData>
            </a:graphic>
          </wp:inline>
        </w:drawing>
      </w:r>
    </w:p>
    <w:p w:rsidR="00DF516C" w:rsidP="00961FB3" w:rsidRDefault="00961FB3" w14:paraId="091DB999" w14:textId="1EE82F18">
      <w:pPr>
        <w:pStyle w:val="Descripcin"/>
      </w:pPr>
      <w:bookmarkStart w:name="_Ref149409568" w:id="50"/>
      <w:bookmarkStart w:name="_Toc150089868" w:id="51"/>
      <w:r>
        <w:t xml:space="preserve">Fig. </w:t>
      </w:r>
      <w:r>
        <w:fldChar w:fldCharType="begin"/>
      </w:r>
      <w:r>
        <w:instrText> SEQ Fig. \* ARABIC </w:instrText>
      </w:r>
      <w:r>
        <w:fldChar w:fldCharType="separate"/>
      </w:r>
      <w:r w:rsidR="00D15A34">
        <w:rPr>
          <w:noProof/>
        </w:rPr>
        <w:t>19</w:t>
      </w:r>
      <w:r>
        <w:fldChar w:fldCharType="end"/>
      </w:r>
      <w:bookmarkEnd w:id="50"/>
      <w:r>
        <w:t xml:space="preserve"> </w:t>
      </w:r>
      <w:r w:rsidR="00D561D2">
        <w:t>Modificación</w:t>
      </w:r>
      <w:r>
        <w:t xml:space="preserve"> mes a mes de la </w:t>
      </w:r>
      <w:r w:rsidR="00D561D2">
        <w:t>radiación</w:t>
      </w:r>
      <w:bookmarkEnd w:id="51"/>
    </w:p>
    <w:p w:rsidR="005665C9" w:rsidP="005665C9" w:rsidRDefault="005665C9" w14:paraId="52F474F7" w14:textId="646C739C">
      <w:r w:rsidRPr="005665C9">
        <w:t>Un factor crucial en el cálculo del potencial solar es el ángulo de instalación del panel, ya que puede tener un impacto significativo en la cantidad de radiación recibida por el panel, lo que a su vez puede reducir el nivel de potencial solar aprovechable</w:t>
      </w:r>
      <w:r w:rsidR="00EB13B9">
        <w:t xml:space="preserve">, en el software manejamos un rango de 0° a 45° de inclinación donde se puede elegir cualquiera en la barra deslizable </w:t>
      </w:r>
      <w:r w:rsidR="00EB13B9">
        <w:fldChar w:fldCharType="begin"/>
      </w:r>
      <w:r w:rsidR="00EB13B9">
        <w:instrText xml:space="preserve"> REF _Ref149409928 \h </w:instrText>
      </w:r>
      <w:r w:rsidR="00EB13B9">
        <w:fldChar w:fldCharType="separate"/>
      </w:r>
      <w:r w:rsidR="00D15A34">
        <w:t xml:space="preserve">Fig. </w:t>
      </w:r>
      <w:r w:rsidR="00D15A34">
        <w:rPr>
          <w:noProof/>
        </w:rPr>
        <w:t>20</w:t>
      </w:r>
      <w:r w:rsidR="00EB13B9">
        <w:fldChar w:fldCharType="end"/>
      </w:r>
      <w:r w:rsidR="00EB13B9">
        <w:t>.</w:t>
      </w:r>
    </w:p>
    <w:p w:rsidR="006169DA" w:rsidP="006169DA" w:rsidRDefault="006169DA" w14:paraId="0E94A0AB" w14:textId="77777777">
      <w:pPr>
        <w:keepNext/>
        <w:jc w:val="center"/>
      </w:pPr>
      <w:r w:rsidRPr="006169DA">
        <w:rPr>
          <w:noProof/>
        </w:rPr>
        <w:drawing>
          <wp:inline distT="0" distB="0" distL="0" distR="0" wp14:anchorId="330F6D4A" wp14:editId="71E072B7">
            <wp:extent cx="4010585" cy="1933845"/>
            <wp:effectExtent l="0" t="0" r="9525" b="9525"/>
            <wp:docPr id="669348971" name="Imagen 669348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348971" name=""/>
                    <pic:cNvPicPr/>
                  </pic:nvPicPr>
                  <pic:blipFill>
                    <a:blip r:embed="rId28"/>
                    <a:stretch>
                      <a:fillRect/>
                    </a:stretch>
                  </pic:blipFill>
                  <pic:spPr>
                    <a:xfrm>
                      <a:off x="0" y="0"/>
                      <a:ext cx="4010585" cy="1933845"/>
                    </a:xfrm>
                    <a:prstGeom prst="rect">
                      <a:avLst/>
                    </a:prstGeom>
                  </pic:spPr>
                </pic:pic>
              </a:graphicData>
            </a:graphic>
          </wp:inline>
        </w:drawing>
      </w:r>
    </w:p>
    <w:p w:rsidR="006169DA" w:rsidP="006169DA" w:rsidRDefault="006169DA" w14:paraId="5AD08390" w14:textId="2F219991">
      <w:pPr>
        <w:pStyle w:val="Descripcin"/>
      </w:pPr>
      <w:bookmarkStart w:name="_Ref149409928" w:id="52"/>
      <w:bookmarkStart w:name="_Toc150089869" w:id="53"/>
      <w:r>
        <w:t xml:space="preserve">Fig. </w:t>
      </w:r>
      <w:r>
        <w:fldChar w:fldCharType="begin"/>
      </w:r>
      <w:r>
        <w:instrText> SEQ Fig. \* ARABIC </w:instrText>
      </w:r>
      <w:r>
        <w:fldChar w:fldCharType="separate"/>
      </w:r>
      <w:r w:rsidR="00D15A34">
        <w:rPr>
          <w:noProof/>
        </w:rPr>
        <w:t>20</w:t>
      </w:r>
      <w:r>
        <w:fldChar w:fldCharType="end"/>
      </w:r>
      <w:bookmarkEnd w:id="52"/>
      <w:r>
        <w:t xml:space="preserve"> Angulo de instalación de los paneles solares</w:t>
      </w:r>
      <w:bookmarkEnd w:id="53"/>
    </w:p>
    <w:p w:rsidR="00A43490" w:rsidP="00A43490" w:rsidRDefault="00A43490" w14:paraId="330C47AD" w14:textId="6158B9B6">
      <w:r w:rsidR="76129389">
        <w:rPr/>
        <w:t>Antes de realizar el cálculo, debes seleccionar uno de los dos métodos ofrecidos: usar el mínimo de radiación solar durante todo el año o el promedio calculado durante el año completo.</w:t>
      </w:r>
      <w:r w:rsidR="00A43490">
        <w:rPr/>
        <w:t xml:space="preserve"> Es importante destacar que la opción recomendada es el mínimo de radiación, ya que representa el nivel más bajo de radiación solar en el lugar donde se instalará la solución fotovoltaica</w:t>
      </w:r>
      <w:r w:rsidR="00A43490">
        <w:rPr/>
        <w:t xml:space="preserve"> </w:t>
      </w:r>
      <w:r>
        <w:fldChar w:fldCharType="begin"/>
      </w:r>
      <w:r>
        <w:instrText xml:space="preserve"> REF _Ref149410188 \h </w:instrText>
      </w:r>
      <w:r>
        <w:fldChar w:fldCharType="separate"/>
      </w:r>
      <w:r w:rsidR="00D15A34">
        <w:rPr/>
        <w:t xml:space="preserve">Fig. </w:t>
      </w:r>
      <w:r w:rsidRPr="0B268813" w:rsidR="00D15A34">
        <w:rPr>
          <w:noProof/>
        </w:rPr>
        <w:t>21</w:t>
      </w:r>
      <w:r>
        <w:fldChar w:fldCharType="end"/>
      </w:r>
      <w:r w:rsidR="00A43490">
        <w:rPr/>
        <w:t>.</w:t>
      </w:r>
    </w:p>
    <w:p w:rsidR="00A43490" w:rsidP="00A43490" w:rsidRDefault="00860248" w14:paraId="29373EAF" w14:textId="77777777">
      <w:pPr>
        <w:keepNext/>
        <w:jc w:val="center"/>
      </w:pPr>
      <w:r w:rsidRPr="00860248">
        <w:rPr>
          <w:noProof/>
        </w:rPr>
        <w:drawing>
          <wp:inline distT="0" distB="0" distL="0" distR="0" wp14:anchorId="0E9D696E" wp14:editId="47E24AB2">
            <wp:extent cx="1448002" cy="685896"/>
            <wp:effectExtent l="0" t="0" r="0" b="0"/>
            <wp:docPr id="631368985" name="Imagen 631368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368985" name=""/>
                    <pic:cNvPicPr/>
                  </pic:nvPicPr>
                  <pic:blipFill>
                    <a:blip r:embed="rId29"/>
                    <a:stretch>
                      <a:fillRect/>
                    </a:stretch>
                  </pic:blipFill>
                  <pic:spPr>
                    <a:xfrm>
                      <a:off x="0" y="0"/>
                      <a:ext cx="1448002" cy="685896"/>
                    </a:xfrm>
                    <a:prstGeom prst="rect">
                      <a:avLst/>
                    </a:prstGeom>
                  </pic:spPr>
                </pic:pic>
              </a:graphicData>
            </a:graphic>
          </wp:inline>
        </w:drawing>
      </w:r>
    </w:p>
    <w:p w:rsidR="00F84ADE" w:rsidP="00A43490" w:rsidRDefault="00A43490" w14:paraId="2FEE567F" w14:textId="4143BE3B">
      <w:pPr>
        <w:pStyle w:val="Descripcin"/>
      </w:pPr>
      <w:bookmarkStart w:name="_Ref149410188" w:id="54"/>
      <w:bookmarkStart w:name="_Toc150089870" w:id="55"/>
      <w:r>
        <w:t xml:space="preserve">Fig. </w:t>
      </w:r>
      <w:r>
        <w:fldChar w:fldCharType="begin"/>
      </w:r>
      <w:r>
        <w:instrText> SEQ Fig. \* ARABIC </w:instrText>
      </w:r>
      <w:r>
        <w:fldChar w:fldCharType="separate"/>
      </w:r>
      <w:r w:rsidR="00D15A34">
        <w:rPr>
          <w:noProof/>
        </w:rPr>
        <w:t>21</w:t>
      </w:r>
      <w:r>
        <w:fldChar w:fldCharType="end"/>
      </w:r>
      <w:bookmarkEnd w:id="54"/>
      <w:r>
        <w:t xml:space="preserve"> Métodos de Calculo</w:t>
      </w:r>
      <w:bookmarkEnd w:id="55"/>
    </w:p>
    <w:p w:rsidR="00EE011F" w:rsidP="00A43490" w:rsidRDefault="00C8089C" w14:paraId="08EF393C" w14:textId="586030D5">
      <w:r w:rsidR="00C8089C">
        <w:rPr/>
        <w:t>Una vez seleccionado el método</w:t>
      </w:r>
      <w:r w:rsidR="0FE40C34">
        <w:rPr/>
        <w:t>,</w:t>
      </w:r>
      <w:r w:rsidR="00C8089C">
        <w:rPr/>
        <w:t xml:space="preserve"> oprimi</w:t>
      </w:r>
      <w:r w:rsidR="3F8388DD">
        <w:rPr/>
        <w:t>mos</w:t>
      </w:r>
      <w:r w:rsidR="00C8089C">
        <w:rPr/>
        <w:t xml:space="preserve"> el </w:t>
      </w:r>
      <w:r w:rsidR="00064EA7">
        <w:rPr/>
        <w:t>botón</w:t>
      </w:r>
      <w:r w:rsidR="00C8089C">
        <w:rPr/>
        <w:t xml:space="preserve"> calcular lo que </w:t>
      </w:r>
      <w:r w:rsidR="003922BF">
        <w:rPr/>
        <w:t xml:space="preserve">nos proporcionara un valor </w:t>
      </w:r>
      <w:r w:rsidR="002279B4">
        <w:rPr/>
        <w:t xml:space="preserve">de radiación solar con la cual se realizara el dimensionamiento de paneles fotovoltaicos </w:t>
      </w:r>
      <w:r>
        <w:fldChar w:fldCharType="begin"/>
      </w:r>
      <w:r>
        <w:instrText xml:space="preserve"> REF _Ref149410370 \h </w:instrText>
      </w:r>
      <w:r>
        <w:fldChar w:fldCharType="separate"/>
      </w:r>
      <w:r w:rsidR="00D15A34">
        <w:rPr/>
        <w:t xml:space="preserve">Fig. </w:t>
      </w:r>
      <w:r w:rsidRPr="0B268813" w:rsidR="00D15A34">
        <w:rPr>
          <w:noProof/>
        </w:rPr>
        <w:t>22</w:t>
      </w:r>
      <w:r>
        <w:fldChar w:fldCharType="end"/>
      </w:r>
    </w:p>
    <w:p w:rsidR="002279B4" w:rsidP="002279B4" w:rsidRDefault="00EE011F" w14:paraId="59DC64C2" w14:textId="77777777">
      <w:pPr>
        <w:keepNext/>
        <w:jc w:val="center"/>
      </w:pPr>
      <w:r w:rsidRPr="00EE011F">
        <w:rPr>
          <w:noProof/>
        </w:rPr>
        <w:drawing>
          <wp:inline distT="0" distB="0" distL="0" distR="0" wp14:anchorId="0BCC5E53" wp14:editId="3A4B5A1D">
            <wp:extent cx="1743318" cy="381053"/>
            <wp:effectExtent l="0" t="0" r="9525" b="0"/>
            <wp:docPr id="18591634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163426" name=""/>
                    <pic:cNvPicPr/>
                  </pic:nvPicPr>
                  <pic:blipFill>
                    <a:blip r:embed="rId30"/>
                    <a:stretch>
                      <a:fillRect/>
                    </a:stretch>
                  </pic:blipFill>
                  <pic:spPr>
                    <a:xfrm>
                      <a:off x="0" y="0"/>
                      <a:ext cx="1743318" cy="381053"/>
                    </a:xfrm>
                    <a:prstGeom prst="rect">
                      <a:avLst/>
                    </a:prstGeom>
                  </pic:spPr>
                </pic:pic>
              </a:graphicData>
            </a:graphic>
          </wp:inline>
        </w:drawing>
      </w:r>
    </w:p>
    <w:p w:rsidR="002279B4" w:rsidP="002279B4" w:rsidRDefault="002279B4" w14:paraId="24B81F42" w14:textId="1783BD11">
      <w:pPr>
        <w:pStyle w:val="Descripcin"/>
      </w:pPr>
      <w:bookmarkStart w:name="_Ref149410370" w:id="56"/>
      <w:bookmarkStart w:name="_Toc150089871" w:id="57"/>
      <w:r>
        <w:t xml:space="preserve">Fig. </w:t>
      </w:r>
      <w:r>
        <w:fldChar w:fldCharType="begin"/>
      </w:r>
      <w:r>
        <w:instrText> SEQ Fig. \* ARABIC </w:instrText>
      </w:r>
      <w:r>
        <w:fldChar w:fldCharType="separate"/>
      </w:r>
      <w:r w:rsidR="00D15A34">
        <w:rPr>
          <w:noProof/>
        </w:rPr>
        <w:t>22</w:t>
      </w:r>
      <w:r>
        <w:fldChar w:fldCharType="end"/>
      </w:r>
      <w:bookmarkEnd w:id="56"/>
      <w:r>
        <w:t xml:space="preserve"> Botón Calcular</w:t>
      </w:r>
      <w:bookmarkEnd w:id="57"/>
    </w:p>
    <w:p w:rsidRPr="00BF68E6" w:rsidR="008E5BCD" w:rsidP="00BF68E6" w:rsidRDefault="008E5BCD" w14:paraId="11104D98" w14:textId="590872CD">
      <w:r w:rsidRPr="008E5BCD">
        <w:t>Según los parámetros ingresados y modificados, representamos gráficamente los niveles de radiación solar a lo largo del año. Esto permite visualizar los niveles mes a mes, así como la radiación con la que se realizarán los cálculos</w:t>
      </w:r>
      <w:r>
        <w:t xml:space="preserve"> </w:t>
      </w:r>
      <w:r>
        <w:fldChar w:fldCharType="begin"/>
      </w:r>
      <w:r>
        <w:instrText xml:space="preserve"> REF _Ref149410570 \h </w:instrText>
      </w:r>
      <w:r>
        <w:fldChar w:fldCharType="separate"/>
      </w:r>
      <w:r w:rsidR="00D15A34">
        <w:t xml:space="preserve">Fig. </w:t>
      </w:r>
      <w:r w:rsidR="00D15A34">
        <w:rPr>
          <w:noProof/>
        </w:rPr>
        <w:t>23</w:t>
      </w:r>
      <w:r>
        <w:fldChar w:fldCharType="end"/>
      </w:r>
      <w:r>
        <w:t>.</w:t>
      </w:r>
    </w:p>
    <w:p w:rsidR="00BF68E6" w:rsidP="00BF68E6" w:rsidRDefault="00BF68E6" w14:paraId="2D12D49B" w14:textId="77777777">
      <w:pPr>
        <w:keepNext/>
        <w:jc w:val="center"/>
      </w:pPr>
      <w:r w:rsidRPr="00BF68E6">
        <w:rPr>
          <w:noProof/>
        </w:rPr>
        <w:drawing>
          <wp:inline distT="0" distB="0" distL="0" distR="0" wp14:anchorId="1312996B" wp14:editId="4B944715">
            <wp:extent cx="4143953" cy="2324424"/>
            <wp:effectExtent l="0" t="0" r="9525" b="0"/>
            <wp:docPr id="8941178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117856" name=""/>
                    <pic:cNvPicPr/>
                  </pic:nvPicPr>
                  <pic:blipFill>
                    <a:blip r:embed="rId31"/>
                    <a:stretch>
                      <a:fillRect/>
                    </a:stretch>
                  </pic:blipFill>
                  <pic:spPr>
                    <a:xfrm>
                      <a:off x="0" y="0"/>
                      <a:ext cx="4143953" cy="2324424"/>
                    </a:xfrm>
                    <a:prstGeom prst="rect">
                      <a:avLst/>
                    </a:prstGeom>
                  </pic:spPr>
                </pic:pic>
              </a:graphicData>
            </a:graphic>
          </wp:inline>
        </w:drawing>
      </w:r>
    </w:p>
    <w:p w:rsidR="002279B4" w:rsidP="00BF68E6" w:rsidRDefault="00BF68E6" w14:paraId="05EEE2F8" w14:textId="6244E70B">
      <w:pPr>
        <w:pStyle w:val="Descripcin"/>
      </w:pPr>
      <w:bookmarkStart w:name="_Ref149410570" w:id="58"/>
      <w:bookmarkStart w:name="_Toc150089872" w:id="59"/>
      <w:r>
        <w:t xml:space="preserve">Fig. </w:t>
      </w:r>
      <w:r>
        <w:fldChar w:fldCharType="begin"/>
      </w:r>
      <w:r>
        <w:instrText> SEQ Fig. \* ARABIC </w:instrText>
      </w:r>
      <w:r>
        <w:fldChar w:fldCharType="separate"/>
      </w:r>
      <w:r w:rsidR="00D15A34">
        <w:rPr>
          <w:noProof/>
        </w:rPr>
        <w:t>23</w:t>
      </w:r>
      <w:r>
        <w:fldChar w:fldCharType="end"/>
      </w:r>
      <w:bookmarkEnd w:id="58"/>
      <w:r>
        <w:t xml:space="preserve"> Grafica de Radiación Solar durante el año</w:t>
      </w:r>
      <w:r w:rsidR="002E55AA">
        <w:t xml:space="preserve"> con método de radiación mínima</w:t>
      </w:r>
      <w:bookmarkEnd w:id="59"/>
      <w:r w:rsidR="002E55AA">
        <w:t xml:space="preserve"> </w:t>
      </w:r>
    </w:p>
    <w:p w:rsidRPr="000A5FA5" w:rsidR="000A5FA5" w:rsidP="000A5FA5" w:rsidRDefault="000A5FA5" w14:paraId="5C041CA3" w14:textId="3297FDDA">
      <w:r>
        <w:t xml:space="preserve">En la </w:t>
      </w:r>
      <w:r>
        <w:fldChar w:fldCharType="begin"/>
      </w:r>
      <w:r>
        <w:instrText xml:space="preserve"> REF _Ref149410616 \h </w:instrText>
      </w:r>
      <w:r>
        <w:fldChar w:fldCharType="separate"/>
      </w:r>
      <w:r w:rsidR="00D15A34">
        <w:t xml:space="preserve">Fig. </w:t>
      </w:r>
      <w:r w:rsidR="00D15A34">
        <w:rPr>
          <w:noProof/>
        </w:rPr>
        <w:t>24</w:t>
      </w:r>
      <w:r>
        <w:fldChar w:fldCharType="end"/>
      </w:r>
      <w:r>
        <w:t>, se observa el cambio d</w:t>
      </w:r>
      <w:r w:rsidR="00166BB5">
        <w:t xml:space="preserve">e la variable cuando se usa el método </w:t>
      </w:r>
      <w:r w:rsidR="00A17E7E">
        <w:t>del</w:t>
      </w:r>
      <w:r w:rsidR="00166BB5">
        <w:t xml:space="preserve"> promedio de radiación anual.</w:t>
      </w:r>
    </w:p>
    <w:p w:rsidR="000A5FA5" w:rsidP="000A5FA5" w:rsidRDefault="000A5FA5" w14:paraId="1AC1DBB4" w14:textId="77777777">
      <w:pPr>
        <w:keepNext/>
        <w:jc w:val="center"/>
      </w:pPr>
      <w:r w:rsidRPr="000A5FA5">
        <w:rPr>
          <w:noProof/>
        </w:rPr>
        <w:drawing>
          <wp:inline distT="0" distB="0" distL="0" distR="0" wp14:anchorId="6F505D6D" wp14:editId="791D1C66">
            <wp:extent cx="4115374" cy="2467319"/>
            <wp:effectExtent l="0" t="0" r="0" b="9525"/>
            <wp:docPr id="16473487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348701" name=""/>
                    <pic:cNvPicPr/>
                  </pic:nvPicPr>
                  <pic:blipFill>
                    <a:blip r:embed="rId32"/>
                    <a:stretch>
                      <a:fillRect/>
                    </a:stretch>
                  </pic:blipFill>
                  <pic:spPr>
                    <a:xfrm>
                      <a:off x="0" y="0"/>
                      <a:ext cx="4115374" cy="2467319"/>
                    </a:xfrm>
                    <a:prstGeom prst="rect">
                      <a:avLst/>
                    </a:prstGeom>
                  </pic:spPr>
                </pic:pic>
              </a:graphicData>
            </a:graphic>
          </wp:inline>
        </w:drawing>
      </w:r>
    </w:p>
    <w:p w:rsidR="002279B4" w:rsidP="000A5FA5" w:rsidRDefault="000A5FA5" w14:paraId="303BD568" w14:textId="2A05C48F">
      <w:pPr>
        <w:pStyle w:val="Descripcin"/>
      </w:pPr>
      <w:bookmarkStart w:name="_Ref149410616" w:id="60"/>
      <w:bookmarkStart w:name="_Toc150089873" w:id="61"/>
      <w:r>
        <w:t xml:space="preserve">Fig. </w:t>
      </w:r>
      <w:r>
        <w:fldChar w:fldCharType="begin"/>
      </w:r>
      <w:r>
        <w:instrText> SEQ Fig. \* ARABIC </w:instrText>
      </w:r>
      <w:r>
        <w:fldChar w:fldCharType="separate"/>
      </w:r>
      <w:r w:rsidR="00D15A34">
        <w:rPr>
          <w:noProof/>
        </w:rPr>
        <w:t>24</w:t>
      </w:r>
      <w:r>
        <w:fldChar w:fldCharType="end"/>
      </w:r>
      <w:bookmarkEnd w:id="60"/>
      <w:r>
        <w:t xml:space="preserve"> </w:t>
      </w:r>
      <w:r w:rsidRPr="002C287B">
        <w:t xml:space="preserve">Grafica de Radiación Solar durante el año con método de radiación </w:t>
      </w:r>
      <w:r>
        <w:t>promedio</w:t>
      </w:r>
      <w:bookmarkEnd w:id="61"/>
    </w:p>
    <w:p w:rsidR="00F21C13" w:rsidP="00F21C13" w:rsidRDefault="00F21C13" w14:paraId="7C74CF2C" w14:textId="7FAA9165">
      <w:r w:rsidR="1D24FEA5">
        <w:rPr/>
        <w:t>Cuando hayas seleccionado el método y los parámetros necesarios, puedes guardar los datos para el dimensionamiento respectivo.</w:t>
      </w:r>
      <w:r w:rsidR="00F21C13">
        <w:rPr/>
        <w:t xml:space="preserve"> La ventana de radiación se cerrará automáticamente y se abrirá el menú principal. Desde allí, puedes continuar haciendo clic en el botón 'Cargas' para ingresar los datos de demanda energética a los cuales deseas instalar el sistema fotovoltaico</w:t>
      </w:r>
      <w:r w:rsidR="00F21C13">
        <w:rPr/>
        <w:t xml:space="preserve">, </w:t>
      </w:r>
      <w:r>
        <w:fldChar w:fldCharType="begin"/>
      </w:r>
      <w:r>
        <w:instrText xml:space="preserve"> REF _Ref149410836 \h </w:instrText>
      </w:r>
      <w:r>
        <w:fldChar w:fldCharType="separate"/>
      </w:r>
      <w:r w:rsidR="00D15A34">
        <w:rPr/>
        <w:t xml:space="preserve">Fig. </w:t>
      </w:r>
      <w:r w:rsidRPr="0B268813" w:rsidR="00D15A34">
        <w:rPr>
          <w:noProof/>
        </w:rPr>
        <w:t>25</w:t>
      </w:r>
      <w:r>
        <w:fldChar w:fldCharType="end"/>
      </w:r>
      <w:r w:rsidR="00F21C13">
        <w:rPr/>
        <w:t>.</w:t>
      </w:r>
    </w:p>
    <w:p w:rsidR="00C34F72" w:rsidP="00C34F72" w:rsidRDefault="00C34F72" w14:paraId="029AEB00" w14:textId="5AF4CD4C">
      <w:pPr>
        <w:keepNext/>
        <w:jc w:val="center"/>
      </w:pPr>
      <w:r w:rsidRPr="00C34F72">
        <w:rPr>
          <w:noProof/>
        </w:rPr>
        <w:drawing>
          <wp:inline distT="0" distB="0" distL="0" distR="0" wp14:anchorId="64311EE1" wp14:editId="7676DEDF">
            <wp:extent cx="1350002" cy="1080000"/>
            <wp:effectExtent l="0" t="0" r="3175" b="6350"/>
            <wp:docPr id="15926001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600131" name=""/>
                    <pic:cNvPicPr/>
                  </pic:nvPicPr>
                  <pic:blipFill rotWithShape="1">
                    <a:blip r:embed="rId33"/>
                    <a:srcRect l="42311" t="74671" r="39392" b="5866"/>
                    <a:stretch/>
                  </pic:blipFill>
                  <pic:spPr bwMode="auto">
                    <a:xfrm>
                      <a:off x="0" y="0"/>
                      <a:ext cx="1350002" cy="1080000"/>
                    </a:xfrm>
                    <a:prstGeom prst="rect">
                      <a:avLst/>
                    </a:prstGeom>
                    <a:ln>
                      <a:noFill/>
                    </a:ln>
                    <a:extLst>
                      <a:ext uri="{53640926-AAD7-44D8-BBD7-CCE9431645EC}">
                        <a14:shadowObscured xmlns:a14="http://schemas.microsoft.com/office/drawing/2010/main"/>
                      </a:ext>
                    </a:extLst>
                  </pic:spPr>
                </pic:pic>
              </a:graphicData>
            </a:graphic>
          </wp:inline>
        </w:drawing>
      </w:r>
    </w:p>
    <w:p w:rsidR="00921E45" w:rsidP="00C34F72" w:rsidRDefault="00C34F72" w14:paraId="03CA28DC" w14:textId="0A1E9430">
      <w:pPr>
        <w:pStyle w:val="Descripcin"/>
      </w:pPr>
      <w:bookmarkStart w:name="_Ref149410836" w:id="62"/>
      <w:bookmarkStart w:name="_Toc150089874" w:id="63"/>
      <w:r>
        <w:t xml:space="preserve">Fig. </w:t>
      </w:r>
      <w:r>
        <w:fldChar w:fldCharType="begin"/>
      </w:r>
      <w:r>
        <w:instrText> SEQ Fig. \* ARABIC </w:instrText>
      </w:r>
      <w:r>
        <w:fldChar w:fldCharType="separate"/>
      </w:r>
      <w:r w:rsidR="00D15A34">
        <w:rPr>
          <w:noProof/>
        </w:rPr>
        <w:t>25</w:t>
      </w:r>
      <w:r>
        <w:fldChar w:fldCharType="end"/>
      </w:r>
      <w:bookmarkEnd w:id="62"/>
      <w:r>
        <w:t xml:space="preserve"> </w:t>
      </w:r>
      <w:r w:rsidR="00F21C13">
        <w:t>Menú</w:t>
      </w:r>
      <w:r>
        <w:t xml:space="preserve"> Principal con </w:t>
      </w:r>
      <w:r w:rsidR="00F21C13">
        <w:t>botón</w:t>
      </w:r>
      <w:r>
        <w:t xml:space="preserve"> de cargas habilitado</w:t>
      </w:r>
      <w:bookmarkEnd w:id="63"/>
    </w:p>
    <w:p w:rsidR="00AD52E9" w:rsidP="00AD52E9" w:rsidRDefault="00AD52E9" w14:paraId="57E2125D" w14:textId="1297C457">
      <w:pPr>
        <w:pStyle w:val="Ttulo4"/>
      </w:pPr>
      <w:bookmarkStart w:name="_Toc150089831" w:id="64"/>
      <w:r>
        <w:t>Configuracion.mlapp</w:t>
      </w:r>
      <w:bookmarkEnd w:id="64"/>
    </w:p>
    <w:p w:rsidRPr="005B2CAE" w:rsidR="00404B9D" w:rsidP="005B2CAE" w:rsidRDefault="00FC76F0" w14:paraId="6ACEC901" w14:textId="1A5E5AE6">
      <w:r w:rsidR="00FC76F0">
        <w:rPr/>
        <w:t>En la</w:t>
      </w:r>
      <w:r w:rsidR="008F7E53">
        <w:rPr/>
        <w:t xml:space="preserve"> </w:t>
      </w:r>
      <w:r>
        <w:fldChar w:fldCharType="begin"/>
      </w:r>
      <w:r>
        <w:instrText xml:space="preserve"> REF _Ref149416679 \h </w:instrText>
      </w:r>
      <w:r>
        <w:fldChar w:fldCharType="separate"/>
      </w:r>
      <w:r w:rsidR="00D15A34">
        <w:rPr/>
        <w:t xml:space="preserve">Fig. </w:t>
      </w:r>
      <w:r w:rsidRPr="0B268813" w:rsidR="00D15A34">
        <w:rPr>
          <w:noProof/>
        </w:rPr>
        <w:t>26</w:t>
      </w:r>
      <w:r>
        <w:fldChar w:fldCharType="end"/>
      </w:r>
      <w:r w:rsidR="008F7E53">
        <w:rPr/>
        <w:t xml:space="preserve"> </w:t>
      </w:r>
      <w:r w:rsidR="00E34686">
        <w:rPr/>
        <w:t xml:space="preserve">encontramos la interfaz para </w:t>
      </w:r>
      <w:r w:rsidR="00272EF7">
        <w:rPr/>
        <w:t xml:space="preserve">denominar las cargas que </w:t>
      </w:r>
      <w:r w:rsidR="00D13286">
        <w:rPr/>
        <w:t xml:space="preserve">estarán en el sistema fotovoltaicos, </w:t>
      </w:r>
      <w:r w:rsidR="00EA59CD">
        <w:rPr/>
        <w:t xml:space="preserve">en </w:t>
      </w:r>
      <w:r w:rsidR="176926BC">
        <w:rPr/>
        <w:t>estas interfaces</w:t>
      </w:r>
      <w:r w:rsidR="00EA59CD">
        <w:rPr/>
        <w:t xml:space="preserve"> están algunos electrodomésticos </w:t>
      </w:r>
      <w:r w:rsidR="003920F6">
        <w:rPr/>
        <w:t xml:space="preserve">que regularmente pueden presentarse en el hogar </w:t>
      </w:r>
      <w:r w:rsidR="00404B9D">
        <w:rPr/>
        <w:t xml:space="preserve">en donde se tienen unas cargas estimadas por electrodomésticos </w:t>
      </w:r>
      <w:r>
        <w:fldChar w:fldCharType="begin"/>
      </w:r>
      <w:r>
        <w:instrText xml:space="preserve"> REF _Ref149416679 \h </w:instrText>
      </w:r>
      <w:r>
        <w:fldChar w:fldCharType="separate"/>
      </w:r>
      <w:r w:rsidR="00D15A34">
        <w:rPr/>
        <w:t xml:space="preserve">Fig. </w:t>
      </w:r>
      <w:r w:rsidRPr="0B268813" w:rsidR="00D15A34">
        <w:rPr>
          <w:noProof/>
        </w:rPr>
        <w:t>26</w:t>
      </w:r>
      <w:r>
        <w:fldChar w:fldCharType="end"/>
      </w:r>
    </w:p>
    <w:p w:rsidR="00794B29" w:rsidP="00794B29" w:rsidRDefault="00794B29" w14:paraId="3B9AC9A9" w14:textId="77777777">
      <w:pPr>
        <w:keepNext/>
        <w:jc w:val="center"/>
      </w:pPr>
      <w:r w:rsidRPr="00794B29">
        <w:rPr>
          <w:noProof/>
        </w:rPr>
        <w:drawing>
          <wp:inline distT="0" distB="0" distL="0" distR="0" wp14:anchorId="1FA49BF2" wp14:editId="58129808">
            <wp:extent cx="3355450" cy="2916926"/>
            <wp:effectExtent l="0" t="0" r="0" b="0"/>
            <wp:docPr id="14171196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119625" name=""/>
                    <pic:cNvPicPr/>
                  </pic:nvPicPr>
                  <pic:blipFill>
                    <a:blip r:embed="rId34"/>
                    <a:stretch>
                      <a:fillRect/>
                    </a:stretch>
                  </pic:blipFill>
                  <pic:spPr>
                    <a:xfrm>
                      <a:off x="0" y="0"/>
                      <a:ext cx="3359245" cy="2920225"/>
                    </a:xfrm>
                    <a:prstGeom prst="rect">
                      <a:avLst/>
                    </a:prstGeom>
                  </pic:spPr>
                </pic:pic>
              </a:graphicData>
            </a:graphic>
          </wp:inline>
        </w:drawing>
      </w:r>
    </w:p>
    <w:p w:rsidR="00794B29" w:rsidP="00794B29" w:rsidRDefault="00794B29" w14:paraId="27EDB780" w14:textId="4B2BDCFB">
      <w:pPr>
        <w:pStyle w:val="Descripcin"/>
      </w:pPr>
      <w:bookmarkStart w:name="_Ref149416679" w:id="65"/>
      <w:bookmarkStart w:name="_Toc150089875" w:id="66"/>
      <w:r>
        <w:t xml:space="preserve">Fig. </w:t>
      </w:r>
      <w:r>
        <w:fldChar w:fldCharType="begin"/>
      </w:r>
      <w:r>
        <w:instrText> SEQ Fig. \* ARABIC </w:instrText>
      </w:r>
      <w:r>
        <w:fldChar w:fldCharType="separate"/>
      </w:r>
      <w:r w:rsidR="00D15A34">
        <w:rPr>
          <w:noProof/>
        </w:rPr>
        <w:t>26</w:t>
      </w:r>
      <w:r>
        <w:fldChar w:fldCharType="end"/>
      </w:r>
      <w:bookmarkEnd w:id="65"/>
      <w:r>
        <w:t xml:space="preserve"> Interfaz Gráfica Dimensionamientos de Cargas</w:t>
      </w:r>
      <w:bookmarkEnd w:id="66"/>
    </w:p>
    <w:p w:rsidRPr="00D7207C" w:rsidR="00D8416F" w:rsidP="00D8416F" w:rsidRDefault="008142CC" w14:paraId="0CD3C708" w14:textId="376F4698">
      <w:r>
        <w:t xml:space="preserve">En la casillas de cada electrodoméstico se habilita cada una de las cargas, dependiendo la necesidad </w:t>
      </w:r>
      <w:r w:rsidR="00020768">
        <w:t>y la carga a suplir, cada uno de los elementos puede ser modificado según el requerimiento de cada usuario</w:t>
      </w:r>
      <w:r w:rsidR="00795F7D">
        <w:rPr>
          <w:noProof/>
        </w:rPr>
        <w:t>, un</w:t>
      </w:r>
      <w:r w:rsidR="00D8416F">
        <w:t xml:space="preserve">a vez se tenga todas las cargas </w:t>
      </w:r>
      <w:r w:rsidR="00795F7D">
        <w:t>dimensionadas</w:t>
      </w:r>
      <w:r w:rsidR="00D8416F">
        <w:t xml:space="preserve"> se procede a guardar las cargas y a calcular </w:t>
      </w:r>
      <w:r w:rsidR="00795F7D">
        <w:t>para continuar con la selección de los equipos</w:t>
      </w:r>
      <w:r w:rsidR="006E655E">
        <w:t xml:space="preserve">, </w:t>
      </w:r>
      <w:r w:rsidR="00193DD0">
        <w:t xml:space="preserve">siguiendo con el siguiente paso en el menú principal se habilita el </w:t>
      </w:r>
      <w:r w:rsidR="00470B00">
        <w:t>botón</w:t>
      </w:r>
      <w:r w:rsidR="00193DD0">
        <w:t xml:space="preserve"> calcular </w:t>
      </w:r>
      <w:r w:rsidR="00193DD0">
        <w:fldChar w:fldCharType="begin"/>
      </w:r>
      <w:r w:rsidR="00193DD0">
        <w:instrText xml:space="preserve"> REF _Ref149424465 \h </w:instrText>
      </w:r>
      <w:r w:rsidR="00193DD0">
        <w:fldChar w:fldCharType="separate"/>
      </w:r>
      <w:r w:rsidR="00D15A34">
        <w:t xml:space="preserve">Fig. </w:t>
      </w:r>
      <w:r w:rsidR="00D15A34">
        <w:rPr>
          <w:noProof/>
        </w:rPr>
        <w:t>28</w:t>
      </w:r>
      <w:r w:rsidR="00193DD0">
        <w:fldChar w:fldCharType="end"/>
      </w:r>
      <w:r w:rsidR="00470B00">
        <w:t>, a continuación se abre la pantalla del dimensionamiento y selección de equipos.</w:t>
      </w:r>
    </w:p>
    <w:p w:rsidR="009832B8" w:rsidP="009832B8" w:rsidRDefault="009832B8" w14:paraId="22959907" w14:textId="33874670">
      <w:pPr>
        <w:rPr>
          <w:noProof/>
        </w:rPr>
      </w:pPr>
    </w:p>
    <w:p w:rsidR="009832B8" w:rsidP="009832B8" w:rsidRDefault="009832B8" w14:paraId="3B9A20C2" w14:textId="3BBED246">
      <w:pPr>
        <w:keepNext/>
        <w:jc w:val="center"/>
      </w:pPr>
      <w:r w:rsidRPr="009832B8">
        <w:rPr>
          <w:noProof/>
        </w:rPr>
        <w:drawing>
          <wp:inline distT="0" distB="0" distL="0" distR="0" wp14:anchorId="2F29FF69" wp14:editId="1AF9B3E8">
            <wp:extent cx="4420925" cy="1287383"/>
            <wp:effectExtent l="0" t="0" r="0" b="8255"/>
            <wp:docPr id="16394522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452204" name=""/>
                    <pic:cNvPicPr/>
                  </pic:nvPicPr>
                  <pic:blipFill rotWithShape="1">
                    <a:blip r:embed="rId35"/>
                    <a:srcRect l="1470" r="998"/>
                    <a:stretch/>
                  </pic:blipFill>
                  <pic:spPr bwMode="auto">
                    <a:xfrm>
                      <a:off x="0" y="0"/>
                      <a:ext cx="4454458" cy="1297148"/>
                    </a:xfrm>
                    <a:prstGeom prst="rect">
                      <a:avLst/>
                    </a:prstGeom>
                    <a:ln>
                      <a:noFill/>
                    </a:ln>
                    <a:extLst>
                      <a:ext uri="{53640926-AAD7-44D8-BBD7-CCE9431645EC}">
                        <a14:shadowObscured xmlns:a14="http://schemas.microsoft.com/office/drawing/2010/main"/>
                      </a:ext>
                    </a:extLst>
                  </pic:spPr>
                </pic:pic>
              </a:graphicData>
            </a:graphic>
          </wp:inline>
        </w:drawing>
      </w:r>
    </w:p>
    <w:p w:rsidR="00404B9D" w:rsidP="009832B8" w:rsidRDefault="009832B8" w14:paraId="3E4635BC" w14:textId="2CBC32BF">
      <w:pPr>
        <w:pStyle w:val="Descripcin"/>
      </w:pPr>
      <w:bookmarkStart w:name="_Toc150089876" w:id="67"/>
      <w:r>
        <w:t xml:space="preserve">Fig. </w:t>
      </w:r>
      <w:r>
        <w:fldChar w:fldCharType="begin"/>
      </w:r>
      <w:r>
        <w:instrText> SEQ Fig. \* ARABIC </w:instrText>
      </w:r>
      <w:r>
        <w:fldChar w:fldCharType="separate"/>
      </w:r>
      <w:r w:rsidR="00D15A34">
        <w:rPr>
          <w:noProof/>
        </w:rPr>
        <w:t>27</w:t>
      </w:r>
      <w:r>
        <w:fldChar w:fldCharType="end"/>
      </w:r>
      <w:r>
        <w:t xml:space="preserve"> Cargas activadas y modificables</w:t>
      </w:r>
      <w:bookmarkEnd w:id="67"/>
    </w:p>
    <w:p w:rsidR="00AE48D9" w:rsidP="00AE48D9" w:rsidRDefault="000E6CFB" w14:paraId="3B0200E5" w14:textId="77777777">
      <w:pPr>
        <w:keepNext/>
        <w:jc w:val="center"/>
      </w:pPr>
      <w:r w:rsidRPr="000E6CFB">
        <w:rPr>
          <w:noProof/>
        </w:rPr>
        <w:drawing>
          <wp:inline distT="0" distB="0" distL="0" distR="0" wp14:anchorId="051D6DB1" wp14:editId="43BF8B8B">
            <wp:extent cx="1228561" cy="874643"/>
            <wp:effectExtent l="0" t="0" r="0" b="1905"/>
            <wp:docPr id="20211770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177084" name=""/>
                    <pic:cNvPicPr/>
                  </pic:nvPicPr>
                  <pic:blipFill rotWithShape="1">
                    <a:blip r:embed="rId36"/>
                    <a:srcRect l="2437" t="5786"/>
                    <a:stretch/>
                  </pic:blipFill>
                  <pic:spPr bwMode="auto">
                    <a:xfrm>
                      <a:off x="0" y="0"/>
                      <a:ext cx="1255806" cy="894040"/>
                    </a:xfrm>
                    <a:prstGeom prst="rect">
                      <a:avLst/>
                    </a:prstGeom>
                    <a:ln>
                      <a:noFill/>
                    </a:ln>
                    <a:extLst>
                      <a:ext uri="{53640926-AAD7-44D8-BBD7-CCE9431645EC}">
                        <a14:shadowObscured xmlns:a14="http://schemas.microsoft.com/office/drawing/2010/main"/>
                      </a:ext>
                    </a:extLst>
                  </pic:spPr>
                </pic:pic>
              </a:graphicData>
            </a:graphic>
          </wp:inline>
        </w:drawing>
      </w:r>
    </w:p>
    <w:p w:rsidR="00795F7D" w:rsidP="00AE48D9" w:rsidRDefault="00AE48D9" w14:paraId="15738ECB" w14:textId="45F08871">
      <w:pPr>
        <w:pStyle w:val="Descripcin"/>
      </w:pPr>
      <w:bookmarkStart w:name="_Ref149424465" w:id="68"/>
      <w:bookmarkStart w:name="_Toc150089877" w:id="69"/>
      <w:r>
        <w:t xml:space="preserve">Fig. </w:t>
      </w:r>
      <w:r>
        <w:fldChar w:fldCharType="begin"/>
      </w:r>
      <w:r>
        <w:instrText> SEQ Fig. \* ARABIC </w:instrText>
      </w:r>
      <w:r>
        <w:fldChar w:fldCharType="separate"/>
      </w:r>
      <w:r w:rsidR="00D15A34">
        <w:rPr>
          <w:noProof/>
        </w:rPr>
        <w:t>28</w:t>
      </w:r>
      <w:r>
        <w:fldChar w:fldCharType="end"/>
      </w:r>
      <w:bookmarkEnd w:id="68"/>
      <w:r>
        <w:t xml:space="preserve"> </w:t>
      </w:r>
      <w:r w:rsidR="005E027B">
        <w:t>Botón</w:t>
      </w:r>
      <w:r>
        <w:t xml:space="preserve"> de Calcular</w:t>
      </w:r>
      <w:bookmarkEnd w:id="69"/>
    </w:p>
    <w:p w:rsidR="00F557C2" w:rsidP="00411A90" w:rsidRDefault="00390F02" w14:paraId="226CD257" w14:textId="77777777">
      <w:pPr>
        <w:pStyle w:val="Ttulo4"/>
        <w:numPr>
          <w:ilvl w:val="3"/>
          <w:numId w:val="1"/>
        </w:numPr>
      </w:pPr>
      <w:bookmarkStart w:name="_Toc150089832" w:id="70"/>
      <w:r>
        <w:t>Calculos.mlapp</w:t>
      </w:r>
      <w:bookmarkEnd w:id="70"/>
    </w:p>
    <w:p w:rsidRPr="00CF4EFF" w:rsidR="00CF4EFF" w:rsidP="00F557C2" w:rsidRDefault="00CF4EFF" w14:paraId="12BBFD00" w14:textId="20046C10">
      <w:r>
        <w:t xml:space="preserve"> </w:t>
      </w:r>
      <w:r w:rsidRPr="0013703B">
        <w:t xml:space="preserve">En la ventana de selección de equipos </w:t>
      </w:r>
      <w:r w:rsidRPr="0013703B" w:rsidR="00AC3636">
        <w:fldChar w:fldCharType="begin"/>
      </w:r>
      <w:r w:rsidRPr="0013703B" w:rsidR="00AC3636">
        <w:instrText xml:space="preserve"> REF _Ref149500396 \h  \* MERGEFORMAT </w:instrText>
      </w:r>
      <w:r w:rsidRPr="0013703B" w:rsidR="00AC3636">
        <w:fldChar w:fldCharType="separate"/>
      </w:r>
      <w:r w:rsidR="00D15A34">
        <w:t xml:space="preserve">Fig. </w:t>
      </w:r>
      <w:r w:rsidR="00D15A34">
        <w:rPr>
          <w:noProof/>
        </w:rPr>
        <w:t>29</w:t>
      </w:r>
      <w:r w:rsidRPr="0013703B" w:rsidR="00AC3636">
        <w:fldChar w:fldCharType="end"/>
      </w:r>
      <w:r w:rsidRPr="0013703B" w:rsidR="00AC3636">
        <w:t xml:space="preserve">, se </w:t>
      </w:r>
      <w:r w:rsidRPr="0013703B" w:rsidR="0013703B">
        <w:t>encontrarán</w:t>
      </w:r>
      <w:r w:rsidRPr="0013703B" w:rsidR="00AC3636">
        <w:t xml:space="preserve"> diferentes secciones donde encontraremos la selección de paneles solares </w:t>
      </w:r>
      <w:r w:rsidRPr="0013703B" w:rsidR="0013703B">
        <w:t>con diferentes especificaciones y características en donde se podrá elegir según necesidad del usuario.</w:t>
      </w:r>
      <w:r w:rsidRPr="0013703B" w:rsidR="00AC3636">
        <w:rPr>
          <w:iCs/>
        </w:rPr>
        <w:t xml:space="preserve"> </w:t>
      </w:r>
    </w:p>
    <w:p w:rsidR="00CF4EFF" w:rsidP="00CF4EFF" w:rsidRDefault="00F800C1" w14:paraId="5A521DE5" w14:textId="77777777">
      <w:pPr>
        <w:keepNext/>
        <w:jc w:val="center"/>
      </w:pPr>
      <w:r w:rsidRPr="00F800C1">
        <w:rPr>
          <w:noProof/>
        </w:rPr>
        <w:drawing>
          <wp:inline distT="0" distB="0" distL="0" distR="0" wp14:anchorId="35FAA9B5" wp14:editId="5F6A34BC">
            <wp:extent cx="5096786" cy="2388925"/>
            <wp:effectExtent l="0" t="0" r="8890" b="0"/>
            <wp:docPr id="17806676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667674" name=""/>
                    <pic:cNvPicPr/>
                  </pic:nvPicPr>
                  <pic:blipFill>
                    <a:blip r:embed="rId37"/>
                    <a:stretch>
                      <a:fillRect/>
                    </a:stretch>
                  </pic:blipFill>
                  <pic:spPr>
                    <a:xfrm>
                      <a:off x="0" y="0"/>
                      <a:ext cx="5117904" cy="2398823"/>
                    </a:xfrm>
                    <a:prstGeom prst="rect">
                      <a:avLst/>
                    </a:prstGeom>
                  </pic:spPr>
                </pic:pic>
              </a:graphicData>
            </a:graphic>
          </wp:inline>
        </w:drawing>
      </w:r>
    </w:p>
    <w:p w:rsidR="00390F02" w:rsidP="00CF4EFF" w:rsidRDefault="00CF4EFF" w14:paraId="28741B73" w14:textId="3A7172A9">
      <w:pPr>
        <w:pStyle w:val="Descripcin"/>
      </w:pPr>
      <w:bookmarkStart w:name="_Ref149500396" w:id="71"/>
      <w:bookmarkStart w:name="_Toc150089878" w:id="72"/>
      <w:r>
        <w:t xml:space="preserve">Fig. </w:t>
      </w:r>
      <w:r>
        <w:fldChar w:fldCharType="begin"/>
      </w:r>
      <w:r>
        <w:instrText> SEQ Fig. \* ARABIC </w:instrText>
      </w:r>
      <w:r>
        <w:fldChar w:fldCharType="separate"/>
      </w:r>
      <w:r w:rsidR="00D15A34">
        <w:rPr>
          <w:noProof/>
        </w:rPr>
        <w:t>29</w:t>
      </w:r>
      <w:r>
        <w:fldChar w:fldCharType="end"/>
      </w:r>
      <w:bookmarkEnd w:id="71"/>
      <w:r>
        <w:t xml:space="preserve"> </w:t>
      </w:r>
      <w:r w:rsidR="00371A5D">
        <w:t>Cálculos</w:t>
      </w:r>
      <w:r>
        <w:t xml:space="preserve"> y </w:t>
      </w:r>
      <w:r w:rsidR="00371A5D">
        <w:t>Selección</w:t>
      </w:r>
      <w:r>
        <w:t xml:space="preserve"> de Equipos</w:t>
      </w:r>
      <w:bookmarkEnd w:id="72"/>
    </w:p>
    <w:p w:rsidRPr="0013703B" w:rsidR="0013703B" w:rsidP="0013703B" w:rsidRDefault="0013703B" w14:paraId="4258C4B0" w14:textId="0BF676C4">
      <w:r>
        <w:t>En la selección de paneles</w:t>
      </w:r>
      <w:r w:rsidR="006C069D">
        <w:t xml:space="preserve"> </w:t>
      </w:r>
      <w:r w:rsidR="006C069D">
        <w:fldChar w:fldCharType="begin"/>
      </w:r>
      <w:r w:rsidR="006C069D">
        <w:instrText xml:space="preserve"> REF _Ref149500697 \h </w:instrText>
      </w:r>
      <w:r w:rsidR="006C069D">
        <w:fldChar w:fldCharType="separate"/>
      </w:r>
      <w:r w:rsidR="00D15A34">
        <w:t xml:space="preserve">Fig. </w:t>
      </w:r>
      <w:r w:rsidR="00D15A34">
        <w:rPr>
          <w:noProof/>
        </w:rPr>
        <w:t>30</w:t>
      </w:r>
      <w:r w:rsidR="006C069D">
        <w:fldChar w:fldCharType="end"/>
      </w:r>
      <w:r w:rsidR="006C069D">
        <w:t>,</w:t>
      </w:r>
      <w:r>
        <w:t xml:space="preserve"> tenemos </w:t>
      </w:r>
      <w:r w:rsidR="00C8676B">
        <w:t xml:space="preserve">10 opciones </w:t>
      </w:r>
      <w:r w:rsidR="006C069D">
        <w:t>precargadas</w:t>
      </w:r>
      <w:r w:rsidR="00C8676B">
        <w:t xml:space="preserve"> con sus características, a su vez se tiene una opción </w:t>
      </w:r>
      <w:r w:rsidR="00192B94">
        <w:t xml:space="preserve">en donde se podrá modificar las especificaciones técnicas de los paneles, </w:t>
      </w:r>
      <w:r w:rsidR="006C069D">
        <w:t xml:space="preserve">según las necesidades del usuario o un caso </w:t>
      </w:r>
      <w:r w:rsidR="00A17E7E">
        <w:t>específico</w:t>
      </w:r>
      <w:r w:rsidR="006C069D">
        <w:t xml:space="preserve"> que se quiera simular.</w:t>
      </w:r>
    </w:p>
    <w:p w:rsidR="0013703B" w:rsidP="0013703B" w:rsidRDefault="0013703B" w14:paraId="75661112" w14:textId="77777777">
      <w:pPr>
        <w:keepNext/>
        <w:jc w:val="center"/>
      </w:pPr>
      <w:r w:rsidRPr="00E11A3E">
        <w:rPr>
          <w:noProof/>
        </w:rPr>
        <w:drawing>
          <wp:inline distT="0" distB="0" distL="0" distR="0" wp14:anchorId="2335C066" wp14:editId="22A1978D">
            <wp:extent cx="2560571" cy="1482781"/>
            <wp:effectExtent l="0" t="0" r="0" b="3175"/>
            <wp:docPr id="9303943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394376" name=""/>
                    <pic:cNvPicPr/>
                  </pic:nvPicPr>
                  <pic:blipFill>
                    <a:blip r:embed="rId38"/>
                    <a:stretch>
                      <a:fillRect/>
                    </a:stretch>
                  </pic:blipFill>
                  <pic:spPr>
                    <a:xfrm>
                      <a:off x="0" y="0"/>
                      <a:ext cx="2576239" cy="1491854"/>
                    </a:xfrm>
                    <a:prstGeom prst="rect">
                      <a:avLst/>
                    </a:prstGeom>
                  </pic:spPr>
                </pic:pic>
              </a:graphicData>
            </a:graphic>
          </wp:inline>
        </w:drawing>
      </w:r>
    </w:p>
    <w:p w:rsidR="0013703B" w:rsidP="0013703B" w:rsidRDefault="0013703B" w14:paraId="511B1157" w14:textId="07F7E129">
      <w:pPr>
        <w:pStyle w:val="Descripcin"/>
      </w:pPr>
      <w:bookmarkStart w:name="_Ref149500697" w:id="73"/>
      <w:bookmarkStart w:name="_Toc150089879" w:id="74"/>
      <w:r>
        <w:t xml:space="preserve">Fig. </w:t>
      </w:r>
      <w:r>
        <w:fldChar w:fldCharType="begin"/>
      </w:r>
      <w:r>
        <w:instrText> SEQ Fig. \* ARABIC </w:instrText>
      </w:r>
      <w:r>
        <w:fldChar w:fldCharType="separate"/>
      </w:r>
      <w:r w:rsidR="00D15A34">
        <w:rPr>
          <w:noProof/>
        </w:rPr>
        <w:t>30</w:t>
      </w:r>
      <w:r>
        <w:fldChar w:fldCharType="end"/>
      </w:r>
      <w:bookmarkEnd w:id="73"/>
      <w:r>
        <w:t xml:space="preserve"> </w:t>
      </w:r>
      <w:r w:rsidR="006C069D">
        <w:t>Selección</w:t>
      </w:r>
      <w:r>
        <w:t xml:space="preserve"> de Paneles</w:t>
      </w:r>
      <w:bookmarkEnd w:id="74"/>
    </w:p>
    <w:p w:rsidR="009F1D5B" w:rsidP="009F1D5B" w:rsidRDefault="006C069D" w14:paraId="38C0BB0F" w14:textId="2299B569">
      <w:pPr>
        <w:keepNext/>
      </w:pPr>
      <w:r>
        <w:t>Al igual que los paneles tenemos opciones precargas en la selección de los inversores</w:t>
      </w:r>
      <w:r w:rsidR="00371A5D">
        <w:t xml:space="preserve"> </w:t>
      </w:r>
      <w:r w:rsidR="00371A5D">
        <w:fldChar w:fldCharType="begin"/>
      </w:r>
      <w:r w:rsidR="00371A5D">
        <w:instrText xml:space="preserve"> REF _Ref149500863 \h </w:instrText>
      </w:r>
      <w:r w:rsidR="00371A5D">
        <w:fldChar w:fldCharType="separate"/>
      </w:r>
      <w:r w:rsidR="00D15A34">
        <w:t xml:space="preserve">Fig. </w:t>
      </w:r>
      <w:r w:rsidR="00D15A34">
        <w:rPr>
          <w:noProof/>
        </w:rPr>
        <w:t>31</w:t>
      </w:r>
      <w:r w:rsidR="00371A5D">
        <w:fldChar w:fldCharType="end"/>
      </w:r>
      <w:r w:rsidR="00371A5D">
        <w:t>,</w:t>
      </w:r>
      <w:r>
        <w:t xml:space="preserve"> donde se puede encontrar variedad de uso comercial</w:t>
      </w:r>
      <w:r w:rsidR="009F1D5B">
        <w:t>, también contando con la opción de modificar parámetros necesarios para la realización de cálculos.</w:t>
      </w:r>
    </w:p>
    <w:p w:rsidR="009F1D5B" w:rsidP="009F1D5B" w:rsidRDefault="00FF70F8" w14:paraId="36616922" w14:textId="54D50D28">
      <w:pPr>
        <w:keepNext/>
        <w:jc w:val="center"/>
      </w:pPr>
      <w:r w:rsidRPr="00FF70F8">
        <w:rPr>
          <w:noProof/>
          <w:lang w:val="es-ES"/>
        </w:rPr>
        <w:drawing>
          <wp:inline distT="0" distB="0" distL="0" distR="0" wp14:anchorId="47C4F8D5" wp14:editId="6F65597B">
            <wp:extent cx="2369489" cy="1329226"/>
            <wp:effectExtent l="0" t="0" r="0" b="4445"/>
            <wp:docPr id="19809336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933646" name=""/>
                    <pic:cNvPicPr/>
                  </pic:nvPicPr>
                  <pic:blipFill>
                    <a:blip r:embed="rId39"/>
                    <a:stretch>
                      <a:fillRect/>
                    </a:stretch>
                  </pic:blipFill>
                  <pic:spPr>
                    <a:xfrm>
                      <a:off x="0" y="0"/>
                      <a:ext cx="2376745" cy="1333297"/>
                    </a:xfrm>
                    <a:prstGeom prst="rect">
                      <a:avLst/>
                    </a:prstGeom>
                  </pic:spPr>
                </pic:pic>
              </a:graphicData>
            </a:graphic>
          </wp:inline>
        </w:drawing>
      </w:r>
    </w:p>
    <w:p w:rsidR="006C069D" w:rsidP="009F1D5B" w:rsidRDefault="009F1D5B" w14:paraId="0DDA6D69" w14:textId="56916051">
      <w:pPr>
        <w:pStyle w:val="Descripcin"/>
      </w:pPr>
      <w:bookmarkStart w:name="_Ref149500863" w:id="75"/>
      <w:bookmarkStart w:name="_Toc150089880" w:id="76"/>
      <w:r>
        <w:t xml:space="preserve">Fig. </w:t>
      </w:r>
      <w:r>
        <w:fldChar w:fldCharType="begin"/>
      </w:r>
      <w:r>
        <w:instrText> SEQ Fig. \* ARABIC </w:instrText>
      </w:r>
      <w:r>
        <w:fldChar w:fldCharType="separate"/>
      </w:r>
      <w:r w:rsidR="00D15A34">
        <w:rPr>
          <w:noProof/>
        </w:rPr>
        <w:t>31</w:t>
      </w:r>
      <w:r>
        <w:fldChar w:fldCharType="end"/>
      </w:r>
      <w:bookmarkEnd w:id="75"/>
      <w:r>
        <w:t xml:space="preserve"> </w:t>
      </w:r>
      <w:r w:rsidR="00371A5D">
        <w:t>Selección</w:t>
      </w:r>
      <w:r>
        <w:t xml:space="preserve"> de Inversores</w:t>
      </w:r>
      <w:bookmarkEnd w:id="76"/>
    </w:p>
    <w:p w:rsidRPr="00A46071" w:rsidR="00A46071" w:rsidP="00A46071" w:rsidRDefault="00A142B9" w14:paraId="041DC633" w14:textId="7B61CE74">
      <w:r>
        <w:t xml:space="preserve">La selección de </w:t>
      </w:r>
      <w:r w:rsidR="008D3213">
        <w:t>baterías</w:t>
      </w:r>
      <w:r>
        <w:t xml:space="preserve"> tiene precargada algunas </w:t>
      </w:r>
      <w:r w:rsidR="008D3213">
        <w:t>baterías</w:t>
      </w:r>
      <w:r>
        <w:t xml:space="preserve"> de uso comercial </w:t>
      </w:r>
      <w:r>
        <w:fldChar w:fldCharType="begin"/>
      </w:r>
      <w:r>
        <w:instrText xml:space="preserve"> REF _Ref149501026 \h </w:instrText>
      </w:r>
      <w:r>
        <w:fldChar w:fldCharType="separate"/>
      </w:r>
      <w:r w:rsidR="00D15A34">
        <w:t xml:space="preserve">Fig. </w:t>
      </w:r>
      <w:r w:rsidR="00D15A34">
        <w:rPr>
          <w:noProof/>
        </w:rPr>
        <w:t>32</w:t>
      </w:r>
      <w:r>
        <w:fldChar w:fldCharType="end"/>
      </w:r>
      <w:r>
        <w:t xml:space="preserve">, </w:t>
      </w:r>
      <w:r w:rsidR="00C50311">
        <w:t>en donde se pueden cambiar los parámetros según necesidad del usuario.</w:t>
      </w:r>
    </w:p>
    <w:p w:rsidRPr="009F1D5B" w:rsidR="009F1D5B" w:rsidP="009F1D5B" w:rsidRDefault="009F1D5B" w14:paraId="4080E3BE" w14:textId="77777777"/>
    <w:p w:rsidR="00A142B9" w:rsidP="00A142B9" w:rsidRDefault="006D1CBD" w14:paraId="7292939A" w14:textId="77777777">
      <w:pPr>
        <w:keepNext/>
        <w:jc w:val="center"/>
      </w:pPr>
      <w:r w:rsidRPr="006D1CBD">
        <w:rPr>
          <w:noProof/>
        </w:rPr>
        <w:drawing>
          <wp:inline distT="0" distB="0" distL="0" distR="0" wp14:anchorId="1C49A9F5" wp14:editId="31B11E88">
            <wp:extent cx="2349795" cy="1146242"/>
            <wp:effectExtent l="0" t="0" r="0" b="0"/>
            <wp:docPr id="10147168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716880" name=""/>
                    <pic:cNvPicPr/>
                  </pic:nvPicPr>
                  <pic:blipFill>
                    <a:blip r:embed="rId40"/>
                    <a:stretch>
                      <a:fillRect/>
                    </a:stretch>
                  </pic:blipFill>
                  <pic:spPr>
                    <a:xfrm>
                      <a:off x="0" y="0"/>
                      <a:ext cx="2366478" cy="1154380"/>
                    </a:xfrm>
                    <a:prstGeom prst="rect">
                      <a:avLst/>
                    </a:prstGeom>
                  </pic:spPr>
                </pic:pic>
              </a:graphicData>
            </a:graphic>
          </wp:inline>
        </w:drawing>
      </w:r>
    </w:p>
    <w:p w:rsidR="00E2156F" w:rsidP="00A142B9" w:rsidRDefault="00A142B9" w14:paraId="00415856" w14:textId="5EBEF090">
      <w:pPr>
        <w:pStyle w:val="Descripcin"/>
      </w:pPr>
      <w:bookmarkStart w:name="_Ref149501026" w:id="77"/>
      <w:bookmarkStart w:name="_Toc150089881" w:id="78"/>
      <w:r>
        <w:t xml:space="preserve">Fig. </w:t>
      </w:r>
      <w:r>
        <w:fldChar w:fldCharType="begin"/>
      </w:r>
      <w:r>
        <w:instrText> SEQ Fig. \* ARABIC </w:instrText>
      </w:r>
      <w:r>
        <w:fldChar w:fldCharType="separate"/>
      </w:r>
      <w:r w:rsidR="00D15A34">
        <w:rPr>
          <w:noProof/>
        </w:rPr>
        <w:t>32</w:t>
      </w:r>
      <w:r>
        <w:fldChar w:fldCharType="end"/>
      </w:r>
      <w:bookmarkEnd w:id="77"/>
      <w:r>
        <w:t xml:space="preserve"> </w:t>
      </w:r>
      <w:r w:rsidR="001C0A06">
        <w:t>Selección</w:t>
      </w:r>
      <w:r>
        <w:t xml:space="preserve"> de </w:t>
      </w:r>
      <w:r w:rsidR="001C0A06">
        <w:t>baterías</w:t>
      </w:r>
      <w:bookmarkEnd w:id="78"/>
    </w:p>
    <w:p w:rsidRPr="00C50311" w:rsidR="007B6D99" w:rsidP="00C50311" w:rsidRDefault="00C50311" w14:paraId="3E2A39F3" w14:textId="4E4FF634">
      <w:r>
        <w:t xml:space="preserve">Una vez seleccionado los tres equipos que harán parte del sistema fotovoltaico </w:t>
      </w:r>
      <w:r w:rsidR="00F73920">
        <w:t>se debe ajustar la temperatura</w:t>
      </w:r>
      <w:r w:rsidR="000B381B">
        <w:t xml:space="preserve"> ambiente</w:t>
      </w:r>
      <w:r w:rsidR="00F73920">
        <w:t xml:space="preserve"> promedio </w:t>
      </w:r>
      <w:r w:rsidR="000B381B">
        <w:t xml:space="preserve">en donde el sistema va a funcionar, para </w:t>
      </w:r>
      <w:r w:rsidR="007B6D99">
        <w:t>proceder</w:t>
      </w:r>
      <w:r w:rsidR="000B381B">
        <w:t xml:space="preserve"> al botón calcular, una vez completados los ítems anteriormente mencionados</w:t>
      </w:r>
      <w:r w:rsidR="007B6D99">
        <w:t xml:space="preserve"> se presiona calcular y en la sección derecha en el panel de resultados obtendremos los cálculos respectivos de nuestro sistema fotovoltaico </w:t>
      </w:r>
      <w:r w:rsidR="007B6D99">
        <w:fldChar w:fldCharType="begin"/>
      </w:r>
      <w:r w:rsidR="007B6D99">
        <w:instrText xml:space="preserve"> REF _Ref149501457 \h </w:instrText>
      </w:r>
      <w:r w:rsidR="007B6D99">
        <w:fldChar w:fldCharType="separate"/>
      </w:r>
      <w:r w:rsidR="00D15A34">
        <w:t xml:space="preserve">Fig. </w:t>
      </w:r>
      <w:r w:rsidR="00D15A34">
        <w:rPr>
          <w:noProof/>
        </w:rPr>
        <w:t>33</w:t>
      </w:r>
      <w:r w:rsidR="007B6D99">
        <w:fldChar w:fldCharType="end"/>
      </w:r>
      <w:r w:rsidR="007B6D99">
        <w:t>.</w:t>
      </w:r>
    </w:p>
    <w:p w:rsidR="007B6D99" w:rsidP="007B6D99" w:rsidRDefault="005F0DFD" w14:paraId="0F70A1E6" w14:textId="77777777">
      <w:pPr>
        <w:keepNext/>
        <w:jc w:val="center"/>
      </w:pPr>
      <w:r w:rsidRPr="005F0DFD">
        <w:rPr>
          <w:noProof/>
        </w:rPr>
        <w:drawing>
          <wp:inline distT="0" distB="0" distL="0" distR="0" wp14:anchorId="68772C56" wp14:editId="289F0F27">
            <wp:extent cx="1701579" cy="2185465"/>
            <wp:effectExtent l="0" t="0" r="0" b="5715"/>
            <wp:docPr id="12354445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444563" name=""/>
                    <pic:cNvPicPr/>
                  </pic:nvPicPr>
                  <pic:blipFill>
                    <a:blip r:embed="rId41"/>
                    <a:stretch>
                      <a:fillRect/>
                    </a:stretch>
                  </pic:blipFill>
                  <pic:spPr>
                    <a:xfrm>
                      <a:off x="0" y="0"/>
                      <a:ext cx="1711724" cy="2198496"/>
                    </a:xfrm>
                    <a:prstGeom prst="rect">
                      <a:avLst/>
                    </a:prstGeom>
                  </pic:spPr>
                </pic:pic>
              </a:graphicData>
            </a:graphic>
          </wp:inline>
        </w:drawing>
      </w:r>
    </w:p>
    <w:p w:rsidR="00E11A3E" w:rsidP="007B6D99" w:rsidRDefault="007B6D99" w14:paraId="58478331" w14:textId="723FBADF">
      <w:pPr>
        <w:pStyle w:val="Descripcin"/>
      </w:pPr>
      <w:bookmarkStart w:name="_Ref149501457" w:id="79"/>
      <w:bookmarkStart w:name="_Toc150089882" w:id="80"/>
      <w:r>
        <w:t xml:space="preserve">Fig. </w:t>
      </w:r>
      <w:r>
        <w:fldChar w:fldCharType="begin"/>
      </w:r>
      <w:r>
        <w:instrText> SEQ Fig. \* ARABIC </w:instrText>
      </w:r>
      <w:r>
        <w:fldChar w:fldCharType="separate"/>
      </w:r>
      <w:r w:rsidR="00D15A34">
        <w:rPr>
          <w:noProof/>
        </w:rPr>
        <w:t>33</w:t>
      </w:r>
      <w:r>
        <w:fldChar w:fldCharType="end"/>
      </w:r>
      <w:bookmarkEnd w:id="79"/>
      <w:r>
        <w:t xml:space="preserve"> Panel de resultados</w:t>
      </w:r>
      <w:bookmarkEnd w:id="80"/>
    </w:p>
    <w:p w:rsidR="005471E6" w:rsidP="005471E6" w:rsidRDefault="005471E6" w14:paraId="567FE4D1" w14:textId="068B920A">
      <w:pPr>
        <w:pStyle w:val="Ttulo4"/>
      </w:pPr>
      <w:bookmarkStart w:name="_Toc150089833" w:id="81"/>
      <w:r>
        <w:t>Topologia.mlapp</w:t>
      </w:r>
      <w:bookmarkEnd w:id="81"/>
    </w:p>
    <w:p w:rsidRPr="005471E6" w:rsidR="005471E6" w:rsidP="005471E6" w:rsidRDefault="005471E6" w14:paraId="2A220AB4" w14:textId="54ACB98C">
      <w:r w:rsidR="005471E6">
        <w:rPr/>
        <w:t xml:space="preserve">En la </w:t>
      </w:r>
      <w:r>
        <w:fldChar w:fldCharType="begin"/>
      </w:r>
      <w:r>
        <w:instrText xml:space="preserve"> REF _Ref149595894 \h </w:instrText>
      </w:r>
      <w:r>
        <w:fldChar w:fldCharType="separate"/>
      </w:r>
      <w:r w:rsidR="00D15A34">
        <w:rPr/>
        <w:t xml:space="preserve">Fig. </w:t>
      </w:r>
      <w:r w:rsidRPr="0B268813" w:rsidR="00D15A34">
        <w:rPr>
          <w:noProof/>
        </w:rPr>
        <w:t>34</w:t>
      </w:r>
      <w:r>
        <w:fldChar w:fldCharType="end"/>
      </w:r>
      <w:r w:rsidR="005471E6">
        <w:rPr/>
        <w:t xml:space="preserve"> </w:t>
      </w:r>
      <w:r w:rsidR="00344EF7">
        <w:rPr/>
        <w:t xml:space="preserve">Al presionar el botón 'Topología', se abrirá una ventana que mostrará las diversas opciones de configuración de los paneles fotovoltaicos, así como la configuración disponible para el banco de baterías. En este espacio, se registrará el número de paneles seleccionado, ya que este valor es esencial para llevar a cabo validaciones específicas </w:t>
      </w:r>
      <w:r w:rsidR="3A2EC7CE">
        <w:rPr/>
        <w:t>de acuerdo con</w:t>
      </w:r>
      <w:r w:rsidR="00344EF7">
        <w:rPr/>
        <w:t xml:space="preserve"> la configuración deseada. Estas validaciones se realizarán para asegurar que la configuración sea óptima y cumpla con los requisitos del usuario</w:t>
      </w:r>
      <w:r w:rsidR="00344EF7">
        <w:rPr/>
        <w:t>.</w:t>
      </w:r>
    </w:p>
    <w:p w:rsidR="00537E72" w:rsidP="00537E72" w:rsidRDefault="00537E72" w14:paraId="386D0C79" w14:textId="77777777">
      <w:pPr>
        <w:keepNext/>
        <w:jc w:val="center"/>
      </w:pPr>
      <w:r w:rsidRPr="00537E72">
        <w:rPr>
          <w:noProof/>
        </w:rPr>
        <w:drawing>
          <wp:inline distT="0" distB="0" distL="0" distR="0" wp14:anchorId="33868AD6" wp14:editId="16CD3090">
            <wp:extent cx="2701632" cy="1995777"/>
            <wp:effectExtent l="0" t="0" r="3810" b="5080"/>
            <wp:docPr id="21378728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872818" name=""/>
                    <pic:cNvPicPr/>
                  </pic:nvPicPr>
                  <pic:blipFill>
                    <a:blip r:embed="rId42"/>
                    <a:stretch>
                      <a:fillRect/>
                    </a:stretch>
                  </pic:blipFill>
                  <pic:spPr>
                    <a:xfrm>
                      <a:off x="0" y="0"/>
                      <a:ext cx="2726195" cy="2013923"/>
                    </a:xfrm>
                    <a:prstGeom prst="rect">
                      <a:avLst/>
                    </a:prstGeom>
                  </pic:spPr>
                </pic:pic>
              </a:graphicData>
            </a:graphic>
          </wp:inline>
        </w:drawing>
      </w:r>
    </w:p>
    <w:p w:rsidR="00A93488" w:rsidP="00537E72" w:rsidRDefault="00537E72" w14:paraId="5E8B3CCD" w14:textId="37D7B301">
      <w:pPr>
        <w:pStyle w:val="Descripcin"/>
      </w:pPr>
      <w:bookmarkStart w:name="_Ref149595894" w:id="82"/>
      <w:bookmarkStart w:name="_Toc150089883" w:id="83"/>
      <w:r>
        <w:t xml:space="preserve">Fig. </w:t>
      </w:r>
      <w:r>
        <w:fldChar w:fldCharType="begin"/>
      </w:r>
      <w:r>
        <w:instrText> SEQ Fig. \* ARABIC </w:instrText>
      </w:r>
      <w:r>
        <w:fldChar w:fldCharType="separate"/>
      </w:r>
      <w:r w:rsidR="00D15A34">
        <w:rPr>
          <w:noProof/>
        </w:rPr>
        <w:t>34</w:t>
      </w:r>
      <w:r>
        <w:fldChar w:fldCharType="end"/>
      </w:r>
      <w:bookmarkEnd w:id="82"/>
      <w:r>
        <w:t xml:space="preserve"> Ventana </w:t>
      </w:r>
      <w:r w:rsidR="00E742C3">
        <w:t>Tipología</w:t>
      </w:r>
      <w:r>
        <w:t xml:space="preserve"> de conexiones</w:t>
      </w:r>
      <w:bookmarkEnd w:id="83"/>
    </w:p>
    <w:p w:rsidR="0030735A" w:rsidP="0030735A" w:rsidRDefault="0030735A" w14:paraId="2A66F309" w14:textId="7D1D977D">
      <w:r w:rsidRPr="0030735A">
        <w:t xml:space="preserve">Al ingresar la cantidad de paneles, tanto en configuración en paralelo como en serie, es importante tener en cuenta las notas presentadas en la parte inferior de la ventana. Después de ingresar las cantidades de paneles y hacer clic en 'Validar', pueden aparecer los siguientes mensajes, como se muestra en la </w:t>
      </w:r>
      <w:r>
        <w:fldChar w:fldCharType="begin"/>
      </w:r>
      <w:r>
        <w:instrText xml:space="preserve"> REF _Ref149596345 \h </w:instrText>
      </w:r>
      <w:r>
        <w:fldChar w:fldCharType="separate"/>
      </w:r>
      <w:r w:rsidR="00D15A34">
        <w:t xml:space="preserve">Fig. </w:t>
      </w:r>
      <w:r w:rsidR="00D15A34">
        <w:rPr>
          <w:noProof/>
        </w:rPr>
        <w:t>35</w:t>
      </w:r>
      <w:r>
        <w:fldChar w:fldCharType="end"/>
      </w:r>
      <w:r>
        <w:t>, s</w:t>
      </w:r>
      <w:r w:rsidRPr="0030735A">
        <w:t>i la tensión en los paneles en serie supera los niveles máximos de tensión soportada por el inversor, se recomienda reducir el número de paneles en serie para asegurar una operación segura y eficiente del sistema</w:t>
      </w:r>
      <w:r w:rsidR="00770257">
        <w:t xml:space="preserve">; también se puede encontrar </w:t>
      </w:r>
      <w:r w:rsidR="004D664A">
        <w:t>mensajes de advertencia si superamos los niveles de corriente máxima soportada</w:t>
      </w:r>
      <w:r w:rsidR="00A80C90">
        <w:t>, se recomienda reducir el n</w:t>
      </w:r>
      <w:r w:rsidR="00610078">
        <w:t>ú</w:t>
      </w:r>
      <w:r w:rsidR="00A80C90">
        <w:t xml:space="preserve">mero de paneles en paralelo, </w:t>
      </w:r>
      <w:r w:rsidR="00A80C90">
        <w:fldChar w:fldCharType="begin"/>
      </w:r>
      <w:r w:rsidR="00A80C90">
        <w:instrText xml:space="preserve"> REF _Ref149596668 \h </w:instrText>
      </w:r>
      <w:r w:rsidR="00A80C90">
        <w:fldChar w:fldCharType="separate"/>
      </w:r>
      <w:r w:rsidR="00D15A34">
        <w:t xml:space="preserve">Fig. </w:t>
      </w:r>
      <w:r w:rsidR="00D15A34">
        <w:rPr>
          <w:noProof/>
        </w:rPr>
        <w:t>36</w:t>
      </w:r>
      <w:r w:rsidR="00A80C90">
        <w:fldChar w:fldCharType="end"/>
      </w:r>
      <w:r w:rsidR="00A80C90">
        <w:t>.</w:t>
      </w:r>
    </w:p>
    <w:p w:rsidR="00E742C3" w:rsidP="00E742C3" w:rsidRDefault="00E742C3" w14:paraId="72387A9D" w14:textId="5DAF5544">
      <w:pPr>
        <w:keepNext/>
        <w:jc w:val="center"/>
      </w:pPr>
      <w:r w:rsidRPr="00E742C3">
        <w:rPr>
          <w:noProof/>
        </w:rPr>
        <w:drawing>
          <wp:inline distT="0" distB="0" distL="0" distR="0" wp14:anchorId="5EF0293D" wp14:editId="7111DF9D">
            <wp:extent cx="4064635" cy="1033669"/>
            <wp:effectExtent l="0" t="0" r="0" b="0"/>
            <wp:docPr id="798424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42460" name=""/>
                    <pic:cNvPicPr/>
                  </pic:nvPicPr>
                  <pic:blipFill rotWithShape="1">
                    <a:blip r:embed="rId43"/>
                    <a:srcRect l="1160" t="5612" b="3139"/>
                    <a:stretch/>
                  </pic:blipFill>
                  <pic:spPr bwMode="auto">
                    <a:xfrm>
                      <a:off x="0" y="0"/>
                      <a:ext cx="4067636" cy="1034432"/>
                    </a:xfrm>
                    <a:prstGeom prst="rect">
                      <a:avLst/>
                    </a:prstGeom>
                    <a:ln>
                      <a:noFill/>
                    </a:ln>
                    <a:extLst>
                      <a:ext uri="{53640926-AAD7-44D8-BBD7-CCE9431645EC}">
                        <a14:shadowObscured xmlns:a14="http://schemas.microsoft.com/office/drawing/2010/main"/>
                      </a:ext>
                    </a:extLst>
                  </pic:spPr>
                </pic:pic>
              </a:graphicData>
            </a:graphic>
          </wp:inline>
        </w:drawing>
      </w:r>
    </w:p>
    <w:p w:rsidR="007B6D99" w:rsidP="00E742C3" w:rsidRDefault="00E742C3" w14:paraId="66920331" w14:textId="16099800">
      <w:pPr>
        <w:pStyle w:val="Descripcin"/>
      </w:pPr>
      <w:bookmarkStart w:name="_Ref149596345" w:id="84"/>
      <w:bookmarkStart w:name="_Toc150089884" w:id="85"/>
      <w:r>
        <w:t xml:space="preserve">Fig. </w:t>
      </w:r>
      <w:r>
        <w:fldChar w:fldCharType="begin"/>
      </w:r>
      <w:r>
        <w:instrText> SEQ Fig. \* ARABIC </w:instrText>
      </w:r>
      <w:r>
        <w:fldChar w:fldCharType="separate"/>
      </w:r>
      <w:r w:rsidR="00D15A34">
        <w:rPr>
          <w:noProof/>
        </w:rPr>
        <w:t>35</w:t>
      </w:r>
      <w:r>
        <w:fldChar w:fldCharType="end"/>
      </w:r>
      <w:bookmarkEnd w:id="84"/>
      <w:r>
        <w:t xml:space="preserve"> Mensaje de advertencia </w:t>
      </w:r>
      <w:r w:rsidR="0030735A">
        <w:t>Tensión</w:t>
      </w:r>
      <w:r>
        <w:t xml:space="preserve"> Superior</w:t>
      </w:r>
      <w:bookmarkEnd w:id="85"/>
    </w:p>
    <w:p w:rsidR="00770257" w:rsidP="00770257" w:rsidRDefault="00770257" w14:paraId="2F3BD664" w14:textId="77777777">
      <w:pPr>
        <w:keepNext/>
        <w:jc w:val="center"/>
      </w:pPr>
      <w:r w:rsidRPr="00770257">
        <w:rPr>
          <w:noProof/>
        </w:rPr>
        <w:drawing>
          <wp:inline distT="0" distB="0" distL="0" distR="0" wp14:anchorId="4F7A990C" wp14:editId="4334B838">
            <wp:extent cx="3904091" cy="1057275"/>
            <wp:effectExtent l="0" t="0" r="1270" b="0"/>
            <wp:docPr id="17638004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800444" name=""/>
                    <pic:cNvPicPr/>
                  </pic:nvPicPr>
                  <pic:blipFill rotWithShape="1">
                    <a:blip r:embed="rId44"/>
                    <a:srcRect t="4140" r="1162" b="4057"/>
                    <a:stretch/>
                  </pic:blipFill>
                  <pic:spPr bwMode="auto">
                    <a:xfrm>
                      <a:off x="0" y="0"/>
                      <a:ext cx="3907510" cy="1058201"/>
                    </a:xfrm>
                    <a:prstGeom prst="rect">
                      <a:avLst/>
                    </a:prstGeom>
                    <a:ln>
                      <a:noFill/>
                    </a:ln>
                    <a:extLst>
                      <a:ext uri="{53640926-AAD7-44D8-BBD7-CCE9431645EC}">
                        <a14:shadowObscured xmlns:a14="http://schemas.microsoft.com/office/drawing/2010/main"/>
                      </a:ext>
                    </a:extLst>
                  </pic:spPr>
                </pic:pic>
              </a:graphicData>
            </a:graphic>
          </wp:inline>
        </w:drawing>
      </w:r>
    </w:p>
    <w:p w:rsidR="0030735A" w:rsidP="00770257" w:rsidRDefault="00770257" w14:paraId="126635D9" w14:textId="1A66C088">
      <w:pPr>
        <w:pStyle w:val="Descripcin"/>
      </w:pPr>
      <w:bookmarkStart w:name="_Ref149596668" w:id="86"/>
      <w:bookmarkStart w:name="_Toc150089885" w:id="87"/>
      <w:r>
        <w:t xml:space="preserve">Fig. </w:t>
      </w:r>
      <w:r>
        <w:fldChar w:fldCharType="begin"/>
      </w:r>
      <w:r>
        <w:instrText> SEQ Fig. \* ARABIC </w:instrText>
      </w:r>
      <w:r>
        <w:fldChar w:fldCharType="separate"/>
      </w:r>
      <w:r w:rsidR="00D15A34">
        <w:rPr>
          <w:noProof/>
        </w:rPr>
        <w:t>36</w:t>
      </w:r>
      <w:r>
        <w:fldChar w:fldCharType="end"/>
      </w:r>
      <w:bookmarkEnd w:id="86"/>
      <w:r>
        <w:t>Mensaje de advertencia Corriente Superior</w:t>
      </w:r>
      <w:bookmarkEnd w:id="87"/>
    </w:p>
    <w:p w:rsidR="00075832" w:rsidP="00770257" w:rsidRDefault="00610078" w14:paraId="6ABEF35F" w14:textId="60DD60B2">
      <w:r w:rsidR="00610078">
        <w:rPr/>
        <w:t xml:space="preserve">Cuando el </w:t>
      </w:r>
      <w:r w:rsidR="00075832">
        <w:rPr/>
        <w:t>número</w:t>
      </w:r>
      <w:r w:rsidR="00610078">
        <w:rPr/>
        <w:t xml:space="preserve"> de paneles es menor al mínimo sugerido en la tabla de resultados</w:t>
      </w:r>
      <w:r w:rsidR="005C29DF">
        <w:rPr/>
        <w:t xml:space="preserve"> </w:t>
      </w:r>
      <w:r>
        <w:fldChar w:fldCharType="begin"/>
      </w:r>
      <w:r>
        <w:instrText xml:space="preserve"> REF _Ref149501457 \h </w:instrText>
      </w:r>
      <w:r>
        <w:fldChar w:fldCharType="separate"/>
      </w:r>
      <w:r w:rsidR="00D15A34">
        <w:rPr/>
        <w:t xml:space="preserve">Fig. </w:t>
      </w:r>
      <w:r w:rsidRPr="0B268813" w:rsidR="00D15A34">
        <w:rPr>
          <w:noProof/>
        </w:rPr>
        <w:t>33</w:t>
      </w:r>
      <w:r>
        <w:fldChar w:fldCharType="end"/>
      </w:r>
      <w:r w:rsidR="005C29DF">
        <w:rPr/>
        <w:t>,</w:t>
      </w:r>
      <w:r w:rsidR="00610078">
        <w:rPr/>
        <w:t xml:space="preserve"> aparecerá el siguiente mensaje de alerta </w:t>
      </w:r>
      <w:r>
        <w:fldChar w:fldCharType="begin"/>
      </w:r>
      <w:r>
        <w:instrText xml:space="preserve"> REF _Ref149596803 \h </w:instrText>
      </w:r>
      <w:r>
        <w:fldChar w:fldCharType="separate"/>
      </w:r>
      <w:r w:rsidR="00D15A34">
        <w:rPr/>
        <w:t xml:space="preserve">Fig. </w:t>
      </w:r>
      <w:r w:rsidRPr="0B268813" w:rsidR="00D15A34">
        <w:rPr>
          <w:noProof/>
        </w:rPr>
        <w:t>37</w:t>
      </w:r>
      <w:r>
        <w:fldChar w:fldCharType="end"/>
      </w:r>
      <w:r w:rsidR="005C29DF">
        <w:rPr/>
        <w:t xml:space="preserve"> en donde se debe agreg</w:t>
      </w:r>
      <w:r w:rsidR="003418B0">
        <w:rPr/>
        <w:t xml:space="preserve">ar </w:t>
      </w:r>
      <w:r w:rsidR="00005947">
        <w:rPr/>
        <w:t>más</w:t>
      </w:r>
      <w:r w:rsidR="003418B0">
        <w:rPr/>
        <w:t xml:space="preserve"> paneles a la configuración obteniendo una relación lo </w:t>
      </w:r>
      <w:r w:rsidR="00005947">
        <w:rPr/>
        <w:t>más</w:t>
      </w:r>
      <w:r w:rsidR="003418B0">
        <w:rPr/>
        <w:t xml:space="preserve"> cercana a la sugerida en los resultados</w:t>
      </w:r>
      <w:r w:rsidR="00585BEA">
        <w:rPr/>
        <w:t xml:space="preserve"> para aprovechar </w:t>
      </w:r>
      <w:r w:rsidR="1F825B3B">
        <w:rPr/>
        <w:t>mejores áreas</w:t>
      </w:r>
      <w:r w:rsidR="00585BEA">
        <w:rPr/>
        <w:t xml:space="preserve"> de instalación y evitar sobrecostos de inversión.</w:t>
      </w:r>
    </w:p>
    <w:p w:rsidR="00075832" w:rsidP="00075832" w:rsidRDefault="00075832" w14:paraId="0EA11514" w14:textId="77777777">
      <w:pPr>
        <w:keepNext/>
        <w:jc w:val="center"/>
      </w:pPr>
      <w:r w:rsidRPr="00075832">
        <w:rPr>
          <w:noProof/>
        </w:rPr>
        <w:drawing>
          <wp:inline distT="0" distB="0" distL="0" distR="0" wp14:anchorId="65031D21" wp14:editId="27F37D19">
            <wp:extent cx="2454861" cy="1017270"/>
            <wp:effectExtent l="0" t="0" r="3175" b="0"/>
            <wp:docPr id="2311141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114196" name=""/>
                    <pic:cNvPicPr/>
                  </pic:nvPicPr>
                  <pic:blipFill rotWithShape="1">
                    <a:blip r:embed="rId45"/>
                    <a:srcRect l="1906" t="4244" b="5156"/>
                    <a:stretch/>
                  </pic:blipFill>
                  <pic:spPr bwMode="auto">
                    <a:xfrm>
                      <a:off x="0" y="0"/>
                      <a:ext cx="2457663" cy="1018431"/>
                    </a:xfrm>
                    <a:prstGeom prst="rect">
                      <a:avLst/>
                    </a:prstGeom>
                    <a:ln>
                      <a:noFill/>
                    </a:ln>
                    <a:extLst>
                      <a:ext uri="{53640926-AAD7-44D8-BBD7-CCE9431645EC}">
                        <a14:shadowObscured xmlns:a14="http://schemas.microsoft.com/office/drawing/2010/main"/>
                      </a:ext>
                    </a:extLst>
                  </pic:spPr>
                </pic:pic>
              </a:graphicData>
            </a:graphic>
          </wp:inline>
        </w:drawing>
      </w:r>
    </w:p>
    <w:p w:rsidR="00770257" w:rsidP="00075832" w:rsidRDefault="00075832" w14:paraId="60C3ACBC" w14:textId="0D734763">
      <w:pPr>
        <w:pStyle w:val="Descripcin"/>
      </w:pPr>
      <w:bookmarkStart w:name="_Ref149596803" w:id="88"/>
      <w:bookmarkStart w:name="_Toc150089886" w:id="89"/>
      <w:r>
        <w:t xml:space="preserve">Fig. </w:t>
      </w:r>
      <w:r>
        <w:fldChar w:fldCharType="begin"/>
      </w:r>
      <w:r>
        <w:instrText> SEQ Fig. \* ARABIC </w:instrText>
      </w:r>
      <w:r>
        <w:fldChar w:fldCharType="separate"/>
      </w:r>
      <w:r w:rsidR="00D15A34">
        <w:rPr>
          <w:noProof/>
        </w:rPr>
        <w:t>37</w:t>
      </w:r>
      <w:r>
        <w:fldChar w:fldCharType="end"/>
      </w:r>
      <w:bookmarkEnd w:id="88"/>
      <w:r>
        <w:t xml:space="preserve"> Mensaje de advertencia Agregar </w:t>
      </w:r>
      <w:r w:rsidR="00585BEA">
        <w:t>más</w:t>
      </w:r>
      <w:r>
        <w:t xml:space="preserve"> paneles</w:t>
      </w:r>
      <w:bookmarkEnd w:id="89"/>
    </w:p>
    <w:p w:rsidRPr="00F026B6" w:rsidR="00F026B6" w:rsidP="00F026B6" w:rsidRDefault="00F026B6" w14:paraId="34C289C2" w14:textId="43DE553A">
      <w:r>
        <w:t xml:space="preserve">Cuando se realiza una combinación técnicamente funcional aparece el siguiente mensaje de validación </w:t>
      </w:r>
      <w:r>
        <w:fldChar w:fldCharType="begin"/>
      </w:r>
      <w:r>
        <w:instrText xml:space="preserve"> REF _Ref149596995 \h </w:instrText>
      </w:r>
      <w:r>
        <w:fldChar w:fldCharType="separate"/>
      </w:r>
      <w:r w:rsidR="00D15A34">
        <w:t xml:space="preserve">Fig. </w:t>
      </w:r>
      <w:r w:rsidR="00D15A34">
        <w:rPr>
          <w:noProof/>
        </w:rPr>
        <w:t>38</w:t>
      </w:r>
      <w:r>
        <w:fldChar w:fldCharType="end"/>
      </w:r>
      <w:r>
        <w:t xml:space="preserve">, se debe tener en cuenta que el </w:t>
      </w:r>
      <w:r w:rsidR="00B55B08">
        <w:t>número</w:t>
      </w:r>
      <w:r>
        <w:t xml:space="preserve"> mínimo de los paneles </w:t>
      </w:r>
      <w:r w:rsidR="00B55B08">
        <w:t>para dicha configuración.</w:t>
      </w:r>
    </w:p>
    <w:p w:rsidR="00F026B6" w:rsidP="00F026B6" w:rsidRDefault="00F026B6" w14:paraId="4AF6A559" w14:textId="77777777">
      <w:pPr>
        <w:keepNext/>
        <w:jc w:val="center"/>
      </w:pPr>
      <w:r w:rsidRPr="00F026B6">
        <w:rPr>
          <w:noProof/>
        </w:rPr>
        <w:drawing>
          <wp:inline distT="0" distB="0" distL="0" distR="0" wp14:anchorId="2401DA40" wp14:editId="4073FE09">
            <wp:extent cx="1895475" cy="944465"/>
            <wp:effectExtent l="0" t="0" r="0" b="8255"/>
            <wp:docPr id="7838844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884465" name=""/>
                    <pic:cNvPicPr/>
                  </pic:nvPicPr>
                  <pic:blipFill rotWithShape="1">
                    <a:blip r:embed="rId46"/>
                    <a:srcRect t="5565"/>
                    <a:stretch/>
                  </pic:blipFill>
                  <pic:spPr bwMode="auto">
                    <a:xfrm>
                      <a:off x="0" y="0"/>
                      <a:ext cx="1895740" cy="944597"/>
                    </a:xfrm>
                    <a:prstGeom prst="rect">
                      <a:avLst/>
                    </a:prstGeom>
                    <a:ln>
                      <a:noFill/>
                    </a:ln>
                    <a:extLst>
                      <a:ext uri="{53640926-AAD7-44D8-BBD7-CCE9431645EC}">
                        <a14:shadowObscured xmlns:a14="http://schemas.microsoft.com/office/drawing/2010/main"/>
                      </a:ext>
                    </a:extLst>
                  </pic:spPr>
                </pic:pic>
              </a:graphicData>
            </a:graphic>
          </wp:inline>
        </w:drawing>
      </w:r>
    </w:p>
    <w:p w:rsidRPr="00585BEA" w:rsidR="00585BEA" w:rsidP="00F026B6" w:rsidRDefault="00F026B6" w14:paraId="78E0B3E2" w14:textId="6FBD0F03">
      <w:pPr>
        <w:pStyle w:val="Descripcin"/>
      </w:pPr>
      <w:bookmarkStart w:name="_Ref149596995" w:id="90"/>
      <w:bookmarkStart w:name="_Toc150089887" w:id="91"/>
      <w:r>
        <w:t xml:space="preserve">Fig. </w:t>
      </w:r>
      <w:r>
        <w:fldChar w:fldCharType="begin"/>
      </w:r>
      <w:r>
        <w:instrText> SEQ Fig. \* ARABIC </w:instrText>
      </w:r>
      <w:r>
        <w:fldChar w:fldCharType="separate"/>
      </w:r>
      <w:r w:rsidR="00D15A34">
        <w:rPr>
          <w:noProof/>
        </w:rPr>
        <w:t>38</w:t>
      </w:r>
      <w:r>
        <w:fldChar w:fldCharType="end"/>
      </w:r>
      <w:bookmarkEnd w:id="90"/>
      <w:r>
        <w:t xml:space="preserve"> </w:t>
      </w:r>
      <w:r w:rsidR="00B55B08">
        <w:t>Configuración</w:t>
      </w:r>
      <w:r>
        <w:t xml:space="preserve"> Optima </w:t>
      </w:r>
      <w:r w:rsidR="00B55B08">
        <w:t>Técnicamente</w:t>
      </w:r>
      <w:bookmarkEnd w:id="91"/>
    </w:p>
    <w:p w:rsidR="00390F02" w:rsidP="00390F02" w:rsidRDefault="005A33F8" w14:paraId="2255E695" w14:textId="3A1236C7">
      <w:r>
        <w:t xml:space="preserve">Con esto se </w:t>
      </w:r>
      <w:r w:rsidR="008D3213">
        <w:t>finalizará</w:t>
      </w:r>
      <w:r>
        <w:t xml:space="preserve"> el proceso </w:t>
      </w:r>
      <w:r w:rsidR="008D3213">
        <w:t>del dimensionamiento fotovoltaico.</w:t>
      </w:r>
    </w:p>
    <w:p w:rsidR="008D3213" w:rsidP="008D3213" w:rsidRDefault="00A17E7E" w14:paraId="4CA128F9" w14:textId="0D6BD190">
      <w:pPr>
        <w:pStyle w:val="Ttulo3"/>
      </w:pPr>
      <w:bookmarkStart w:name="_Toc150089834" w:id="92"/>
      <w:r>
        <w:t>Compilación</w:t>
      </w:r>
      <w:r w:rsidR="008D3213">
        <w:t xml:space="preserve"> e instalación de </w:t>
      </w:r>
      <w:r w:rsidRPr="008D3213" w:rsidR="008D3213">
        <w:rPr>
          <w:b/>
          <w:bCs/>
          <w:i w:val="0"/>
          <w:iCs/>
        </w:rPr>
        <w:t>SolarAnalyzer</w:t>
      </w:r>
      <w:bookmarkEnd w:id="92"/>
    </w:p>
    <w:p w:rsidR="005D7D35" w:rsidP="005D7D35" w:rsidRDefault="00DC3781" w14:paraId="4EDA88E7" w14:textId="786CFB50">
      <w:r>
        <w:t xml:space="preserve">El código fuente del </w:t>
      </w:r>
      <w:r w:rsidRPr="00A17E7E" w:rsidR="00A17E7E">
        <w:rPr>
          <w:b/>
          <w:bCs/>
        </w:rPr>
        <w:t>SolarAnalyzer</w:t>
      </w:r>
      <w:r>
        <w:t xml:space="preserve"> es liberado bajo los</w:t>
      </w:r>
      <w:r w:rsidR="005D7D35">
        <w:t xml:space="preserve"> </w:t>
      </w:r>
      <w:r>
        <w:t>términos de licencia GPL-3.01. Se encuentra disponible en el repositorio:</w:t>
      </w:r>
      <w:r w:rsidR="005D7D35">
        <w:t xml:space="preserve"> </w:t>
      </w:r>
      <w:r w:rsidRPr="001A3E06" w:rsidR="005D7D35">
        <w:t>https://github.com/</w:t>
      </w:r>
      <w:r w:rsidRPr="001A3E06" w:rsidR="001A3E06">
        <w:t>ElkinJasson</w:t>
      </w:r>
      <w:r w:rsidRPr="001A3E06" w:rsidR="005D7D35">
        <w:t>t/WindDesign</w:t>
      </w:r>
      <w:r w:rsidR="005D7D35">
        <w:t xml:space="preserve"> </w:t>
      </w:r>
      <w:r w:rsidR="00B32CFD">
        <w:t>a</w:t>
      </w:r>
      <w:r w:rsidR="005D7D35">
        <w:t xml:space="preserve">llí, el usuario puede encontrar los archivos origen para modificar el programa usando MATLAB, pero debe tener en cuenta que para instalar y ejecutar una aplicación diseñada en App Designer de MATLAB en un equipo que no tiene MATLAB instalado, puedes utilizar el MATLAB </w:t>
      </w:r>
      <w:r w:rsidR="00A17E7E">
        <w:t>Run time</w:t>
      </w:r>
      <w:r w:rsidR="005D7D35">
        <w:t xml:space="preserve"> (también conocido como MCR MATLAB </w:t>
      </w:r>
      <w:r w:rsidR="00A17E7E">
        <w:t>Compile</w:t>
      </w:r>
      <w:r w:rsidR="005D7D35">
        <w:t xml:space="preserve"> </w:t>
      </w:r>
      <w:r w:rsidR="00A17E7E">
        <w:t>Run time</w:t>
      </w:r>
      <w:r w:rsidR="005D7D35">
        <w:t xml:space="preserve">). El MATLAB </w:t>
      </w:r>
      <w:r w:rsidR="00A17E7E">
        <w:t>Run time</w:t>
      </w:r>
      <w:r w:rsidR="005D7D35">
        <w:t xml:space="preserve"> es un entorno independiente que permite ejecutar aplicaciones de MATLAB en sistemas que no tienen MATLAB instalado. Aquí están los requerimientos para instalar una aplicación de MATLAB en un equipo sin MATLAB:</w:t>
      </w:r>
    </w:p>
    <w:p w:rsidR="005D7D35" w:rsidP="005D7D35" w:rsidRDefault="005D7D35" w14:paraId="30C2DCB0" w14:textId="364EE889">
      <w:r>
        <w:t xml:space="preserve">1. MATLAB </w:t>
      </w:r>
      <w:r w:rsidR="00A17E7E">
        <w:t>Run time</w:t>
      </w:r>
      <w:r>
        <w:t xml:space="preserve"> (MCR): Debe asegurarse de que el MATLAB </w:t>
      </w:r>
      <w:r w:rsidR="00A17E7E">
        <w:t>Run time</w:t>
      </w:r>
      <w:r>
        <w:t xml:space="preserve"> compatible con la aplicación esté instalado en el equipo de destino. El MATLAB </w:t>
      </w:r>
      <w:r w:rsidR="00A17E7E">
        <w:t>Run time</w:t>
      </w:r>
      <w:r>
        <w:t xml:space="preserve"> debe coincidir con la versión de MATLAB en la que se creó la aplicación.</w:t>
      </w:r>
    </w:p>
    <w:p w:rsidR="005D7D35" w:rsidP="005D7D35" w:rsidRDefault="005D7D35" w14:paraId="3E990C74" w14:textId="07AFED95">
      <w:r>
        <w:t xml:space="preserve">2. Sistema operativo compatible: Verifique que el sistema operativo del equipo de destino sea compatible con la versión del MATLAB </w:t>
      </w:r>
      <w:r w:rsidR="00A17E7E">
        <w:t>Run time</w:t>
      </w:r>
      <w:r>
        <w:t xml:space="preserve"> que está utilizando. MATLAB </w:t>
      </w:r>
      <w:r w:rsidR="00A17E7E">
        <w:t>Run time</w:t>
      </w:r>
      <w:r>
        <w:t xml:space="preserve"> es compatible con varias plataformas, como Windows, macOS y Linux.</w:t>
      </w:r>
    </w:p>
    <w:p w:rsidR="005D7D35" w:rsidP="005D7D35" w:rsidRDefault="005D7D35" w14:paraId="107F80AE" w14:textId="50061902" w14:noSpellErr="1">
      <w:r w:rsidR="005D7D35">
        <w:rPr/>
        <w:t xml:space="preserve">3. Requisitos del hardware: Los requisitos de hardware pueden variar, pero el equipo en el que se instalará la aplicación debe cumplir con los requisitos mínimos de hardware recomendados para el MATLAB </w:t>
      </w:r>
      <w:r w:rsidR="00A17E7E">
        <w:rPr/>
        <w:t>Run time</w:t>
      </w:r>
      <w:r w:rsidR="005D7D35">
        <w:rPr/>
        <w:t xml:space="preserve"> y la aplicación en sí, que son procesador (</w:t>
      </w:r>
      <w:bookmarkStart w:name="_Int_7vK0aHjl" w:id="1622113993"/>
      <w:r w:rsidR="005D7D35">
        <w:rPr/>
        <w:t>CPU</w:t>
      </w:r>
      <w:bookmarkEnd w:id="1622113993"/>
      <w:r w:rsidR="005D7D35">
        <w:rPr/>
        <w:t>) de al menos 2 núcleos, memoria RAM al menos 4GB, espacio de almacenamiento en disco duro de 2GB para la instalación</w:t>
      </w:r>
    </w:p>
    <w:p w:rsidR="005D7D35" w:rsidP="005D7D35" w:rsidRDefault="005D7D35" w14:paraId="2A106AE4" w14:textId="0ECF6B35">
      <w:r>
        <w:t xml:space="preserve">4. Permisos de administrador: En algunos sistemas, es posible que se requieran permisos de administrador para instalar el MATLAB </w:t>
      </w:r>
      <w:r w:rsidR="00A17E7E">
        <w:t>Run time</w:t>
      </w:r>
      <w:r>
        <w:t xml:space="preserve"> o la aplicación. Asegúrese de tener los permisos necesarios o de contar con la asistencia de un administrador de sistema. Asegúrese de que la versión del MATLAB </w:t>
      </w:r>
      <w:r w:rsidR="00A17E7E">
        <w:t>Run time</w:t>
      </w:r>
      <w:r>
        <w:t xml:space="preserve"> sea la correcta y que esté actualizada para evitar problemas de compatibilidad.</w:t>
      </w:r>
    </w:p>
    <w:p w:rsidR="00187CBD" w:rsidP="00187CBD" w:rsidRDefault="00800DBD" w14:paraId="3C9F2F61" w14:textId="6B2F27C4">
      <w:pPr>
        <w:pStyle w:val="Ttulo3"/>
      </w:pPr>
      <w:bookmarkStart w:name="_Toc150089835" w:id="93"/>
      <w:r>
        <w:t>Prueba de Software</w:t>
      </w:r>
      <w:bookmarkEnd w:id="93"/>
    </w:p>
    <w:p w:rsidR="00800DBD" w:rsidP="00800DBD" w:rsidRDefault="00800DBD" w14:paraId="2E6811A3" w14:textId="46E30590">
      <w:r>
        <w:t xml:space="preserve">Se realizaron pruebas de software para el </w:t>
      </w:r>
      <w:r w:rsidRPr="00800DBD">
        <w:rPr>
          <w:b/>
          <w:bCs/>
        </w:rPr>
        <w:t>SolarAnalyzer</w:t>
      </w:r>
      <w:r>
        <w:t xml:space="preserve"> de tipo dinámico, con el objetivo de revisar la ejecución y funcionalidad de la interfaz y métodos que tiene cada ventana del software.</w:t>
      </w:r>
    </w:p>
    <w:p w:rsidR="00800DBD" w:rsidP="00B32CFD" w:rsidRDefault="00800DBD" w14:paraId="697955DB" w14:textId="07F23230">
      <w:pPr>
        <w:pStyle w:val="Prrafodelista"/>
        <w:numPr>
          <w:ilvl w:val="0"/>
          <w:numId w:val="12"/>
        </w:numPr>
        <w:ind w:left="284" w:hanging="294"/>
      </w:pPr>
      <w:r>
        <w:t xml:space="preserve">La primera prueba fue comprobar que el software, al iniciar la ejecución, debe tener un elemento visual que proporcione al usuario que la aplicación está ejecutándose; esto comprueba que al añadir una pantalla de carga de consola de </w:t>
      </w:r>
      <w:r w:rsidRPr="00B32CFD">
        <w:rPr>
          <w:b/>
          <w:bCs/>
        </w:rPr>
        <w:t>SolarAnalyzer</w:t>
      </w:r>
      <w:r>
        <w:t>, mientras carga los elementos y la ventana principal, proporciona al usuario un elemento visual de que el software está siendo ejecutado.</w:t>
      </w:r>
    </w:p>
    <w:p w:rsidR="008846FE" w:rsidP="00B32CFD" w:rsidRDefault="008846FE" w14:paraId="4DFE8DA3" w14:textId="77777777">
      <w:pPr>
        <w:pStyle w:val="Prrafodelista"/>
        <w:numPr>
          <w:ilvl w:val="0"/>
          <w:numId w:val="12"/>
        </w:numPr>
        <w:ind w:left="284" w:hanging="294"/>
      </w:pPr>
      <w:r>
        <w:t>La segunda prueba consistió en verificar que los archivos que se cargan al software no tengan problemas de compatibilidad, y que solamente sea posible cargar archivos con las extensiones especificadas en la aplicación.</w:t>
      </w:r>
    </w:p>
    <w:p w:rsidR="00114669" w:rsidP="00B32CFD" w:rsidRDefault="00114669" w14:paraId="1D3E12BC" w14:textId="77777777">
      <w:pPr>
        <w:pStyle w:val="Prrafodelista"/>
        <w:numPr>
          <w:ilvl w:val="0"/>
          <w:numId w:val="12"/>
        </w:numPr>
        <w:ind w:left="284" w:hanging="294"/>
      </w:pPr>
      <w:r>
        <w:t>La tercera prueba fue comprobar qué al seleccionar las variables para la configuración del archivo cargado, los datos son guardados satisfactoriamente y que el aplicativo asigna adecuadamente cada variable con la columna respectiva del archivo.</w:t>
      </w:r>
    </w:p>
    <w:p w:rsidR="00D054BD" w:rsidP="00B32CFD" w:rsidRDefault="001755CD" w14:paraId="444313DA" w14:textId="77777777">
      <w:pPr>
        <w:pStyle w:val="Prrafodelista"/>
        <w:numPr>
          <w:ilvl w:val="0"/>
          <w:numId w:val="12"/>
        </w:numPr>
        <w:ind w:left="284" w:hanging="294"/>
      </w:pPr>
      <w:r>
        <w:t xml:space="preserve">La cuarta prueba se centró en verificar cada función de los botones de calcular, guardar y Comprobar de cada aplicación para el diseño fotovoltaico, donde se corrobora que los botones actúan según el código implementado </w:t>
      </w:r>
    </w:p>
    <w:p w:rsidRPr="00800DBD" w:rsidR="00800DBD" w:rsidP="00B32CFD" w:rsidRDefault="001755CD" w14:paraId="54A22725" w14:textId="379FEF42">
      <w:pPr>
        <w:pStyle w:val="Prrafodelista"/>
        <w:numPr>
          <w:ilvl w:val="0"/>
          <w:numId w:val="12"/>
        </w:numPr>
        <w:ind w:left="284" w:hanging="294"/>
      </w:pPr>
      <w:r>
        <w:t>Se establece de esta prueba que</w:t>
      </w:r>
      <w:r w:rsidR="00D054BD">
        <w:t xml:space="preserve"> el software </w:t>
      </w:r>
      <w:r w:rsidRPr="00B32CFD" w:rsidR="00D054BD">
        <w:rPr>
          <w:b/>
          <w:bCs/>
        </w:rPr>
        <w:t xml:space="preserve">SolarAnalyzer </w:t>
      </w:r>
      <w:r>
        <w:t>es funcional</w:t>
      </w:r>
      <w:r w:rsidR="00800DBD">
        <w:t xml:space="preserve"> y cumple con lo establecido en el algoritmo de diseño.</w:t>
      </w:r>
    </w:p>
    <w:p w:rsidR="00482AEE" w:rsidP="00482AEE" w:rsidRDefault="00482AEE" w14:paraId="7DC7F474" w14:textId="34127DE2">
      <w:pPr>
        <w:pStyle w:val="Ttulo3"/>
      </w:pPr>
      <w:bookmarkStart w:name="_Toc150089836" w:id="94"/>
      <w:r>
        <w:t>Instalación y verificación</w:t>
      </w:r>
      <w:bookmarkEnd w:id="94"/>
    </w:p>
    <w:p w:rsidR="00224CEC" w:rsidP="00224CEC" w:rsidRDefault="00224CEC" w14:paraId="15E9C966" w14:textId="752323CC">
      <w:r>
        <w:t>Para la instalación del software se emplea el siguiente</w:t>
      </w:r>
      <w:r w:rsidR="002208C1">
        <w:t xml:space="preserve"> </w:t>
      </w:r>
      <w:r>
        <w:t>método:</w:t>
      </w:r>
    </w:p>
    <w:p w:rsidR="001E5F5F" w:rsidP="00224CEC" w:rsidRDefault="00224CEC" w14:paraId="6D826386" w14:textId="2A64152E">
      <w:pPr>
        <w:rPr>
          <w:lang w:val="es-CO"/>
        </w:rPr>
      </w:pPr>
      <w:r>
        <w:t>* Instalador para Windows: Lo primero será instalar el</w:t>
      </w:r>
      <w:r w:rsidR="002208C1">
        <w:t xml:space="preserve"> </w:t>
      </w:r>
      <w:r>
        <w:t>compilador de MATLAB necesario para la ejecución del</w:t>
      </w:r>
      <w:r w:rsidR="001E5F5F">
        <w:t xml:space="preserve"> </w:t>
      </w:r>
      <w:r w:rsidRPr="0086448F" w:rsidR="00A17E7E">
        <w:rPr>
          <w:b/>
          <w:bCs/>
        </w:rPr>
        <w:t>SolarAnalyzer</w:t>
      </w:r>
      <w:r>
        <w:t>, para este software es necesario el</w:t>
      </w:r>
      <w:r w:rsidR="001E5F5F">
        <w:t xml:space="preserve"> </w:t>
      </w:r>
      <w:r w:rsidRPr="001E5F5F">
        <w:rPr>
          <w:lang w:val="es-CO"/>
        </w:rPr>
        <w:t xml:space="preserve">compilador </w:t>
      </w:r>
      <w:r w:rsidRPr="00687FFD">
        <w:rPr>
          <w:lang w:val="es-CO"/>
        </w:rPr>
        <w:t>MATLAB compiler</w:t>
      </w:r>
      <w:r w:rsidRPr="001E5F5F">
        <w:rPr>
          <w:lang w:val="es-CO"/>
        </w:rPr>
        <w:t xml:space="preserve"> </w:t>
      </w:r>
      <w:r w:rsidRPr="001E5F5F" w:rsidR="00A17E7E">
        <w:rPr>
          <w:lang w:val="es-CO"/>
        </w:rPr>
        <w:t>run time</w:t>
      </w:r>
      <w:r w:rsidRPr="001E5F5F">
        <w:rPr>
          <w:lang w:val="es-CO"/>
        </w:rPr>
        <w:t xml:space="preserve"> 2020b.</w:t>
      </w:r>
      <w:r w:rsidR="001E5F5F">
        <w:rPr>
          <w:lang w:val="es-CO"/>
        </w:rPr>
        <w:t xml:space="preserve"> </w:t>
      </w:r>
    </w:p>
    <w:p w:rsidR="001E5F5F" w:rsidP="002208C1" w:rsidRDefault="00224CEC" w14:paraId="0562A5C1" w14:textId="23FD74B3">
      <w:r>
        <w:t xml:space="preserve">* </w:t>
      </w:r>
      <w:r w:rsidR="00A17E7E">
        <w:t>Instalación</w:t>
      </w:r>
      <w:r>
        <w:t xml:space="preserve"> de archivos de </w:t>
      </w:r>
      <w:r w:rsidRPr="0086448F" w:rsidR="00A17E7E">
        <w:rPr>
          <w:b/>
          <w:bCs/>
        </w:rPr>
        <w:t>SolarAnalyzer</w:t>
      </w:r>
      <w:r>
        <w:t>: Después de</w:t>
      </w:r>
      <w:r w:rsidR="001E5F5F">
        <w:t xml:space="preserve"> </w:t>
      </w:r>
      <w:r>
        <w:t>instalar el compilador, seguirá con la instalación de los</w:t>
      </w:r>
      <w:r w:rsidR="001E5F5F">
        <w:t xml:space="preserve"> </w:t>
      </w:r>
      <w:r>
        <w:t>archivos propios del software. En caso de generar error</w:t>
      </w:r>
      <w:r w:rsidR="002208C1">
        <w:t xml:space="preserve"> al terminar de instalarse mostrando que tiene un archivo</w:t>
      </w:r>
      <w:r w:rsidR="001E5F5F">
        <w:t xml:space="preserve"> </w:t>
      </w:r>
      <w:r w:rsidR="002208C1">
        <w:t>faltante VCRUNTIME140.dll, se recomienda instalar</w:t>
      </w:r>
      <w:r w:rsidR="001E5F5F">
        <w:t xml:space="preserve"> </w:t>
      </w:r>
      <w:r w:rsidR="002208C1">
        <w:t>el paquete Microsoft .NET Framework.</w:t>
      </w:r>
      <w:r w:rsidR="001E5F5F">
        <w:t xml:space="preserve"> </w:t>
      </w:r>
      <w:r w:rsidR="002208C1">
        <w:t>Es necesario mencionar que, al realizar pruebas de</w:t>
      </w:r>
      <w:r w:rsidR="001E5F5F">
        <w:t xml:space="preserve"> </w:t>
      </w:r>
      <w:r w:rsidR="002208C1">
        <w:t>ejecución del software, se corrigieron errores en la</w:t>
      </w:r>
      <w:r w:rsidR="001E5F5F">
        <w:t xml:space="preserve"> </w:t>
      </w:r>
      <w:r w:rsidR="002208C1">
        <w:t>funcionalidad de forma exitosa.</w:t>
      </w:r>
      <w:r w:rsidR="001E5F5F">
        <w:t xml:space="preserve"> </w:t>
      </w:r>
    </w:p>
    <w:p w:rsidR="00482AEE" w:rsidP="002208C1" w:rsidRDefault="002208C1" w14:paraId="32B3D6AB" w14:textId="31F44B4F">
      <w:r>
        <w:t xml:space="preserve">* Verificación de </w:t>
      </w:r>
      <w:r w:rsidR="001E5F5F">
        <w:t>ejecución</w:t>
      </w:r>
      <w:r>
        <w:t xml:space="preserve"> de software: Para la verificación</w:t>
      </w:r>
      <w:r w:rsidR="001E5F5F">
        <w:t xml:space="preserve"> </w:t>
      </w:r>
      <w:r>
        <w:t>que el software está corriendo, se abre el</w:t>
      </w:r>
      <w:r w:rsidR="001E5F5F">
        <w:t xml:space="preserve"> </w:t>
      </w:r>
      <w:r>
        <w:t>programa ya sea por acceso directo o en la carpeta</w:t>
      </w:r>
      <w:r w:rsidR="001E5F5F">
        <w:t xml:space="preserve"> </w:t>
      </w:r>
      <w:r>
        <w:t>donde quedo instalado, cargará una ventana de consola</w:t>
      </w:r>
      <w:r w:rsidR="001E5F5F">
        <w:t xml:space="preserve"> </w:t>
      </w:r>
      <w:r>
        <w:t xml:space="preserve">de Windows mientras </w:t>
      </w:r>
      <w:r w:rsidR="00A17E7E">
        <w:t>está</w:t>
      </w:r>
      <w:r>
        <w:t xml:space="preserve"> descomprimiendo los archivos</w:t>
      </w:r>
      <w:r w:rsidR="001E5F5F">
        <w:t xml:space="preserve"> </w:t>
      </w:r>
      <w:r>
        <w:t>y ejecutándolos en el compilador de MATLAB. Nota: Es</w:t>
      </w:r>
      <w:r w:rsidR="001E5F5F">
        <w:t xml:space="preserve"> </w:t>
      </w:r>
      <w:r>
        <w:t>importante no cerrar la ventana de consola porque cerrará</w:t>
      </w:r>
      <w:r w:rsidR="001E5F5F">
        <w:t xml:space="preserve"> </w:t>
      </w:r>
      <w:r>
        <w:t>automáticamente el programa.</w:t>
      </w:r>
    </w:p>
    <w:p w:rsidR="00F410AE" w:rsidP="00F410AE" w:rsidRDefault="00F410AE" w14:paraId="289062A7" w14:textId="22AFDD9D">
      <w:pPr>
        <w:pStyle w:val="Ttulo3"/>
        <w:rPr>
          <w:i w:val="0"/>
          <w:iCs/>
        </w:rPr>
      </w:pPr>
      <w:bookmarkStart w:name="_Toc150089837" w:id="95"/>
      <w:r>
        <w:t xml:space="preserve">Mantenimiento </w:t>
      </w:r>
      <w:r w:rsidR="00A17E7E">
        <w:t>vía</w:t>
      </w:r>
      <w:r>
        <w:t xml:space="preserve"> </w:t>
      </w:r>
      <w:r w:rsidRPr="00F410AE">
        <w:rPr>
          <w:i w:val="0"/>
          <w:iCs/>
        </w:rPr>
        <w:t>git</w:t>
      </w:r>
      <w:bookmarkEnd w:id="95"/>
    </w:p>
    <w:p w:rsidR="00FB7A98" w:rsidP="00A93701" w:rsidRDefault="00A93701" w14:paraId="208B6DF3" w14:textId="4ED2684A">
      <w:r>
        <w:t>Es una actividad habitual de docentes – investigadores es el</w:t>
      </w:r>
      <w:r w:rsidR="00FB7A98">
        <w:t xml:space="preserve"> </w:t>
      </w:r>
      <w:r>
        <w:t>desarrollo de software científico. Existe en el mercado software</w:t>
      </w:r>
      <w:r w:rsidR="00FB7A98">
        <w:t xml:space="preserve"> </w:t>
      </w:r>
      <w:r>
        <w:t xml:space="preserve">de control de versiones como </w:t>
      </w:r>
      <w:r w:rsidR="00A17E7E">
        <w:t>GitHub</w:t>
      </w:r>
      <w:r>
        <w:t>, el cual posee una</w:t>
      </w:r>
      <w:r w:rsidR="00FB7A98">
        <w:t xml:space="preserve"> </w:t>
      </w:r>
      <w:r>
        <w:t>herramienta llamada git de uso libre, diseñada por Linus</w:t>
      </w:r>
      <w:r w:rsidR="00FB7A98">
        <w:t xml:space="preserve"> </w:t>
      </w:r>
      <w:r w:rsidR="00A17E7E">
        <w:t>Torvalds</w:t>
      </w:r>
      <w:r>
        <w:t>, para el control de versiones de software (</w:t>
      </w:r>
      <w:r w:rsidR="00FB7A98">
        <w:t xml:space="preserve"> </w:t>
      </w:r>
      <w:hyperlink w:history="1" r:id="rId47">
        <w:r w:rsidRPr="00570A9E" w:rsidR="00570A9E">
          <w:rPr>
            <w:rStyle w:val="Hipervnculo"/>
          </w:rPr>
          <w:t>https://github.com/</w:t>
        </w:r>
      </w:hyperlink>
      <w:r w:rsidR="00570A9E">
        <w:t>)</w:t>
      </w:r>
    </w:p>
    <w:p w:rsidR="00FB7A98" w:rsidP="00482AEE" w:rsidRDefault="00A93701" w14:paraId="1B35199A" w14:textId="09EF4316">
      <w:r w:rsidR="00A93701">
        <w:rPr/>
        <w:t>Por esta razón, la corrección, modificación, actualización</w:t>
      </w:r>
      <w:r w:rsidR="00FB7A98">
        <w:rPr/>
        <w:t xml:space="preserve"> </w:t>
      </w:r>
      <w:r w:rsidR="00A93701">
        <w:rPr/>
        <w:t xml:space="preserve">general y </w:t>
      </w:r>
      <w:r w:rsidR="49F6F3D2">
        <w:rPr/>
        <w:t>documentación</w:t>
      </w:r>
      <w:r w:rsidR="00A93701">
        <w:rPr/>
        <w:t xml:space="preserve"> se llevarán a cabo vía </w:t>
      </w:r>
      <w:r w:rsidR="00A93701">
        <w:rPr/>
        <w:t>git</w:t>
      </w:r>
      <w:r w:rsidR="00A93701">
        <w:rPr/>
        <w:t>.</w:t>
      </w:r>
      <w:r w:rsidR="00FB7A98">
        <w:rPr/>
        <w:t xml:space="preserve"> </w:t>
      </w:r>
      <w:r w:rsidR="00A93701">
        <w:rPr/>
        <w:t xml:space="preserve">Para acceder al código fuente del </w:t>
      </w:r>
      <w:r w:rsidRPr="0B268813" w:rsidR="0086448F">
        <w:rPr>
          <w:b w:val="1"/>
          <w:bCs w:val="1"/>
        </w:rPr>
        <w:t>SolarAnalyzer</w:t>
      </w:r>
      <w:r w:rsidR="00A93701">
        <w:rPr/>
        <w:t xml:space="preserve"> puede</w:t>
      </w:r>
      <w:r w:rsidR="00FB7A98">
        <w:rPr/>
        <w:t xml:space="preserve"> </w:t>
      </w:r>
      <w:r w:rsidR="00A93701">
        <w:rPr/>
        <w:t>acceder al sitio web:</w:t>
      </w:r>
      <w:r w:rsidR="00FB7A98">
        <w:rPr/>
        <w:t xml:space="preserve"> </w:t>
      </w:r>
      <w:hyperlink r:id="R9fc80934b6854e02">
        <w:r w:rsidRPr="0B268813" w:rsidR="000526BA">
          <w:rPr>
            <w:rStyle w:val="Hipervnculo"/>
          </w:rPr>
          <w:t>https://github.com/JassonPabon20/SolarAnalyzer</w:t>
        </w:r>
      </w:hyperlink>
    </w:p>
    <w:p w:rsidR="000526BA" w:rsidP="00482AEE" w:rsidRDefault="000526BA" w14:paraId="327A39BC" w14:textId="77777777"/>
    <w:p w:rsidR="00CF0740" w:rsidP="00CF0740" w:rsidRDefault="00CF0740" w14:paraId="4455B698" w14:textId="0B98FE6E">
      <w:pPr>
        <w:pStyle w:val="Ttulo2"/>
      </w:pPr>
      <w:bookmarkStart w:name="_Toc150089838" w:id="96"/>
      <w:r>
        <w:t>Evaluacion de software para solaranaly</w:t>
      </w:r>
      <w:r w:rsidR="006C7059">
        <w:t>Z</w:t>
      </w:r>
      <w:r>
        <w:t>er UTILIZANDO EL MODELO DE EVALUACION KITE</w:t>
      </w:r>
      <w:bookmarkEnd w:id="96"/>
    </w:p>
    <w:p w:rsidRPr="00CF0740" w:rsidR="00CF0740" w:rsidP="00DE0336" w:rsidRDefault="00DE0336" w14:paraId="4DC2907B" w14:textId="5658F0D5">
      <w:r>
        <w:t xml:space="preserve">La evaluación del </w:t>
      </w:r>
      <w:r w:rsidRPr="0086448F" w:rsidR="0086448F">
        <w:rPr>
          <w:b/>
          <w:bCs/>
        </w:rPr>
        <w:t>SolarAnalyzer</w:t>
      </w:r>
      <w:r>
        <w:t xml:space="preserve"> se realiza bajo el modelo KITE</w:t>
      </w:r>
      <w:sdt>
        <w:sdtPr>
          <w:id w:val="-1712259011"/>
          <w:citation/>
        </w:sdtPr>
        <w:sdtContent>
          <w:r w:rsidR="0097734B">
            <w:fldChar w:fldCharType="begin"/>
          </w:r>
          <w:r w:rsidR="0097734B">
            <w:rPr>
              <w:lang w:val="es-CO"/>
            </w:rPr>
            <w:instrText xml:space="preserve"> CITATION Roj13 \l 9226 </w:instrText>
          </w:r>
          <w:r w:rsidR="0097734B">
            <w:fldChar w:fldCharType="separate"/>
          </w:r>
          <w:r w:rsidR="00C331E3">
            <w:rPr>
              <w:noProof/>
              <w:lang w:val="es-CO"/>
            </w:rPr>
            <w:t xml:space="preserve"> </w:t>
          </w:r>
          <w:r w:rsidRPr="00C331E3" w:rsidR="00C331E3">
            <w:rPr>
              <w:noProof/>
              <w:lang w:val="es-CO"/>
            </w:rPr>
            <w:t>[6]</w:t>
          </w:r>
          <w:r w:rsidR="0097734B">
            <w:fldChar w:fldCharType="end"/>
          </w:r>
        </w:sdtContent>
      </w:sdt>
      <w:r>
        <w:t>. Este modelo permite evaluar las características específicas de productos desarrollados en el ámbito académico a través de cuadrantes KE, IT, KI y ET y determinantes K, I, T y E.</w:t>
      </w:r>
    </w:p>
    <w:p w:rsidR="00073149" w:rsidP="009C7FAE" w:rsidRDefault="009C7FAE" w14:paraId="11EDDBD4" w14:textId="582F26CE">
      <w:pPr>
        <w:pStyle w:val="Ttulo3"/>
      </w:pPr>
      <w:bookmarkStart w:name="_Toc150089839" w:id="97"/>
      <w:r>
        <w:t>Cuadrantes</w:t>
      </w:r>
      <w:bookmarkEnd w:id="97"/>
    </w:p>
    <w:p w:rsidR="009C7FAE" w:rsidP="009C7FAE" w:rsidRDefault="009C7FAE" w14:paraId="5FCFB0F9" w14:textId="2D777EAE">
      <w:pPr>
        <w:pStyle w:val="Ttulo4"/>
      </w:pPr>
      <w:bookmarkStart w:name="_Toc150089840" w:id="98"/>
      <w:r>
        <w:t>El cuadrante KE</w:t>
      </w:r>
      <w:bookmarkEnd w:id="98"/>
    </w:p>
    <w:p w:rsidR="00073149" w:rsidP="0030699F" w:rsidRDefault="0030699F" w14:paraId="28C0905A" w14:textId="7FA15A66">
      <w:r>
        <w:t xml:space="preserve">La "apertura investigativa del software" se refiere a la capacidad de un software para promover la investigación al brindar acceso abierto a su código fuente y permitir su modificación y distribución. En el caso de </w:t>
      </w:r>
      <w:r w:rsidRPr="0030699F">
        <w:rPr>
          <w:b/>
          <w:bCs/>
        </w:rPr>
        <w:t>SolarAna</w:t>
      </w:r>
      <w:r>
        <w:rPr>
          <w:b/>
          <w:bCs/>
        </w:rPr>
        <w:t>ly</w:t>
      </w:r>
      <w:r w:rsidRPr="0030699F">
        <w:rPr>
          <w:b/>
          <w:bCs/>
        </w:rPr>
        <w:t>zer</w:t>
      </w:r>
      <w:r>
        <w:t>, cumple con este aspecto proporcionando un método computacional para el dimensionamiento fotovoltaico a pequeña escala, facilitando la investigación en el campo de la energía solar</w:t>
      </w:r>
      <w:r w:rsidR="00102B7F">
        <w:t>, u</w:t>
      </w:r>
      <w:r>
        <w:t>tiliza una licencia GPL que permite la distribución y modificación del código fuente, promoviendo la colaboración e investigación continuas.</w:t>
      </w:r>
    </w:p>
    <w:p w:rsidR="00102B7F" w:rsidP="00102B7F" w:rsidRDefault="00102B7F" w14:paraId="592E08EA" w14:textId="30F838A5">
      <w:pPr>
        <w:pStyle w:val="Ttulo4"/>
      </w:pPr>
      <w:bookmarkStart w:name="_Toc150089841" w:id="99"/>
      <w:r>
        <w:t>El cuadrante IT</w:t>
      </w:r>
      <w:bookmarkEnd w:id="99"/>
    </w:p>
    <w:p w:rsidRPr="003743E4" w:rsidR="003743E4" w:rsidP="003743E4" w:rsidRDefault="003743E4" w14:paraId="5056F0E6" w14:textId="6E8D608E">
      <w:r w:rsidR="003743E4">
        <w:rPr/>
        <w:t xml:space="preserve">La energía solar fotovoltaica, como fuente de energía renovable, está teniendo un impacto cada vez mayor a nivel global. Su uso permite un autoabastecimiento de energía de manera más limpia. </w:t>
      </w:r>
      <w:r w:rsidR="7794FC1B">
        <w:rPr/>
        <w:t>En sectores donde la energía solar es una opción viable, analizar y dimensionar sistemas ayudando a un software accesible y amigable puede promover aplicaciones con interfaces similares para otras fuentes de energía alternativa.</w:t>
      </w:r>
      <w:r w:rsidR="003743E4">
        <w:rPr/>
        <w:t xml:space="preserve"> Esto contribuye a impulsar la adopción de energías renovables y a reducir la dependencia de fuentes de energía no sostenibles en las comunidades.</w:t>
      </w:r>
    </w:p>
    <w:p w:rsidR="00102B7F" w:rsidP="00102B7F" w:rsidRDefault="00102B7F" w14:paraId="3F70FAB5" w14:textId="77777777">
      <w:pPr>
        <w:pStyle w:val="Ttulo4"/>
      </w:pPr>
      <w:bookmarkStart w:name="_Toc150089842" w:id="100"/>
      <w:r>
        <w:t>El cuadrante KI</w:t>
      </w:r>
      <w:bookmarkEnd w:id="100"/>
    </w:p>
    <w:p w:rsidR="0009197D" w:rsidP="0009197D" w:rsidRDefault="0009197D" w14:paraId="0FD5D245" w14:textId="77777777">
      <w:r w:rsidRPr="0009197D">
        <w:t>En lo que respecta a 'la diseminación de nuevo conocimiento dirigido hacia una audiencia investigadora', es importante destacar que el software SolarAnalyzer, gracias a su licencia GPL, facilita la implementación de diversos métodos para el dimensionamiento de sistemas solares fotovoltaicos y, al mismo tiempo, contribuye a mejorar la robustez del software. Esto resulta en una difusión más efectiva de nuevos conocimientos en el ámbito de la energía solar hacia una audiencia investigadora.</w:t>
      </w:r>
    </w:p>
    <w:p w:rsidR="00102B7F" w:rsidP="0009197D" w:rsidRDefault="00102B7F" w14:paraId="6996C7C2" w14:textId="6606040A">
      <w:pPr>
        <w:pStyle w:val="Ttulo4"/>
      </w:pPr>
      <w:bookmarkStart w:name="_Toc150089843" w:id="101"/>
      <w:r>
        <w:t>El cuadrante ET</w:t>
      </w:r>
      <w:bookmarkEnd w:id="101"/>
    </w:p>
    <w:p w:rsidR="00B6779D" w:rsidP="00783739" w:rsidRDefault="00052695" w14:paraId="1A308324" w14:textId="1F6A4C83">
      <w:r>
        <w:t>Evalúa</w:t>
      </w:r>
      <w:r w:rsidR="00305C97">
        <w:t xml:space="preserve"> </w:t>
      </w:r>
      <w:r>
        <w:t>“</w:t>
      </w:r>
      <w:r w:rsidR="00305C97">
        <w:t>l</w:t>
      </w:r>
      <w:r w:rsidRPr="00305C97" w:rsidR="00305C97">
        <w:t>a calidad de los atributos de desarrollo del software</w:t>
      </w:r>
      <w:r>
        <w:t>”</w:t>
      </w:r>
      <w:r w:rsidRPr="00305C97" w:rsidR="00305C97">
        <w:t xml:space="preserve"> en </w:t>
      </w:r>
      <w:r>
        <w:t>SolarAnalyzer</w:t>
      </w:r>
      <w:r w:rsidRPr="00305C97" w:rsidR="00305C97">
        <w:t xml:space="preserve"> se considera satisfactoria debido a las pruebas exhaustivas que se realizaron en el producto, así como al modelo que se diseñó para su uso y funcionalidad.</w:t>
      </w:r>
    </w:p>
    <w:p w:rsidR="00052695" w:rsidP="00052695" w:rsidRDefault="00052695" w14:paraId="2030CEF9" w14:textId="3D18D0BC">
      <w:pPr>
        <w:pStyle w:val="Ttulo3"/>
      </w:pPr>
      <w:bookmarkStart w:name="_Toc150089844" w:id="102"/>
      <w:r>
        <w:t>Determinantes</w:t>
      </w:r>
      <w:bookmarkEnd w:id="102"/>
    </w:p>
    <w:p w:rsidR="00DB505F" w:rsidP="00DB505F" w:rsidRDefault="00DB505F" w14:paraId="6F62DEBE" w14:textId="179C8A25">
      <w:pPr>
        <w:pStyle w:val="Ttulo4"/>
      </w:pPr>
      <w:bookmarkStart w:name="_Toc150089845" w:id="103"/>
      <w:r>
        <w:t>III-B1. Determinante K:</w:t>
      </w:r>
      <w:bookmarkEnd w:id="103"/>
    </w:p>
    <w:p w:rsidR="001D24D8" w:rsidP="001D24D8" w:rsidRDefault="001D24D8" w14:paraId="25B839AF" w14:textId="61502DA9">
      <w:r w:rsidRPr="001D24D8">
        <w:t xml:space="preserve">En el caso de la energía solar fotovoltaica, esto equivale al 'efecto de diseminación de nuevo conocimiento'. El software </w:t>
      </w:r>
      <w:r w:rsidRPr="000F2968" w:rsidR="002F4B38">
        <w:rPr>
          <w:b/>
          <w:bCs/>
        </w:rPr>
        <w:t>SolarAnalyzer</w:t>
      </w:r>
      <w:r w:rsidRPr="001D24D8">
        <w:t xml:space="preserve"> proporciona a la comunidad un software científico de carácter formativo que guía a los usuarios en el contexto de alfabetización científica y tecnológica. Permite a los usuarios comprender el proceso de análisis solar fotovoltaico y cómo dimensionar un sistema fotovoltaico en función de los datos proporcionados por el usuario</w:t>
      </w:r>
      <w:r>
        <w:t>.</w:t>
      </w:r>
    </w:p>
    <w:p w:rsidR="00DB505F" w:rsidP="001D24D8" w:rsidRDefault="00DB505F" w14:paraId="5D129C14" w14:textId="3BD9BA7C">
      <w:pPr>
        <w:pStyle w:val="Ttulo4"/>
      </w:pPr>
      <w:bookmarkStart w:name="_Toc150089846" w:id="104"/>
      <w:r>
        <w:t>III-B2. Determinante I</w:t>
      </w:r>
      <w:bookmarkEnd w:id="104"/>
    </w:p>
    <w:p w:rsidR="001D24D8" w:rsidP="00DB505F" w:rsidRDefault="000F2968" w14:paraId="244893F5" w14:textId="721B1CD1">
      <w:r w:rsidR="2679A95D">
        <w:rPr/>
        <w:t>En relación con el</w:t>
      </w:r>
      <w:r w:rsidR="000F2968">
        <w:rPr/>
        <w:t xml:space="preserve"> 'impacto en la población objetivo', </w:t>
      </w:r>
      <w:r w:rsidRPr="0B268813" w:rsidR="000F2968">
        <w:rPr>
          <w:b w:val="1"/>
          <w:bCs w:val="1"/>
        </w:rPr>
        <w:t>SolarAnalyzer</w:t>
      </w:r>
      <w:r w:rsidR="000F2968">
        <w:rPr/>
        <w:t xml:space="preserve"> </w:t>
      </w:r>
      <w:r w:rsidR="000F2968">
        <w:rPr/>
        <w:t>facilita su acceso abierto tanto en la comunidad académica como en el sector no especializado en fuentes de energía alternativas. Esto se debe a su enfoque científico-formativo, lo que permite que un público más amplio pueda beneficiarse de su uso</w:t>
      </w:r>
    </w:p>
    <w:p w:rsidR="00DB505F" w:rsidP="00DB505F" w:rsidRDefault="00DB505F" w14:paraId="5BF2F246" w14:textId="77777777">
      <w:pPr>
        <w:pStyle w:val="Ttulo4"/>
      </w:pPr>
      <w:bookmarkStart w:name="_Toc150089847" w:id="105"/>
      <w:r>
        <w:t>III-B3. Determinante T</w:t>
      </w:r>
      <w:bookmarkEnd w:id="105"/>
    </w:p>
    <w:p w:rsidR="001D6FF6" w:rsidP="001D6FF6" w:rsidRDefault="00DB505F" w14:paraId="62D17A14" w14:textId="49E1980D">
      <w:r>
        <w:t xml:space="preserve"> </w:t>
      </w:r>
      <w:r w:rsidRPr="001D6FF6" w:rsidR="001D6FF6">
        <w:t xml:space="preserve">Hablando de 'innovación tecnológica', SolarAnalyzer se destaca por su alto grado de innovación. Esto se debe a la metodología única con la que fue desarrollado. Es uno de los pocos programas de código abierto diseñados para el dimensionamiento </w:t>
      </w:r>
      <w:r w:rsidR="001D6FF6">
        <w:t>fotovoltaico</w:t>
      </w:r>
      <w:r w:rsidRPr="001D6FF6" w:rsidR="001D6FF6">
        <w:t xml:space="preserve"> y está concebido no solo para personas con experiencia en software, sino también para capacitar a usuarios que no son especialistas en energías renovables. Esto lo hace un ejemplo notable de innovación en el campo de la tecnología.</w:t>
      </w:r>
    </w:p>
    <w:p w:rsidR="00DB505F" w:rsidP="001D6FF6" w:rsidRDefault="00DB505F" w14:paraId="428EA370" w14:textId="084F3C85">
      <w:pPr>
        <w:pStyle w:val="Ttulo4"/>
      </w:pPr>
      <w:bookmarkStart w:name="_Toc150089848" w:id="106"/>
      <w:r>
        <w:t>III-B4. Determinante E</w:t>
      </w:r>
      <w:bookmarkEnd w:id="106"/>
    </w:p>
    <w:p w:rsidR="00333177" w:rsidP="00DB505F" w:rsidRDefault="003C3D8A" w14:paraId="646B3059" w14:textId="77777777">
      <w:r w:rsidRPr="003C3D8A">
        <w:t xml:space="preserve">En lo que respecta a la 'innovación tecnológica', </w:t>
      </w:r>
      <w:r w:rsidRPr="000960E3">
        <w:rPr>
          <w:b/>
          <w:bCs/>
        </w:rPr>
        <w:t xml:space="preserve">SolarAnalyzer </w:t>
      </w:r>
      <w:r w:rsidRPr="003C3D8A">
        <w:t>destaca por su enfoque altamente innovador</w:t>
      </w:r>
      <w:r>
        <w:t>; S</w:t>
      </w:r>
      <w:r w:rsidRPr="003C3D8A">
        <w:t xml:space="preserve">u desarrollo se basa en una metodología que lo convierte en uno de los pocos programas de código abierto diseñados para el dimensionamiento </w:t>
      </w:r>
      <w:r>
        <w:t>fotovoltaico;</w:t>
      </w:r>
      <w:r w:rsidRPr="003C3D8A">
        <w:t xml:space="preserve"> No solo está dirigido a usuarios con experiencia en software, sino que </w:t>
      </w:r>
      <w:r w:rsidRPr="003C3D8A">
        <w:t>también se ha concebido con la intención de capacitar a personas que no son especialistas en energías renovables. Esto lo consolida como un ejemplo sobresaliente de innovación en el ámbito tecnológico.</w:t>
      </w:r>
    </w:p>
    <w:p w:rsidR="00FE35DD" w:rsidP="00DB505F" w:rsidRDefault="00FE35DD" w14:paraId="383865D4" w14:textId="77777777"/>
    <w:p w:rsidR="00FE35DD" w:rsidP="00FE35DD" w:rsidRDefault="00FE35DD" w14:paraId="451C757A" w14:textId="11E010EC">
      <w:pPr>
        <w:pStyle w:val="Ttulo3"/>
      </w:pPr>
      <w:r w:rsidRPr="00FE35DD">
        <w:t>Evaluación del software utilizando el modelo KITE</w:t>
      </w:r>
    </w:p>
    <w:p w:rsidR="00DB505F" w:rsidP="00DB505F" w:rsidRDefault="00DB505F" w14:paraId="56ACCFEE" w14:textId="5AA9F4AD">
      <w:r>
        <w:t>La</w:t>
      </w:r>
      <w:r w:rsidR="00B02931">
        <w:t xml:space="preserve"> ecuación 1 </w:t>
      </w:r>
      <w:r>
        <w:t xml:space="preserve">corresponde cuantificación S de la evaluación modelo KITE. </w:t>
      </w:r>
    </w:p>
    <w:p w:rsidRPr="006D01F3" w:rsidR="00333177" w:rsidP="00333177" w:rsidRDefault="00B02931" w14:paraId="3965F8DE" w14:textId="268B708B">
      <m:oMathPara>
        <m:oMathParaPr>
          <m:jc m:val="right"/>
        </m:oMathParaPr>
        <m:oMath>
          <m:r>
            <w:rPr>
              <w:rFonts w:ascii="Cambria Math" w:hAnsi="Cambria Math"/>
            </w:rPr>
            <m:t>S=</m:t>
          </m:r>
          <m:f>
            <m:fPr>
              <m:ctrlPr>
                <w:rPr>
                  <w:rFonts w:ascii="Cambria Math" w:hAnsi="Cambria Math"/>
                  <w:i/>
                </w:rPr>
              </m:ctrlPr>
            </m:fPr>
            <m:num>
              <m:r>
                <w:rPr>
                  <w:rFonts w:ascii="Cambria Math" w:hAnsi="Cambria Math"/>
                </w:rPr>
                <m:t>KI</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TI</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KE</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TE</m:t>
              </m:r>
            </m:num>
            <m:den>
              <m:r>
                <w:rPr>
                  <w:rFonts w:ascii="Cambria Math" w:hAnsi="Cambria Math"/>
                </w:rPr>
                <m:t>2</m:t>
              </m:r>
            </m:den>
          </m:f>
          <m:r>
            <w:rPr>
              <w:rFonts w:ascii="Cambria Math" w:hAnsi="Cambria Math"/>
            </w:rPr>
            <m:t xml:space="preserve">                                                                              (1)</m:t>
          </m:r>
        </m:oMath>
      </m:oMathPara>
    </w:p>
    <w:p w:rsidRPr="00B02931" w:rsidR="006D01F3" w:rsidP="00333177" w:rsidRDefault="006D01F3" w14:paraId="1C1BB3EE" w14:textId="77777777"/>
    <w:p w:rsidRPr="006D01F3" w:rsidR="00333177" w:rsidP="00333177" w:rsidRDefault="006D01F3" w14:paraId="0B4021CC" w14:textId="654E988F">
      <m:oMathPara>
        <m:oMathParaPr>
          <m:jc m:val="right"/>
        </m:oMathParaPr>
        <m:oMath>
          <m:r>
            <w:rPr>
              <w:rFonts w:ascii="Cambria Math" w:hAnsi="Cambria Math"/>
            </w:rPr>
            <m:t>S=</m:t>
          </m:r>
          <m:f>
            <m:fPr>
              <m:ctrlPr>
                <w:rPr>
                  <w:rFonts w:ascii="Cambria Math" w:hAnsi="Cambria Math"/>
                  <w:i/>
                </w:rPr>
              </m:ctrlPr>
            </m:fPr>
            <m:num>
              <m:r>
                <w:rPr>
                  <w:rFonts w:ascii="Cambria Math" w:hAnsi="Cambria Math"/>
                </w:rPr>
                <m:t>4X4</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6X4</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4X14</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6X14</m:t>
              </m:r>
            </m:num>
            <m:den>
              <m:r>
                <w:rPr>
                  <w:rFonts w:ascii="Cambria Math" w:hAnsi="Cambria Math"/>
                </w:rPr>
                <m:t>2</m:t>
              </m:r>
            </m:den>
          </m:f>
          <m:r>
            <w:rPr>
              <w:rFonts w:ascii="Cambria Math" w:hAnsi="Cambria Math"/>
            </w:rPr>
            <m:t>=90                                                                   (2)</m:t>
          </m:r>
        </m:oMath>
      </m:oMathPara>
    </w:p>
    <w:p w:rsidR="000F3CDF" w:rsidP="00DB505F" w:rsidRDefault="000F3CDF" w14:paraId="533E052F" w14:textId="77777777"/>
    <w:p w:rsidR="00DB505F" w:rsidP="00DB505F" w:rsidRDefault="000960E3" w14:paraId="7F5CE514" w14:textId="2C6EC1EC">
      <w:r w:rsidR="08F7C8BA">
        <w:rPr/>
        <w:t>En relación con</w:t>
      </w:r>
      <w:r w:rsidR="000960E3">
        <w:rPr/>
        <w:t xml:space="preserve"> los criterios del modelo KITE, </w:t>
      </w:r>
      <w:r w:rsidRPr="0B268813" w:rsidR="000960E3">
        <w:rPr>
          <w:b w:val="1"/>
          <w:bCs w:val="1"/>
        </w:rPr>
        <w:t>SolarAnalyzer</w:t>
      </w:r>
      <w:r w:rsidR="000960E3">
        <w:rPr/>
        <w:t xml:space="preserve"> obtiene una alta calificación debido al modelo de desarrollo, mantenimiento, distribución y ampliación </w:t>
      </w:r>
      <w:r w:rsidR="34901AEA">
        <w:rPr/>
        <w:t>de este</w:t>
      </w:r>
      <w:r w:rsidR="00292094">
        <w:rPr/>
        <w:t xml:space="preserve">; </w:t>
      </w:r>
      <w:r w:rsidR="000960E3">
        <w:rPr/>
        <w:t xml:space="preserve">Los resultados se observan en la “cometa” ilustrada en la </w:t>
      </w:r>
      <w:r>
        <w:fldChar w:fldCharType="begin"/>
      </w:r>
      <w:r>
        <w:instrText xml:space="preserve"> REF _Ref149510338 \h </w:instrText>
      </w:r>
      <w:r>
        <w:fldChar w:fldCharType="separate"/>
      </w:r>
      <w:r w:rsidR="00D15A34">
        <w:rPr/>
        <w:t xml:space="preserve">Fig. </w:t>
      </w:r>
      <w:r w:rsidRPr="0B268813" w:rsidR="00D15A34">
        <w:rPr>
          <w:noProof/>
        </w:rPr>
        <w:t>39</w:t>
      </w:r>
      <w:r>
        <w:fldChar w:fldCharType="end"/>
      </w:r>
      <w:r w:rsidR="00CA04DE">
        <w:rPr/>
        <w:t xml:space="preserve"> </w:t>
      </w:r>
      <w:r w:rsidR="000960E3">
        <w:rPr/>
        <w:t>y que dan una puntuación de 90 puntos sobre un total de 100, lo que ubica como un software de alto nivel.</w:t>
      </w:r>
    </w:p>
    <w:p w:rsidR="00CA04DE" w:rsidP="00CA04DE" w:rsidRDefault="00B414F0" w14:paraId="5C824F61" w14:textId="77777777">
      <w:pPr>
        <w:keepNext/>
        <w:jc w:val="center"/>
      </w:pPr>
      <w:r w:rsidRPr="00B414F0">
        <w:rPr>
          <w:noProof/>
        </w:rPr>
        <w:drawing>
          <wp:inline distT="0" distB="0" distL="0" distR="0" wp14:anchorId="069108AD" wp14:editId="1B56D595">
            <wp:extent cx="1535502" cy="2378946"/>
            <wp:effectExtent l="0" t="0" r="7620" b="2540"/>
            <wp:docPr id="3148364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836414" name=""/>
                    <pic:cNvPicPr/>
                  </pic:nvPicPr>
                  <pic:blipFill>
                    <a:blip r:embed="rId49"/>
                    <a:stretch>
                      <a:fillRect/>
                    </a:stretch>
                  </pic:blipFill>
                  <pic:spPr>
                    <a:xfrm>
                      <a:off x="0" y="0"/>
                      <a:ext cx="1542759" cy="2390189"/>
                    </a:xfrm>
                    <a:prstGeom prst="rect">
                      <a:avLst/>
                    </a:prstGeom>
                  </pic:spPr>
                </pic:pic>
              </a:graphicData>
            </a:graphic>
          </wp:inline>
        </w:drawing>
      </w:r>
    </w:p>
    <w:p w:rsidR="00B414F0" w:rsidP="00CA04DE" w:rsidRDefault="00CA04DE" w14:paraId="2E95DB0F" w14:textId="62FA2613">
      <w:pPr>
        <w:pStyle w:val="Descripcin"/>
      </w:pPr>
      <w:bookmarkStart w:name="_Ref149510338" w:id="107"/>
      <w:bookmarkStart w:name="_Toc150089888" w:id="108"/>
      <w:r>
        <w:t xml:space="preserve">Fig. </w:t>
      </w:r>
      <w:r>
        <w:fldChar w:fldCharType="begin"/>
      </w:r>
      <w:r>
        <w:instrText> SEQ Fig. \* ARABIC </w:instrText>
      </w:r>
      <w:r>
        <w:fldChar w:fldCharType="separate"/>
      </w:r>
      <w:r w:rsidR="00D15A34">
        <w:rPr>
          <w:noProof/>
        </w:rPr>
        <w:t>39</w:t>
      </w:r>
      <w:r>
        <w:fldChar w:fldCharType="end"/>
      </w:r>
      <w:bookmarkEnd w:id="107"/>
      <w:r>
        <w:t xml:space="preserve"> Esquema de resultados para la aplicación del modelo</w:t>
      </w:r>
      <w:bookmarkEnd w:id="108"/>
    </w:p>
    <w:sdt>
      <w:sdtPr>
        <w:id w:val="1141385152"/>
        <w:docPartObj>
          <w:docPartGallery w:val="Bibliographies"/>
          <w:docPartUnique/>
        </w:docPartObj>
        <w:rPr>
          <w:b w:val="0"/>
          <w:bCs w:val="0"/>
          <w:caps w:val="0"/>
          <w:smallCaps w:val="0"/>
          <w:sz w:val="20"/>
          <w:szCs w:val="20"/>
          <w:lang w:val="es-ES"/>
        </w:rPr>
      </w:sdtPr>
      <w:sdtEndPr>
        <w:rPr>
          <w:b w:val="0"/>
          <w:bCs w:val="0"/>
          <w:caps w:val="0"/>
          <w:smallCaps w:val="0"/>
          <w:sz w:val="20"/>
          <w:szCs w:val="20"/>
          <w:lang w:val="es-419"/>
        </w:rPr>
      </w:sdtEndPr>
      <w:sdtContent>
        <w:p w:rsidR="00C331E3" w:rsidP="00C331E3" w:rsidRDefault="00C331E3" w14:paraId="67932943" w14:textId="16F076A4">
          <w:pPr>
            <w:pStyle w:val="Ttulo2"/>
          </w:pPr>
          <w:r w:rsidRPr="00C331E3">
            <w:t>Referencias</w:t>
          </w:r>
        </w:p>
        <w:sdt>
          <w:sdtPr>
            <w:id w:val="-573587230"/>
            <w:bibliography/>
          </w:sdtPr>
          <w:sdtContent>
            <w:p w:rsidR="00C331E3" w:rsidRDefault="00C331E3" w14:paraId="766D4F01" w14:textId="77777777">
              <w:pPr>
                <w:rPr>
                  <w:rFonts w:ascii="Arial" w:hAnsi="Arial"/>
                  <w:noProof/>
                  <w:sz w:val="22"/>
                </w:rPr>
              </w:pPr>
              <w:r>
                <w:fldChar w:fldCharType="begin"/>
              </w:r>
              <w:r>
                <w:instrText>BIBLIOGRAPHY</w:instrText>
              </w:r>
              <w:r>
                <w:fldChar w:fldCharType="separate"/>
              </w:r>
            </w:p>
            <w:tbl>
              <w:tblPr>
                <w:tblW w:w="10514" w:type="dxa"/>
                <w:tblCellSpacing w:w="15" w:type="dxa"/>
                <w:tblInd w:w="-567" w:type="dxa"/>
                <w:tblLayout w:type="fixed"/>
                <w:tblCellMar>
                  <w:top w:w="15" w:type="dxa"/>
                  <w:left w:w="15" w:type="dxa"/>
                  <w:bottom w:w="15" w:type="dxa"/>
                  <w:right w:w="15" w:type="dxa"/>
                </w:tblCellMar>
                <w:tblLook w:val="04A0" w:firstRow="1" w:lastRow="0" w:firstColumn="1" w:lastColumn="0" w:noHBand="0" w:noVBand="1"/>
              </w:tblPr>
              <w:tblGrid>
                <w:gridCol w:w="309"/>
                <w:gridCol w:w="10205"/>
              </w:tblGrid>
              <w:tr w:rsidR="00C331E3" w:rsidTr="00C331E3" w14:paraId="6DA4A490" w14:textId="77777777">
                <w:trPr>
                  <w:divId w:val="245959937"/>
                  <w:trHeight w:val="288"/>
                  <w:tblCellSpacing w:w="15" w:type="dxa"/>
                </w:trPr>
                <w:tc>
                  <w:tcPr>
                    <w:tcW w:w="264" w:type="dxa"/>
                    <w:hideMark/>
                  </w:tcPr>
                  <w:p w:rsidR="00C331E3" w:rsidRDefault="00C331E3" w14:paraId="653AA909" w14:textId="75CA8C17">
                    <w:pPr>
                      <w:pStyle w:val="Bibliografa"/>
                      <w:rPr>
                        <w:noProof/>
                        <w:sz w:val="24"/>
                        <w:szCs w:val="24"/>
                        <w:lang w:val="es-ES"/>
                      </w:rPr>
                    </w:pPr>
                    <w:r>
                      <w:rPr>
                        <w:noProof/>
                        <w:lang w:val="es-ES"/>
                      </w:rPr>
                      <w:t xml:space="preserve">[1] </w:t>
                    </w:r>
                  </w:p>
                </w:tc>
                <w:tc>
                  <w:tcPr>
                    <w:tcW w:w="10160" w:type="dxa"/>
                    <w:hideMark/>
                  </w:tcPr>
                  <w:p w:rsidR="00C331E3" w:rsidP="00C331E3" w:rsidRDefault="00C331E3" w14:paraId="1673A599" w14:textId="77777777">
                    <w:pPr>
                      <w:pStyle w:val="Bibliografa"/>
                      <w:ind w:left="286"/>
                      <w:rPr>
                        <w:noProof/>
                        <w:lang w:val="es-ES"/>
                      </w:rPr>
                    </w:pPr>
                    <w:r>
                      <w:rPr>
                        <w:noProof/>
                        <w:lang w:val="es-ES"/>
                      </w:rPr>
                      <w:t>U. d. P. Minero-Energética, «Integración de las energías renovables no convencionales en Colombia,» Bogota, 2015.</w:t>
                    </w:r>
                  </w:p>
                </w:tc>
              </w:tr>
              <w:tr w:rsidR="00C331E3" w:rsidTr="00C331E3" w14:paraId="51810FD9" w14:textId="77777777">
                <w:trPr>
                  <w:divId w:val="245959937"/>
                  <w:trHeight w:val="307"/>
                  <w:tblCellSpacing w:w="15" w:type="dxa"/>
                </w:trPr>
                <w:tc>
                  <w:tcPr>
                    <w:tcW w:w="264" w:type="dxa"/>
                    <w:hideMark/>
                  </w:tcPr>
                  <w:p w:rsidR="00C331E3" w:rsidRDefault="00C331E3" w14:paraId="604A1B2D" w14:textId="77777777">
                    <w:pPr>
                      <w:pStyle w:val="Bibliografa"/>
                      <w:rPr>
                        <w:noProof/>
                        <w:lang w:val="es-ES"/>
                      </w:rPr>
                    </w:pPr>
                    <w:r>
                      <w:rPr>
                        <w:noProof/>
                        <w:lang w:val="es-ES"/>
                      </w:rPr>
                      <w:t xml:space="preserve">[2] </w:t>
                    </w:r>
                  </w:p>
                </w:tc>
                <w:tc>
                  <w:tcPr>
                    <w:tcW w:w="10160" w:type="dxa"/>
                    <w:hideMark/>
                  </w:tcPr>
                  <w:p w:rsidR="00C331E3" w:rsidRDefault="00C331E3" w14:paraId="160178B9" w14:textId="77777777">
                    <w:pPr>
                      <w:pStyle w:val="Bibliografa"/>
                      <w:rPr>
                        <w:noProof/>
                        <w:lang w:val="es-ES"/>
                      </w:rPr>
                    </w:pPr>
                    <w:r>
                      <w:rPr>
                        <w:noProof/>
                        <w:lang w:val="es-ES"/>
                      </w:rPr>
                      <w:t>U. d. P. Minero-Energética, «INFORME DE GESTIÓN 2021,» UPME, 2022.</w:t>
                    </w:r>
                  </w:p>
                </w:tc>
              </w:tr>
              <w:tr w:rsidR="00C331E3" w:rsidTr="00C331E3" w14:paraId="3502B93B" w14:textId="77777777">
                <w:trPr>
                  <w:divId w:val="245959937"/>
                  <w:trHeight w:val="903"/>
                  <w:tblCellSpacing w:w="15" w:type="dxa"/>
                </w:trPr>
                <w:tc>
                  <w:tcPr>
                    <w:tcW w:w="264" w:type="dxa"/>
                    <w:hideMark/>
                  </w:tcPr>
                  <w:p w:rsidR="00C331E3" w:rsidRDefault="00C331E3" w14:paraId="5F49CBFA" w14:textId="77777777">
                    <w:pPr>
                      <w:pStyle w:val="Bibliografa"/>
                      <w:rPr>
                        <w:noProof/>
                        <w:lang w:val="es-ES"/>
                      </w:rPr>
                    </w:pPr>
                    <w:r>
                      <w:rPr>
                        <w:noProof/>
                        <w:lang w:val="es-ES"/>
                      </w:rPr>
                      <w:t xml:space="preserve">[3] </w:t>
                    </w:r>
                  </w:p>
                </w:tc>
                <w:tc>
                  <w:tcPr>
                    <w:tcW w:w="10160" w:type="dxa"/>
                    <w:hideMark/>
                  </w:tcPr>
                  <w:p w:rsidR="00C331E3" w:rsidRDefault="00C331E3" w14:paraId="2D230EFD" w14:textId="77777777">
                    <w:pPr>
                      <w:pStyle w:val="Bibliografa"/>
                      <w:rPr>
                        <w:noProof/>
                        <w:lang w:val="es-ES"/>
                      </w:rPr>
                    </w:pPr>
                    <w:r>
                      <w:rPr>
                        <w:noProof/>
                        <w:lang w:val="es-ES"/>
                      </w:rPr>
                      <w:t>N. T. Colombiana, «NTC-ISO/IEC 17025,» 1993. [En línea]. Available: chrome-extension://efaidnbmnnnibpcajpcglclefindmkaj/http://www.saludcapital.gov.co/CTDLab/Publicaciones/2015/Norma%20tecnica%20colombiana%2017025.pdf. [Último acceso: 2 10 2023].</w:t>
                    </w:r>
                  </w:p>
                </w:tc>
              </w:tr>
              <w:tr w:rsidR="00C331E3" w:rsidTr="00C331E3" w14:paraId="7B398459" w14:textId="77777777">
                <w:trPr>
                  <w:divId w:val="245959937"/>
                  <w:trHeight w:val="288"/>
                  <w:tblCellSpacing w:w="15" w:type="dxa"/>
                </w:trPr>
                <w:tc>
                  <w:tcPr>
                    <w:tcW w:w="264" w:type="dxa"/>
                    <w:hideMark/>
                  </w:tcPr>
                  <w:p w:rsidR="00C331E3" w:rsidRDefault="00C331E3" w14:paraId="4488E48D" w14:textId="77777777">
                    <w:pPr>
                      <w:pStyle w:val="Bibliografa"/>
                      <w:rPr>
                        <w:noProof/>
                        <w:lang w:val="es-ES"/>
                      </w:rPr>
                    </w:pPr>
                    <w:r>
                      <w:rPr>
                        <w:noProof/>
                        <w:lang w:val="es-ES"/>
                      </w:rPr>
                      <w:t xml:space="preserve">[4] </w:t>
                    </w:r>
                  </w:p>
                </w:tc>
                <w:tc>
                  <w:tcPr>
                    <w:tcW w:w="10160" w:type="dxa"/>
                    <w:hideMark/>
                  </w:tcPr>
                  <w:p w:rsidR="00C331E3" w:rsidRDefault="00C331E3" w14:paraId="52B4C013" w14:textId="77777777">
                    <w:pPr>
                      <w:pStyle w:val="Bibliografa"/>
                      <w:rPr>
                        <w:noProof/>
                        <w:lang w:val="es-ES"/>
                      </w:rPr>
                    </w:pPr>
                    <w:r>
                      <w:rPr>
                        <w:noProof/>
                        <w:lang w:val="es-ES"/>
                      </w:rPr>
                      <w:t>«Matlab,» [En línea]. Available: https://la.mathworks.com/products/matlab.html?s_tid=hp_products_matlab. [Último acceso: 15 10 2023].</w:t>
                    </w:r>
                  </w:p>
                </w:tc>
              </w:tr>
              <w:tr w:rsidRPr="00455251" w:rsidR="00C331E3" w:rsidTr="00C331E3" w14:paraId="219B68D6" w14:textId="77777777">
                <w:trPr>
                  <w:divId w:val="245959937"/>
                  <w:trHeight w:val="288"/>
                  <w:tblCellSpacing w:w="15" w:type="dxa"/>
                </w:trPr>
                <w:tc>
                  <w:tcPr>
                    <w:tcW w:w="264" w:type="dxa"/>
                    <w:hideMark/>
                  </w:tcPr>
                  <w:p w:rsidR="00C331E3" w:rsidRDefault="00C331E3" w14:paraId="6897364D" w14:textId="77777777">
                    <w:pPr>
                      <w:pStyle w:val="Bibliografa"/>
                      <w:rPr>
                        <w:noProof/>
                        <w:lang w:val="es-ES"/>
                      </w:rPr>
                    </w:pPr>
                    <w:r>
                      <w:rPr>
                        <w:noProof/>
                        <w:lang w:val="es-ES"/>
                      </w:rPr>
                      <w:t xml:space="preserve">[5] </w:t>
                    </w:r>
                  </w:p>
                </w:tc>
                <w:tc>
                  <w:tcPr>
                    <w:tcW w:w="10160" w:type="dxa"/>
                    <w:hideMark/>
                  </w:tcPr>
                  <w:p w:rsidRPr="00C331E3" w:rsidR="00C331E3" w:rsidRDefault="00C331E3" w14:paraId="0C0B1E70" w14:textId="77777777">
                    <w:pPr>
                      <w:pStyle w:val="Bibliografa"/>
                      <w:rPr>
                        <w:noProof/>
                        <w:lang w:val="en-US"/>
                      </w:rPr>
                    </w:pPr>
                    <w:r w:rsidRPr="00C331E3">
                      <w:rPr>
                        <w:noProof/>
                        <w:lang w:val="en-US"/>
                      </w:rPr>
                      <w:t xml:space="preserve">A. D. &amp;. A. R. V. Macias, Solar energy and water supply for remote locations in Mexico: Photovoltaic or solar thermal, Applied Energy, 115, 73-81., 2014. </w:t>
                    </w:r>
                  </w:p>
                </w:tc>
              </w:tr>
              <w:tr w:rsidRPr="00455251" w:rsidR="00C331E3" w:rsidTr="00C331E3" w14:paraId="690CD877" w14:textId="77777777">
                <w:trPr>
                  <w:divId w:val="245959937"/>
                  <w:trHeight w:val="307"/>
                  <w:tblCellSpacing w:w="15" w:type="dxa"/>
                </w:trPr>
                <w:tc>
                  <w:tcPr>
                    <w:tcW w:w="264" w:type="dxa"/>
                    <w:hideMark/>
                  </w:tcPr>
                  <w:p w:rsidR="00C331E3" w:rsidRDefault="00C331E3" w14:paraId="62118B6B" w14:textId="77777777">
                    <w:pPr>
                      <w:pStyle w:val="Bibliografa"/>
                      <w:rPr>
                        <w:noProof/>
                        <w:lang w:val="es-ES"/>
                      </w:rPr>
                    </w:pPr>
                    <w:r>
                      <w:rPr>
                        <w:noProof/>
                        <w:lang w:val="es-ES"/>
                      </w:rPr>
                      <w:t xml:space="preserve">[6] </w:t>
                    </w:r>
                  </w:p>
                </w:tc>
                <w:tc>
                  <w:tcPr>
                    <w:tcW w:w="10160" w:type="dxa"/>
                    <w:hideMark/>
                  </w:tcPr>
                  <w:p w:rsidRPr="00C331E3" w:rsidR="00C331E3" w:rsidRDefault="00C331E3" w14:paraId="561E721E" w14:textId="77777777">
                    <w:pPr>
                      <w:pStyle w:val="Bibliografa"/>
                      <w:rPr>
                        <w:noProof/>
                        <w:lang w:val="en-US"/>
                      </w:rPr>
                    </w:pPr>
                    <w:r w:rsidRPr="00C331E3">
                      <w:rPr>
                        <w:noProof/>
                        <w:lang w:val="en-US"/>
                      </w:rPr>
                      <w:t xml:space="preserve">S. D. H. A. y. M. M. Rojas, The KITE model for assessment of academic software products., Ingeniería, 18(2), 6-18, 2013. </w:t>
                    </w:r>
                  </w:p>
                </w:tc>
              </w:tr>
            </w:tbl>
            <w:p w:rsidRPr="00C331E3" w:rsidR="00C331E3" w:rsidRDefault="00C331E3" w14:paraId="2CD938D4" w14:textId="77777777">
              <w:pPr>
                <w:divId w:val="245959937"/>
                <w:rPr>
                  <w:rFonts w:eastAsia="Times New Roman"/>
                  <w:noProof/>
                  <w:lang w:val="en-US"/>
                </w:rPr>
              </w:pPr>
            </w:p>
            <w:p w:rsidR="00C331E3" w:rsidRDefault="00C331E3" w14:paraId="13A2E637" w14:textId="48B9B20D">
              <w:r>
                <w:rPr>
                  <w:b/>
                  <w:bCs/>
                </w:rPr>
                <w:fldChar w:fldCharType="end"/>
              </w:r>
            </w:p>
          </w:sdtContent>
        </w:sdt>
      </w:sdtContent>
    </w:sdt>
    <w:p w:rsidR="00C331E3" w:rsidRDefault="00C331E3" w14:paraId="3AF9E1A1" w14:textId="0EB10610"/>
    <w:p w:rsidRPr="00421D7F" w:rsidR="00421D7F" w:rsidP="00421D7F" w:rsidRDefault="00421D7F" w14:paraId="02B9B854" w14:textId="77777777"/>
    <w:sectPr w:rsidRPr="00421D7F" w:rsidR="00421D7F" w:rsidSect="00DE1FD2">
      <w:type w:val="continuous"/>
      <w:pgSz w:w="11909" w:h="16834" w:orient="portrait"/>
      <w:pgMar w:top="1440" w:right="1440" w:bottom="1440" w:left="1440" w:header="720" w:footer="1191" w:gutter="0"/>
      <w:pgNumType w:start="1"/>
      <w:cols w:space="720"/>
      <w:docGrid w:linePitch="272"/>
      <w:footerReference w:type="default" r:id="Rcb23f0c071894e4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B032F8" w:rsidP="00DE1FD2" w:rsidRDefault="00B032F8" w14:paraId="06BB96BB" w14:textId="77777777">
      <w:pPr>
        <w:spacing w:line="240" w:lineRule="auto"/>
      </w:pPr>
      <w:r>
        <w:separator/>
      </w:r>
    </w:p>
  </w:endnote>
  <w:endnote w:type="continuationSeparator" w:id="0">
    <w:p w:rsidR="00B032F8" w:rsidP="00DE1FD2" w:rsidRDefault="00B032F8" w14:paraId="3727D483"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Bahnschrift SemiBold Condensed">
    <w:panose1 w:val="020B0502040204020203"/>
    <w:charset w:val="00"/>
    <w:family w:val="swiss"/>
    <w:pitch w:val="variable"/>
    <w:sig w:usb0="A00002C7" w:usb1="00000002"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xml><?xml version="1.0" encoding="utf-8"?>
<w:ftr xmlns:w14="http://schemas.microsoft.com/office/word/2010/wordml" xmlns:w="http://schemas.openxmlformats.org/wordprocessingml/2006/main">
  <w:tbl>
    <w:tblPr>
      <w:tblStyle w:val="Tablanormal"/>
      <w:bidiVisual w:val="0"/>
      <w:tblW w:w="0" w:type="auto"/>
      <w:tblLayout w:type="fixed"/>
      <w:tblLook w:val="06A0" w:firstRow="1" w:lastRow="0" w:firstColumn="1" w:lastColumn="0" w:noHBand="1" w:noVBand="1"/>
    </w:tblPr>
    <w:tblGrid>
      <w:gridCol w:w="3005"/>
      <w:gridCol w:w="3005"/>
      <w:gridCol w:w="3005"/>
    </w:tblGrid>
    <w:tr w:rsidR="0B268813" w:rsidTr="0B268813" w14:paraId="6DB8D895">
      <w:trPr>
        <w:trHeight w:val="300"/>
      </w:trPr>
      <w:tc>
        <w:tcPr>
          <w:tcW w:w="3005" w:type="dxa"/>
          <w:tcMar/>
        </w:tcPr>
        <w:p w:rsidR="0B268813" w:rsidP="0B268813" w:rsidRDefault="0B268813" w14:paraId="103B84D3" w14:textId="409A187A">
          <w:pPr>
            <w:pStyle w:val="Encabezado"/>
            <w:bidi w:val="0"/>
            <w:ind w:left="-115"/>
            <w:jc w:val="left"/>
          </w:pPr>
        </w:p>
      </w:tc>
      <w:tc>
        <w:tcPr>
          <w:tcW w:w="3005" w:type="dxa"/>
          <w:tcMar/>
        </w:tcPr>
        <w:p w:rsidR="0B268813" w:rsidP="0B268813" w:rsidRDefault="0B268813" w14:paraId="05D9D6D8" w14:textId="34B43740">
          <w:pPr>
            <w:pStyle w:val="Encabezado"/>
            <w:bidi w:val="0"/>
            <w:jc w:val="center"/>
          </w:pPr>
        </w:p>
      </w:tc>
      <w:tc>
        <w:tcPr>
          <w:tcW w:w="3005" w:type="dxa"/>
          <w:tcMar/>
        </w:tcPr>
        <w:p w:rsidR="0B268813" w:rsidP="0B268813" w:rsidRDefault="0B268813" w14:paraId="73F89955" w14:textId="29802870">
          <w:pPr>
            <w:pStyle w:val="Encabezado"/>
            <w:bidi w:val="0"/>
            <w:ind w:right="-115"/>
            <w:jc w:val="right"/>
          </w:pPr>
        </w:p>
      </w:tc>
    </w:tr>
  </w:tbl>
  <w:p w:rsidR="0B268813" w:rsidP="0B268813" w:rsidRDefault="0B268813" w14:paraId="30443267" w14:textId="4F54A0AB">
    <w:pPr>
      <w:pStyle w:val="Piedepgina"/>
      <w:bidi w:val="0"/>
    </w:pPr>
  </w:p>
</w:ftr>
</file>

<file path=word/footer2.xml><?xml version="1.0" encoding="utf-8"?>
<w:ftr xmlns:w14="http://schemas.microsoft.com/office/word/2010/wordml" xmlns:w="http://schemas.openxmlformats.org/wordprocessingml/2006/main">
  <w:tbl>
    <w:tblPr>
      <w:tblStyle w:val="Tablanormal"/>
      <w:bidiVisual w:val="0"/>
      <w:tblW w:w="0" w:type="auto"/>
      <w:tblLayout w:type="fixed"/>
      <w:tblLook w:val="06A0" w:firstRow="1" w:lastRow="0" w:firstColumn="1" w:lastColumn="0" w:noHBand="1" w:noVBand="1"/>
    </w:tblPr>
    <w:tblGrid>
      <w:gridCol w:w="3005"/>
      <w:gridCol w:w="3005"/>
      <w:gridCol w:w="3005"/>
    </w:tblGrid>
    <w:tr w:rsidR="0B268813" w:rsidTr="0B268813" w14:paraId="55C04591">
      <w:trPr>
        <w:trHeight w:val="300"/>
      </w:trPr>
      <w:tc>
        <w:tcPr>
          <w:tcW w:w="3005" w:type="dxa"/>
          <w:tcMar/>
        </w:tcPr>
        <w:p w:rsidR="0B268813" w:rsidP="0B268813" w:rsidRDefault="0B268813" w14:paraId="5952343B" w14:textId="4E5D2386">
          <w:pPr>
            <w:pStyle w:val="Encabezado"/>
            <w:bidi w:val="0"/>
            <w:ind w:left="-115"/>
            <w:jc w:val="left"/>
          </w:pPr>
        </w:p>
      </w:tc>
      <w:tc>
        <w:tcPr>
          <w:tcW w:w="3005" w:type="dxa"/>
          <w:tcMar/>
        </w:tcPr>
        <w:p w:rsidR="0B268813" w:rsidP="0B268813" w:rsidRDefault="0B268813" w14:paraId="6E8940D1" w14:textId="6629B581">
          <w:pPr>
            <w:pStyle w:val="Encabezado"/>
            <w:bidi w:val="0"/>
            <w:jc w:val="center"/>
          </w:pPr>
        </w:p>
      </w:tc>
      <w:tc>
        <w:tcPr>
          <w:tcW w:w="3005" w:type="dxa"/>
          <w:tcMar/>
        </w:tcPr>
        <w:p w:rsidR="0B268813" w:rsidP="0B268813" w:rsidRDefault="0B268813" w14:paraId="37A9CE3A" w14:textId="19A03BC5">
          <w:pPr>
            <w:pStyle w:val="Encabezado"/>
            <w:bidi w:val="0"/>
            <w:ind w:right="-115"/>
            <w:jc w:val="right"/>
          </w:pPr>
        </w:p>
      </w:tc>
    </w:tr>
  </w:tbl>
  <w:p w:rsidR="0B268813" w:rsidP="0B268813" w:rsidRDefault="0B268813" w14:paraId="2EFF7E50" w14:textId="39C15C10">
    <w:pPr>
      <w:pStyle w:val="Piedepgina"/>
      <w:bidi w:val="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B032F8" w:rsidP="00DE1FD2" w:rsidRDefault="00B032F8" w14:paraId="1A513793" w14:textId="77777777">
      <w:pPr>
        <w:spacing w:line="240" w:lineRule="auto"/>
      </w:pPr>
      <w:r>
        <w:separator/>
      </w:r>
    </w:p>
  </w:footnote>
  <w:footnote w:type="continuationSeparator" w:id="0">
    <w:p w:rsidR="00B032F8" w:rsidP="00DE1FD2" w:rsidRDefault="00B032F8" w14:paraId="49C10823" w14:textId="777777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p w:rsidR="00DE1FD2" w:rsidRDefault="00DE1FD2" w14:paraId="565BA9EA" w14:textId="54BBD668">
    <w:pPr>
      <w:pStyle w:val="Encabezado"/>
    </w:pPr>
    <w:r>
      <w:rPr>
        <w:noProof/>
      </w:rPr>
      <w:drawing>
        <wp:anchor distT="0" distB="0" distL="114300" distR="114300" simplePos="0" relativeHeight="251661312" behindDoc="1" locked="0" layoutInCell="1" allowOverlap="1" wp14:anchorId="451D3197" wp14:editId="595DC026">
          <wp:simplePos x="0" y="0"/>
          <wp:positionH relativeFrom="column">
            <wp:posOffset>-691212</wp:posOffset>
          </wp:positionH>
          <wp:positionV relativeFrom="paragraph">
            <wp:posOffset>-321587</wp:posOffset>
          </wp:positionV>
          <wp:extent cx="588397" cy="588397"/>
          <wp:effectExtent l="0" t="0" r="2540" b="0"/>
          <wp:wrapNone/>
          <wp:docPr id="1858405300" name="Imagen 1858405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293728" name="Imagen 791293728"/>
                  <pic:cNvPicPr/>
                </pic:nvPicPr>
                <pic:blipFill>
                  <a:blip r:embed="rId1">
                    <a:extLst>
                      <a:ext uri="{28A0092B-C50C-407E-A947-70E740481C1C}">
                        <a14:useLocalDpi xmlns:a14="http://schemas.microsoft.com/office/drawing/2010/main" val="0"/>
                      </a:ext>
                    </a:extLst>
                  </a:blip>
                  <a:stretch>
                    <a:fillRect/>
                  </a:stretch>
                </pic:blipFill>
                <pic:spPr>
                  <a:xfrm>
                    <a:off x="0" y="0"/>
                    <a:ext cx="588397" cy="588397"/>
                  </a:xfrm>
                  <a:prstGeom prst="rect">
                    <a:avLst/>
                  </a:prstGeom>
                </pic:spPr>
              </pic:pic>
            </a:graphicData>
          </a:graphic>
        </wp:anchor>
      </w:drawing>
    </w:r>
    <w:r>
      <w:rPr>
        <w:noProof/>
      </w:rPr>
      <w:drawing>
        <wp:anchor distT="0" distB="0" distL="114300" distR="114300" simplePos="0" relativeHeight="251660288" behindDoc="1" locked="0" layoutInCell="1" allowOverlap="1" wp14:anchorId="7F8BD80D" wp14:editId="74C39273">
          <wp:simplePos x="0" y="0"/>
          <wp:positionH relativeFrom="margin">
            <wp:posOffset>1860605</wp:posOffset>
          </wp:positionH>
          <wp:positionV relativeFrom="paragraph">
            <wp:posOffset>4393096</wp:posOffset>
          </wp:positionV>
          <wp:extent cx="2750351" cy="2750351"/>
          <wp:effectExtent l="0" t="0" r="0" b="0"/>
          <wp:wrapNone/>
          <wp:docPr id="163419726" name="Imagen 163419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412683" name="Imagen 1173412683"/>
                  <pic:cNvPicPr/>
                </pic:nvPicPr>
                <pic:blipFill>
                  <a:blip r:embed="rId2">
                    <a:alphaModFix amt="20000"/>
                    <a:extLst>
                      <a:ext uri="{BEBA8EAE-BF5A-486C-A8C5-ECC9F3942E4B}">
                        <a14:imgProps xmlns:a14="http://schemas.microsoft.com/office/drawing/2010/main">
                          <a14:imgLayer r:embed="rId3">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2753577" cy="2753577"/>
                  </a:xfrm>
                  <a:prstGeom prst="rect">
                    <a:avLst/>
                  </a:prstGeom>
                </pic:spPr>
              </pic:pic>
            </a:graphicData>
          </a:graphic>
          <wp14:sizeRelH relativeFrom="margin">
            <wp14:pctWidth>0</wp14:pctWidth>
          </wp14:sizeRelH>
          <wp14:sizeRelV relativeFrom="margin">
            <wp14:pctHeight>0</wp14:pctHeight>
          </wp14:sizeRelV>
        </wp:anchor>
      </w:drawing>
    </w:r>
  </w:p>
</w:hdr>
</file>

<file path=word/intelligence2.xml><?xml version="1.0" encoding="utf-8"?>
<int2:intelligence xmlns:int2="http://schemas.microsoft.com/office/intelligence/2020/intelligence">
  <int2:observations>
    <int2:textHash int2:hashCode="i0Nv5Jw6x1YOCV" int2:id="Qv5En0cC">
      <int2:state int2:type="AugLoop_Text_Critique" int2:value="Rejected"/>
    </int2:textHash>
    <int2:textHash int2:hashCode="bfSIhA/wTQ71PO" int2:id="0uGRCCb8">
      <int2:state int2:type="AugLoop_Text_Critique" int2:value="Rejected"/>
    </int2:textHash>
    <int2:textHash int2:hashCode="RvGgvVWSovkkTK" int2:id="5ks5JfHK">
      <int2:state int2:type="AugLoop_Text_Critique" int2:value="Rejected"/>
    </int2:textHash>
    <int2:textHash int2:hashCode="fPgVWTGm1zI6DA" int2:id="YhvIG6c4">
      <int2:state int2:type="AugLoop_Text_Critique" int2:value="Rejected"/>
    </int2:textHash>
    <int2:textHash int2:hashCode="x1t9ob1DU3pqWA" int2:id="nynlY0Wd">
      <int2:state int2:type="AugLoop_Text_Critique" int2:value="Rejected"/>
    </int2:textHash>
    <int2:textHash int2:hashCode="qpWqdFV8MmRbLR" int2:id="kdjNSbdT">
      <int2:state int2:type="AugLoop_Text_Critique" int2:value="Rejected"/>
    </int2:textHash>
    <int2:textHash int2:hashCode="GmBdMGbjQgSogl" int2:id="AZ1gRJ3g">
      <int2:state int2:type="AugLoop_Text_Critique" int2:value="Rejected"/>
    </int2:textHash>
    <int2:textHash int2:hashCode="W6ph5Mm5Pz8Ggi" int2:id="ySVpffJV">
      <int2:state int2:type="AugLoop_Text_Critique" int2:value="Rejected"/>
    </int2:textHash>
    <int2:textHash int2:hashCode="ARuLVRiL+Sz4RA" int2:id="ujPYkqS2">
      <int2:state int2:type="AugLoop_Text_Critique" int2:value="Rejected"/>
    </int2:textHash>
    <int2:textHash int2:hashCode="rCDQhMGS8DQi1N" int2:id="28pZTYOs">
      <int2:state int2:type="AugLoop_Text_Critique" int2:value="Rejected"/>
    </int2:textHash>
    <int2:textHash int2:hashCode="XUWgCbA4O1swZL" int2:id="ZzOMD722">
      <int2:state int2:type="AugLoop_Text_Critique" int2:value="Rejected"/>
    </int2:textHash>
    <int2:textHash int2:hashCode="HsHjZlCdmoPITG" int2:id="o8LJJqvD">
      <int2:state int2:type="AugLoop_Text_Critique" int2:value="Rejected"/>
    </int2:textHash>
    <int2:textHash int2:hashCode="a5PtkEYsrZ8FgG" int2:id="0nvgVGNR">
      <int2:state int2:type="AugLoop_Text_Critique" int2:value="Rejected"/>
    </int2:textHash>
    <int2:bookmark int2:bookmarkName="_Int_7vK0aHjl" int2:invalidationBookmarkName="" int2:hashCode="/yIdR1LOBfWpG7" int2:id="rk22jT76">
      <int2:state int2:type="AugLoop_Acronyms_AcronymsCritique" int2:value="Rejected"/>
    </int2:bookmark>
    <int2:bookmark int2:bookmarkName="_Int_oT8OErzl" int2:invalidationBookmarkName="" int2:hashCode="3BubS7B9FGQneE" int2:id="KGS4h6TN">
      <int2:state int2:type="AugLoop_Acronyms_AcronymsCritique" int2:value="Rejected"/>
    </int2:bookmark>
    <int2:bookmark int2:bookmarkName="_Int_F8S3KOjR" int2:invalidationBookmarkName="" int2:hashCode="SbGO13HXc0JWjl" int2:id="jHPVS3X0">
      <int2:state int2:type="AugLoop_Text_Critique" int2:value="Rejected"/>
    </int2:bookmark>
    <int2:bookmark int2:bookmarkName="_Int_wC3NdOLh" int2:invalidationBookmarkName="" int2:hashCode="SbGO13HXc0JWjl" int2:id="xtHzpair">
      <int2:state int2:type="AugLoop_Text_Critique" int2:value="Rejected"/>
    </int2:bookmark>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466A3D"/>
    <w:multiLevelType w:val="hybridMultilevel"/>
    <w:tmpl w:val="E2766D88"/>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 w15:restartNumberingAfterBreak="0">
    <w:nsid w:val="232864A0"/>
    <w:multiLevelType w:val="multilevel"/>
    <w:tmpl w:val="24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2B4E00BA"/>
    <w:multiLevelType w:val="hybridMultilevel"/>
    <w:tmpl w:val="017C448C"/>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3" w15:restartNumberingAfterBreak="0">
    <w:nsid w:val="2F643D7F"/>
    <w:multiLevelType w:val="multilevel"/>
    <w:tmpl w:val="70525B1E"/>
    <w:lvl w:ilvl="0">
      <w:start w:val="1"/>
      <w:numFmt w:val="decimal"/>
      <w:lvlText w:val="%1)"/>
      <w:lvlJc w:val="left"/>
      <w:pPr>
        <w:ind w:left="360" w:hanging="360"/>
      </w:pPr>
      <w:rPr>
        <w:rFonts w:hint="default"/>
      </w:rPr>
    </w:lvl>
    <w:lvl w:ilvl="1">
      <w:start w:val="1"/>
      <w:numFmt w:val="upperRoman"/>
      <w:lvlText w:val="%2."/>
      <w:lvlJc w:val="left"/>
      <w:pPr>
        <w:ind w:left="720" w:hanging="360"/>
      </w:pPr>
      <w:rPr>
        <w:rFonts w:hint="default"/>
      </w:rPr>
    </w:lvl>
    <w:lvl w:ilvl="2">
      <w:start w:val="1"/>
      <w:numFmt w:val="upperLetter"/>
      <w:suff w:val="nothing"/>
      <w:lvlText w:val="%2-%3)"/>
      <w:lvlJc w:val="left"/>
      <w:pPr>
        <w:ind w:left="0" w:firstLine="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38C35246"/>
    <w:multiLevelType w:val="hybridMultilevel"/>
    <w:tmpl w:val="2A7AEC78"/>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5" w15:restartNumberingAfterBreak="0">
    <w:nsid w:val="47B82CCD"/>
    <w:multiLevelType w:val="hybridMultilevel"/>
    <w:tmpl w:val="BAFAB86A"/>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6" w15:restartNumberingAfterBreak="0">
    <w:nsid w:val="4CBB6493"/>
    <w:multiLevelType w:val="multilevel"/>
    <w:tmpl w:val="638EB49C"/>
    <w:lvl w:ilvl="0">
      <w:start w:val="1"/>
      <w:numFmt w:val="decimal"/>
      <w:lvlText w:val="%1)"/>
      <w:lvlJc w:val="left"/>
      <w:pPr>
        <w:ind w:left="360" w:hanging="360"/>
      </w:pPr>
      <w:rPr>
        <w:rFonts w:hint="default"/>
      </w:rPr>
    </w:lvl>
    <w:lvl w:ilvl="1">
      <w:start w:val="1"/>
      <w:numFmt w:val="upperRoman"/>
      <w:pStyle w:val="Ttulo2"/>
      <w:lvlText w:val="%2."/>
      <w:lvlJc w:val="left"/>
      <w:pPr>
        <w:ind w:left="720" w:hanging="360"/>
      </w:pPr>
      <w:rPr>
        <w:rFonts w:hint="default"/>
      </w:rPr>
    </w:lvl>
    <w:lvl w:ilvl="2">
      <w:start w:val="1"/>
      <w:numFmt w:val="upperLetter"/>
      <w:pStyle w:val="Ttulo3"/>
      <w:suff w:val="space"/>
      <w:lvlText w:val="%2-%3)"/>
      <w:lvlJc w:val="left"/>
      <w:pPr>
        <w:ind w:left="0" w:firstLine="0"/>
      </w:pPr>
      <w:rPr>
        <w:rFonts w:hint="default"/>
      </w:rPr>
    </w:lvl>
    <w:lvl w:ilvl="3">
      <w:start w:val="1"/>
      <w:numFmt w:val="decimal"/>
      <w:pStyle w:val="Ttulo4"/>
      <w:lvlText w:val="%2.%3.%4"/>
      <w:lvlJc w:val="left"/>
      <w:pPr>
        <w:ind w:left="0" w:firstLine="0"/>
      </w:p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52915264"/>
    <w:multiLevelType w:val="multilevel"/>
    <w:tmpl w:val="70525B1E"/>
    <w:lvl w:ilvl="0">
      <w:start w:val="1"/>
      <w:numFmt w:val="decimal"/>
      <w:lvlText w:val="%1)"/>
      <w:lvlJc w:val="left"/>
      <w:pPr>
        <w:ind w:left="360" w:hanging="360"/>
      </w:pPr>
      <w:rPr>
        <w:rFonts w:hint="default"/>
      </w:rPr>
    </w:lvl>
    <w:lvl w:ilvl="1">
      <w:start w:val="1"/>
      <w:numFmt w:val="upperRoman"/>
      <w:lvlText w:val="%2."/>
      <w:lvlJc w:val="left"/>
      <w:pPr>
        <w:ind w:left="720" w:hanging="360"/>
      </w:pPr>
      <w:rPr>
        <w:rFonts w:hint="default"/>
      </w:rPr>
    </w:lvl>
    <w:lvl w:ilvl="2">
      <w:start w:val="1"/>
      <w:numFmt w:val="upperLetter"/>
      <w:suff w:val="nothing"/>
      <w:lvlText w:val="%2-%3)"/>
      <w:lvlJc w:val="left"/>
      <w:pPr>
        <w:ind w:left="0" w:firstLine="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713844C1"/>
    <w:multiLevelType w:val="multilevel"/>
    <w:tmpl w:val="70525B1E"/>
    <w:lvl w:ilvl="0">
      <w:start w:val="1"/>
      <w:numFmt w:val="decimal"/>
      <w:lvlText w:val="%1)"/>
      <w:lvlJc w:val="left"/>
      <w:pPr>
        <w:ind w:left="360" w:hanging="360"/>
      </w:pPr>
      <w:rPr>
        <w:rFonts w:hint="default"/>
      </w:rPr>
    </w:lvl>
    <w:lvl w:ilvl="1">
      <w:start w:val="1"/>
      <w:numFmt w:val="upperRoman"/>
      <w:lvlText w:val="%2."/>
      <w:lvlJc w:val="left"/>
      <w:pPr>
        <w:ind w:left="720" w:hanging="360"/>
      </w:pPr>
      <w:rPr>
        <w:rFonts w:hint="default"/>
      </w:rPr>
    </w:lvl>
    <w:lvl w:ilvl="2">
      <w:start w:val="1"/>
      <w:numFmt w:val="upperLetter"/>
      <w:suff w:val="nothing"/>
      <w:lvlText w:val="%2-%3)"/>
      <w:lvlJc w:val="left"/>
      <w:pPr>
        <w:ind w:left="0" w:firstLine="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16cid:durableId="1557466864">
    <w:abstractNumId w:val="6"/>
  </w:num>
  <w:num w:numId="2" w16cid:durableId="207608079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69688291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898442307">
    <w:abstractNumId w:val="7"/>
  </w:num>
  <w:num w:numId="5" w16cid:durableId="1143503899">
    <w:abstractNumId w:val="7"/>
  </w:num>
  <w:num w:numId="6" w16cid:durableId="172183919">
    <w:abstractNumId w:val="8"/>
  </w:num>
  <w:num w:numId="7" w16cid:durableId="96489609">
    <w:abstractNumId w:val="3"/>
  </w:num>
  <w:num w:numId="8" w16cid:durableId="587620617">
    <w:abstractNumId w:val="1"/>
  </w:num>
  <w:num w:numId="9" w16cid:durableId="160977032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802838776">
    <w:abstractNumId w:val="5"/>
  </w:num>
  <w:num w:numId="11" w16cid:durableId="1584682047">
    <w:abstractNumId w:val="2"/>
  </w:num>
  <w:num w:numId="12" w16cid:durableId="2110615779">
    <w:abstractNumId w:val="0"/>
  </w:num>
  <w:num w:numId="13" w16cid:durableId="101925873">
    <w:abstractNumId w:val="4"/>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60"/>
  <w:trackRevisions w:val="false"/>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5987"/>
    <w:rsid w:val="00000000"/>
    <w:rsid w:val="00005947"/>
    <w:rsid w:val="00020768"/>
    <w:rsid w:val="00031EA1"/>
    <w:rsid w:val="00052695"/>
    <w:rsid w:val="000526BA"/>
    <w:rsid w:val="000540B1"/>
    <w:rsid w:val="00063EA6"/>
    <w:rsid w:val="00064EA7"/>
    <w:rsid w:val="000669F4"/>
    <w:rsid w:val="00073149"/>
    <w:rsid w:val="00075832"/>
    <w:rsid w:val="000846EB"/>
    <w:rsid w:val="0009197D"/>
    <w:rsid w:val="000960E3"/>
    <w:rsid w:val="000A141A"/>
    <w:rsid w:val="000A5FA5"/>
    <w:rsid w:val="000B1A2E"/>
    <w:rsid w:val="000B381B"/>
    <w:rsid w:val="000B3BEF"/>
    <w:rsid w:val="000B76F9"/>
    <w:rsid w:val="000C65EB"/>
    <w:rsid w:val="000D13B0"/>
    <w:rsid w:val="000D710B"/>
    <w:rsid w:val="000E6CFB"/>
    <w:rsid w:val="000F2968"/>
    <w:rsid w:val="000F3CDF"/>
    <w:rsid w:val="00102B7F"/>
    <w:rsid w:val="001071B8"/>
    <w:rsid w:val="00114669"/>
    <w:rsid w:val="00117660"/>
    <w:rsid w:val="00132C72"/>
    <w:rsid w:val="0013703B"/>
    <w:rsid w:val="001376F8"/>
    <w:rsid w:val="001475B1"/>
    <w:rsid w:val="0016252A"/>
    <w:rsid w:val="00166BB5"/>
    <w:rsid w:val="001678E0"/>
    <w:rsid w:val="00173C37"/>
    <w:rsid w:val="00173F9E"/>
    <w:rsid w:val="001755CD"/>
    <w:rsid w:val="00185503"/>
    <w:rsid w:val="00187CBD"/>
    <w:rsid w:val="00192B94"/>
    <w:rsid w:val="00193DD0"/>
    <w:rsid w:val="001979B2"/>
    <w:rsid w:val="001A2D04"/>
    <w:rsid w:val="001A3E06"/>
    <w:rsid w:val="001B0FE6"/>
    <w:rsid w:val="001C0A06"/>
    <w:rsid w:val="001C2B84"/>
    <w:rsid w:val="001D1F8C"/>
    <w:rsid w:val="001D20A5"/>
    <w:rsid w:val="001D24D8"/>
    <w:rsid w:val="001D6FF6"/>
    <w:rsid w:val="001E5F5F"/>
    <w:rsid w:val="00203832"/>
    <w:rsid w:val="00205E43"/>
    <w:rsid w:val="002208C1"/>
    <w:rsid w:val="00223145"/>
    <w:rsid w:val="00224CEC"/>
    <w:rsid w:val="002279B4"/>
    <w:rsid w:val="00272EF7"/>
    <w:rsid w:val="00292094"/>
    <w:rsid w:val="002A4997"/>
    <w:rsid w:val="002B69F5"/>
    <w:rsid w:val="002C08CD"/>
    <w:rsid w:val="002C6072"/>
    <w:rsid w:val="002D32DF"/>
    <w:rsid w:val="002D3A95"/>
    <w:rsid w:val="002E363C"/>
    <w:rsid w:val="002E55AA"/>
    <w:rsid w:val="002E6803"/>
    <w:rsid w:val="002F0DB1"/>
    <w:rsid w:val="002F4B38"/>
    <w:rsid w:val="00305C97"/>
    <w:rsid w:val="0030699F"/>
    <w:rsid w:val="0030735A"/>
    <w:rsid w:val="0031106D"/>
    <w:rsid w:val="0031608D"/>
    <w:rsid w:val="0031725B"/>
    <w:rsid w:val="00333177"/>
    <w:rsid w:val="003418B0"/>
    <w:rsid w:val="00344EF7"/>
    <w:rsid w:val="00355101"/>
    <w:rsid w:val="0036078D"/>
    <w:rsid w:val="00371A5D"/>
    <w:rsid w:val="003743E4"/>
    <w:rsid w:val="003847C0"/>
    <w:rsid w:val="00390F02"/>
    <w:rsid w:val="003920F6"/>
    <w:rsid w:val="003922BF"/>
    <w:rsid w:val="003940D4"/>
    <w:rsid w:val="00396973"/>
    <w:rsid w:val="003A13DB"/>
    <w:rsid w:val="003A2454"/>
    <w:rsid w:val="003B0186"/>
    <w:rsid w:val="003C3D8A"/>
    <w:rsid w:val="003E3C75"/>
    <w:rsid w:val="003F24C1"/>
    <w:rsid w:val="00404B9D"/>
    <w:rsid w:val="00405DFB"/>
    <w:rsid w:val="00416528"/>
    <w:rsid w:val="00420AEF"/>
    <w:rsid w:val="00421D7F"/>
    <w:rsid w:val="004323D6"/>
    <w:rsid w:val="004532B0"/>
    <w:rsid w:val="00455251"/>
    <w:rsid w:val="00455B97"/>
    <w:rsid w:val="004561C4"/>
    <w:rsid w:val="00464EF7"/>
    <w:rsid w:val="00470B00"/>
    <w:rsid w:val="004732D7"/>
    <w:rsid w:val="00482AEE"/>
    <w:rsid w:val="004C090C"/>
    <w:rsid w:val="004C0D3E"/>
    <w:rsid w:val="004D437F"/>
    <w:rsid w:val="004D664A"/>
    <w:rsid w:val="004F2F92"/>
    <w:rsid w:val="00514EF2"/>
    <w:rsid w:val="00537E72"/>
    <w:rsid w:val="005471E6"/>
    <w:rsid w:val="005525F9"/>
    <w:rsid w:val="0055274C"/>
    <w:rsid w:val="005607B4"/>
    <w:rsid w:val="00562232"/>
    <w:rsid w:val="005665C9"/>
    <w:rsid w:val="00570A9E"/>
    <w:rsid w:val="00580007"/>
    <w:rsid w:val="00583441"/>
    <w:rsid w:val="00585BEA"/>
    <w:rsid w:val="005913E9"/>
    <w:rsid w:val="00593144"/>
    <w:rsid w:val="005965CD"/>
    <w:rsid w:val="005A1E7A"/>
    <w:rsid w:val="005A25D5"/>
    <w:rsid w:val="005A33F8"/>
    <w:rsid w:val="005B2CAE"/>
    <w:rsid w:val="005B52CA"/>
    <w:rsid w:val="005C29DF"/>
    <w:rsid w:val="005C6706"/>
    <w:rsid w:val="005C6EF7"/>
    <w:rsid w:val="005D7D35"/>
    <w:rsid w:val="005E027B"/>
    <w:rsid w:val="005E082F"/>
    <w:rsid w:val="005F0DFD"/>
    <w:rsid w:val="00600452"/>
    <w:rsid w:val="006077D2"/>
    <w:rsid w:val="00610078"/>
    <w:rsid w:val="00611154"/>
    <w:rsid w:val="00612835"/>
    <w:rsid w:val="006169DA"/>
    <w:rsid w:val="00621BAD"/>
    <w:rsid w:val="0064251C"/>
    <w:rsid w:val="006530C8"/>
    <w:rsid w:val="00655589"/>
    <w:rsid w:val="00660DE3"/>
    <w:rsid w:val="00660E1A"/>
    <w:rsid w:val="00681492"/>
    <w:rsid w:val="00684E31"/>
    <w:rsid w:val="00687FFD"/>
    <w:rsid w:val="00697C36"/>
    <w:rsid w:val="006A35B0"/>
    <w:rsid w:val="006B6123"/>
    <w:rsid w:val="006C069D"/>
    <w:rsid w:val="006C487A"/>
    <w:rsid w:val="006C7059"/>
    <w:rsid w:val="006D01F3"/>
    <w:rsid w:val="006D1CBD"/>
    <w:rsid w:val="006E151E"/>
    <w:rsid w:val="006E2F74"/>
    <w:rsid w:val="006E655E"/>
    <w:rsid w:val="006F26BD"/>
    <w:rsid w:val="006F6491"/>
    <w:rsid w:val="0070405A"/>
    <w:rsid w:val="0070513B"/>
    <w:rsid w:val="0071510B"/>
    <w:rsid w:val="00733327"/>
    <w:rsid w:val="00733D12"/>
    <w:rsid w:val="00746196"/>
    <w:rsid w:val="00746565"/>
    <w:rsid w:val="0075376B"/>
    <w:rsid w:val="00760FD8"/>
    <w:rsid w:val="00766397"/>
    <w:rsid w:val="00770257"/>
    <w:rsid w:val="007778B5"/>
    <w:rsid w:val="00781211"/>
    <w:rsid w:val="00783739"/>
    <w:rsid w:val="0079167F"/>
    <w:rsid w:val="00791A4B"/>
    <w:rsid w:val="00794B29"/>
    <w:rsid w:val="00795F7D"/>
    <w:rsid w:val="007B16A3"/>
    <w:rsid w:val="007B6D99"/>
    <w:rsid w:val="007C705E"/>
    <w:rsid w:val="007C738F"/>
    <w:rsid w:val="007D0EA7"/>
    <w:rsid w:val="007E1A67"/>
    <w:rsid w:val="007F1DDC"/>
    <w:rsid w:val="007F52C8"/>
    <w:rsid w:val="00800DBD"/>
    <w:rsid w:val="00803118"/>
    <w:rsid w:val="00803240"/>
    <w:rsid w:val="008142CC"/>
    <w:rsid w:val="00816E8E"/>
    <w:rsid w:val="0082448B"/>
    <w:rsid w:val="0083437C"/>
    <w:rsid w:val="00837DF7"/>
    <w:rsid w:val="0084150D"/>
    <w:rsid w:val="00842FD7"/>
    <w:rsid w:val="00860248"/>
    <w:rsid w:val="0086448F"/>
    <w:rsid w:val="0086594A"/>
    <w:rsid w:val="00876888"/>
    <w:rsid w:val="00877F28"/>
    <w:rsid w:val="00884555"/>
    <w:rsid w:val="008846FE"/>
    <w:rsid w:val="00893F06"/>
    <w:rsid w:val="008A73A7"/>
    <w:rsid w:val="008C2A1D"/>
    <w:rsid w:val="008C58C9"/>
    <w:rsid w:val="008D3213"/>
    <w:rsid w:val="008E4119"/>
    <w:rsid w:val="008E4E08"/>
    <w:rsid w:val="008E5BCD"/>
    <w:rsid w:val="008F00AC"/>
    <w:rsid w:val="008F7E53"/>
    <w:rsid w:val="00921E45"/>
    <w:rsid w:val="009412FA"/>
    <w:rsid w:val="00952182"/>
    <w:rsid w:val="00952A84"/>
    <w:rsid w:val="00961FB3"/>
    <w:rsid w:val="0097096C"/>
    <w:rsid w:val="00971660"/>
    <w:rsid w:val="00974D0E"/>
    <w:rsid w:val="0097734B"/>
    <w:rsid w:val="009832B8"/>
    <w:rsid w:val="00997812"/>
    <w:rsid w:val="009A17E2"/>
    <w:rsid w:val="009B202F"/>
    <w:rsid w:val="009C4B78"/>
    <w:rsid w:val="009C7FAE"/>
    <w:rsid w:val="009D2D4E"/>
    <w:rsid w:val="009E3AC1"/>
    <w:rsid w:val="009F1D5B"/>
    <w:rsid w:val="009F6A61"/>
    <w:rsid w:val="00A00BFE"/>
    <w:rsid w:val="00A10F98"/>
    <w:rsid w:val="00A11290"/>
    <w:rsid w:val="00A12D33"/>
    <w:rsid w:val="00A142B9"/>
    <w:rsid w:val="00A17E7E"/>
    <w:rsid w:val="00A347E4"/>
    <w:rsid w:val="00A3664F"/>
    <w:rsid w:val="00A43490"/>
    <w:rsid w:val="00A46071"/>
    <w:rsid w:val="00A50104"/>
    <w:rsid w:val="00A55874"/>
    <w:rsid w:val="00A62CDD"/>
    <w:rsid w:val="00A63F73"/>
    <w:rsid w:val="00A80C90"/>
    <w:rsid w:val="00A840EB"/>
    <w:rsid w:val="00A84EAC"/>
    <w:rsid w:val="00A93016"/>
    <w:rsid w:val="00A93488"/>
    <w:rsid w:val="00A93701"/>
    <w:rsid w:val="00A94D90"/>
    <w:rsid w:val="00AB3171"/>
    <w:rsid w:val="00AC3636"/>
    <w:rsid w:val="00AD52E9"/>
    <w:rsid w:val="00AE0F93"/>
    <w:rsid w:val="00AE48D9"/>
    <w:rsid w:val="00AE6EE2"/>
    <w:rsid w:val="00B004AD"/>
    <w:rsid w:val="00B02931"/>
    <w:rsid w:val="00B032F8"/>
    <w:rsid w:val="00B07ACE"/>
    <w:rsid w:val="00B22469"/>
    <w:rsid w:val="00B27355"/>
    <w:rsid w:val="00B32CFD"/>
    <w:rsid w:val="00B414F0"/>
    <w:rsid w:val="00B4295A"/>
    <w:rsid w:val="00B544BA"/>
    <w:rsid w:val="00B55B08"/>
    <w:rsid w:val="00B6779D"/>
    <w:rsid w:val="00B72033"/>
    <w:rsid w:val="00B73F26"/>
    <w:rsid w:val="00B76474"/>
    <w:rsid w:val="00BA41A1"/>
    <w:rsid w:val="00BB1F1F"/>
    <w:rsid w:val="00BB2C09"/>
    <w:rsid w:val="00BC41E8"/>
    <w:rsid w:val="00BC52D4"/>
    <w:rsid w:val="00BD172B"/>
    <w:rsid w:val="00BD1E56"/>
    <w:rsid w:val="00BF577F"/>
    <w:rsid w:val="00BF68E6"/>
    <w:rsid w:val="00C005DC"/>
    <w:rsid w:val="00C20E7F"/>
    <w:rsid w:val="00C21EBA"/>
    <w:rsid w:val="00C260AB"/>
    <w:rsid w:val="00C26D31"/>
    <w:rsid w:val="00C30173"/>
    <w:rsid w:val="00C3215F"/>
    <w:rsid w:val="00C32D1C"/>
    <w:rsid w:val="00C331E3"/>
    <w:rsid w:val="00C342F7"/>
    <w:rsid w:val="00C34F72"/>
    <w:rsid w:val="00C35362"/>
    <w:rsid w:val="00C35FC0"/>
    <w:rsid w:val="00C50311"/>
    <w:rsid w:val="00C655DC"/>
    <w:rsid w:val="00C65C99"/>
    <w:rsid w:val="00C66E8C"/>
    <w:rsid w:val="00C70C6E"/>
    <w:rsid w:val="00C8089C"/>
    <w:rsid w:val="00C8676B"/>
    <w:rsid w:val="00C87005"/>
    <w:rsid w:val="00C924F8"/>
    <w:rsid w:val="00CA04DE"/>
    <w:rsid w:val="00CA0952"/>
    <w:rsid w:val="00CA5CD2"/>
    <w:rsid w:val="00CB0600"/>
    <w:rsid w:val="00CB3677"/>
    <w:rsid w:val="00CD5E37"/>
    <w:rsid w:val="00CD7710"/>
    <w:rsid w:val="00CE1D39"/>
    <w:rsid w:val="00CE6809"/>
    <w:rsid w:val="00CF0740"/>
    <w:rsid w:val="00CF1160"/>
    <w:rsid w:val="00CF4EFF"/>
    <w:rsid w:val="00CF7F0C"/>
    <w:rsid w:val="00D04D65"/>
    <w:rsid w:val="00D054BD"/>
    <w:rsid w:val="00D07E41"/>
    <w:rsid w:val="00D13286"/>
    <w:rsid w:val="00D15A34"/>
    <w:rsid w:val="00D17BD7"/>
    <w:rsid w:val="00D274D0"/>
    <w:rsid w:val="00D30451"/>
    <w:rsid w:val="00D4784F"/>
    <w:rsid w:val="00D561D2"/>
    <w:rsid w:val="00D7207C"/>
    <w:rsid w:val="00D775CC"/>
    <w:rsid w:val="00D8416F"/>
    <w:rsid w:val="00D9604C"/>
    <w:rsid w:val="00DA1893"/>
    <w:rsid w:val="00DB1553"/>
    <w:rsid w:val="00DB1A2C"/>
    <w:rsid w:val="00DB4134"/>
    <w:rsid w:val="00DB505F"/>
    <w:rsid w:val="00DB7BC4"/>
    <w:rsid w:val="00DC3781"/>
    <w:rsid w:val="00DC5483"/>
    <w:rsid w:val="00DD005B"/>
    <w:rsid w:val="00DD2D3F"/>
    <w:rsid w:val="00DE0336"/>
    <w:rsid w:val="00DE0571"/>
    <w:rsid w:val="00DE1FD2"/>
    <w:rsid w:val="00DF516C"/>
    <w:rsid w:val="00E11A3E"/>
    <w:rsid w:val="00E125F0"/>
    <w:rsid w:val="00E2156F"/>
    <w:rsid w:val="00E34686"/>
    <w:rsid w:val="00E400CC"/>
    <w:rsid w:val="00E43147"/>
    <w:rsid w:val="00E50332"/>
    <w:rsid w:val="00E55DE3"/>
    <w:rsid w:val="00E570E3"/>
    <w:rsid w:val="00E7225A"/>
    <w:rsid w:val="00E742C3"/>
    <w:rsid w:val="00E74F0E"/>
    <w:rsid w:val="00E75987"/>
    <w:rsid w:val="00E828A8"/>
    <w:rsid w:val="00EA570B"/>
    <w:rsid w:val="00EA5854"/>
    <w:rsid w:val="00EA59CD"/>
    <w:rsid w:val="00EB13B9"/>
    <w:rsid w:val="00EE0117"/>
    <w:rsid w:val="00EE011F"/>
    <w:rsid w:val="00EF0437"/>
    <w:rsid w:val="00F026B6"/>
    <w:rsid w:val="00F02853"/>
    <w:rsid w:val="00F05D5B"/>
    <w:rsid w:val="00F122D4"/>
    <w:rsid w:val="00F167B5"/>
    <w:rsid w:val="00F21C13"/>
    <w:rsid w:val="00F33DE4"/>
    <w:rsid w:val="00F34BA3"/>
    <w:rsid w:val="00F40A9E"/>
    <w:rsid w:val="00F410AE"/>
    <w:rsid w:val="00F557C2"/>
    <w:rsid w:val="00F61183"/>
    <w:rsid w:val="00F73920"/>
    <w:rsid w:val="00F800C1"/>
    <w:rsid w:val="00F84ADE"/>
    <w:rsid w:val="00FB7A98"/>
    <w:rsid w:val="00FC1C83"/>
    <w:rsid w:val="00FC7050"/>
    <w:rsid w:val="00FC76F0"/>
    <w:rsid w:val="00FE35DD"/>
    <w:rsid w:val="00FF61D1"/>
    <w:rsid w:val="00FF70F8"/>
    <w:rsid w:val="00FF73C9"/>
    <w:rsid w:val="02B0C80E"/>
    <w:rsid w:val="03BA2EFC"/>
    <w:rsid w:val="04C42066"/>
    <w:rsid w:val="08AA980E"/>
    <w:rsid w:val="08F7C8BA"/>
    <w:rsid w:val="0B268813"/>
    <w:rsid w:val="0B2AB6CA"/>
    <w:rsid w:val="0D15630C"/>
    <w:rsid w:val="0E70316A"/>
    <w:rsid w:val="0FE40C34"/>
    <w:rsid w:val="10480DDF"/>
    <w:rsid w:val="11E8D42F"/>
    <w:rsid w:val="1669C006"/>
    <w:rsid w:val="176926BC"/>
    <w:rsid w:val="1C004A20"/>
    <w:rsid w:val="1D24FEA5"/>
    <w:rsid w:val="1F37EAE2"/>
    <w:rsid w:val="1F825B3B"/>
    <w:rsid w:val="22BB7830"/>
    <w:rsid w:val="22F6C2F3"/>
    <w:rsid w:val="2679A95D"/>
    <w:rsid w:val="2B145C1E"/>
    <w:rsid w:val="34901AEA"/>
    <w:rsid w:val="34CE00F4"/>
    <w:rsid w:val="3A2EC7CE"/>
    <w:rsid w:val="3F8388DD"/>
    <w:rsid w:val="425F142D"/>
    <w:rsid w:val="4963E0D0"/>
    <w:rsid w:val="49F6F3D2"/>
    <w:rsid w:val="5E342EBC"/>
    <w:rsid w:val="60C3E0B4"/>
    <w:rsid w:val="685882F9"/>
    <w:rsid w:val="699BA4F8"/>
    <w:rsid w:val="6A2E19FF"/>
    <w:rsid w:val="76129389"/>
    <w:rsid w:val="7794FC1B"/>
    <w:rsid w:val="77FAE5F6"/>
    <w:rsid w:val="7B772869"/>
    <w:rsid w:val="7C089D1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78821C"/>
  <w15:docId w15:val="{ED0B6A29-51F3-4AF0-A92F-16CA1F41E30A}"/>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Arial" w:hAnsi="Arial" w:eastAsia="Arial" w:cs="Arial"/>
        <w:sz w:val="22"/>
        <w:szCs w:val="22"/>
        <w:lang w:val="es-419"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C260AB"/>
    <w:pPr>
      <w:jc w:val="both"/>
    </w:pPr>
    <w:rPr>
      <w:rFonts w:ascii="Times New Roman" w:hAnsi="Times New Roman"/>
      <w:sz w:val="20"/>
    </w:rPr>
  </w:style>
  <w:style w:type="paragraph" w:styleId="Ttulo1">
    <w:name w:val="heading 1"/>
    <w:basedOn w:val="Normal"/>
    <w:next w:val="Normal"/>
    <w:link w:val="Ttulo1Car"/>
    <w:uiPriority w:val="9"/>
    <w:qFormat/>
    <w:rsid w:val="00223145"/>
    <w:pPr>
      <w:keepNext/>
      <w:keepLines/>
      <w:spacing w:before="400" w:after="120"/>
      <w:jc w:val="center"/>
      <w:outlineLvl w:val="0"/>
    </w:pPr>
    <w:rPr>
      <w:sz w:val="40"/>
      <w:szCs w:val="40"/>
    </w:rPr>
  </w:style>
  <w:style w:type="paragraph" w:styleId="Ttulo2">
    <w:name w:val="heading 2"/>
    <w:basedOn w:val="Normal"/>
    <w:next w:val="Normal"/>
    <w:uiPriority w:val="9"/>
    <w:unhideWhenUsed/>
    <w:qFormat/>
    <w:rsid w:val="00760FD8"/>
    <w:pPr>
      <w:keepNext/>
      <w:keepLines/>
      <w:numPr>
        <w:ilvl w:val="1"/>
        <w:numId w:val="3"/>
      </w:numPr>
      <w:spacing w:line="360" w:lineRule="auto"/>
      <w:jc w:val="center"/>
      <w:outlineLvl w:val="1"/>
    </w:pPr>
    <w:rPr>
      <w:b/>
      <w:caps/>
      <w:sz w:val="22"/>
      <w:szCs w:val="32"/>
    </w:rPr>
  </w:style>
  <w:style w:type="paragraph" w:styleId="Ttulo3">
    <w:name w:val="heading 3"/>
    <w:basedOn w:val="Normal"/>
    <w:next w:val="Normal"/>
    <w:uiPriority w:val="9"/>
    <w:unhideWhenUsed/>
    <w:qFormat/>
    <w:rsid w:val="007C705E"/>
    <w:pPr>
      <w:keepNext/>
      <w:keepLines/>
      <w:numPr>
        <w:ilvl w:val="2"/>
        <w:numId w:val="3"/>
      </w:numPr>
      <w:spacing w:before="320" w:after="80"/>
      <w:outlineLvl w:val="2"/>
    </w:pPr>
    <w:rPr>
      <w:i/>
      <w:szCs w:val="28"/>
    </w:rPr>
  </w:style>
  <w:style w:type="paragraph" w:styleId="Ttulo4">
    <w:name w:val="heading 4"/>
    <w:basedOn w:val="Normal"/>
    <w:next w:val="Normal"/>
    <w:uiPriority w:val="9"/>
    <w:unhideWhenUsed/>
    <w:qFormat/>
    <w:rsid w:val="0070405A"/>
    <w:pPr>
      <w:keepNext/>
      <w:keepLines/>
      <w:numPr>
        <w:ilvl w:val="3"/>
        <w:numId w:val="3"/>
      </w:numPr>
      <w:spacing w:before="160"/>
      <w:outlineLvl w:val="3"/>
    </w:pPr>
    <w:rPr>
      <w:i/>
      <w:szCs w:val="24"/>
    </w:rPr>
  </w:style>
  <w:style w:type="paragraph" w:styleId="Ttulo5">
    <w:name w:val="heading 5"/>
    <w:basedOn w:val="Normal"/>
    <w:next w:val="Normal"/>
    <w:uiPriority w:val="9"/>
    <w:semiHidden/>
    <w:unhideWhenUsed/>
    <w:qFormat/>
    <w:pPr>
      <w:keepNext/>
      <w:keepLines/>
      <w:spacing w:before="240" w:after="80"/>
      <w:outlineLvl w:val="4"/>
    </w:pPr>
    <w:rPr>
      <w:color w:val="666666"/>
      <w:sz w:val="22"/>
    </w:rPr>
  </w:style>
  <w:style w:type="paragraph" w:styleId="Ttulo6">
    <w:name w:val="heading 6"/>
    <w:basedOn w:val="Normal"/>
    <w:next w:val="Normal"/>
    <w:uiPriority w:val="9"/>
    <w:semiHidden/>
    <w:unhideWhenUsed/>
    <w:qFormat/>
    <w:pPr>
      <w:keepNext/>
      <w:keepLines/>
      <w:spacing w:before="240" w:after="80"/>
      <w:outlineLvl w:val="5"/>
    </w:pPr>
    <w:rPr>
      <w:i/>
      <w:color w:val="666666"/>
      <w:sz w:val="22"/>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rFonts w:ascii="Arial" w:hAnsi="Arial"/>
      <w:color w:val="666666"/>
      <w:sz w:val="30"/>
      <w:szCs w:val="30"/>
    </w:rPr>
  </w:style>
  <w:style w:type="paragraph" w:styleId="Default" w:customStyle="1">
    <w:name w:val="Default"/>
    <w:rsid w:val="00223145"/>
    <w:pPr>
      <w:autoSpaceDE w:val="0"/>
      <w:autoSpaceDN w:val="0"/>
      <w:adjustRightInd w:val="0"/>
      <w:spacing w:line="240" w:lineRule="auto"/>
    </w:pPr>
    <w:rPr>
      <w:rFonts w:ascii="Times New Roman" w:hAnsi="Times New Roman" w:cs="Times New Roman"/>
      <w:color w:val="000000"/>
      <w:sz w:val="24"/>
      <w:szCs w:val="24"/>
      <w:lang w:val="es-CO"/>
    </w:rPr>
  </w:style>
  <w:style w:type="character" w:styleId="Hipervnculo">
    <w:name w:val="Hyperlink"/>
    <w:basedOn w:val="Fuentedeprrafopredeter"/>
    <w:uiPriority w:val="99"/>
    <w:unhideWhenUsed/>
    <w:rsid w:val="00223145"/>
    <w:rPr>
      <w:color w:val="0000FF" w:themeColor="hyperlink"/>
      <w:u w:val="single"/>
    </w:rPr>
  </w:style>
  <w:style w:type="character" w:styleId="Mencinsinresolver">
    <w:name w:val="Unresolved Mention"/>
    <w:basedOn w:val="Fuentedeprrafopredeter"/>
    <w:uiPriority w:val="99"/>
    <w:semiHidden/>
    <w:unhideWhenUsed/>
    <w:rsid w:val="00223145"/>
    <w:rPr>
      <w:color w:val="605E5C"/>
      <w:shd w:val="clear" w:color="auto" w:fill="E1DFDD"/>
    </w:rPr>
  </w:style>
  <w:style w:type="paragraph" w:styleId="Prrafodelista">
    <w:name w:val="List Paragraph"/>
    <w:basedOn w:val="Normal"/>
    <w:uiPriority w:val="34"/>
    <w:qFormat/>
    <w:rsid w:val="00F61183"/>
    <w:pPr>
      <w:ind w:left="720"/>
      <w:contextualSpacing/>
    </w:pPr>
  </w:style>
  <w:style w:type="paragraph" w:styleId="Descripcin">
    <w:name w:val="caption"/>
    <w:basedOn w:val="Normal"/>
    <w:next w:val="Normal"/>
    <w:uiPriority w:val="35"/>
    <w:unhideWhenUsed/>
    <w:qFormat/>
    <w:rsid w:val="00893F06"/>
    <w:pPr>
      <w:spacing w:after="200" w:line="240" w:lineRule="auto"/>
      <w:jc w:val="center"/>
    </w:pPr>
    <w:rPr>
      <w:iCs/>
      <w:sz w:val="18"/>
      <w:szCs w:val="18"/>
    </w:rPr>
  </w:style>
  <w:style w:type="character" w:styleId="Ttulo1Car" w:customStyle="1">
    <w:name w:val="Título 1 Car"/>
    <w:basedOn w:val="Fuentedeprrafopredeter"/>
    <w:link w:val="Ttulo1"/>
    <w:uiPriority w:val="9"/>
    <w:rsid w:val="00073149"/>
    <w:rPr>
      <w:rFonts w:ascii="Times New Roman" w:hAnsi="Times New Roman"/>
      <w:sz w:val="40"/>
      <w:szCs w:val="40"/>
    </w:rPr>
  </w:style>
  <w:style w:type="paragraph" w:styleId="Bibliografa">
    <w:name w:val="Bibliography"/>
    <w:basedOn w:val="Normal"/>
    <w:next w:val="Normal"/>
    <w:uiPriority w:val="37"/>
    <w:unhideWhenUsed/>
    <w:rsid w:val="00073149"/>
  </w:style>
  <w:style w:type="table" w:styleId="TableNormal1" w:customStyle="1">
    <w:name w:val="Table Normal1"/>
    <w:rsid w:val="006169DA"/>
    <w:tblPr>
      <w:tblCellMar>
        <w:top w:w="0" w:type="dxa"/>
        <w:left w:w="0" w:type="dxa"/>
        <w:bottom w:w="0" w:type="dxa"/>
        <w:right w:w="0" w:type="dxa"/>
      </w:tblCellMar>
    </w:tblPr>
  </w:style>
  <w:style w:type="paragraph" w:styleId="TtuloTDC">
    <w:name w:val="TOC Heading"/>
    <w:basedOn w:val="Ttulo1"/>
    <w:next w:val="Normal"/>
    <w:uiPriority w:val="39"/>
    <w:unhideWhenUsed/>
    <w:qFormat/>
    <w:rsid w:val="0097734B"/>
    <w:pPr>
      <w:spacing w:before="240" w:after="0" w:line="259" w:lineRule="auto"/>
      <w:jc w:val="left"/>
      <w:outlineLvl w:val="9"/>
    </w:pPr>
    <w:rPr>
      <w:rFonts w:asciiTheme="majorHAnsi" w:hAnsiTheme="majorHAnsi" w:eastAsiaTheme="majorEastAsia" w:cstheme="majorBidi"/>
      <w:color w:val="365F91" w:themeColor="accent1" w:themeShade="BF"/>
      <w:sz w:val="32"/>
      <w:szCs w:val="32"/>
      <w:lang w:val="es-CO"/>
    </w:rPr>
  </w:style>
  <w:style w:type="paragraph" w:styleId="TDC1">
    <w:name w:val="toc 1"/>
    <w:basedOn w:val="Normal"/>
    <w:next w:val="Normal"/>
    <w:autoRedefine/>
    <w:uiPriority w:val="39"/>
    <w:unhideWhenUsed/>
    <w:rsid w:val="0097734B"/>
    <w:pPr>
      <w:spacing w:after="100"/>
    </w:pPr>
  </w:style>
  <w:style w:type="paragraph" w:styleId="TDC2">
    <w:name w:val="toc 2"/>
    <w:basedOn w:val="Normal"/>
    <w:next w:val="Normal"/>
    <w:autoRedefine/>
    <w:uiPriority w:val="39"/>
    <w:unhideWhenUsed/>
    <w:rsid w:val="0097734B"/>
    <w:pPr>
      <w:spacing w:after="100"/>
      <w:ind w:left="200"/>
    </w:pPr>
  </w:style>
  <w:style w:type="paragraph" w:styleId="TDC3">
    <w:name w:val="toc 3"/>
    <w:basedOn w:val="Normal"/>
    <w:next w:val="Normal"/>
    <w:autoRedefine/>
    <w:uiPriority w:val="39"/>
    <w:unhideWhenUsed/>
    <w:rsid w:val="0097734B"/>
    <w:pPr>
      <w:spacing w:after="100"/>
      <w:ind w:left="400"/>
    </w:pPr>
  </w:style>
  <w:style w:type="paragraph" w:styleId="Tabladeilustraciones">
    <w:name w:val="table of figures"/>
    <w:basedOn w:val="Normal"/>
    <w:next w:val="Normal"/>
    <w:uiPriority w:val="99"/>
    <w:unhideWhenUsed/>
    <w:rsid w:val="0097734B"/>
  </w:style>
  <w:style w:type="paragraph" w:styleId="TDC4">
    <w:name w:val="toc 4"/>
    <w:basedOn w:val="Normal"/>
    <w:next w:val="Normal"/>
    <w:autoRedefine/>
    <w:uiPriority w:val="39"/>
    <w:unhideWhenUsed/>
    <w:rsid w:val="00F557C2"/>
    <w:pPr>
      <w:spacing w:after="100"/>
      <w:ind w:left="600"/>
    </w:pPr>
  </w:style>
  <w:style w:type="character" w:styleId="Textodelmarcadordeposicin">
    <w:name w:val="Placeholder Text"/>
    <w:basedOn w:val="Fuentedeprrafopredeter"/>
    <w:uiPriority w:val="99"/>
    <w:semiHidden/>
    <w:rsid w:val="00333177"/>
    <w:rPr>
      <w:color w:val="808080"/>
    </w:rPr>
  </w:style>
  <w:style w:type="paragraph" w:styleId="Encabezado">
    <w:name w:val="header"/>
    <w:basedOn w:val="Normal"/>
    <w:link w:val="EncabezadoCar"/>
    <w:uiPriority w:val="99"/>
    <w:unhideWhenUsed/>
    <w:rsid w:val="00DE1FD2"/>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DE1FD2"/>
    <w:rPr>
      <w:rFonts w:ascii="Times New Roman" w:hAnsi="Times New Roman"/>
      <w:sz w:val="20"/>
    </w:rPr>
  </w:style>
  <w:style w:type="paragraph" w:styleId="Piedepgina">
    <w:name w:val="footer"/>
    <w:basedOn w:val="Normal"/>
    <w:link w:val="PiedepginaCar"/>
    <w:uiPriority w:val="99"/>
    <w:unhideWhenUsed/>
    <w:rsid w:val="00DE1FD2"/>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DE1FD2"/>
    <w:rPr>
      <w:rFonts w:ascii="Times New Roman" w:hAnsi="Times New Roman"/>
      <w:sz w:val="20"/>
    </w:rPr>
  </w:style>
  <w:style w:type="paragraph" w:styleId="Sinespaciado">
    <w:name w:val="No Spacing"/>
    <w:link w:val="SinespaciadoCar"/>
    <w:uiPriority w:val="1"/>
    <w:qFormat/>
    <w:rsid w:val="00DE1FD2"/>
    <w:pPr>
      <w:spacing w:line="240" w:lineRule="auto"/>
    </w:pPr>
    <w:rPr>
      <w:rFonts w:asciiTheme="minorHAnsi" w:hAnsiTheme="minorHAnsi" w:eastAsiaTheme="minorEastAsia" w:cstheme="minorBidi"/>
      <w:lang w:val="es-CO"/>
    </w:rPr>
  </w:style>
  <w:style w:type="character" w:styleId="SinespaciadoCar" w:customStyle="1">
    <w:name w:val="Sin espaciado Car"/>
    <w:basedOn w:val="Fuentedeprrafopredeter"/>
    <w:link w:val="Sinespaciado"/>
    <w:uiPriority w:val="1"/>
    <w:rsid w:val="00DE1FD2"/>
    <w:rPr>
      <w:rFonts w:asciiTheme="minorHAnsi" w:hAnsiTheme="minorHAnsi" w:eastAsiaTheme="minorEastAsia" w:cstheme="minorBidi"/>
      <w:lang w:val="es-CO"/>
    </w:rPr>
  </w:style>
  <w:style w:type="table" w:styleId="Tablaconcuadrcula">
    <w:name w:val="Table Grid"/>
    <w:basedOn w:val="Tablanormal"/>
    <w:uiPriority w:val="39"/>
    <w:rsid w:val="00416528"/>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Tablaconcuadrcula1clara-nfasis3">
    <w:name w:val="Grid Table 1 Light Accent 3"/>
    <w:basedOn w:val="Tablanormal"/>
    <w:uiPriority w:val="46"/>
    <w:rsid w:val="002B69F5"/>
    <w:pPr>
      <w:spacing w:line="240" w:lineRule="auto"/>
    </w:pPr>
    <w:tblPr>
      <w:tblStyleRowBandSize w:val="1"/>
      <w:tblStyleColBandSize w:val="1"/>
      <w:tblBorders>
        <w:top w:val="single" w:color="D6E3BC" w:themeColor="accent3" w:themeTint="66" w:sz="4" w:space="0"/>
        <w:left w:val="single" w:color="D6E3BC" w:themeColor="accent3" w:themeTint="66" w:sz="4" w:space="0"/>
        <w:bottom w:val="single" w:color="D6E3BC" w:themeColor="accent3" w:themeTint="66" w:sz="4" w:space="0"/>
        <w:right w:val="single" w:color="D6E3BC" w:themeColor="accent3" w:themeTint="66" w:sz="4" w:space="0"/>
        <w:insideH w:val="single" w:color="D6E3BC" w:themeColor="accent3" w:themeTint="66" w:sz="4" w:space="0"/>
        <w:insideV w:val="single" w:color="D6E3BC" w:themeColor="accent3" w:themeTint="66" w:sz="4" w:space="0"/>
      </w:tblBorders>
    </w:tblPr>
    <w:tblStylePr w:type="firstRow">
      <w:rPr>
        <w:b/>
        <w:bCs/>
      </w:rPr>
      <w:tblPr/>
      <w:tcPr>
        <w:tcBorders>
          <w:bottom w:val="single" w:color="C2D69B" w:themeColor="accent3" w:themeTint="99" w:sz="12" w:space="0"/>
        </w:tcBorders>
      </w:tcPr>
    </w:tblStylePr>
    <w:tblStylePr w:type="lastRow">
      <w:rPr>
        <w:b/>
        <w:bCs/>
      </w:rPr>
      <w:tblPr/>
      <w:tcPr>
        <w:tcBorders>
          <w:top w:val="double" w:color="C2D69B" w:themeColor="accent3" w:themeTint="99" w:sz="2" w:space="0"/>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650174">
      <w:bodyDiv w:val="1"/>
      <w:marLeft w:val="0"/>
      <w:marRight w:val="0"/>
      <w:marTop w:val="0"/>
      <w:marBottom w:val="0"/>
      <w:divBdr>
        <w:top w:val="none" w:sz="0" w:space="0" w:color="auto"/>
        <w:left w:val="none" w:sz="0" w:space="0" w:color="auto"/>
        <w:bottom w:val="none" w:sz="0" w:space="0" w:color="auto"/>
        <w:right w:val="none" w:sz="0" w:space="0" w:color="auto"/>
      </w:divBdr>
    </w:div>
    <w:div w:id="60833554">
      <w:bodyDiv w:val="1"/>
      <w:marLeft w:val="0"/>
      <w:marRight w:val="0"/>
      <w:marTop w:val="0"/>
      <w:marBottom w:val="0"/>
      <w:divBdr>
        <w:top w:val="none" w:sz="0" w:space="0" w:color="auto"/>
        <w:left w:val="none" w:sz="0" w:space="0" w:color="auto"/>
        <w:bottom w:val="none" w:sz="0" w:space="0" w:color="auto"/>
        <w:right w:val="none" w:sz="0" w:space="0" w:color="auto"/>
      </w:divBdr>
    </w:div>
    <w:div w:id="75903910">
      <w:bodyDiv w:val="1"/>
      <w:marLeft w:val="0"/>
      <w:marRight w:val="0"/>
      <w:marTop w:val="0"/>
      <w:marBottom w:val="0"/>
      <w:divBdr>
        <w:top w:val="none" w:sz="0" w:space="0" w:color="auto"/>
        <w:left w:val="none" w:sz="0" w:space="0" w:color="auto"/>
        <w:bottom w:val="none" w:sz="0" w:space="0" w:color="auto"/>
        <w:right w:val="none" w:sz="0" w:space="0" w:color="auto"/>
      </w:divBdr>
    </w:div>
    <w:div w:id="76442279">
      <w:bodyDiv w:val="1"/>
      <w:marLeft w:val="0"/>
      <w:marRight w:val="0"/>
      <w:marTop w:val="0"/>
      <w:marBottom w:val="0"/>
      <w:divBdr>
        <w:top w:val="none" w:sz="0" w:space="0" w:color="auto"/>
        <w:left w:val="none" w:sz="0" w:space="0" w:color="auto"/>
        <w:bottom w:val="none" w:sz="0" w:space="0" w:color="auto"/>
        <w:right w:val="none" w:sz="0" w:space="0" w:color="auto"/>
      </w:divBdr>
    </w:div>
    <w:div w:id="76563997">
      <w:bodyDiv w:val="1"/>
      <w:marLeft w:val="0"/>
      <w:marRight w:val="0"/>
      <w:marTop w:val="0"/>
      <w:marBottom w:val="0"/>
      <w:divBdr>
        <w:top w:val="none" w:sz="0" w:space="0" w:color="auto"/>
        <w:left w:val="none" w:sz="0" w:space="0" w:color="auto"/>
        <w:bottom w:val="none" w:sz="0" w:space="0" w:color="auto"/>
        <w:right w:val="none" w:sz="0" w:space="0" w:color="auto"/>
      </w:divBdr>
    </w:div>
    <w:div w:id="90467344">
      <w:bodyDiv w:val="1"/>
      <w:marLeft w:val="0"/>
      <w:marRight w:val="0"/>
      <w:marTop w:val="0"/>
      <w:marBottom w:val="0"/>
      <w:divBdr>
        <w:top w:val="none" w:sz="0" w:space="0" w:color="auto"/>
        <w:left w:val="none" w:sz="0" w:space="0" w:color="auto"/>
        <w:bottom w:val="none" w:sz="0" w:space="0" w:color="auto"/>
        <w:right w:val="none" w:sz="0" w:space="0" w:color="auto"/>
      </w:divBdr>
    </w:div>
    <w:div w:id="93599315">
      <w:bodyDiv w:val="1"/>
      <w:marLeft w:val="0"/>
      <w:marRight w:val="0"/>
      <w:marTop w:val="0"/>
      <w:marBottom w:val="0"/>
      <w:divBdr>
        <w:top w:val="none" w:sz="0" w:space="0" w:color="auto"/>
        <w:left w:val="none" w:sz="0" w:space="0" w:color="auto"/>
        <w:bottom w:val="none" w:sz="0" w:space="0" w:color="auto"/>
        <w:right w:val="none" w:sz="0" w:space="0" w:color="auto"/>
      </w:divBdr>
    </w:div>
    <w:div w:id="103115208">
      <w:bodyDiv w:val="1"/>
      <w:marLeft w:val="0"/>
      <w:marRight w:val="0"/>
      <w:marTop w:val="0"/>
      <w:marBottom w:val="0"/>
      <w:divBdr>
        <w:top w:val="none" w:sz="0" w:space="0" w:color="auto"/>
        <w:left w:val="none" w:sz="0" w:space="0" w:color="auto"/>
        <w:bottom w:val="none" w:sz="0" w:space="0" w:color="auto"/>
        <w:right w:val="none" w:sz="0" w:space="0" w:color="auto"/>
      </w:divBdr>
    </w:div>
    <w:div w:id="133446802">
      <w:bodyDiv w:val="1"/>
      <w:marLeft w:val="0"/>
      <w:marRight w:val="0"/>
      <w:marTop w:val="0"/>
      <w:marBottom w:val="0"/>
      <w:divBdr>
        <w:top w:val="none" w:sz="0" w:space="0" w:color="auto"/>
        <w:left w:val="none" w:sz="0" w:space="0" w:color="auto"/>
        <w:bottom w:val="none" w:sz="0" w:space="0" w:color="auto"/>
        <w:right w:val="none" w:sz="0" w:space="0" w:color="auto"/>
      </w:divBdr>
    </w:div>
    <w:div w:id="155805375">
      <w:bodyDiv w:val="1"/>
      <w:marLeft w:val="0"/>
      <w:marRight w:val="0"/>
      <w:marTop w:val="0"/>
      <w:marBottom w:val="0"/>
      <w:divBdr>
        <w:top w:val="none" w:sz="0" w:space="0" w:color="auto"/>
        <w:left w:val="none" w:sz="0" w:space="0" w:color="auto"/>
        <w:bottom w:val="none" w:sz="0" w:space="0" w:color="auto"/>
        <w:right w:val="none" w:sz="0" w:space="0" w:color="auto"/>
      </w:divBdr>
    </w:div>
    <w:div w:id="177164519">
      <w:bodyDiv w:val="1"/>
      <w:marLeft w:val="0"/>
      <w:marRight w:val="0"/>
      <w:marTop w:val="0"/>
      <w:marBottom w:val="0"/>
      <w:divBdr>
        <w:top w:val="none" w:sz="0" w:space="0" w:color="auto"/>
        <w:left w:val="none" w:sz="0" w:space="0" w:color="auto"/>
        <w:bottom w:val="none" w:sz="0" w:space="0" w:color="auto"/>
        <w:right w:val="none" w:sz="0" w:space="0" w:color="auto"/>
      </w:divBdr>
    </w:div>
    <w:div w:id="200366340">
      <w:bodyDiv w:val="1"/>
      <w:marLeft w:val="0"/>
      <w:marRight w:val="0"/>
      <w:marTop w:val="0"/>
      <w:marBottom w:val="0"/>
      <w:divBdr>
        <w:top w:val="none" w:sz="0" w:space="0" w:color="auto"/>
        <w:left w:val="none" w:sz="0" w:space="0" w:color="auto"/>
        <w:bottom w:val="none" w:sz="0" w:space="0" w:color="auto"/>
        <w:right w:val="none" w:sz="0" w:space="0" w:color="auto"/>
      </w:divBdr>
    </w:div>
    <w:div w:id="214701492">
      <w:bodyDiv w:val="1"/>
      <w:marLeft w:val="0"/>
      <w:marRight w:val="0"/>
      <w:marTop w:val="0"/>
      <w:marBottom w:val="0"/>
      <w:divBdr>
        <w:top w:val="none" w:sz="0" w:space="0" w:color="auto"/>
        <w:left w:val="none" w:sz="0" w:space="0" w:color="auto"/>
        <w:bottom w:val="none" w:sz="0" w:space="0" w:color="auto"/>
        <w:right w:val="none" w:sz="0" w:space="0" w:color="auto"/>
      </w:divBdr>
    </w:div>
    <w:div w:id="245959937">
      <w:bodyDiv w:val="1"/>
      <w:marLeft w:val="0"/>
      <w:marRight w:val="0"/>
      <w:marTop w:val="0"/>
      <w:marBottom w:val="0"/>
      <w:divBdr>
        <w:top w:val="none" w:sz="0" w:space="0" w:color="auto"/>
        <w:left w:val="none" w:sz="0" w:space="0" w:color="auto"/>
        <w:bottom w:val="none" w:sz="0" w:space="0" w:color="auto"/>
        <w:right w:val="none" w:sz="0" w:space="0" w:color="auto"/>
      </w:divBdr>
    </w:div>
    <w:div w:id="279458735">
      <w:bodyDiv w:val="1"/>
      <w:marLeft w:val="0"/>
      <w:marRight w:val="0"/>
      <w:marTop w:val="0"/>
      <w:marBottom w:val="0"/>
      <w:divBdr>
        <w:top w:val="none" w:sz="0" w:space="0" w:color="auto"/>
        <w:left w:val="none" w:sz="0" w:space="0" w:color="auto"/>
        <w:bottom w:val="none" w:sz="0" w:space="0" w:color="auto"/>
        <w:right w:val="none" w:sz="0" w:space="0" w:color="auto"/>
      </w:divBdr>
    </w:div>
    <w:div w:id="283467576">
      <w:bodyDiv w:val="1"/>
      <w:marLeft w:val="0"/>
      <w:marRight w:val="0"/>
      <w:marTop w:val="0"/>
      <w:marBottom w:val="0"/>
      <w:divBdr>
        <w:top w:val="none" w:sz="0" w:space="0" w:color="auto"/>
        <w:left w:val="none" w:sz="0" w:space="0" w:color="auto"/>
        <w:bottom w:val="none" w:sz="0" w:space="0" w:color="auto"/>
        <w:right w:val="none" w:sz="0" w:space="0" w:color="auto"/>
      </w:divBdr>
    </w:div>
    <w:div w:id="315304441">
      <w:bodyDiv w:val="1"/>
      <w:marLeft w:val="0"/>
      <w:marRight w:val="0"/>
      <w:marTop w:val="0"/>
      <w:marBottom w:val="0"/>
      <w:divBdr>
        <w:top w:val="none" w:sz="0" w:space="0" w:color="auto"/>
        <w:left w:val="none" w:sz="0" w:space="0" w:color="auto"/>
        <w:bottom w:val="none" w:sz="0" w:space="0" w:color="auto"/>
        <w:right w:val="none" w:sz="0" w:space="0" w:color="auto"/>
      </w:divBdr>
    </w:div>
    <w:div w:id="320156945">
      <w:bodyDiv w:val="1"/>
      <w:marLeft w:val="0"/>
      <w:marRight w:val="0"/>
      <w:marTop w:val="0"/>
      <w:marBottom w:val="0"/>
      <w:divBdr>
        <w:top w:val="none" w:sz="0" w:space="0" w:color="auto"/>
        <w:left w:val="none" w:sz="0" w:space="0" w:color="auto"/>
        <w:bottom w:val="none" w:sz="0" w:space="0" w:color="auto"/>
        <w:right w:val="none" w:sz="0" w:space="0" w:color="auto"/>
      </w:divBdr>
    </w:div>
    <w:div w:id="356007563">
      <w:bodyDiv w:val="1"/>
      <w:marLeft w:val="0"/>
      <w:marRight w:val="0"/>
      <w:marTop w:val="0"/>
      <w:marBottom w:val="0"/>
      <w:divBdr>
        <w:top w:val="none" w:sz="0" w:space="0" w:color="auto"/>
        <w:left w:val="none" w:sz="0" w:space="0" w:color="auto"/>
        <w:bottom w:val="none" w:sz="0" w:space="0" w:color="auto"/>
        <w:right w:val="none" w:sz="0" w:space="0" w:color="auto"/>
      </w:divBdr>
    </w:div>
    <w:div w:id="359354132">
      <w:bodyDiv w:val="1"/>
      <w:marLeft w:val="0"/>
      <w:marRight w:val="0"/>
      <w:marTop w:val="0"/>
      <w:marBottom w:val="0"/>
      <w:divBdr>
        <w:top w:val="none" w:sz="0" w:space="0" w:color="auto"/>
        <w:left w:val="none" w:sz="0" w:space="0" w:color="auto"/>
        <w:bottom w:val="none" w:sz="0" w:space="0" w:color="auto"/>
        <w:right w:val="none" w:sz="0" w:space="0" w:color="auto"/>
      </w:divBdr>
    </w:div>
    <w:div w:id="369767834">
      <w:bodyDiv w:val="1"/>
      <w:marLeft w:val="0"/>
      <w:marRight w:val="0"/>
      <w:marTop w:val="0"/>
      <w:marBottom w:val="0"/>
      <w:divBdr>
        <w:top w:val="none" w:sz="0" w:space="0" w:color="auto"/>
        <w:left w:val="none" w:sz="0" w:space="0" w:color="auto"/>
        <w:bottom w:val="none" w:sz="0" w:space="0" w:color="auto"/>
        <w:right w:val="none" w:sz="0" w:space="0" w:color="auto"/>
      </w:divBdr>
    </w:div>
    <w:div w:id="376516485">
      <w:bodyDiv w:val="1"/>
      <w:marLeft w:val="0"/>
      <w:marRight w:val="0"/>
      <w:marTop w:val="0"/>
      <w:marBottom w:val="0"/>
      <w:divBdr>
        <w:top w:val="none" w:sz="0" w:space="0" w:color="auto"/>
        <w:left w:val="none" w:sz="0" w:space="0" w:color="auto"/>
        <w:bottom w:val="none" w:sz="0" w:space="0" w:color="auto"/>
        <w:right w:val="none" w:sz="0" w:space="0" w:color="auto"/>
      </w:divBdr>
    </w:div>
    <w:div w:id="378014319">
      <w:bodyDiv w:val="1"/>
      <w:marLeft w:val="0"/>
      <w:marRight w:val="0"/>
      <w:marTop w:val="0"/>
      <w:marBottom w:val="0"/>
      <w:divBdr>
        <w:top w:val="none" w:sz="0" w:space="0" w:color="auto"/>
        <w:left w:val="none" w:sz="0" w:space="0" w:color="auto"/>
        <w:bottom w:val="none" w:sz="0" w:space="0" w:color="auto"/>
        <w:right w:val="none" w:sz="0" w:space="0" w:color="auto"/>
      </w:divBdr>
    </w:div>
    <w:div w:id="411120089">
      <w:bodyDiv w:val="1"/>
      <w:marLeft w:val="0"/>
      <w:marRight w:val="0"/>
      <w:marTop w:val="0"/>
      <w:marBottom w:val="0"/>
      <w:divBdr>
        <w:top w:val="none" w:sz="0" w:space="0" w:color="auto"/>
        <w:left w:val="none" w:sz="0" w:space="0" w:color="auto"/>
        <w:bottom w:val="none" w:sz="0" w:space="0" w:color="auto"/>
        <w:right w:val="none" w:sz="0" w:space="0" w:color="auto"/>
      </w:divBdr>
    </w:div>
    <w:div w:id="428737225">
      <w:bodyDiv w:val="1"/>
      <w:marLeft w:val="0"/>
      <w:marRight w:val="0"/>
      <w:marTop w:val="0"/>
      <w:marBottom w:val="0"/>
      <w:divBdr>
        <w:top w:val="none" w:sz="0" w:space="0" w:color="auto"/>
        <w:left w:val="none" w:sz="0" w:space="0" w:color="auto"/>
        <w:bottom w:val="none" w:sz="0" w:space="0" w:color="auto"/>
        <w:right w:val="none" w:sz="0" w:space="0" w:color="auto"/>
      </w:divBdr>
    </w:div>
    <w:div w:id="431366643">
      <w:bodyDiv w:val="1"/>
      <w:marLeft w:val="0"/>
      <w:marRight w:val="0"/>
      <w:marTop w:val="0"/>
      <w:marBottom w:val="0"/>
      <w:divBdr>
        <w:top w:val="none" w:sz="0" w:space="0" w:color="auto"/>
        <w:left w:val="none" w:sz="0" w:space="0" w:color="auto"/>
        <w:bottom w:val="none" w:sz="0" w:space="0" w:color="auto"/>
        <w:right w:val="none" w:sz="0" w:space="0" w:color="auto"/>
      </w:divBdr>
    </w:div>
    <w:div w:id="447699397">
      <w:bodyDiv w:val="1"/>
      <w:marLeft w:val="0"/>
      <w:marRight w:val="0"/>
      <w:marTop w:val="0"/>
      <w:marBottom w:val="0"/>
      <w:divBdr>
        <w:top w:val="none" w:sz="0" w:space="0" w:color="auto"/>
        <w:left w:val="none" w:sz="0" w:space="0" w:color="auto"/>
        <w:bottom w:val="none" w:sz="0" w:space="0" w:color="auto"/>
        <w:right w:val="none" w:sz="0" w:space="0" w:color="auto"/>
      </w:divBdr>
    </w:div>
    <w:div w:id="455026146">
      <w:bodyDiv w:val="1"/>
      <w:marLeft w:val="0"/>
      <w:marRight w:val="0"/>
      <w:marTop w:val="0"/>
      <w:marBottom w:val="0"/>
      <w:divBdr>
        <w:top w:val="none" w:sz="0" w:space="0" w:color="auto"/>
        <w:left w:val="none" w:sz="0" w:space="0" w:color="auto"/>
        <w:bottom w:val="none" w:sz="0" w:space="0" w:color="auto"/>
        <w:right w:val="none" w:sz="0" w:space="0" w:color="auto"/>
      </w:divBdr>
    </w:div>
    <w:div w:id="559898999">
      <w:bodyDiv w:val="1"/>
      <w:marLeft w:val="0"/>
      <w:marRight w:val="0"/>
      <w:marTop w:val="0"/>
      <w:marBottom w:val="0"/>
      <w:divBdr>
        <w:top w:val="none" w:sz="0" w:space="0" w:color="auto"/>
        <w:left w:val="none" w:sz="0" w:space="0" w:color="auto"/>
        <w:bottom w:val="none" w:sz="0" w:space="0" w:color="auto"/>
        <w:right w:val="none" w:sz="0" w:space="0" w:color="auto"/>
      </w:divBdr>
    </w:div>
    <w:div w:id="563413589">
      <w:bodyDiv w:val="1"/>
      <w:marLeft w:val="0"/>
      <w:marRight w:val="0"/>
      <w:marTop w:val="0"/>
      <w:marBottom w:val="0"/>
      <w:divBdr>
        <w:top w:val="none" w:sz="0" w:space="0" w:color="auto"/>
        <w:left w:val="none" w:sz="0" w:space="0" w:color="auto"/>
        <w:bottom w:val="none" w:sz="0" w:space="0" w:color="auto"/>
        <w:right w:val="none" w:sz="0" w:space="0" w:color="auto"/>
      </w:divBdr>
    </w:div>
    <w:div w:id="574701495">
      <w:bodyDiv w:val="1"/>
      <w:marLeft w:val="0"/>
      <w:marRight w:val="0"/>
      <w:marTop w:val="0"/>
      <w:marBottom w:val="0"/>
      <w:divBdr>
        <w:top w:val="none" w:sz="0" w:space="0" w:color="auto"/>
        <w:left w:val="none" w:sz="0" w:space="0" w:color="auto"/>
        <w:bottom w:val="none" w:sz="0" w:space="0" w:color="auto"/>
        <w:right w:val="none" w:sz="0" w:space="0" w:color="auto"/>
      </w:divBdr>
    </w:div>
    <w:div w:id="575752036">
      <w:bodyDiv w:val="1"/>
      <w:marLeft w:val="0"/>
      <w:marRight w:val="0"/>
      <w:marTop w:val="0"/>
      <w:marBottom w:val="0"/>
      <w:divBdr>
        <w:top w:val="none" w:sz="0" w:space="0" w:color="auto"/>
        <w:left w:val="none" w:sz="0" w:space="0" w:color="auto"/>
        <w:bottom w:val="none" w:sz="0" w:space="0" w:color="auto"/>
        <w:right w:val="none" w:sz="0" w:space="0" w:color="auto"/>
      </w:divBdr>
    </w:div>
    <w:div w:id="608658956">
      <w:bodyDiv w:val="1"/>
      <w:marLeft w:val="0"/>
      <w:marRight w:val="0"/>
      <w:marTop w:val="0"/>
      <w:marBottom w:val="0"/>
      <w:divBdr>
        <w:top w:val="none" w:sz="0" w:space="0" w:color="auto"/>
        <w:left w:val="none" w:sz="0" w:space="0" w:color="auto"/>
        <w:bottom w:val="none" w:sz="0" w:space="0" w:color="auto"/>
        <w:right w:val="none" w:sz="0" w:space="0" w:color="auto"/>
      </w:divBdr>
    </w:div>
    <w:div w:id="640812212">
      <w:bodyDiv w:val="1"/>
      <w:marLeft w:val="0"/>
      <w:marRight w:val="0"/>
      <w:marTop w:val="0"/>
      <w:marBottom w:val="0"/>
      <w:divBdr>
        <w:top w:val="none" w:sz="0" w:space="0" w:color="auto"/>
        <w:left w:val="none" w:sz="0" w:space="0" w:color="auto"/>
        <w:bottom w:val="none" w:sz="0" w:space="0" w:color="auto"/>
        <w:right w:val="none" w:sz="0" w:space="0" w:color="auto"/>
      </w:divBdr>
    </w:div>
    <w:div w:id="642005826">
      <w:bodyDiv w:val="1"/>
      <w:marLeft w:val="0"/>
      <w:marRight w:val="0"/>
      <w:marTop w:val="0"/>
      <w:marBottom w:val="0"/>
      <w:divBdr>
        <w:top w:val="none" w:sz="0" w:space="0" w:color="auto"/>
        <w:left w:val="none" w:sz="0" w:space="0" w:color="auto"/>
        <w:bottom w:val="none" w:sz="0" w:space="0" w:color="auto"/>
        <w:right w:val="none" w:sz="0" w:space="0" w:color="auto"/>
      </w:divBdr>
    </w:div>
    <w:div w:id="675350381">
      <w:bodyDiv w:val="1"/>
      <w:marLeft w:val="0"/>
      <w:marRight w:val="0"/>
      <w:marTop w:val="0"/>
      <w:marBottom w:val="0"/>
      <w:divBdr>
        <w:top w:val="none" w:sz="0" w:space="0" w:color="auto"/>
        <w:left w:val="none" w:sz="0" w:space="0" w:color="auto"/>
        <w:bottom w:val="none" w:sz="0" w:space="0" w:color="auto"/>
        <w:right w:val="none" w:sz="0" w:space="0" w:color="auto"/>
      </w:divBdr>
    </w:div>
    <w:div w:id="709455992">
      <w:bodyDiv w:val="1"/>
      <w:marLeft w:val="0"/>
      <w:marRight w:val="0"/>
      <w:marTop w:val="0"/>
      <w:marBottom w:val="0"/>
      <w:divBdr>
        <w:top w:val="none" w:sz="0" w:space="0" w:color="auto"/>
        <w:left w:val="none" w:sz="0" w:space="0" w:color="auto"/>
        <w:bottom w:val="none" w:sz="0" w:space="0" w:color="auto"/>
        <w:right w:val="none" w:sz="0" w:space="0" w:color="auto"/>
      </w:divBdr>
    </w:div>
    <w:div w:id="728579089">
      <w:bodyDiv w:val="1"/>
      <w:marLeft w:val="0"/>
      <w:marRight w:val="0"/>
      <w:marTop w:val="0"/>
      <w:marBottom w:val="0"/>
      <w:divBdr>
        <w:top w:val="none" w:sz="0" w:space="0" w:color="auto"/>
        <w:left w:val="none" w:sz="0" w:space="0" w:color="auto"/>
        <w:bottom w:val="none" w:sz="0" w:space="0" w:color="auto"/>
        <w:right w:val="none" w:sz="0" w:space="0" w:color="auto"/>
      </w:divBdr>
    </w:div>
    <w:div w:id="737633163">
      <w:bodyDiv w:val="1"/>
      <w:marLeft w:val="0"/>
      <w:marRight w:val="0"/>
      <w:marTop w:val="0"/>
      <w:marBottom w:val="0"/>
      <w:divBdr>
        <w:top w:val="none" w:sz="0" w:space="0" w:color="auto"/>
        <w:left w:val="none" w:sz="0" w:space="0" w:color="auto"/>
        <w:bottom w:val="none" w:sz="0" w:space="0" w:color="auto"/>
        <w:right w:val="none" w:sz="0" w:space="0" w:color="auto"/>
      </w:divBdr>
    </w:div>
    <w:div w:id="783890243">
      <w:bodyDiv w:val="1"/>
      <w:marLeft w:val="0"/>
      <w:marRight w:val="0"/>
      <w:marTop w:val="0"/>
      <w:marBottom w:val="0"/>
      <w:divBdr>
        <w:top w:val="none" w:sz="0" w:space="0" w:color="auto"/>
        <w:left w:val="none" w:sz="0" w:space="0" w:color="auto"/>
        <w:bottom w:val="none" w:sz="0" w:space="0" w:color="auto"/>
        <w:right w:val="none" w:sz="0" w:space="0" w:color="auto"/>
      </w:divBdr>
    </w:div>
    <w:div w:id="792404181">
      <w:bodyDiv w:val="1"/>
      <w:marLeft w:val="0"/>
      <w:marRight w:val="0"/>
      <w:marTop w:val="0"/>
      <w:marBottom w:val="0"/>
      <w:divBdr>
        <w:top w:val="none" w:sz="0" w:space="0" w:color="auto"/>
        <w:left w:val="none" w:sz="0" w:space="0" w:color="auto"/>
        <w:bottom w:val="none" w:sz="0" w:space="0" w:color="auto"/>
        <w:right w:val="none" w:sz="0" w:space="0" w:color="auto"/>
      </w:divBdr>
    </w:div>
    <w:div w:id="824198676">
      <w:bodyDiv w:val="1"/>
      <w:marLeft w:val="0"/>
      <w:marRight w:val="0"/>
      <w:marTop w:val="0"/>
      <w:marBottom w:val="0"/>
      <w:divBdr>
        <w:top w:val="none" w:sz="0" w:space="0" w:color="auto"/>
        <w:left w:val="none" w:sz="0" w:space="0" w:color="auto"/>
        <w:bottom w:val="none" w:sz="0" w:space="0" w:color="auto"/>
        <w:right w:val="none" w:sz="0" w:space="0" w:color="auto"/>
      </w:divBdr>
    </w:div>
    <w:div w:id="850222042">
      <w:bodyDiv w:val="1"/>
      <w:marLeft w:val="0"/>
      <w:marRight w:val="0"/>
      <w:marTop w:val="0"/>
      <w:marBottom w:val="0"/>
      <w:divBdr>
        <w:top w:val="none" w:sz="0" w:space="0" w:color="auto"/>
        <w:left w:val="none" w:sz="0" w:space="0" w:color="auto"/>
        <w:bottom w:val="none" w:sz="0" w:space="0" w:color="auto"/>
        <w:right w:val="none" w:sz="0" w:space="0" w:color="auto"/>
      </w:divBdr>
    </w:div>
    <w:div w:id="885215211">
      <w:bodyDiv w:val="1"/>
      <w:marLeft w:val="0"/>
      <w:marRight w:val="0"/>
      <w:marTop w:val="0"/>
      <w:marBottom w:val="0"/>
      <w:divBdr>
        <w:top w:val="none" w:sz="0" w:space="0" w:color="auto"/>
        <w:left w:val="none" w:sz="0" w:space="0" w:color="auto"/>
        <w:bottom w:val="none" w:sz="0" w:space="0" w:color="auto"/>
        <w:right w:val="none" w:sz="0" w:space="0" w:color="auto"/>
      </w:divBdr>
    </w:div>
    <w:div w:id="895318481">
      <w:bodyDiv w:val="1"/>
      <w:marLeft w:val="0"/>
      <w:marRight w:val="0"/>
      <w:marTop w:val="0"/>
      <w:marBottom w:val="0"/>
      <w:divBdr>
        <w:top w:val="none" w:sz="0" w:space="0" w:color="auto"/>
        <w:left w:val="none" w:sz="0" w:space="0" w:color="auto"/>
        <w:bottom w:val="none" w:sz="0" w:space="0" w:color="auto"/>
        <w:right w:val="none" w:sz="0" w:space="0" w:color="auto"/>
      </w:divBdr>
    </w:div>
    <w:div w:id="911738547">
      <w:bodyDiv w:val="1"/>
      <w:marLeft w:val="0"/>
      <w:marRight w:val="0"/>
      <w:marTop w:val="0"/>
      <w:marBottom w:val="0"/>
      <w:divBdr>
        <w:top w:val="none" w:sz="0" w:space="0" w:color="auto"/>
        <w:left w:val="none" w:sz="0" w:space="0" w:color="auto"/>
        <w:bottom w:val="none" w:sz="0" w:space="0" w:color="auto"/>
        <w:right w:val="none" w:sz="0" w:space="0" w:color="auto"/>
      </w:divBdr>
    </w:div>
    <w:div w:id="928001647">
      <w:bodyDiv w:val="1"/>
      <w:marLeft w:val="0"/>
      <w:marRight w:val="0"/>
      <w:marTop w:val="0"/>
      <w:marBottom w:val="0"/>
      <w:divBdr>
        <w:top w:val="none" w:sz="0" w:space="0" w:color="auto"/>
        <w:left w:val="none" w:sz="0" w:space="0" w:color="auto"/>
        <w:bottom w:val="none" w:sz="0" w:space="0" w:color="auto"/>
        <w:right w:val="none" w:sz="0" w:space="0" w:color="auto"/>
      </w:divBdr>
    </w:div>
    <w:div w:id="962228348">
      <w:bodyDiv w:val="1"/>
      <w:marLeft w:val="0"/>
      <w:marRight w:val="0"/>
      <w:marTop w:val="0"/>
      <w:marBottom w:val="0"/>
      <w:divBdr>
        <w:top w:val="none" w:sz="0" w:space="0" w:color="auto"/>
        <w:left w:val="none" w:sz="0" w:space="0" w:color="auto"/>
        <w:bottom w:val="none" w:sz="0" w:space="0" w:color="auto"/>
        <w:right w:val="none" w:sz="0" w:space="0" w:color="auto"/>
      </w:divBdr>
    </w:div>
    <w:div w:id="1039277586">
      <w:bodyDiv w:val="1"/>
      <w:marLeft w:val="0"/>
      <w:marRight w:val="0"/>
      <w:marTop w:val="0"/>
      <w:marBottom w:val="0"/>
      <w:divBdr>
        <w:top w:val="none" w:sz="0" w:space="0" w:color="auto"/>
        <w:left w:val="none" w:sz="0" w:space="0" w:color="auto"/>
        <w:bottom w:val="none" w:sz="0" w:space="0" w:color="auto"/>
        <w:right w:val="none" w:sz="0" w:space="0" w:color="auto"/>
      </w:divBdr>
    </w:div>
    <w:div w:id="1043822985">
      <w:bodyDiv w:val="1"/>
      <w:marLeft w:val="0"/>
      <w:marRight w:val="0"/>
      <w:marTop w:val="0"/>
      <w:marBottom w:val="0"/>
      <w:divBdr>
        <w:top w:val="none" w:sz="0" w:space="0" w:color="auto"/>
        <w:left w:val="none" w:sz="0" w:space="0" w:color="auto"/>
        <w:bottom w:val="none" w:sz="0" w:space="0" w:color="auto"/>
        <w:right w:val="none" w:sz="0" w:space="0" w:color="auto"/>
      </w:divBdr>
    </w:div>
    <w:div w:id="1088889088">
      <w:bodyDiv w:val="1"/>
      <w:marLeft w:val="0"/>
      <w:marRight w:val="0"/>
      <w:marTop w:val="0"/>
      <w:marBottom w:val="0"/>
      <w:divBdr>
        <w:top w:val="none" w:sz="0" w:space="0" w:color="auto"/>
        <w:left w:val="none" w:sz="0" w:space="0" w:color="auto"/>
        <w:bottom w:val="none" w:sz="0" w:space="0" w:color="auto"/>
        <w:right w:val="none" w:sz="0" w:space="0" w:color="auto"/>
      </w:divBdr>
    </w:div>
    <w:div w:id="1105423042">
      <w:bodyDiv w:val="1"/>
      <w:marLeft w:val="0"/>
      <w:marRight w:val="0"/>
      <w:marTop w:val="0"/>
      <w:marBottom w:val="0"/>
      <w:divBdr>
        <w:top w:val="none" w:sz="0" w:space="0" w:color="auto"/>
        <w:left w:val="none" w:sz="0" w:space="0" w:color="auto"/>
        <w:bottom w:val="none" w:sz="0" w:space="0" w:color="auto"/>
        <w:right w:val="none" w:sz="0" w:space="0" w:color="auto"/>
      </w:divBdr>
    </w:div>
    <w:div w:id="1159881464">
      <w:bodyDiv w:val="1"/>
      <w:marLeft w:val="0"/>
      <w:marRight w:val="0"/>
      <w:marTop w:val="0"/>
      <w:marBottom w:val="0"/>
      <w:divBdr>
        <w:top w:val="none" w:sz="0" w:space="0" w:color="auto"/>
        <w:left w:val="none" w:sz="0" w:space="0" w:color="auto"/>
        <w:bottom w:val="none" w:sz="0" w:space="0" w:color="auto"/>
        <w:right w:val="none" w:sz="0" w:space="0" w:color="auto"/>
      </w:divBdr>
    </w:div>
    <w:div w:id="1191261029">
      <w:bodyDiv w:val="1"/>
      <w:marLeft w:val="0"/>
      <w:marRight w:val="0"/>
      <w:marTop w:val="0"/>
      <w:marBottom w:val="0"/>
      <w:divBdr>
        <w:top w:val="none" w:sz="0" w:space="0" w:color="auto"/>
        <w:left w:val="none" w:sz="0" w:space="0" w:color="auto"/>
        <w:bottom w:val="none" w:sz="0" w:space="0" w:color="auto"/>
        <w:right w:val="none" w:sz="0" w:space="0" w:color="auto"/>
      </w:divBdr>
    </w:div>
    <w:div w:id="1194417153">
      <w:bodyDiv w:val="1"/>
      <w:marLeft w:val="0"/>
      <w:marRight w:val="0"/>
      <w:marTop w:val="0"/>
      <w:marBottom w:val="0"/>
      <w:divBdr>
        <w:top w:val="none" w:sz="0" w:space="0" w:color="auto"/>
        <w:left w:val="none" w:sz="0" w:space="0" w:color="auto"/>
        <w:bottom w:val="none" w:sz="0" w:space="0" w:color="auto"/>
        <w:right w:val="none" w:sz="0" w:space="0" w:color="auto"/>
      </w:divBdr>
    </w:div>
    <w:div w:id="1204640331">
      <w:bodyDiv w:val="1"/>
      <w:marLeft w:val="0"/>
      <w:marRight w:val="0"/>
      <w:marTop w:val="0"/>
      <w:marBottom w:val="0"/>
      <w:divBdr>
        <w:top w:val="none" w:sz="0" w:space="0" w:color="auto"/>
        <w:left w:val="none" w:sz="0" w:space="0" w:color="auto"/>
        <w:bottom w:val="none" w:sz="0" w:space="0" w:color="auto"/>
        <w:right w:val="none" w:sz="0" w:space="0" w:color="auto"/>
      </w:divBdr>
    </w:div>
    <w:div w:id="1231650217">
      <w:bodyDiv w:val="1"/>
      <w:marLeft w:val="0"/>
      <w:marRight w:val="0"/>
      <w:marTop w:val="0"/>
      <w:marBottom w:val="0"/>
      <w:divBdr>
        <w:top w:val="none" w:sz="0" w:space="0" w:color="auto"/>
        <w:left w:val="none" w:sz="0" w:space="0" w:color="auto"/>
        <w:bottom w:val="none" w:sz="0" w:space="0" w:color="auto"/>
        <w:right w:val="none" w:sz="0" w:space="0" w:color="auto"/>
      </w:divBdr>
    </w:div>
    <w:div w:id="1271820909">
      <w:bodyDiv w:val="1"/>
      <w:marLeft w:val="0"/>
      <w:marRight w:val="0"/>
      <w:marTop w:val="0"/>
      <w:marBottom w:val="0"/>
      <w:divBdr>
        <w:top w:val="none" w:sz="0" w:space="0" w:color="auto"/>
        <w:left w:val="none" w:sz="0" w:space="0" w:color="auto"/>
        <w:bottom w:val="none" w:sz="0" w:space="0" w:color="auto"/>
        <w:right w:val="none" w:sz="0" w:space="0" w:color="auto"/>
      </w:divBdr>
    </w:div>
    <w:div w:id="1274829500">
      <w:bodyDiv w:val="1"/>
      <w:marLeft w:val="0"/>
      <w:marRight w:val="0"/>
      <w:marTop w:val="0"/>
      <w:marBottom w:val="0"/>
      <w:divBdr>
        <w:top w:val="none" w:sz="0" w:space="0" w:color="auto"/>
        <w:left w:val="none" w:sz="0" w:space="0" w:color="auto"/>
        <w:bottom w:val="none" w:sz="0" w:space="0" w:color="auto"/>
        <w:right w:val="none" w:sz="0" w:space="0" w:color="auto"/>
      </w:divBdr>
    </w:div>
    <w:div w:id="1324430560">
      <w:bodyDiv w:val="1"/>
      <w:marLeft w:val="0"/>
      <w:marRight w:val="0"/>
      <w:marTop w:val="0"/>
      <w:marBottom w:val="0"/>
      <w:divBdr>
        <w:top w:val="none" w:sz="0" w:space="0" w:color="auto"/>
        <w:left w:val="none" w:sz="0" w:space="0" w:color="auto"/>
        <w:bottom w:val="none" w:sz="0" w:space="0" w:color="auto"/>
        <w:right w:val="none" w:sz="0" w:space="0" w:color="auto"/>
      </w:divBdr>
    </w:div>
    <w:div w:id="1349017357">
      <w:bodyDiv w:val="1"/>
      <w:marLeft w:val="0"/>
      <w:marRight w:val="0"/>
      <w:marTop w:val="0"/>
      <w:marBottom w:val="0"/>
      <w:divBdr>
        <w:top w:val="none" w:sz="0" w:space="0" w:color="auto"/>
        <w:left w:val="none" w:sz="0" w:space="0" w:color="auto"/>
        <w:bottom w:val="none" w:sz="0" w:space="0" w:color="auto"/>
        <w:right w:val="none" w:sz="0" w:space="0" w:color="auto"/>
      </w:divBdr>
    </w:div>
    <w:div w:id="1350373505">
      <w:bodyDiv w:val="1"/>
      <w:marLeft w:val="0"/>
      <w:marRight w:val="0"/>
      <w:marTop w:val="0"/>
      <w:marBottom w:val="0"/>
      <w:divBdr>
        <w:top w:val="none" w:sz="0" w:space="0" w:color="auto"/>
        <w:left w:val="none" w:sz="0" w:space="0" w:color="auto"/>
        <w:bottom w:val="none" w:sz="0" w:space="0" w:color="auto"/>
        <w:right w:val="none" w:sz="0" w:space="0" w:color="auto"/>
      </w:divBdr>
    </w:div>
    <w:div w:id="1357928761">
      <w:bodyDiv w:val="1"/>
      <w:marLeft w:val="0"/>
      <w:marRight w:val="0"/>
      <w:marTop w:val="0"/>
      <w:marBottom w:val="0"/>
      <w:divBdr>
        <w:top w:val="none" w:sz="0" w:space="0" w:color="auto"/>
        <w:left w:val="none" w:sz="0" w:space="0" w:color="auto"/>
        <w:bottom w:val="none" w:sz="0" w:space="0" w:color="auto"/>
        <w:right w:val="none" w:sz="0" w:space="0" w:color="auto"/>
      </w:divBdr>
    </w:div>
    <w:div w:id="1358235083">
      <w:bodyDiv w:val="1"/>
      <w:marLeft w:val="0"/>
      <w:marRight w:val="0"/>
      <w:marTop w:val="0"/>
      <w:marBottom w:val="0"/>
      <w:divBdr>
        <w:top w:val="none" w:sz="0" w:space="0" w:color="auto"/>
        <w:left w:val="none" w:sz="0" w:space="0" w:color="auto"/>
        <w:bottom w:val="none" w:sz="0" w:space="0" w:color="auto"/>
        <w:right w:val="none" w:sz="0" w:space="0" w:color="auto"/>
      </w:divBdr>
    </w:div>
    <w:div w:id="1358503369">
      <w:bodyDiv w:val="1"/>
      <w:marLeft w:val="0"/>
      <w:marRight w:val="0"/>
      <w:marTop w:val="0"/>
      <w:marBottom w:val="0"/>
      <w:divBdr>
        <w:top w:val="none" w:sz="0" w:space="0" w:color="auto"/>
        <w:left w:val="none" w:sz="0" w:space="0" w:color="auto"/>
        <w:bottom w:val="none" w:sz="0" w:space="0" w:color="auto"/>
        <w:right w:val="none" w:sz="0" w:space="0" w:color="auto"/>
      </w:divBdr>
    </w:div>
    <w:div w:id="1371300093">
      <w:bodyDiv w:val="1"/>
      <w:marLeft w:val="0"/>
      <w:marRight w:val="0"/>
      <w:marTop w:val="0"/>
      <w:marBottom w:val="0"/>
      <w:divBdr>
        <w:top w:val="none" w:sz="0" w:space="0" w:color="auto"/>
        <w:left w:val="none" w:sz="0" w:space="0" w:color="auto"/>
        <w:bottom w:val="none" w:sz="0" w:space="0" w:color="auto"/>
        <w:right w:val="none" w:sz="0" w:space="0" w:color="auto"/>
      </w:divBdr>
    </w:div>
    <w:div w:id="1380592262">
      <w:bodyDiv w:val="1"/>
      <w:marLeft w:val="0"/>
      <w:marRight w:val="0"/>
      <w:marTop w:val="0"/>
      <w:marBottom w:val="0"/>
      <w:divBdr>
        <w:top w:val="none" w:sz="0" w:space="0" w:color="auto"/>
        <w:left w:val="none" w:sz="0" w:space="0" w:color="auto"/>
        <w:bottom w:val="none" w:sz="0" w:space="0" w:color="auto"/>
        <w:right w:val="none" w:sz="0" w:space="0" w:color="auto"/>
      </w:divBdr>
    </w:div>
    <w:div w:id="1385105827">
      <w:bodyDiv w:val="1"/>
      <w:marLeft w:val="0"/>
      <w:marRight w:val="0"/>
      <w:marTop w:val="0"/>
      <w:marBottom w:val="0"/>
      <w:divBdr>
        <w:top w:val="none" w:sz="0" w:space="0" w:color="auto"/>
        <w:left w:val="none" w:sz="0" w:space="0" w:color="auto"/>
        <w:bottom w:val="none" w:sz="0" w:space="0" w:color="auto"/>
        <w:right w:val="none" w:sz="0" w:space="0" w:color="auto"/>
      </w:divBdr>
    </w:div>
    <w:div w:id="1391540396">
      <w:bodyDiv w:val="1"/>
      <w:marLeft w:val="0"/>
      <w:marRight w:val="0"/>
      <w:marTop w:val="0"/>
      <w:marBottom w:val="0"/>
      <w:divBdr>
        <w:top w:val="none" w:sz="0" w:space="0" w:color="auto"/>
        <w:left w:val="none" w:sz="0" w:space="0" w:color="auto"/>
        <w:bottom w:val="none" w:sz="0" w:space="0" w:color="auto"/>
        <w:right w:val="none" w:sz="0" w:space="0" w:color="auto"/>
      </w:divBdr>
    </w:div>
    <w:div w:id="1425417371">
      <w:bodyDiv w:val="1"/>
      <w:marLeft w:val="0"/>
      <w:marRight w:val="0"/>
      <w:marTop w:val="0"/>
      <w:marBottom w:val="0"/>
      <w:divBdr>
        <w:top w:val="none" w:sz="0" w:space="0" w:color="auto"/>
        <w:left w:val="none" w:sz="0" w:space="0" w:color="auto"/>
        <w:bottom w:val="none" w:sz="0" w:space="0" w:color="auto"/>
        <w:right w:val="none" w:sz="0" w:space="0" w:color="auto"/>
      </w:divBdr>
    </w:div>
    <w:div w:id="1507940065">
      <w:bodyDiv w:val="1"/>
      <w:marLeft w:val="0"/>
      <w:marRight w:val="0"/>
      <w:marTop w:val="0"/>
      <w:marBottom w:val="0"/>
      <w:divBdr>
        <w:top w:val="none" w:sz="0" w:space="0" w:color="auto"/>
        <w:left w:val="none" w:sz="0" w:space="0" w:color="auto"/>
        <w:bottom w:val="none" w:sz="0" w:space="0" w:color="auto"/>
        <w:right w:val="none" w:sz="0" w:space="0" w:color="auto"/>
      </w:divBdr>
    </w:div>
    <w:div w:id="1509363838">
      <w:bodyDiv w:val="1"/>
      <w:marLeft w:val="0"/>
      <w:marRight w:val="0"/>
      <w:marTop w:val="0"/>
      <w:marBottom w:val="0"/>
      <w:divBdr>
        <w:top w:val="none" w:sz="0" w:space="0" w:color="auto"/>
        <w:left w:val="none" w:sz="0" w:space="0" w:color="auto"/>
        <w:bottom w:val="none" w:sz="0" w:space="0" w:color="auto"/>
        <w:right w:val="none" w:sz="0" w:space="0" w:color="auto"/>
      </w:divBdr>
    </w:div>
    <w:div w:id="1543128068">
      <w:bodyDiv w:val="1"/>
      <w:marLeft w:val="0"/>
      <w:marRight w:val="0"/>
      <w:marTop w:val="0"/>
      <w:marBottom w:val="0"/>
      <w:divBdr>
        <w:top w:val="none" w:sz="0" w:space="0" w:color="auto"/>
        <w:left w:val="none" w:sz="0" w:space="0" w:color="auto"/>
        <w:bottom w:val="none" w:sz="0" w:space="0" w:color="auto"/>
        <w:right w:val="none" w:sz="0" w:space="0" w:color="auto"/>
      </w:divBdr>
    </w:div>
    <w:div w:id="1622375230">
      <w:bodyDiv w:val="1"/>
      <w:marLeft w:val="0"/>
      <w:marRight w:val="0"/>
      <w:marTop w:val="0"/>
      <w:marBottom w:val="0"/>
      <w:divBdr>
        <w:top w:val="none" w:sz="0" w:space="0" w:color="auto"/>
        <w:left w:val="none" w:sz="0" w:space="0" w:color="auto"/>
        <w:bottom w:val="none" w:sz="0" w:space="0" w:color="auto"/>
        <w:right w:val="none" w:sz="0" w:space="0" w:color="auto"/>
      </w:divBdr>
    </w:div>
    <w:div w:id="1633705403">
      <w:bodyDiv w:val="1"/>
      <w:marLeft w:val="0"/>
      <w:marRight w:val="0"/>
      <w:marTop w:val="0"/>
      <w:marBottom w:val="0"/>
      <w:divBdr>
        <w:top w:val="none" w:sz="0" w:space="0" w:color="auto"/>
        <w:left w:val="none" w:sz="0" w:space="0" w:color="auto"/>
        <w:bottom w:val="none" w:sz="0" w:space="0" w:color="auto"/>
        <w:right w:val="none" w:sz="0" w:space="0" w:color="auto"/>
      </w:divBdr>
    </w:div>
    <w:div w:id="1642999612">
      <w:bodyDiv w:val="1"/>
      <w:marLeft w:val="0"/>
      <w:marRight w:val="0"/>
      <w:marTop w:val="0"/>
      <w:marBottom w:val="0"/>
      <w:divBdr>
        <w:top w:val="none" w:sz="0" w:space="0" w:color="auto"/>
        <w:left w:val="none" w:sz="0" w:space="0" w:color="auto"/>
        <w:bottom w:val="none" w:sz="0" w:space="0" w:color="auto"/>
        <w:right w:val="none" w:sz="0" w:space="0" w:color="auto"/>
      </w:divBdr>
    </w:div>
    <w:div w:id="1659993628">
      <w:bodyDiv w:val="1"/>
      <w:marLeft w:val="0"/>
      <w:marRight w:val="0"/>
      <w:marTop w:val="0"/>
      <w:marBottom w:val="0"/>
      <w:divBdr>
        <w:top w:val="none" w:sz="0" w:space="0" w:color="auto"/>
        <w:left w:val="none" w:sz="0" w:space="0" w:color="auto"/>
        <w:bottom w:val="none" w:sz="0" w:space="0" w:color="auto"/>
        <w:right w:val="none" w:sz="0" w:space="0" w:color="auto"/>
      </w:divBdr>
    </w:div>
    <w:div w:id="1703244084">
      <w:bodyDiv w:val="1"/>
      <w:marLeft w:val="0"/>
      <w:marRight w:val="0"/>
      <w:marTop w:val="0"/>
      <w:marBottom w:val="0"/>
      <w:divBdr>
        <w:top w:val="none" w:sz="0" w:space="0" w:color="auto"/>
        <w:left w:val="none" w:sz="0" w:space="0" w:color="auto"/>
        <w:bottom w:val="none" w:sz="0" w:space="0" w:color="auto"/>
        <w:right w:val="none" w:sz="0" w:space="0" w:color="auto"/>
      </w:divBdr>
    </w:div>
    <w:div w:id="1726220731">
      <w:bodyDiv w:val="1"/>
      <w:marLeft w:val="0"/>
      <w:marRight w:val="0"/>
      <w:marTop w:val="0"/>
      <w:marBottom w:val="0"/>
      <w:divBdr>
        <w:top w:val="none" w:sz="0" w:space="0" w:color="auto"/>
        <w:left w:val="none" w:sz="0" w:space="0" w:color="auto"/>
        <w:bottom w:val="none" w:sz="0" w:space="0" w:color="auto"/>
        <w:right w:val="none" w:sz="0" w:space="0" w:color="auto"/>
      </w:divBdr>
    </w:div>
    <w:div w:id="1816558941">
      <w:bodyDiv w:val="1"/>
      <w:marLeft w:val="0"/>
      <w:marRight w:val="0"/>
      <w:marTop w:val="0"/>
      <w:marBottom w:val="0"/>
      <w:divBdr>
        <w:top w:val="none" w:sz="0" w:space="0" w:color="auto"/>
        <w:left w:val="none" w:sz="0" w:space="0" w:color="auto"/>
        <w:bottom w:val="none" w:sz="0" w:space="0" w:color="auto"/>
        <w:right w:val="none" w:sz="0" w:space="0" w:color="auto"/>
      </w:divBdr>
    </w:div>
    <w:div w:id="1845241861">
      <w:bodyDiv w:val="1"/>
      <w:marLeft w:val="0"/>
      <w:marRight w:val="0"/>
      <w:marTop w:val="0"/>
      <w:marBottom w:val="0"/>
      <w:divBdr>
        <w:top w:val="none" w:sz="0" w:space="0" w:color="auto"/>
        <w:left w:val="none" w:sz="0" w:space="0" w:color="auto"/>
        <w:bottom w:val="none" w:sz="0" w:space="0" w:color="auto"/>
        <w:right w:val="none" w:sz="0" w:space="0" w:color="auto"/>
      </w:divBdr>
    </w:div>
    <w:div w:id="1848906861">
      <w:bodyDiv w:val="1"/>
      <w:marLeft w:val="0"/>
      <w:marRight w:val="0"/>
      <w:marTop w:val="0"/>
      <w:marBottom w:val="0"/>
      <w:divBdr>
        <w:top w:val="none" w:sz="0" w:space="0" w:color="auto"/>
        <w:left w:val="none" w:sz="0" w:space="0" w:color="auto"/>
        <w:bottom w:val="none" w:sz="0" w:space="0" w:color="auto"/>
        <w:right w:val="none" w:sz="0" w:space="0" w:color="auto"/>
      </w:divBdr>
    </w:div>
    <w:div w:id="1890260905">
      <w:bodyDiv w:val="1"/>
      <w:marLeft w:val="0"/>
      <w:marRight w:val="0"/>
      <w:marTop w:val="0"/>
      <w:marBottom w:val="0"/>
      <w:divBdr>
        <w:top w:val="none" w:sz="0" w:space="0" w:color="auto"/>
        <w:left w:val="none" w:sz="0" w:space="0" w:color="auto"/>
        <w:bottom w:val="none" w:sz="0" w:space="0" w:color="auto"/>
        <w:right w:val="none" w:sz="0" w:space="0" w:color="auto"/>
      </w:divBdr>
    </w:div>
    <w:div w:id="1935818378">
      <w:bodyDiv w:val="1"/>
      <w:marLeft w:val="0"/>
      <w:marRight w:val="0"/>
      <w:marTop w:val="0"/>
      <w:marBottom w:val="0"/>
      <w:divBdr>
        <w:top w:val="none" w:sz="0" w:space="0" w:color="auto"/>
        <w:left w:val="none" w:sz="0" w:space="0" w:color="auto"/>
        <w:bottom w:val="none" w:sz="0" w:space="0" w:color="auto"/>
        <w:right w:val="none" w:sz="0" w:space="0" w:color="auto"/>
      </w:divBdr>
    </w:div>
    <w:div w:id="1952318377">
      <w:bodyDiv w:val="1"/>
      <w:marLeft w:val="0"/>
      <w:marRight w:val="0"/>
      <w:marTop w:val="0"/>
      <w:marBottom w:val="0"/>
      <w:divBdr>
        <w:top w:val="none" w:sz="0" w:space="0" w:color="auto"/>
        <w:left w:val="none" w:sz="0" w:space="0" w:color="auto"/>
        <w:bottom w:val="none" w:sz="0" w:space="0" w:color="auto"/>
        <w:right w:val="none" w:sz="0" w:space="0" w:color="auto"/>
      </w:divBdr>
    </w:div>
    <w:div w:id="1985351225">
      <w:bodyDiv w:val="1"/>
      <w:marLeft w:val="0"/>
      <w:marRight w:val="0"/>
      <w:marTop w:val="0"/>
      <w:marBottom w:val="0"/>
      <w:divBdr>
        <w:top w:val="none" w:sz="0" w:space="0" w:color="auto"/>
        <w:left w:val="none" w:sz="0" w:space="0" w:color="auto"/>
        <w:bottom w:val="none" w:sz="0" w:space="0" w:color="auto"/>
        <w:right w:val="none" w:sz="0" w:space="0" w:color="auto"/>
      </w:divBdr>
    </w:div>
    <w:div w:id="2041662759">
      <w:bodyDiv w:val="1"/>
      <w:marLeft w:val="0"/>
      <w:marRight w:val="0"/>
      <w:marTop w:val="0"/>
      <w:marBottom w:val="0"/>
      <w:divBdr>
        <w:top w:val="none" w:sz="0" w:space="0" w:color="auto"/>
        <w:left w:val="none" w:sz="0" w:space="0" w:color="auto"/>
        <w:bottom w:val="none" w:sz="0" w:space="0" w:color="auto"/>
        <w:right w:val="none" w:sz="0" w:space="0" w:color="auto"/>
      </w:divBdr>
    </w:div>
    <w:div w:id="2049835769">
      <w:bodyDiv w:val="1"/>
      <w:marLeft w:val="0"/>
      <w:marRight w:val="0"/>
      <w:marTop w:val="0"/>
      <w:marBottom w:val="0"/>
      <w:divBdr>
        <w:top w:val="none" w:sz="0" w:space="0" w:color="auto"/>
        <w:left w:val="none" w:sz="0" w:space="0" w:color="auto"/>
        <w:bottom w:val="none" w:sz="0" w:space="0" w:color="auto"/>
        <w:right w:val="none" w:sz="0" w:space="0" w:color="auto"/>
      </w:divBdr>
    </w:div>
    <w:div w:id="2054305747">
      <w:bodyDiv w:val="1"/>
      <w:marLeft w:val="0"/>
      <w:marRight w:val="0"/>
      <w:marTop w:val="0"/>
      <w:marBottom w:val="0"/>
      <w:divBdr>
        <w:top w:val="none" w:sz="0" w:space="0" w:color="auto"/>
        <w:left w:val="none" w:sz="0" w:space="0" w:color="auto"/>
        <w:bottom w:val="none" w:sz="0" w:space="0" w:color="auto"/>
        <w:right w:val="none" w:sz="0" w:space="0" w:color="auto"/>
      </w:divBdr>
    </w:div>
    <w:div w:id="2059356401">
      <w:bodyDiv w:val="1"/>
      <w:marLeft w:val="0"/>
      <w:marRight w:val="0"/>
      <w:marTop w:val="0"/>
      <w:marBottom w:val="0"/>
      <w:divBdr>
        <w:top w:val="none" w:sz="0" w:space="0" w:color="auto"/>
        <w:left w:val="none" w:sz="0" w:space="0" w:color="auto"/>
        <w:bottom w:val="none" w:sz="0" w:space="0" w:color="auto"/>
        <w:right w:val="none" w:sz="0" w:space="0" w:color="auto"/>
      </w:divBdr>
    </w:div>
    <w:div w:id="2092583814">
      <w:bodyDiv w:val="1"/>
      <w:marLeft w:val="0"/>
      <w:marRight w:val="0"/>
      <w:marTop w:val="0"/>
      <w:marBottom w:val="0"/>
      <w:divBdr>
        <w:top w:val="none" w:sz="0" w:space="0" w:color="auto"/>
        <w:left w:val="none" w:sz="0" w:space="0" w:color="auto"/>
        <w:bottom w:val="none" w:sz="0" w:space="0" w:color="auto"/>
        <w:right w:val="none" w:sz="0" w:space="0" w:color="auto"/>
      </w:divBdr>
    </w:div>
    <w:div w:id="211315850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&#65279;<?xml version="1.0" encoding="utf-8"?><Relationships xmlns="http://schemas.openxmlformats.org/package/2006/relationships"><Relationship Type="http://schemas.openxmlformats.org/officeDocument/2006/relationships/image" Target="media/image6.png" Id="rId13" /><Relationship Type="http://schemas.openxmlformats.org/officeDocument/2006/relationships/image" Target="media/image11.png" Id="rId18" /><Relationship Type="http://schemas.openxmlformats.org/officeDocument/2006/relationships/image" Target="media/image19.png" Id="rId26" /><Relationship Type="http://schemas.openxmlformats.org/officeDocument/2006/relationships/image" Target="media/image32.png" Id="rId39" /><Relationship Type="http://schemas.openxmlformats.org/officeDocument/2006/relationships/image" Target="media/image14.png" Id="rId21" /><Relationship Type="http://schemas.openxmlformats.org/officeDocument/2006/relationships/image" Target="media/image27.png" Id="rId34" /><Relationship Type="http://schemas.openxmlformats.org/officeDocument/2006/relationships/image" Target="media/image35.png" Id="rId42" /><Relationship Type="http://schemas.openxmlformats.org/officeDocument/2006/relationships/hyperlink" Target="https://github.com/" TargetMode="External" Id="rId47" /><Relationship Type="http://schemas.openxmlformats.org/officeDocument/2006/relationships/fontTable" Target="fontTable.xml" Id="rId50" /><Relationship Type="http://schemas.openxmlformats.org/officeDocument/2006/relationships/endnotes" Target="endnotes.xml" Id="rId7" /><Relationship Type="http://schemas.openxmlformats.org/officeDocument/2006/relationships/numbering" Target="numbering.xml" Id="rId2" /><Relationship Type="http://schemas.openxmlformats.org/officeDocument/2006/relationships/image" Target="media/image9.png" Id="rId16" /><Relationship Type="http://schemas.openxmlformats.org/officeDocument/2006/relationships/image" Target="media/image22.png" Id="rId29" /><Relationship Type="http://schemas.openxmlformats.org/officeDocument/2006/relationships/image" Target="media/image4.png" Id="rId11" /><Relationship Type="http://schemas.openxmlformats.org/officeDocument/2006/relationships/image" Target="media/image17.png" Id="rId24" /><Relationship Type="http://schemas.openxmlformats.org/officeDocument/2006/relationships/image" Target="media/image25.png" Id="rId32" /><Relationship Type="http://schemas.openxmlformats.org/officeDocument/2006/relationships/image" Target="media/image30.png" Id="rId37" /><Relationship Type="http://schemas.openxmlformats.org/officeDocument/2006/relationships/image" Target="media/image33.png" Id="rId40" /><Relationship Type="http://schemas.openxmlformats.org/officeDocument/2006/relationships/image" Target="media/image38.png" Id="rId45" /><Relationship Type="http://schemas.openxmlformats.org/officeDocument/2006/relationships/webSettings" Target="webSettings.xml" Id="rId5" /><Relationship Type="http://schemas.openxmlformats.org/officeDocument/2006/relationships/image" Target="media/image8.png" Id="rId15" /><Relationship Type="http://schemas.openxmlformats.org/officeDocument/2006/relationships/image" Target="media/image16.png" Id="rId23" /><Relationship Type="http://schemas.openxmlformats.org/officeDocument/2006/relationships/image" Target="media/image21.png" Id="rId28" /><Relationship Type="http://schemas.openxmlformats.org/officeDocument/2006/relationships/image" Target="media/image29.png" Id="rId36" /><Relationship Type="http://schemas.openxmlformats.org/officeDocument/2006/relationships/image" Target="media/image40.png" Id="rId49" /><Relationship Type="http://schemas.openxmlformats.org/officeDocument/2006/relationships/image" Target="media/image3.png" Id="rId10" /><Relationship Type="http://schemas.openxmlformats.org/officeDocument/2006/relationships/image" Target="media/image12.png" Id="rId19" /><Relationship Type="http://schemas.openxmlformats.org/officeDocument/2006/relationships/image" Target="media/image24.png" Id="rId31" /><Relationship Type="http://schemas.openxmlformats.org/officeDocument/2006/relationships/image" Target="media/image37.png" Id="rId44" /><Relationship Type="http://schemas.openxmlformats.org/officeDocument/2006/relationships/settings" Target="settings.xml" Id="rId4" /><Relationship Type="http://schemas.openxmlformats.org/officeDocument/2006/relationships/header" Target="header1.xml" Id="rId9" /><Relationship Type="http://schemas.openxmlformats.org/officeDocument/2006/relationships/image" Target="media/image7.jpeg" Id="rId14" /><Relationship Type="http://schemas.openxmlformats.org/officeDocument/2006/relationships/image" Target="media/image15.png" Id="rId22" /><Relationship Type="http://schemas.openxmlformats.org/officeDocument/2006/relationships/image" Target="media/image20.png" Id="rId27" /><Relationship Type="http://schemas.openxmlformats.org/officeDocument/2006/relationships/image" Target="media/image23.png" Id="rId30" /><Relationship Type="http://schemas.openxmlformats.org/officeDocument/2006/relationships/image" Target="media/image28.png" Id="rId35" /><Relationship Type="http://schemas.openxmlformats.org/officeDocument/2006/relationships/image" Target="media/image36.png" Id="rId43" /><Relationship Type="http://schemas.openxmlformats.org/officeDocument/2006/relationships/hyperlink" Target="https://d.docs.live.net/8ccae14b0bc00a7c/Manual%20SolarAnalizer.docx" TargetMode="External" Id="rId8" /><Relationship Type="http://schemas.openxmlformats.org/officeDocument/2006/relationships/theme" Target="theme/theme1.xml" Id="rId51" /><Relationship Type="http://schemas.openxmlformats.org/officeDocument/2006/relationships/styles" Target="styles.xml" Id="rId3" /><Relationship Type="http://schemas.openxmlformats.org/officeDocument/2006/relationships/image" Target="media/image5.png" Id="rId12" /><Relationship Type="http://schemas.openxmlformats.org/officeDocument/2006/relationships/image" Target="media/image10.png" Id="rId17" /><Relationship Type="http://schemas.openxmlformats.org/officeDocument/2006/relationships/image" Target="media/image18.png" Id="rId25" /><Relationship Type="http://schemas.openxmlformats.org/officeDocument/2006/relationships/image" Target="media/image26.png" Id="rId33" /><Relationship Type="http://schemas.openxmlformats.org/officeDocument/2006/relationships/image" Target="media/image31.png" Id="rId38" /><Relationship Type="http://schemas.openxmlformats.org/officeDocument/2006/relationships/image" Target="media/image39.png" Id="rId46" /><Relationship Type="http://schemas.openxmlformats.org/officeDocument/2006/relationships/image" Target="media/image13.png" Id="rId20" /><Relationship Type="http://schemas.openxmlformats.org/officeDocument/2006/relationships/image" Target="media/image34.png" Id="rId41"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glossaryDocument" Target="glossary/document.xml" Id="Rf1259ecd6e324e08" /><Relationship Type="http://schemas.openxmlformats.org/officeDocument/2006/relationships/footer" Target="footer.xml" Id="Ra1e15f071f4e4b31" /><Relationship Type="http://schemas.openxmlformats.org/officeDocument/2006/relationships/hyperlink" Target="https://github.com/JassonPabon20/SolarAnalyzer" TargetMode="External" Id="R9fc80934b6854e02" /><Relationship Type="http://schemas.openxmlformats.org/officeDocument/2006/relationships/footer" Target="footer2.xml" Id="Rcb23f0c071894e48" /><Relationship Type="http://schemas.microsoft.com/office/2020/10/relationships/intelligence" Target="intelligence2.xml" Id="Rb32ab44775744cd0" /></Relationships>
</file>

<file path=word/_rels/header1.xml.rels><?xml version="1.0" encoding="UTF-8" standalone="yes"?>
<Relationships xmlns="http://schemas.openxmlformats.org/package/2006/relationships"><Relationship Id="rId3" Type="http://schemas.microsoft.com/office/2007/relationships/hdphoto" Target="media/hdphoto1.wdp"/><Relationship Id="rId2" Type="http://schemas.openxmlformats.org/officeDocument/2006/relationships/image" Target="media/image2.png"/><Relationship Id="rId1" Type="http://schemas.openxmlformats.org/officeDocument/2006/relationships/image" Target="media/image1.png"/></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90614217-b98d-468e-9113-8d61264fc406}"/>
      </w:docPartPr>
      <w:docPartBody>
        <w:p w14:paraId="16789913">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Mac14</b:Tag>
    <b:SourceType>Book</b:SourceType>
    <b:Guid>{505F1A40-1FA5-439A-9093-789D48767B3A}</b:Guid>
    <b:Title>Solar energy and water supply for remote locations in Mexico: Photovoltaic or solar thermal</b:Title>
    <b:Year>2014</b:Year>
    <b:Publisher> Applied Energy, 115, 73-81.</b:Publisher>
    <b:Author>
      <b:Author>
        <b:NameList>
          <b:Person>
            <b:Last>Macias</b:Last>
            <b:First>A.</b:First>
            <b:Middle>D., &amp; Andrade, R. V.</b:Middle>
          </b:Person>
        </b:NameList>
      </b:Author>
    </b:Author>
    <b:RefOrder>5</b:RefOrder>
  </b:Source>
  <b:Source>
    <b:Tag>Roj13</b:Tag>
    <b:SourceType>Book</b:SourceType>
    <b:Guid>{8677FAA5-E508-48DE-9DC8-22A43CC01E96}</b:Guid>
    <b:Author>
      <b:Author>
        <b:NameList>
          <b:Person>
            <b:Last>Rojas</b:Last>
            <b:First>S.,</b:First>
            <b:Middle>Diosa, H. A., y Melgarejo, M.</b:Middle>
          </b:Person>
        </b:NameList>
      </b:Author>
    </b:Author>
    <b:Title>The KITE model for assessment of academic software products.</b:Title>
    <b:Year>2013</b:Year>
    <b:Publisher>Ingeniería, 18(2), 6-18</b:Publisher>
    <b:RefOrder>6</b:RefOrder>
  </b:Source>
  <b:Source>
    <b:Tag>Nor93</b:Tag>
    <b:SourceType>DocumentFromInternetSite</b:SourceType>
    <b:Guid>{E9D05EC7-C9CE-407F-A33C-9F10EB84FED5}</b:Guid>
    <b:Title>NTC-ISO/IEC  17025 </b:Title>
    <b:Year>1993</b:Year>
    <b:Author>
      <b:Author>
        <b:NameList>
          <b:Person>
            <b:Last>Colombiana</b:Last>
            <b:First>Norma</b:First>
            <b:Middle>Tecnica</b:Middle>
          </b:Person>
        </b:NameList>
      </b:Author>
    </b:Author>
    <b:YearAccessed>2023</b:YearAccessed>
    <b:MonthAccessed>10</b:MonthAccessed>
    <b:DayAccessed>2</b:DayAccessed>
    <b:URL>chrome-extension://efaidnbmnnnibpcajpcglclefindmkaj/http://www.saludcapital.gov.co/CTDLab/Publicaciones/2015/Norma%20tecnica%20colombiana%2017025.pdf</b:URL>
    <b:RefOrder>3</b:RefOrder>
  </b:Source>
  <b:Source>
    <b:Tag>Mat23</b:Tag>
    <b:SourceType>DocumentFromInternetSite</b:SourceType>
    <b:Guid>{76427D96-D94E-41C3-BB3F-7DFA5527B251}</b:Guid>
    <b:Title>Matlab</b:Title>
    <b:YearAccessed>2023</b:YearAccessed>
    <b:MonthAccessed>10</b:MonthAccessed>
    <b:DayAccessed>15</b:DayAccessed>
    <b:URL>https://la.mathworks.com/products/matlab.html?s_tid=hp_products_matlab</b:URL>
    <b:RefOrder>4</b:RefOrder>
  </b:Source>
  <b:Source>
    <b:Tag>Uni22</b:Tag>
    <b:SourceType>Report</b:SourceType>
    <b:Guid>{1CC9A0B5-5F4D-4DFA-BC31-8199A4E38D32}</b:Guid>
    <b:Title>INFORME DE GESTIÓN 2021</b:Title>
    <b:Year>2022</b:Year>
    <b:Author>
      <b:Author>
        <b:NameList>
          <b:Person>
            <b:Last>Minero-Energética</b:Last>
            <b:First>Unidad</b:First>
            <b:Middle>de Planeación</b:Middle>
          </b:Person>
        </b:NameList>
      </b:Author>
    </b:Author>
    <b:Publisher>UPME</b:Publisher>
    <b:RefOrder>2</b:RefOrder>
  </b:Source>
  <b:Source>
    <b:Tag>Uni15</b:Tag>
    <b:SourceType>Report</b:SourceType>
    <b:Guid>{DB388D65-2062-45F7-BBDD-0B883508CC84}</b:Guid>
    <b:Author>
      <b:Author>
        <b:NameList>
          <b:Person>
            <b:Last>Minero-Energética</b:Last>
            <b:First>Unidad</b:First>
            <b:Middle>de Planeación</b:Middle>
          </b:Person>
        </b:NameList>
      </b:Author>
    </b:Author>
    <b:Title>Integración de las energías renovables no convencionales  en Colombia</b:Title>
    <b:Year>2015</b:Year>
    <b:City>Bogota</b:City>
    <b:RefOrder>1</b:RefOrder>
  </b:Source>
</b:Sources>
</file>

<file path=customXml/itemProps1.xml><?xml version="1.0" encoding="utf-8"?>
<ds:datastoreItem xmlns:ds="http://schemas.openxmlformats.org/officeDocument/2006/customXml" ds:itemID="{0974A3D4-DA28-4174-BC38-350731B32AF3}">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Energia y Diseños</dc:creator>
  <lastModifiedBy>DIEGO JULIAN RODRIGUEZ PATARROYO</lastModifiedBy>
  <revision>5</revision>
  <lastPrinted>2023-11-07T00:04:00.0000000Z</lastPrinted>
  <dcterms:created xsi:type="dcterms:W3CDTF">2023-11-07T00:02:00.0000000Z</dcterms:created>
  <dcterms:modified xsi:type="dcterms:W3CDTF">2024-04-27T23:20:08.7819490Z</dcterms:modified>
</coreProperties>
</file>